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95" w:rsidRDefault="00F37195" w:rsidP="002007CE">
      <w:pPr>
        <w:jc w:val="center"/>
        <w:rPr>
          <w:b/>
          <w:sz w:val="28"/>
          <w:szCs w:val="28"/>
          <w:lang w:val="en-US"/>
        </w:rPr>
      </w:pPr>
    </w:p>
    <w:p w:rsidR="00F37195" w:rsidRDefault="00F37195" w:rsidP="002007CE">
      <w:pPr>
        <w:jc w:val="center"/>
        <w:rPr>
          <w:b/>
          <w:sz w:val="28"/>
          <w:szCs w:val="28"/>
          <w:lang w:val="en-US"/>
        </w:rPr>
      </w:pPr>
    </w:p>
    <w:p w:rsidR="002007CE" w:rsidRDefault="00C12A5D" w:rsidP="002007CE">
      <w:pPr>
        <w:jc w:val="center"/>
        <w:rPr>
          <w:b/>
          <w:sz w:val="28"/>
          <w:szCs w:val="28"/>
        </w:rPr>
      </w:pPr>
      <w:r>
        <w:rPr>
          <w:b/>
          <w:sz w:val="28"/>
          <w:szCs w:val="28"/>
        </w:rPr>
        <w:t xml:space="preserve"> </w:t>
      </w:r>
      <w:r w:rsidR="002007CE">
        <w:rPr>
          <w:b/>
          <w:sz w:val="28"/>
          <w:szCs w:val="28"/>
        </w:rPr>
        <w:t>П Р О Т О К О Л</w:t>
      </w:r>
    </w:p>
    <w:p w:rsidR="002007CE" w:rsidRDefault="002007CE" w:rsidP="002007CE">
      <w:pPr>
        <w:jc w:val="center"/>
        <w:rPr>
          <w:b/>
          <w:sz w:val="28"/>
          <w:szCs w:val="28"/>
        </w:rPr>
      </w:pPr>
    </w:p>
    <w:p w:rsidR="002007CE" w:rsidRPr="00651393" w:rsidRDefault="002007CE" w:rsidP="002007CE">
      <w:pPr>
        <w:jc w:val="center"/>
        <w:rPr>
          <w:b/>
          <w:sz w:val="28"/>
          <w:szCs w:val="28"/>
          <w:lang w:val="en-US"/>
        </w:rPr>
      </w:pPr>
      <w:r>
        <w:rPr>
          <w:b/>
          <w:sz w:val="28"/>
          <w:szCs w:val="28"/>
        </w:rPr>
        <w:t>№</w:t>
      </w:r>
      <w:r w:rsidR="00651393">
        <w:rPr>
          <w:b/>
          <w:sz w:val="28"/>
          <w:szCs w:val="28"/>
          <w:lang w:val="en-US"/>
        </w:rPr>
        <w:t>1</w:t>
      </w:r>
      <w:r w:rsidR="009131C3">
        <w:rPr>
          <w:b/>
          <w:sz w:val="28"/>
          <w:szCs w:val="28"/>
          <w:lang w:val="en-US"/>
        </w:rPr>
        <w:t>2</w:t>
      </w:r>
    </w:p>
    <w:p w:rsidR="002007CE" w:rsidRDefault="002007CE" w:rsidP="002007CE">
      <w:pPr>
        <w:jc w:val="center"/>
        <w:rPr>
          <w:b/>
          <w:sz w:val="28"/>
          <w:szCs w:val="28"/>
        </w:rPr>
      </w:pPr>
    </w:p>
    <w:p w:rsidR="002007CE" w:rsidRDefault="002007CE" w:rsidP="002007CE">
      <w:pPr>
        <w:jc w:val="center"/>
        <w:rPr>
          <w:b/>
          <w:sz w:val="28"/>
          <w:szCs w:val="28"/>
        </w:rPr>
      </w:pPr>
      <w:r>
        <w:rPr>
          <w:b/>
          <w:sz w:val="28"/>
          <w:szCs w:val="28"/>
        </w:rPr>
        <w:t>от заседание на Общински съвет Иваново, област Русе</w:t>
      </w:r>
    </w:p>
    <w:p w:rsidR="002007CE" w:rsidRPr="00DA1C0D" w:rsidRDefault="002007CE" w:rsidP="002007CE">
      <w:pPr>
        <w:jc w:val="center"/>
        <w:rPr>
          <w:b/>
          <w:sz w:val="28"/>
          <w:szCs w:val="28"/>
        </w:rPr>
      </w:pPr>
      <w:r>
        <w:rPr>
          <w:b/>
          <w:sz w:val="28"/>
          <w:szCs w:val="28"/>
        </w:rPr>
        <w:t xml:space="preserve">проведено на </w:t>
      </w:r>
      <w:r w:rsidR="009131C3">
        <w:rPr>
          <w:b/>
          <w:sz w:val="28"/>
          <w:szCs w:val="28"/>
          <w:lang w:val="en-US"/>
        </w:rPr>
        <w:t>21</w:t>
      </w:r>
      <w:r>
        <w:rPr>
          <w:b/>
          <w:sz w:val="28"/>
          <w:szCs w:val="28"/>
        </w:rPr>
        <w:t>.</w:t>
      </w:r>
      <w:r w:rsidR="00150BAE">
        <w:rPr>
          <w:b/>
          <w:sz w:val="28"/>
          <w:szCs w:val="28"/>
        </w:rPr>
        <w:t>0</w:t>
      </w:r>
      <w:r w:rsidR="009131C3">
        <w:rPr>
          <w:b/>
          <w:sz w:val="28"/>
          <w:szCs w:val="28"/>
          <w:lang w:val="en-US"/>
        </w:rPr>
        <w:t>5</w:t>
      </w:r>
      <w:r>
        <w:rPr>
          <w:b/>
          <w:sz w:val="28"/>
          <w:szCs w:val="28"/>
        </w:rPr>
        <w:t>.20</w:t>
      </w:r>
      <w:r w:rsidR="00150BAE">
        <w:rPr>
          <w:b/>
          <w:sz w:val="28"/>
          <w:szCs w:val="28"/>
        </w:rPr>
        <w:t>20</w:t>
      </w:r>
      <w:r>
        <w:rPr>
          <w:b/>
          <w:sz w:val="28"/>
          <w:szCs w:val="28"/>
        </w:rPr>
        <w:t xml:space="preserve"> г. в</w:t>
      </w:r>
      <w:r w:rsidR="00EA0314">
        <w:rPr>
          <w:b/>
          <w:sz w:val="28"/>
          <w:szCs w:val="28"/>
        </w:rPr>
        <w:t xml:space="preserve"> </w:t>
      </w:r>
      <w:r w:rsidR="00194429">
        <w:rPr>
          <w:b/>
          <w:sz w:val="28"/>
          <w:szCs w:val="28"/>
        </w:rPr>
        <w:t>заседателната зала на</w:t>
      </w:r>
      <w:r w:rsidR="00DA1C0D">
        <w:rPr>
          <w:b/>
          <w:sz w:val="28"/>
          <w:szCs w:val="28"/>
        </w:rPr>
        <w:t xml:space="preserve"> община Иваново, област Русе</w:t>
      </w:r>
    </w:p>
    <w:p w:rsidR="002007CE" w:rsidRDefault="002007CE" w:rsidP="002007CE">
      <w:pPr>
        <w:rPr>
          <w:sz w:val="28"/>
          <w:szCs w:val="28"/>
          <w:lang w:val="en-US"/>
        </w:rPr>
      </w:pPr>
    </w:p>
    <w:p w:rsidR="00F37195" w:rsidRPr="00F37195" w:rsidRDefault="00F37195" w:rsidP="002007CE">
      <w:pPr>
        <w:rPr>
          <w:sz w:val="28"/>
          <w:szCs w:val="28"/>
          <w:lang w:val="en-US"/>
        </w:rPr>
      </w:pPr>
    </w:p>
    <w:p w:rsidR="002007CE" w:rsidRDefault="002007CE" w:rsidP="002007CE">
      <w:pPr>
        <w:ind w:firstLine="720"/>
        <w:jc w:val="both"/>
        <w:rPr>
          <w:sz w:val="28"/>
          <w:szCs w:val="28"/>
        </w:rPr>
      </w:pPr>
      <w:r>
        <w:rPr>
          <w:sz w:val="28"/>
          <w:szCs w:val="28"/>
        </w:rPr>
        <w:t xml:space="preserve">На </w:t>
      </w:r>
      <w:r w:rsidR="009131C3">
        <w:rPr>
          <w:sz w:val="28"/>
          <w:szCs w:val="28"/>
          <w:lang w:val="en-US"/>
        </w:rPr>
        <w:t>21</w:t>
      </w:r>
      <w:r>
        <w:rPr>
          <w:sz w:val="28"/>
          <w:szCs w:val="28"/>
        </w:rPr>
        <w:t>.</w:t>
      </w:r>
      <w:r w:rsidR="00150BAE">
        <w:rPr>
          <w:sz w:val="28"/>
          <w:szCs w:val="28"/>
        </w:rPr>
        <w:t>0</w:t>
      </w:r>
      <w:r w:rsidR="009131C3">
        <w:rPr>
          <w:sz w:val="28"/>
          <w:szCs w:val="28"/>
          <w:lang w:val="en-US"/>
        </w:rPr>
        <w:t>5</w:t>
      </w:r>
      <w:r>
        <w:rPr>
          <w:sz w:val="28"/>
          <w:szCs w:val="28"/>
        </w:rPr>
        <w:t>.20</w:t>
      </w:r>
      <w:r w:rsidR="00150BAE">
        <w:rPr>
          <w:sz w:val="28"/>
          <w:szCs w:val="28"/>
        </w:rPr>
        <w:t>20</w:t>
      </w:r>
      <w:r>
        <w:rPr>
          <w:sz w:val="28"/>
          <w:szCs w:val="28"/>
        </w:rPr>
        <w:t xml:space="preserve"> г. от 1</w:t>
      </w:r>
      <w:r w:rsidR="00150BAE">
        <w:rPr>
          <w:sz w:val="28"/>
          <w:szCs w:val="28"/>
        </w:rPr>
        <w:t>1,</w:t>
      </w:r>
      <w:r w:rsidR="0093559D">
        <w:rPr>
          <w:sz w:val="28"/>
          <w:szCs w:val="28"/>
        </w:rPr>
        <w:t>0</w:t>
      </w:r>
      <w:r w:rsidR="00651393">
        <w:rPr>
          <w:sz w:val="28"/>
          <w:szCs w:val="28"/>
          <w:lang w:val="en-US"/>
        </w:rPr>
        <w:t>0</w:t>
      </w:r>
      <w:r>
        <w:rPr>
          <w:sz w:val="28"/>
          <w:szCs w:val="28"/>
        </w:rPr>
        <w:t xml:space="preserve"> часа Общинския съвет при Община Иваново, област Русе проведе заседание.</w:t>
      </w:r>
    </w:p>
    <w:p w:rsidR="006E3699" w:rsidRDefault="002007CE" w:rsidP="002007CE">
      <w:pPr>
        <w:ind w:firstLine="720"/>
        <w:jc w:val="both"/>
        <w:rPr>
          <w:sz w:val="28"/>
          <w:szCs w:val="28"/>
        </w:rPr>
      </w:pPr>
      <w:r>
        <w:rPr>
          <w:sz w:val="28"/>
          <w:szCs w:val="28"/>
        </w:rPr>
        <w:t>На заседанието присъстваха 1</w:t>
      </w:r>
      <w:r w:rsidR="00EB363A">
        <w:rPr>
          <w:sz w:val="28"/>
          <w:szCs w:val="28"/>
          <w:lang w:val="en-US"/>
        </w:rPr>
        <w:t>3</w:t>
      </w:r>
      <w:r>
        <w:rPr>
          <w:sz w:val="28"/>
          <w:szCs w:val="28"/>
        </w:rPr>
        <w:t xml:space="preserve"> общински съветника при общ брой 1</w:t>
      </w:r>
      <w:r>
        <w:rPr>
          <w:sz w:val="28"/>
          <w:szCs w:val="28"/>
          <w:lang w:val="en-US"/>
        </w:rPr>
        <w:t>3</w:t>
      </w:r>
      <w:r w:rsidR="006E3699">
        <w:rPr>
          <w:sz w:val="28"/>
          <w:szCs w:val="28"/>
        </w:rPr>
        <w:t>.</w:t>
      </w:r>
    </w:p>
    <w:p w:rsidR="009803E1" w:rsidRDefault="009803E1" w:rsidP="002007CE">
      <w:pPr>
        <w:ind w:firstLine="720"/>
        <w:jc w:val="both"/>
        <w:rPr>
          <w:sz w:val="28"/>
          <w:szCs w:val="28"/>
        </w:rPr>
      </w:pPr>
    </w:p>
    <w:p w:rsidR="005E19C1" w:rsidRDefault="005E19C1" w:rsidP="005E19C1">
      <w:pPr>
        <w:ind w:firstLine="720"/>
        <w:jc w:val="both"/>
        <w:rPr>
          <w:sz w:val="28"/>
          <w:szCs w:val="28"/>
        </w:rPr>
      </w:pPr>
      <w:r>
        <w:rPr>
          <w:sz w:val="28"/>
          <w:szCs w:val="28"/>
        </w:rPr>
        <w:t>В работата на Общински</w:t>
      </w:r>
      <w:r w:rsidR="00346331">
        <w:rPr>
          <w:sz w:val="28"/>
          <w:szCs w:val="28"/>
        </w:rPr>
        <w:t>я</w:t>
      </w:r>
      <w:r w:rsidR="004149E6">
        <w:rPr>
          <w:sz w:val="28"/>
          <w:szCs w:val="28"/>
        </w:rPr>
        <w:t xml:space="preserve"> съвет взе</w:t>
      </w:r>
      <w:r>
        <w:rPr>
          <w:sz w:val="28"/>
          <w:szCs w:val="28"/>
        </w:rPr>
        <w:t xml:space="preserve"> участие:</w:t>
      </w:r>
    </w:p>
    <w:p w:rsidR="00237C20" w:rsidRDefault="00237C20" w:rsidP="005E19C1">
      <w:pPr>
        <w:ind w:firstLine="720"/>
        <w:jc w:val="both"/>
        <w:rPr>
          <w:sz w:val="28"/>
          <w:szCs w:val="28"/>
        </w:rPr>
      </w:pPr>
      <w:r>
        <w:rPr>
          <w:sz w:val="28"/>
          <w:szCs w:val="28"/>
        </w:rPr>
        <w:t xml:space="preserve">Г-н </w:t>
      </w:r>
      <w:r w:rsidR="00EB363A">
        <w:rPr>
          <w:sz w:val="28"/>
          <w:szCs w:val="28"/>
        </w:rPr>
        <w:t>Георги Миланов</w:t>
      </w:r>
      <w:r>
        <w:rPr>
          <w:sz w:val="28"/>
          <w:szCs w:val="28"/>
        </w:rPr>
        <w:t xml:space="preserve"> –</w:t>
      </w:r>
      <w:r w:rsidR="006748D8">
        <w:rPr>
          <w:sz w:val="28"/>
          <w:szCs w:val="28"/>
        </w:rPr>
        <w:t xml:space="preserve"> </w:t>
      </w:r>
      <w:r w:rsidR="00EB363A">
        <w:rPr>
          <w:sz w:val="28"/>
          <w:szCs w:val="28"/>
        </w:rPr>
        <w:t>К</w:t>
      </w:r>
      <w:r>
        <w:rPr>
          <w:sz w:val="28"/>
          <w:szCs w:val="28"/>
        </w:rPr>
        <w:t>мет на Община Иваново</w:t>
      </w:r>
    </w:p>
    <w:p w:rsidR="002007CE" w:rsidRDefault="002007CE" w:rsidP="002007CE">
      <w:pPr>
        <w:jc w:val="both"/>
        <w:rPr>
          <w:sz w:val="28"/>
          <w:szCs w:val="28"/>
          <w:lang w:val="en-US"/>
        </w:rPr>
      </w:pPr>
    </w:p>
    <w:p w:rsidR="002007CE" w:rsidRDefault="002007CE" w:rsidP="002007CE">
      <w:pPr>
        <w:ind w:firstLine="720"/>
        <w:jc w:val="both"/>
        <w:rPr>
          <w:sz w:val="28"/>
          <w:szCs w:val="28"/>
        </w:rPr>
      </w:pPr>
      <w:r>
        <w:rPr>
          <w:sz w:val="28"/>
          <w:szCs w:val="28"/>
        </w:rPr>
        <w:t>Председателят на Общински съвет г-н Драшков обяви, че има необходимия кворум и на основание чл.27, ал.2 от ЗМСМА и чл</w:t>
      </w:r>
      <w:r w:rsidR="00843501">
        <w:rPr>
          <w:sz w:val="28"/>
          <w:szCs w:val="28"/>
        </w:rPr>
        <w:t>.</w:t>
      </w:r>
      <w:r>
        <w:rPr>
          <w:sz w:val="28"/>
          <w:szCs w:val="28"/>
        </w:rPr>
        <w:t>6</w:t>
      </w:r>
      <w:r w:rsidR="00150BAE">
        <w:rPr>
          <w:sz w:val="28"/>
          <w:szCs w:val="28"/>
        </w:rPr>
        <w:t>2</w:t>
      </w:r>
      <w:r>
        <w:rPr>
          <w:sz w:val="28"/>
          <w:szCs w:val="28"/>
        </w:rPr>
        <w:t>, ал.1 от Правилника з</w:t>
      </w:r>
      <w:r w:rsidR="00DA1C0D">
        <w:rPr>
          <w:sz w:val="28"/>
          <w:szCs w:val="28"/>
        </w:rPr>
        <w:t>а организацията и дейността на о</w:t>
      </w:r>
      <w:r>
        <w:rPr>
          <w:sz w:val="28"/>
          <w:szCs w:val="28"/>
        </w:rPr>
        <w:t>бщински</w:t>
      </w:r>
      <w:r w:rsidR="00DA1C0D">
        <w:rPr>
          <w:sz w:val="28"/>
          <w:szCs w:val="28"/>
        </w:rPr>
        <w:t>я</w:t>
      </w:r>
      <w:r>
        <w:rPr>
          <w:sz w:val="28"/>
          <w:szCs w:val="28"/>
        </w:rPr>
        <w:t xml:space="preserve"> съвет, неговите комисии и взаимодействието му с общинска</w:t>
      </w:r>
      <w:r w:rsidR="003F330C">
        <w:rPr>
          <w:sz w:val="28"/>
          <w:szCs w:val="28"/>
        </w:rPr>
        <w:t>та</w:t>
      </w:r>
      <w:r>
        <w:rPr>
          <w:sz w:val="28"/>
          <w:szCs w:val="28"/>
        </w:rPr>
        <w:t xml:space="preserve"> администрация</w:t>
      </w:r>
      <w:r w:rsidR="00B751AA">
        <w:rPr>
          <w:sz w:val="28"/>
          <w:szCs w:val="28"/>
        </w:rPr>
        <w:t xml:space="preserve"> </w:t>
      </w:r>
      <w:r w:rsidR="00B751AA">
        <w:rPr>
          <w:sz w:val="28"/>
          <w:szCs w:val="28"/>
          <w:lang w:val="en-US"/>
        </w:rPr>
        <w:t>(</w:t>
      </w:r>
      <w:r w:rsidR="00B751AA">
        <w:rPr>
          <w:sz w:val="28"/>
          <w:szCs w:val="28"/>
        </w:rPr>
        <w:t>мандат 201</w:t>
      </w:r>
      <w:r w:rsidR="00150BAE">
        <w:rPr>
          <w:sz w:val="28"/>
          <w:szCs w:val="28"/>
        </w:rPr>
        <w:t>9</w:t>
      </w:r>
      <w:r w:rsidR="00B751AA">
        <w:rPr>
          <w:sz w:val="28"/>
          <w:szCs w:val="28"/>
        </w:rPr>
        <w:t>-20</w:t>
      </w:r>
      <w:r w:rsidR="00150BAE">
        <w:rPr>
          <w:sz w:val="28"/>
          <w:szCs w:val="28"/>
        </w:rPr>
        <w:t>23</w:t>
      </w:r>
      <w:r w:rsidR="00B751AA">
        <w:rPr>
          <w:sz w:val="28"/>
          <w:szCs w:val="28"/>
        </w:rPr>
        <w:t xml:space="preserve"> година</w:t>
      </w:r>
      <w:r w:rsidR="00B751AA">
        <w:rPr>
          <w:sz w:val="28"/>
          <w:szCs w:val="28"/>
          <w:lang w:val="en-US"/>
        </w:rPr>
        <w:t>)</w:t>
      </w:r>
      <w:r w:rsidR="00B751AA">
        <w:rPr>
          <w:sz w:val="28"/>
          <w:szCs w:val="28"/>
        </w:rPr>
        <w:t>,</w:t>
      </w:r>
      <w:r w:rsidR="004125EC">
        <w:rPr>
          <w:sz w:val="28"/>
          <w:szCs w:val="28"/>
        </w:rPr>
        <w:t xml:space="preserve"> откри заседание</w:t>
      </w:r>
      <w:r w:rsidR="00D242C4">
        <w:rPr>
          <w:sz w:val="28"/>
          <w:szCs w:val="28"/>
        </w:rPr>
        <w:t>то</w:t>
      </w:r>
      <w:r>
        <w:rPr>
          <w:sz w:val="28"/>
          <w:szCs w:val="28"/>
        </w:rPr>
        <w:t>.</w:t>
      </w:r>
    </w:p>
    <w:p w:rsidR="00080998" w:rsidRDefault="00080998" w:rsidP="002007CE">
      <w:pPr>
        <w:jc w:val="both"/>
        <w:rPr>
          <w:sz w:val="28"/>
          <w:szCs w:val="28"/>
        </w:rPr>
      </w:pPr>
    </w:p>
    <w:p w:rsidR="002007CE" w:rsidRPr="00D66DD7" w:rsidRDefault="00B5724A" w:rsidP="000A0B86">
      <w:pPr>
        <w:jc w:val="right"/>
        <w:rPr>
          <w:sz w:val="28"/>
          <w:szCs w:val="28"/>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КВОРУМ: </w:t>
      </w:r>
      <w:r w:rsidR="006748D8">
        <w:rPr>
          <w:sz w:val="28"/>
          <w:szCs w:val="28"/>
        </w:rPr>
        <w:t>1</w:t>
      </w:r>
      <w:r w:rsidR="006C3332">
        <w:rPr>
          <w:sz w:val="28"/>
          <w:szCs w:val="28"/>
        </w:rPr>
        <w:t>3</w:t>
      </w:r>
    </w:p>
    <w:p w:rsidR="002007CE" w:rsidRDefault="002007CE" w:rsidP="002007CE">
      <w:pPr>
        <w:jc w:val="both"/>
        <w:rPr>
          <w:sz w:val="28"/>
          <w:szCs w:val="28"/>
        </w:rPr>
      </w:pPr>
    </w:p>
    <w:p w:rsidR="00843501" w:rsidRPr="005246F1" w:rsidRDefault="002007CE" w:rsidP="00843501">
      <w:pPr>
        <w:ind w:firstLine="708"/>
        <w:jc w:val="both"/>
        <w:rPr>
          <w:sz w:val="28"/>
          <w:szCs w:val="28"/>
        </w:rPr>
      </w:pPr>
      <w:r>
        <w:rPr>
          <w:sz w:val="28"/>
          <w:szCs w:val="28"/>
          <w:u w:val="single"/>
        </w:rPr>
        <w:t>Г-н Мариян Драшков</w:t>
      </w:r>
      <w:r>
        <w:rPr>
          <w:sz w:val="28"/>
          <w:szCs w:val="28"/>
        </w:rPr>
        <w:t xml:space="preserve"> –</w:t>
      </w:r>
      <w:r w:rsidR="009C5977">
        <w:rPr>
          <w:sz w:val="28"/>
          <w:szCs w:val="28"/>
        </w:rPr>
        <w:t xml:space="preserve"> </w:t>
      </w:r>
      <w:r w:rsidR="00D15C0F" w:rsidRPr="00D15C0F">
        <w:rPr>
          <w:sz w:val="28"/>
          <w:szCs w:val="28"/>
        </w:rPr>
        <w:t>У</w:t>
      </w:r>
      <w:r w:rsidR="006C6B7C">
        <w:rPr>
          <w:sz w:val="28"/>
          <w:szCs w:val="28"/>
        </w:rPr>
        <w:t>важаеми</w:t>
      </w:r>
      <w:r w:rsidR="00711059">
        <w:rPr>
          <w:sz w:val="28"/>
          <w:szCs w:val="28"/>
        </w:rPr>
        <w:t xml:space="preserve"> </w:t>
      </w:r>
      <w:r w:rsidR="00A3679B" w:rsidRPr="00D15C0F">
        <w:rPr>
          <w:sz w:val="28"/>
          <w:szCs w:val="28"/>
        </w:rPr>
        <w:t>общински съветници</w:t>
      </w:r>
      <w:r w:rsidR="00B82DBD">
        <w:rPr>
          <w:sz w:val="28"/>
          <w:szCs w:val="28"/>
        </w:rPr>
        <w:t xml:space="preserve">, </w:t>
      </w:r>
      <w:r w:rsidR="005D67AB">
        <w:rPr>
          <w:sz w:val="28"/>
          <w:szCs w:val="28"/>
        </w:rPr>
        <w:t xml:space="preserve">уважаеми г-н </w:t>
      </w:r>
      <w:r w:rsidR="00072CCD">
        <w:rPr>
          <w:sz w:val="28"/>
          <w:szCs w:val="28"/>
        </w:rPr>
        <w:t>Миланов</w:t>
      </w:r>
      <w:r w:rsidR="005D67AB">
        <w:rPr>
          <w:sz w:val="28"/>
          <w:szCs w:val="28"/>
        </w:rPr>
        <w:t xml:space="preserve">, </w:t>
      </w:r>
      <w:r w:rsidR="000A0B86">
        <w:rPr>
          <w:sz w:val="28"/>
          <w:szCs w:val="28"/>
        </w:rPr>
        <w:t>и</w:t>
      </w:r>
      <w:r w:rsidR="00D15C0F" w:rsidRPr="00D15C0F">
        <w:rPr>
          <w:sz w:val="28"/>
          <w:szCs w:val="28"/>
        </w:rPr>
        <w:t>мате покани с дневн</w:t>
      </w:r>
      <w:r w:rsidR="002E592A">
        <w:rPr>
          <w:sz w:val="28"/>
          <w:szCs w:val="28"/>
        </w:rPr>
        <w:t>ия</w:t>
      </w:r>
      <w:r w:rsidR="00D15C0F" w:rsidRPr="00D15C0F">
        <w:rPr>
          <w:sz w:val="28"/>
          <w:szCs w:val="28"/>
        </w:rPr>
        <w:t xml:space="preserve"> ред</w:t>
      </w:r>
      <w:r w:rsidR="006C6B7C">
        <w:rPr>
          <w:sz w:val="28"/>
          <w:szCs w:val="28"/>
        </w:rPr>
        <w:t>, в който предлагам да нас</w:t>
      </w:r>
      <w:r w:rsidR="00C12A5D">
        <w:rPr>
          <w:sz w:val="28"/>
          <w:szCs w:val="28"/>
        </w:rPr>
        <w:t xml:space="preserve">тъпят следните промени – </w:t>
      </w:r>
      <w:r w:rsidR="00072CCD">
        <w:rPr>
          <w:sz w:val="28"/>
          <w:szCs w:val="28"/>
        </w:rPr>
        <w:t>докладна записка вх.№</w:t>
      </w:r>
      <w:r w:rsidR="006C3332">
        <w:rPr>
          <w:sz w:val="28"/>
          <w:szCs w:val="28"/>
        </w:rPr>
        <w:t>2</w:t>
      </w:r>
      <w:r w:rsidR="00C77EB5">
        <w:rPr>
          <w:sz w:val="28"/>
          <w:szCs w:val="28"/>
          <w:lang w:val="en-US"/>
        </w:rPr>
        <w:t>71</w:t>
      </w:r>
      <w:r w:rsidR="006C3332">
        <w:rPr>
          <w:sz w:val="28"/>
          <w:szCs w:val="28"/>
        </w:rPr>
        <w:t xml:space="preserve"> </w:t>
      </w:r>
      <w:r w:rsidR="006C6B7C">
        <w:rPr>
          <w:sz w:val="28"/>
          <w:szCs w:val="28"/>
        </w:rPr>
        <w:t xml:space="preserve">относно </w:t>
      </w:r>
      <w:r w:rsidR="006C3332" w:rsidRPr="006C3332">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w:t>
      </w:r>
      <w:r w:rsidR="006C3332">
        <w:rPr>
          <w:sz w:val="28"/>
          <w:szCs w:val="28"/>
        </w:rPr>
        <w:t xml:space="preserve"> на Община Иваново, област Русе</w:t>
      </w:r>
      <w:r w:rsidR="00F37195">
        <w:rPr>
          <w:sz w:val="28"/>
          <w:szCs w:val="28"/>
          <w:lang w:val="en-US"/>
        </w:rPr>
        <w:t xml:space="preserve"> </w:t>
      </w:r>
      <w:r w:rsidR="00C77EB5">
        <w:rPr>
          <w:sz w:val="28"/>
          <w:szCs w:val="28"/>
        </w:rPr>
        <w:t>да</w:t>
      </w:r>
      <w:r w:rsidR="00F37195">
        <w:rPr>
          <w:sz w:val="28"/>
          <w:szCs w:val="28"/>
        </w:rPr>
        <w:t xml:space="preserve"> стане точка 1</w:t>
      </w:r>
      <w:r w:rsidR="00C77EB5">
        <w:rPr>
          <w:sz w:val="28"/>
          <w:szCs w:val="28"/>
          <w:lang w:val="en-US"/>
        </w:rPr>
        <w:t>1</w:t>
      </w:r>
      <w:r w:rsidR="008E2325">
        <w:rPr>
          <w:sz w:val="28"/>
          <w:szCs w:val="28"/>
        </w:rPr>
        <w:t>,</w:t>
      </w:r>
      <w:r w:rsidR="006E3699">
        <w:rPr>
          <w:sz w:val="28"/>
          <w:szCs w:val="28"/>
        </w:rPr>
        <w:t xml:space="preserve"> </w:t>
      </w:r>
      <w:r w:rsidR="00C77EB5">
        <w:rPr>
          <w:sz w:val="28"/>
          <w:szCs w:val="28"/>
        </w:rPr>
        <w:t>докладна записка вх.№2</w:t>
      </w:r>
      <w:r w:rsidR="00C77EB5">
        <w:rPr>
          <w:sz w:val="28"/>
          <w:szCs w:val="28"/>
          <w:lang w:val="en-US"/>
        </w:rPr>
        <w:t>7</w:t>
      </w:r>
      <w:r w:rsidR="00C77EB5">
        <w:rPr>
          <w:sz w:val="28"/>
          <w:szCs w:val="28"/>
        </w:rPr>
        <w:t xml:space="preserve">2 относно </w:t>
      </w:r>
      <w:r w:rsidR="00C77EB5" w:rsidRPr="00C77EB5">
        <w:rPr>
          <w:sz w:val="28"/>
          <w:szCs w:val="28"/>
        </w:rPr>
        <w:t>Определяне на представител в редовно общо събрание на акционерите на „Университетска многопрофилна болница за активно лечение „Канев” АД (УМБАЛ „Канев” АД)</w:t>
      </w:r>
      <w:r w:rsidR="00C77EB5">
        <w:rPr>
          <w:sz w:val="28"/>
          <w:szCs w:val="28"/>
        </w:rPr>
        <w:t xml:space="preserve"> да стане точка 12, докладна записка вх.№2</w:t>
      </w:r>
      <w:r w:rsidR="00C77EB5">
        <w:rPr>
          <w:sz w:val="28"/>
          <w:szCs w:val="28"/>
          <w:lang w:val="en-US"/>
        </w:rPr>
        <w:t>7</w:t>
      </w:r>
      <w:r w:rsidR="00C77EB5">
        <w:rPr>
          <w:sz w:val="28"/>
          <w:szCs w:val="28"/>
        </w:rPr>
        <w:t xml:space="preserve">6 относно </w:t>
      </w:r>
      <w:r w:rsidR="00C77EB5" w:rsidRPr="00C77EB5">
        <w:rPr>
          <w:sz w:val="28"/>
          <w:szCs w:val="28"/>
        </w:rPr>
        <w:t>Вземане на решение за провеждане на търг с тайно наддаване за отдаване под наем на част от недвижим имот – частна общинска собственост, находящ се в с. Пиргово, Община Иваново, Област Русе</w:t>
      </w:r>
      <w:r w:rsidR="00C77EB5">
        <w:rPr>
          <w:sz w:val="28"/>
          <w:szCs w:val="28"/>
          <w:lang w:val="en-US"/>
        </w:rPr>
        <w:t xml:space="preserve"> </w:t>
      </w:r>
      <w:r w:rsidR="00C77EB5">
        <w:rPr>
          <w:sz w:val="28"/>
          <w:szCs w:val="28"/>
        </w:rPr>
        <w:t xml:space="preserve">да стане точка 13, </w:t>
      </w:r>
      <w:r w:rsidR="008E2325">
        <w:rPr>
          <w:sz w:val="28"/>
          <w:szCs w:val="28"/>
        </w:rPr>
        <w:t xml:space="preserve">а текущи въпроси и питания да стане </w:t>
      </w:r>
      <w:r w:rsidR="006E3699">
        <w:rPr>
          <w:sz w:val="28"/>
          <w:szCs w:val="28"/>
        </w:rPr>
        <w:t xml:space="preserve">точка </w:t>
      </w:r>
      <w:r w:rsidR="006C3332">
        <w:rPr>
          <w:sz w:val="28"/>
          <w:szCs w:val="28"/>
        </w:rPr>
        <w:t>1</w:t>
      </w:r>
      <w:r w:rsidR="00C77EB5">
        <w:rPr>
          <w:sz w:val="28"/>
          <w:szCs w:val="28"/>
        </w:rPr>
        <w:t>4</w:t>
      </w:r>
      <w:r w:rsidR="006C6B7C">
        <w:rPr>
          <w:sz w:val="28"/>
          <w:szCs w:val="28"/>
        </w:rPr>
        <w:t xml:space="preserve">. </w:t>
      </w:r>
      <w:r w:rsidR="00696725">
        <w:rPr>
          <w:sz w:val="28"/>
          <w:szCs w:val="28"/>
        </w:rPr>
        <w:t xml:space="preserve">Имате ли </w:t>
      </w:r>
      <w:r w:rsidR="006C6B7C">
        <w:rPr>
          <w:sz w:val="28"/>
          <w:szCs w:val="28"/>
        </w:rPr>
        <w:t xml:space="preserve">други </w:t>
      </w:r>
      <w:r w:rsidR="00696725">
        <w:rPr>
          <w:sz w:val="28"/>
          <w:szCs w:val="28"/>
        </w:rPr>
        <w:t>предложения за изменение?... Няма.</w:t>
      </w:r>
      <w:r w:rsidR="00A3679B">
        <w:rPr>
          <w:color w:val="000000"/>
          <w:sz w:val="28"/>
          <w:szCs w:val="28"/>
          <w:shd w:val="clear" w:color="auto" w:fill="FFFFFF"/>
        </w:rPr>
        <w:t xml:space="preserve"> </w:t>
      </w:r>
      <w:r w:rsidR="00843501" w:rsidRPr="00B52692">
        <w:rPr>
          <w:color w:val="000000"/>
          <w:sz w:val="28"/>
          <w:szCs w:val="28"/>
          <w:shd w:val="clear" w:color="auto" w:fill="FFFFFF"/>
        </w:rPr>
        <w:t>Който е съгласен</w:t>
      </w:r>
      <w:r w:rsidR="00843501">
        <w:rPr>
          <w:color w:val="000000"/>
          <w:sz w:val="28"/>
          <w:szCs w:val="28"/>
          <w:shd w:val="clear" w:color="auto" w:fill="FFFFFF"/>
        </w:rPr>
        <w:t xml:space="preserve"> с така предложения дневен ред, моля</w:t>
      </w:r>
      <w:r w:rsidR="00843501" w:rsidRPr="00B52692">
        <w:rPr>
          <w:color w:val="000000"/>
          <w:sz w:val="28"/>
          <w:szCs w:val="28"/>
          <w:shd w:val="clear" w:color="auto" w:fill="FFFFFF"/>
        </w:rPr>
        <w:t xml:space="preserve"> да гласува!</w:t>
      </w:r>
    </w:p>
    <w:p w:rsidR="008B3AF8" w:rsidRDefault="008B3AF8" w:rsidP="002007CE">
      <w:pPr>
        <w:ind w:firstLine="708"/>
        <w:jc w:val="both"/>
        <w:rPr>
          <w:sz w:val="28"/>
          <w:szCs w:val="28"/>
        </w:rPr>
      </w:pPr>
    </w:p>
    <w:p w:rsidR="002007CE" w:rsidRDefault="002007CE" w:rsidP="002007CE">
      <w:pPr>
        <w:ind w:firstLine="708"/>
        <w:rPr>
          <w:sz w:val="28"/>
          <w:szCs w:val="28"/>
        </w:rPr>
      </w:pPr>
      <w:r>
        <w:rPr>
          <w:sz w:val="28"/>
          <w:szCs w:val="28"/>
        </w:rPr>
        <w:lastRenderedPageBreak/>
        <w:t>ГЛАСУВА СЕ: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007CE" w:rsidRDefault="002007CE" w:rsidP="005C5CFD">
      <w:pPr>
        <w:ind w:firstLine="709"/>
        <w:jc w:val="both"/>
        <w:rPr>
          <w:sz w:val="28"/>
          <w:szCs w:val="28"/>
        </w:rPr>
      </w:pPr>
      <w:r>
        <w:rPr>
          <w:sz w:val="28"/>
          <w:szCs w:val="28"/>
        </w:rPr>
        <w:tab/>
      </w:r>
      <w:r w:rsidR="005C5CFD">
        <w:rPr>
          <w:sz w:val="28"/>
          <w:szCs w:val="28"/>
        </w:rPr>
        <w:tab/>
      </w:r>
      <w:r w:rsidR="005C5CFD">
        <w:rPr>
          <w:sz w:val="28"/>
          <w:szCs w:val="28"/>
        </w:rPr>
        <w:tab/>
      </w:r>
      <w:r w:rsidR="005C5CFD">
        <w:rPr>
          <w:sz w:val="28"/>
          <w:szCs w:val="28"/>
        </w:rPr>
        <w:tab/>
      </w:r>
      <w:r w:rsidR="005C5CFD">
        <w:rPr>
          <w:sz w:val="28"/>
          <w:szCs w:val="28"/>
        </w:rPr>
        <w:tab/>
      </w:r>
      <w:r w:rsidR="005C5CFD">
        <w:rPr>
          <w:sz w:val="28"/>
          <w:szCs w:val="28"/>
        </w:rPr>
        <w:tab/>
      </w:r>
      <w:r w:rsidR="005C5CFD">
        <w:rPr>
          <w:sz w:val="28"/>
          <w:szCs w:val="28"/>
        </w:rPr>
        <w:tab/>
      </w:r>
      <w:r>
        <w:rPr>
          <w:sz w:val="28"/>
          <w:szCs w:val="28"/>
        </w:rPr>
        <w:t xml:space="preserve">“за” – </w:t>
      </w:r>
      <w:r w:rsidR="006748D8">
        <w:rPr>
          <w:sz w:val="28"/>
          <w:szCs w:val="28"/>
        </w:rPr>
        <w:t>1</w:t>
      </w:r>
      <w:r w:rsidR="006C3332">
        <w:rPr>
          <w:sz w:val="28"/>
          <w:szCs w:val="28"/>
        </w:rPr>
        <w:t>3</w:t>
      </w:r>
      <w:r>
        <w:rPr>
          <w:sz w:val="28"/>
          <w:szCs w:val="28"/>
        </w:rPr>
        <w:t xml:space="preserve"> гласа; “против” – няма; “въздържали се” – няма</w:t>
      </w:r>
    </w:p>
    <w:p w:rsidR="002007CE" w:rsidRDefault="002007CE" w:rsidP="005C5CFD">
      <w:pPr>
        <w:ind w:firstLine="709"/>
        <w:jc w:val="both"/>
        <w:rPr>
          <w:sz w:val="28"/>
          <w:szCs w:val="28"/>
        </w:rPr>
      </w:pPr>
      <w:r>
        <w:rPr>
          <w:sz w:val="28"/>
          <w:szCs w:val="28"/>
        </w:rPr>
        <w:tab/>
        <w:t>Заседанието премина при следния</w:t>
      </w:r>
    </w:p>
    <w:p w:rsidR="00DE1E99" w:rsidRDefault="00DE1E99" w:rsidP="005C5CFD">
      <w:pPr>
        <w:ind w:firstLine="709"/>
        <w:jc w:val="both"/>
        <w:rPr>
          <w:sz w:val="28"/>
          <w:szCs w:val="28"/>
        </w:rPr>
      </w:pPr>
    </w:p>
    <w:p w:rsidR="002007CE" w:rsidRDefault="002007CE" w:rsidP="002007CE">
      <w:pPr>
        <w:jc w:val="center"/>
        <w:rPr>
          <w:sz w:val="28"/>
          <w:szCs w:val="28"/>
        </w:rPr>
      </w:pPr>
      <w:r>
        <w:rPr>
          <w:sz w:val="28"/>
          <w:szCs w:val="28"/>
        </w:rPr>
        <w:t>Д Н Е В Е Н  Р Е Д</w:t>
      </w:r>
    </w:p>
    <w:p w:rsidR="003D54DC" w:rsidRDefault="003D54DC" w:rsidP="003D54DC">
      <w:pPr>
        <w:ind w:left="1418" w:hanging="709"/>
        <w:jc w:val="both"/>
        <w:rPr>
          <w:sz w:val="28"/>
          <w:szCs w:val="28"/>
        </w:rPr>
      </w:pPr>
    </w:p>
    <w:p w:rsidR="00143A39" w:rsidRPr="004A5B4E" w:rsidRDefault="00143A39" w:rsidP="00143A39">
      <w:pPr>
        <w:ind w:firstLine="709"/>
        <w:jc w:val="both"/>
        <w:rPr>
          <w:b/>
          <w:sz w:val="28"/>
          <w:szCs w:val="28"/>
          <w:lang w:val="en-US"/>
        </w:rPr>
      </w:pPr>
      <w:r w:rsidRPr="00246B50">
        <w:rPr>
          <w:sz w:val="28"/>
          <w:szCs w:val="28"/>
        </w:rPr>
        <w:t xml:space="preserve">1. </w:t>
      </w:r>
      <w:r w:rsidRPr="00460448">
        <w:rPr>
          <w:sz w:val="28"/>
          <w:szCs w:val="28"/>
        </w:rPr>
        <w:t>Допускане за изработване на подробен устройствен план /ПУП/ –  изменение план за улична регулация /ИПУР/ от О.Т. 226 до О.Т.247 и от О.Т. 247до О.Т. 246   между  кв. 95а и кв.92  и ИПР /изменение план за регулация / за УПИ II-997 в кв.95а, УПИ III-1001, УПИ IV-1000, УПИ V-999, УПИ VI-998, УПИ VII-996,997 в  кв.92; УПИ III -990, УПИ IV-990 и УПИ V-998 в кв. 95 и обединяване на кв. 95а и кв.92 в един общ кв.92 по регулационния  план на с. Пиргово, общ. Иваново, обл. Русе</w:t>
      </w:r>
      <w:r w:rsidRPr="003D02FC">
        <w:rPr>
          <w:sz w:val="28"/>
          <w:szCs w:val="28"/>
          <w:lang w:val="en-US"/>
        </w:rPr>
        <w:t>.</w:t>
      </w:r>
    </w:p>
    <w:p w:rsidR="00143A39" w:rsidRPr="004A5B4E" w:rsidRDefault="00143A39" w:rsidP="00143A39">
      <w:pPr>
        <w:ind w:left="2127" w:hanging="2127"/>
        <w:jc w:val="both"/>
        <w:rPr>
          <w:sz w:val="28"/>
          <w:szCs w:val="28"/>
          <w:lang w:val="en-US"/>
        </w:rPr>
      </w:pPr>
      <w:r w:rsidRPr="003D02FC">
        <w:rPr>
          <w:sz w:val="28"/>
          <w:szCs w:val="28"/>
        </w:rPr>
        <w:tab/>
      </w:r>
      <w:r w:rsidRPr="003D02FC">
        <w:rPr>
          <w:sz w:val="28"/>
          <w:szCs w:val="28"/>
        </w:rPr>
        <w:tab/>
      </w:r>
      <w:r w:rsidRPr="004A5B4E">
        <w:rPr>
          <w:sz w:val="28"/>
          <w:szCs w:val="28"/>
          <w:lang w:val="en-US"/>
        </w:rPr>
        <w:tab/>
        <w:t>Вносител: Георги Миланов – Кмет на Община Иваново</w:t>
      </w:r>
    </w:p>
    <w:p w:rsidR="00143A39" w:rsidRPr="00197FA6" w:rsidRDefault="00143A39" w:rsidP="00143A39">
      <w:pPr>
        <w:ind w:left="2127" w:hanging="2127"/>
        <w:jc w:val="both"/>
        <w:rPr>
          <w:sz w:val="28"/>
          <w:szCs w:val="28"/>
        </w:rPr>
      </w:pPr>
      <w:r w:rsidRPr="004A5B4E">
        <w:rPr>
          <w:sz w:val="28"/>
          <w:szCs w:val="28"/>
          <w:lang w:val="en-US"/>
        </w:rPr>
        <w:tab/>
      </w:r>
      <w:r w:rsidRPr="004A5B4E">
        <w:rPr>
          <w:sz w:val="28"/>
          <w:szCs w:val="28"/>
          <w:lang w:val="en-US"/>
        </w:rPr>
        <w:tab/>
      </w:r>
      <w:r w:rsidRPr="004A5B4E">
        <w:rPr>
          <w:sz w:val="28"/>
          <w:szCs w:val="28"/>
          <w:lang w:val="en-US"/>
        </w:rPr>
        <w:tab/>
        <w:t xml:space="preserve">Докладна записка вх. № </w:t>
      </w:r>
      <w:r>
        <w:rPr>
          <w:sz w:val="28"/>
          <w:szCs w:val="28"/>
        </w:rPr>
        <w:t>2</w:t>
      </w:r>
      <w:r>
        <w:rPr>
          <w:sz w:val="28"/>
          <w:szCs w:val="28"/>
          <w:lang w:val="en-US"/>
        </w:rPr>
        <w:t>42</w:t>
      </w:r>
      <w:r w:rsidRPr="004A5B4E">
        <w:rPr>
          <w:sz w:val="28"/>
          <w:szCs w:val="28"/>
          <w:lang w:val="en-US"/>
        </w:rPr>
        <w:t xml:space="preserve">/ </w:t>
      </w:r>
      <w:r>
        <w:rPr>
          <w:sz w:val="28"/>
          <w:szCs w:val="28"/>
          <w:lang w:val="en-US"/>
        </w:rPr>
        <w:t>08</w:t>
      </w:r>
      <w:r w:rsidRPr="004A5B4E">
        <w:rPr>
          <w:sz w:val="28"/>
          <w:szCs w:val="28"/>
          <w:lang w:val="en-US"/>
        </w:rPr>
        <w:t>.</w:t>
      </w:r>
      <w:r>
        <w:rPr>
          <w:sz w:val="28"/>
          <w:szCs w:val="28"/>
          <w:lang w:val="en-US"/>
        </w:rPr>
        <w:t>05</w:t>
      </w:r>
      <w:r w:rsidRPr="004A5B4E">
        <w:rPr>
          <w:sz w:val="28"/>
          <w:szCs w:val="28"/>
          <w:lang w:val="en-US"/>
        </w:rPr>
        <w:t>.20</w:t>
      </w:r>
      <w:r>
        <w:rPr>
          <w:sz w:val="28"/>
          <w:szCs w:val="28"/>
          <w:lang w:val="en-US"/>
        </w:rPr>
        <w:t>20</w:t>
      </w:r>
      <w:r w:rsidRPr="004A5B4E">
        <w:rPr>
          <w:sz w:val="28"/>
          <w:szCs w:val="28"/>
          <w:lang w:val="en-US"/>
        </w:rPr>
        <w:t xml:space="preserve"> г.</w:t>
      </w:r>
      <w:r w:rsidRPr="004A5B4E">
        <w:rPr>
          <w:sz w:val="28"/>
          <w:szCs w:val="28"/>
          <w:lang w:val="en-US"/>
        </w:rPr>
        <w:tab/>
      </w:r>
    </w:p>
    <w:p w:rsidR="00143A39" w:rsidRPr="004A5B4E" w:rsidRDefault="00143A39" w:rsidP="00143A39">
      <w:pPr>
        <w:ind w:firstLine="709"/>
        <w:jc w:val="both"/>
        <w:rPr>
          <w:sz w:val="28"/>
          <w:szCs w:val="28"/>
        </w:rPr>
      </w:pPr>
      <w:r>
        <w:rPr>
          <w:sz w:val="28"/>
          <w:szCs w:val="28"/>
        </w:rPr>
        <w:tab/>
      </w:r>
      <w:r>
        <w:rPr>
          <w:sz w:val="28"/>
          <w:szCs w:val="28"/>
        </w:rPr>
        <w:tab/>
      </w:r>
      <w:r w:rsidRPr="00246B50">
        <w:rPr>
          <w:sz w:val="28"/>
          <w:szCs w:val="28"/>
        </w:rPr>
        <w:t xml:space="preserve">2. </w:t>
      </w:r>
      <w:r w:rsidRPr="0066038D">
        <w:rPr>
          <w:sz w:val="28"/>
          <w:szCs w:val="28"/>
        </w:rPr>
        <w:t>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урегулиран поземлен имот /УПИ/ ХIV 228, в кв. 21 по регулационния план на с. Красен, с площ от 625 кв.м., незастроено парцел, находящ се в с. К</w:t>
      </w:r>
      <w:r>
        <w:rPr>
          <w:sz w:val="28"/>
          <w:szCs w:val="28"/>
        </w:rPr>
        <w:t>расен, общ. Иваново, обл. Русе</w:t>
      </w:r>
      <w:r w:rsidRPr="007609C0">
        <w:rPr>
          <w:sz w:val="28"/>
          <w:szCs w:val="28"/>
        </w:rPr>
        <w:t>.</w:t>
      </w:r>
    </w:p>
    <w:p w:rsidR="00143A39" w:rsidRPr="004A5B4E" w:rsidRDefault="00143A39" w:rsidP="00143A39">
      <w:pPr>
        <w:ind w:left="2127" w:hanging="2127"/>
        <w:jc w:val="both"/>
        <w:rPr>
          <w:sz w:val="28"/>
          <w:szCs w:val="28"/>
          <w:lang w:val="en-US"/>
        </w:rPr>
      </w:pPr>
      <w:r w:rsidRPr="004A5B4E">
        <w:rPr>
          <w:sz w:val="28"/>
          <w:szCs w:val="28"/>
          <w:lang w:val="en-US"/>
        </w:rPr>
        <w:tab/>
      </w:r>
      <w:r w:rsidRPr="004A5B4E">
        <w:rPr>
          <w:sz w:val="28"/>
          <w:szCs w:val="28"/>
          <w:lang w:val="en-US"/>
        </w:rPr>
        <w:tab/>
      </w:r>
      <w:r w:rsidRPr="004A5B4E">
        <w:rPr>
          <w:sz w:val="28"/>
          <w:szCs w:val="28"/>
          <w:lang w:val="en-US"/>
        </w:rPr>
        <w:tab/>
        <w:t>Вносител: Георги Миланов – Кмет на Община Иваново</w:t>
      </w:r>
    </w:p>
    <w:p w:rsidR="00143A39" w:rsidRPr="007609C0" w:rsidRDefault="00143A39" w:rsidP="00143A39">
      <w:pPr>
        <w:ind w:left="2127" w:hanging="2127"/>
        <w:jc w:val="both"/>
        <w:rPr>
          <w:sz w:val="28"/>
          <w:szCs w:val="28"/>
        </w:rPr>
      </w:pPr>
      <w:r w:rsidRPr="004A5B4E">
        <w:rPr>
          <w:sz w:val="28"/>
          <w:szCs w:val="28"/>
          <w:lang w:val="en-US"/>
        </w:rPr>
        <w:tab/>
      </w:r>
      <w:r w:rsidRPr="004A5B4E">
        <w:rPr>
          <w:sz w:val="28"/>
          <w:szCs w:val="28"/>
          <w:lang w:val="en-US"/>
        </w:rPr>
        <w:tab/>
      </w:r>
      <w:r w:rsidRPr="004A5B4E">
        <w:rPr>
          <w:sz w:val="28"/>
          <w:szCs w:val="28"/>
          <w:lang w:val="en-US"/>
        </w:rPr>
        <w:tab/>
        <w:t xml:space="preserve">Докладна записка вх. № </w:t>
      </w:r>
      <w:r>
        <w:rPr>
          <w:sz w:val="28"/>
          <w:szCs w:val="28"/>
        </w:rPr>
        <w:t>2</w:t>
      </w:r>
      <w:r>
        <w:rPr>
          <w:sz w:val="28"/>
          <w:szCs w:val="28"/>
          <w:lang w:val="en-US"/>
        </w:rPr>
        <w:t>45</w:t>
      </w:r>
      <w:r w:rsidRPr="004A5B4E">
        <w:rPr>
          <w:sz w:val="28"/>
          <w:szCs w:val="28"/>
          <w:lang w:val="en-US"/>
        </w:rPr>
        <w:t xml:space="preserve">/ </w:t>
      </w:r>
      <w:r>
        <w:rPr>
          <w:sz w:val="28"/>
          <w:szCs w:val="28"/>
        </w:rPr>
        <w:t>1</w:t>
      </w:r>
      <w:r>
        <w:rPr>
          <w:sz w:val="28"/>
          <w:szCs w:val="28"/>
          <w:lang w:val="en-US"/>
        </w:rPr>
        <w:t>1</w:t>
      </w:r>
      <w:r w:rsidRPr="004A5B4E">
        <w:rPr>
          <w:sz w:val="28"/>
          <w:szCs w:val="28"/>
          <w:lang w:val="en-US"/>
        </w:rPr>
        <w:t>.</w:t>
      </w:r>
      <w:r>
        <w:rPr>
          <w:sz w:val="28"/>
          <w:szCs w:val="28"/>
          <w:lang w:val="en-US"/>
        </w:rPr>
        <w:t>05</w:t>
      </w:r>
      <w:r w:rsidRPr="004A5B4E">
        <w:rPr>
          <w:sz w:val="28"/>
          <w:szCs w:val="28"/>
          <w:lang w:val="en-US"/>
        </w:rPr>
        <w:t>.20</w:t>
      </w:r>
      <w:r>
        <w:rPr>
          <w:sz w:val="28"/>
          <w:szCs w:val="28"/>
          <w:lang w:val="en-US"/>
        </w:rPr>
        <w:t>20</w:t>
      </w:r>
      <w:r w:rsidRPr="004A5B4E">
        <w:rPr>
          <w:sz w:val="28"/>
          <w:szCs w:val="28"/>
          <w:lang w:val="en-US"/>
        </w:rPr>
        <w:t xml:space="preserve"> г.</w:t>
      </w:r>
      <w:r w:rsidRPr="004A5B4E">
        <w:rPr>
          <w:sz w:val="28"/>
          <w:szCs w:val="28"/>
          <w:lang w:val="en-US"/>
        </w:rPr>
        <w:tab/>
      </w:r>
    </w:p>
    <w:p w:rsidR="00143A39" w:rsidRPr="00F63247" w:rsidRDefault="00143A39" w:rsidP="00143A39">
      <w:pPr>
        <w:ind w:firstLine="709"/>
        <w:jc w:val="both"/>
        <w:rPr>
          <w:sz w:val="28"/>
          <w:szCs w:val="28"/>
        </w:rPr>
      </w:pPr>
      <w:r>
        <w:rPr>
          <w:sz w:val="28"/>
          <w:szCs w:val="28"/>
        </w:rPr>
        <w:t xml:space="preserve">3. </w:t>
      </w:r>
      <w:r w:rsidRPr="00965922">
        <w:rPr>
          <w:sz w:val="28"/>
          <w:szCs w:val="28"/>
        </w:rPr>
        <w:t>Откриване на процедура за определяне на съдебни заседатели за Районен съд – Русе и правилата за нейното провеждане</w:t>
      </w:r>
      <w:r>
        <w:rPr>
          <w:sz w:val="28"/>
          <w:szCs w:val="28"/>
        </w:rPr>
        <w:t>.</w:t>
      </w:r>
    </w:p>
    <w:p w:rsidR="00143A39" w:rsidRPr="004A5B4E" w:rsidRDefault="00143A39" w:rsidP="00143A39">
      <w:pPr>
        <w:ind w:left="2127" w:hanging="1418"/>
        <w:jc w:val="both"/>
        <w:rPr>
          <w:sz w:val="28"/>
          <w:szCs w:val="28"/>
        </w:rPr>
      </w:pPr>
      <w:r>
        <w:rPr>
          <w:sz w:val="28"/>
          <w:szCs w:val="28"/>
        </w:rPr>
        <w:tab/>
      </w:r>
      <w:r>
        <w:rPr>
          <w:sz w:val="28"/>
          <w:szCs w:val="28"/>
        </w:rPr>
        <w:tab/>
      </w:r>
      <w:r w:rsidRPr="007609C0">
        <w:rPr>
          <w:sz w:val="28"/>
          <w:szCs w:val="28"/>
        </w:rPr>
        <w:t>Вносител: Мариян Драшков – Председател ОбС Иваново</w:t>
      </w:r>
    </w:p>
    <w:p w:rsidR="00143A39" w:rsidRPr="008D7B67" w:rsidRDefault="00143A39" w:rsidP="00143A39">
      <w:pPr>
        <w:ind w:left="2127" w:hanging="1418"/>
        <w:jc w:val="both"/>
        <w:rPr>
          <w:sz w:val="28"/>
          <w:szCs w:val="28"/>
          <w:lang w:val="en-US"/>
        </w:rPr>
      </w:pPr>
      <w:r w:rsidRPr="004A5B4E">
        <w:rPr>
          <w:sz w:val="28"/>
          <w:szCs w:val="28"/>
        </w:rPr>
        <w:tab/>
      </w:r>
      <w:r w:rsidRPr="004A5B4E">
        <w:rPr>
          <w:sz w:val="28"/>
          <w:szCs w:val="28"/>
        </w:rPr>
        <w:tab/>
        <w:t xml:space="preserve">Докладна записка вх. № </w:t>
      </w:r>
      <w:r>
        <w:rPr>
          <w:sz w:val="28"/>
          <w:szCs w:val="28"/>
        </w:rPr>
        <w:t>2</w:t>
      </w:r>
      <w:r>
        <w:rPr>
          <w:sz w:val="28"/>
          <w:szCs w:val="28"/>
          <w:lang w:val="en-US"/>
        </w:rPr>
        <w:t>46</w:t>
      </w:r>
      <w:r w:rsidRPr="004A5B4E">
        <w:rPr>
          <w:sz w:val="28"/>
          <w:szCs w:val="28"/>
        </w:rPr>
        <w:t xml:space="preserve">/ </w:t>
      </w:r>
      <w:r>
        <w:rPr>
          <w:sz w:val="28"/>
          <w:szCs w:val="28"/>
          <w:lang w:val="en-US"/>
        </w:rPr>
        <w:t>12</w:t>
      </w:r>
      <w:r w:rsidRPr="004A5B4E">
        <w:rPr>
          <w:sz w:val="28"/>
          <w:szCs w:val="28"/>
        </w:rPr>
        <w:t>.</w:t>
      </w:r>
      <w:r>
        <w:rPr>
          <w:sz w:val="28"/>
          <w:szCs w:val="28"/>
        </w:rPr>
        <w:t>0</w:t>
      </w:r>
      <w:r>
        <w:rPr>
          <w:sz w:val="28"/>
          <w:szCs w:val="28"/>
          <w:lang w:val="en-US"/>
        </w:rPr>
        <w:t>5</w:t>
      </w:r>
      <w:r w:rsidRPr="004A5B4E">
        <w:rPr>
          <w:sz w:val="28"/>
          <w:szCs w:val="28"/>
        </w:rPr>
        <w:t>.20</w:t>
      </w:r>
      <w:r>
        <w:rPr>
          <w:sz w:val="28"/>
          <w:szCs w:val="28"/>
        </w:rPr>
        <w:t>20</w:t>
      </w:r>
      <w:r w:rsidRPr="004A5B4E">
        <w:rPr>
          <w:sz w:val="28"/>
          <w:szCs w:val="28"/>
        </w:rPr>
        <w:t xml:space="preserve"> г.</w:t>
      </w:r>
      <w:r w:rsidRPr="004A5B4E">
        <w:rPr>
          <w:sz w:val="28"/>
          <w:szCs w:val="28"/>
        </w:rPr>
        <w:tab/>
      </w:r>
    </w:p>
    <w:p w:rsidR="00143A39" w:rsidRPr="00447CA1" w:rsidRDefault="00143A39" w:rsidP="00143A39">
      <w:pPr>
        <w:ind w:firstLine="709"/>
        <w:jc w:val="both"/>
        <w:rPr>
          <w:sz w:val="28"/>
          <w:szCs w:val="28"/>
          <w:lang w:val="en-US"/>
        </w:rPr>
      </w:pPr>
      <w:r>
        <w:rPr>
          <w:sz w:val="28"/>
          <w:szCs w:val="28"/>
          <w:lang w:val="en-US"/>
        </w:rPr>
        <w:t>4</w:t>
      </w:r>
      <w:r>
        <w:rPr>
          <w:sz w:val="28"/>
          <w:szCs w:val="28"/>
        </w:rPr>
        <w:t xml:space="preserve">. </w:t>
      </w:r>
      <w:r w:rsidRPr="00965922">
        <w:rPr>
          <w:sz w:val="28"/>
          <w:szCs w:val="28"/>
        </w:rPr>
        <w:t>Вземане на решение за отдаване под наем без търг или конкурс на част от недвижим имот – частна общинска собственост, находящ се в с. Сваленик, Община Иваново, Област Русе</w:t>
      </w:r>
      <w:r w:rsidRPr="00567AA9">
        <w:rPr>
          <w:sz w:val="28"/>
          <w:szCs w:val="28"/>
        </w:rPr>
        <w:t>.</w:t>
      </w:r>
    </w:p>
    <w:p w:rsidR="00143A39" w:rsidRPr="006A2690" w:rsidRDefault="00143A39" w:rsidP="00143A39">
      <w:pPr>
        <w:ind w:left="2127" w:hanging="1134"/>
        <w:jc w:val="both"/>
        <w:rPr>
          <w:sz w:val="28"/>
          <w:szCs w:val="28"/>
        </w:rPr>
      </w:pPr>
      <w:r w:rsidRPr="00BA7F21">
        <w:rPr>
          <w:sz w:val="28"/>
          <w:szCs w:val="28"/>
        </w:rPr>
        <w:tab/>
      </w:r>
      <w:r w:rsidRPr="006A2690">
        <w:rPr>
          <w:sz w:val="28"/>
          <w:szCs w:val="28"/>
        </w:rPr>
        <w:tab/>
        <w:t>Вносител: Георги Миланов – Кмет на Община Иваново</w:t>
      </w:r>
    </w:p>
    <w:p w:rsidR="00143A39" w:rsidRDefault="00143A39" w:rsidP="00143A39">
      <w:pPr>
        <w:ind w:left="2127" w:hanging="1134"/>
        <w:jc w:val="both"/>
        <w:rPr>
          <w:sz w:val="28"/>
          <w:szCs w:val="28"/>
        </w:rPr>
      </w:pPr>
      <w:r w:rsidRPr="006A2690">
        <w:rPr>
          <w:sz w:val="28"/>
          <w:szCs w:val="28"/>
        </w:rPr>
        <w:tab/>
      </w:r>
      <w:r w:rsidRPr="006A2690">
        <w:rPr>
          <w:sz w:val="28"/>
          <w:szCs w:val="28"/>
        </w:rPr>
        <w:tab/>
        <w:t xml:space="preserve">Докладна записка вх. № </w:t>
      </w:r>
      <w:r>
        <w:rPr>
          <w:sz w:val="28"/>
          <w:szCs w:val="28"/>
          <w:lang w:val="en-US"/>
        </w:rPr>
        <w:t>247</w:t>
      </w:r>
      <w:r w:rsidRPr="006A2690">
        <w:rPr>
          <w:sz w:val="28"/>
          <w:szCs w:val="28"/>
        </w:rPr>
        <w:t xml:space="preserve">/ </w:t>
      </w:r>
      <w:r>
        <w:rPr>
          <w:sz w:val="28"/>
          <w:szCs w:val="28"/>
          <w:lang w:val="en-US"/>
        </w:rPr>
        <w:t>12</w:t>
      </w:r>
      <w:r w:rsidRPr="006A2690">
        <w:rPr>
          <w:sz w:val="28"/>
          <w:szCs w:val="28"/>
        </w:rPr>
        <w:t>.</w:t>
      </w:r>
      <w:r>
        <w:rPr>
          <w:sz w:val="28"/>
          <w:szCs w:val="28"/>
        </w:rPr>
        <w:t>0</w:t>
      </w:r>
      <w:r>
        <w:rPr>
          <w:sz w:val="28"/>
          <w:szCs w:val="28"/>
          <w:lang w:val="en-US"/>
        </w:rPr>
        <w:t>5</w:t>
      </w:r>
      <w:r w:rsidRPr="006A2690">
        <w:rPr>
          <w:sz w:val="28"/>
          <w:szCs w:val="28"/>
        </w:rPr>
        <w:t>.20</w:t>
      </w:r>
      <w:r>
        <w:rPr>
          <w:sz w:val="28"/>
          <w:szCs w:val="28"/>
        </w:rPr>
        <w:t>20</w:t>
      </w:r>
      <w:r w:rsidRPr="006A2690">
        <w:rPr>
          <w:sz w:val="28"/>
          <w:szCs w:val="28"/>
        </w:rPr>
        <w:t xml:space="preserve"> г.</w:t>
      </w:r>
      <w:r w:rsidRPr="006A2690">
        <w:rPr>
          <w:sz w:val="28"/>
          <w:szCs w:val="28"/>
        </w:rPr>
        <w:tab/>
      </w:r>
      <w:r>
        <w:rPr>
          <w:sz w:val="28"/>
          <w:szCs w:val="28"/>
        </w:rPr>
        <w:tab/>
      </w:r>
    </w:p>
    <w:p w:rsidR="00143A39" w:rsidRDefault="00143A39" w:rsidP="00143A39">
      <w:pPr>
        <w:ind w:firstLine="709"/>
        <w:jc w:val="both"/>
        <w:rPr>
          <w:sz w:val="28"/>
          <w:szCs w:val="28"/>
        </w:rPr>
      </w:pPr>
      <w:r>
        <w:rPr>
          <w:sz w:val="28"/>
          <w:szCs w:val="28"/>
          <w:lang w:val="en-US"/>
        </w:rPr>
        <w:t xml:space="preserve">5. </w:t>
      </w:r>
      <w:r w:rsidRPr="00965922">
        <w:rPr>
          <w:sz w:val="28"/>
          <w:szCs w:val="28"/>
        </w:rPr>
        <w:t>Вземане на решение за определяне на пазарна цена и провеждане на търг с тайно наддаване за отдаване под наем на недвижим имот - публична общинска собственост, представляващ имот с идентификатор 65509.514.239, с площ от 41028 кв.м. ведно с построените в него сгради, с начин на трайно ползване: „Рибарник“ находящ се в землището на с. Сваленик, общ. Иваново, обл. Русе, местност „Долен Съзлък“</w:t>
      </w:r>
      <w:r w:rsidRPr="007A72B1">
        <w:rPr>
          <w:sz w:val="28"/>
          <w:szCs w:val="28"/>
        </w:rPr>
        <w:t>.</w:t>
      </w:r>
    </w:p>
    <w:p w:rsidR="00143A39" w:rsidRPr="00496F3A" w:rsidRDefault="00143A39" w:rsidP="00143A39">
      <w:pPr>
        <w:ind w:left="2127" w:hanging="1134"/>
        <w:jc w:val="both"/>
        <w:rPr>
          <w:sz w:val="28"/>
          <w:szCs w:val="28"/>
        </w:rPr>
      </w:pPr>
      <w:r w:rsidRPr="00496F3A">
        <w:rPr>
          <w:sz w:val="28"/>
          <w:szCs w:val="28"/>
        </w:rPr>
        <w:tab/>
      </w:r>
      <w:r w:rsidRPr="00496F3A">
        <w:rPr>
          <w:sz w:val="28"/>
          <w:szCs w:val="28"/>
        </w:rPr>
        <w:tab/>
        <w:t>Вносител: Георги Миланов – Кмет на Община Иваново</w:t>
      </w:r>
    </w:p>
    <w:p w:rsidR="00143A39" w:rsidRPr="00965922" w:rsidRDefault="00143A39" w:rsidP="00143A39">
      <w:pPr>
        <w:ind w:left="2127" w:hanging="1134"/>
        <w:jc w:val="both"/>
        <w:rPr>
          <w:sz w:val="28"/>
          <w:szCs w:val="28"/>
          <w:lang w:val="en-US"/>
        </w:rPr>
      </w:pPr>
      <w:r w:rsidRPr="00496F3A">
        <w:rPr>
          <w:sz w:val="28"/>
          <w:szCs w:val="28"/>
        </w:rPr>
        <w:tab/>
      </w:r>
      <w:r w:rsidRPr="00496F3A">
        <w:rPr>
          <w:sz w:val="28"/>
          <w:szCs w:val="28"/>
        </w:rPr>
        <w:tab/>
        <w:t xml:space="preserve">Докладна записка вх. № </w:t>
      </w:r>
      <w:r>
        <w:rPr>
          <w:sz w:val="28"/>
          <w:szCs w:val="28"/>
          <w:lang w:val="en-US"/>
        </w:rPr>
        <w:t>248</w:t>
      </w:r>
      <w:r w:rsidRPr="00496F3A">
        <w:rPr>
          <w:sz w:val="28"/>
          <w:szCs w:val="28"/>
        </w:rPr>
        <w:t xml:space="preserve">/ </w:t>
      </w:r>
      <w:r>
        <w:rPr>
          <w:sz w:val="28"/>
          <w:szCs w:val="28"/>
          <w:lang w:val="en-US"/>
        </w:rPr>
        <w:t>12</w:t>
      </w:r>
      <w:r w:rsidRPr="00496F3A">
        <w:rPr>
          <w:sz w:val="28"/>
          <w:szCs w:val="28"/>
        </w:rPr>
        <w:t>.</w:t>
      </w:r>
      <w:r>
        <w:rPr>
          <w:sz w:val="28"/>
          <w:szCs w:val="28"/>
        </w:rPr>
        <w:t>0</w:t>
      </w:r>
      <w:r>
        <w:rPr>
          <w:sz w:val="28"/>
          <w:szCs w:val="28"/>
          <w:lang w:val="en-US"/>
        </w:rPr>
        <w:t>5</w:t>
      </w:r>
      <w:r w:rsidRPr="00496F3A">
        <w:rPr>
          <w:sz w:val="28"/>
          <w:szCs w:val="28"/>
        </w:rPr>
        <w:t>.20</w:t>
      </w:r>
      <w:r>
        <w:rPr>
          <w:sz w:val="28"/>
          <w:szCs w:val="28"/>
        </w:rPr>
        <w:t>20</w:t>
      </w:r>
      <w:r w:rsidRPr="00496F3A">
        <w:rPr>
          <w:sz w:val="28"/>
          <w:szCs w:val="28"/>
        </w:rPr>
        <w:t xml:space="preserve"> г.</w:t>
      </w:r>
      <w:r w:rsidRPr="00496F3A">
        <w:rPr>
          <w:sz w:val="28"/>
          <w:szCs w:val="28"/>
        </w:rPr>
        <w:tab/>
      </w:r>
    </w:p>
    <w:p w:rsidR="00143A39" w:rsidRPr="00EF7870" w:rsidRDefault="00143A39" w:rsidP="00143A39">
      <w:pPr>
        <w:ind w:firstLine="709"/>
        <w:jc w:val="both"/>
        <w:rPr>
          <w:sz w:val="28"/>
          <w:szCs w:val="28"/>
          <w:lang w:val="en-US"/>
        </w:rPr>
      </w:pPr>
      <w:r>
        <w:rPr>
          <w:sz w:val="28"/>
          <w:szCs w:val="28"/>
          <w:lang w:val="en-US"/>
        </w:rPr>
        <w:t xml:space="preserve">6. </w:t>
      </w:r>
      <w:r w:rsidRPr="00EF7870">
        <w:rPr>
          <w:sz w:val="28"/>
          <w:szCs w:val="28"/>
          <w:lang w:val="en-US"/>
        </w:rPr>
        <w:t xml:space="preserve">Вземане на решение за придобиване на безвъзмездно управление от Община Иваново върху недвижим имот, предмет на Акт за частна държавна собственост № 6740/05.12.2019г., представляващ ПИ № 808 в кв. 40 с площ от 1112 кв.м. с построена в него сграда Кантон със застроена площ от 211 </w:t>
      </w:r>
      <w:r w:rsidRPr="00EF7870">
        <w:rPr>
          <w:sz w:val="28"/>
          <w:szCs w:val="28"/>
          <w:lang w:val="en-US"/>
        </w:rPr>
        <w:lastRenderedPageBreak/>
        <w:t>кв.м. по кадастралния план на с. Сваленик, общ. Иваново, одобрен със Заповед № 1635/06.08.1968г., изменен със Заповед № 344/02.08.2019</w:t>
      </w:r>
      <w:r>
        <w:rPr>
          <w:sz w:val="28"/>
          <w:szCs w:val="28"/>
          <w:lang w:val="en-US"/>
        </w:rPr>
        <w:t xml:space="preserve"> </w:t>
      </w:r>
      <w:r w:rsidRPr="00EF7870">
        <w:rPr>
          <w:sz w:val="28"/>
          <w:szCs w:val="28"/>
          <w:lang w:val="en-US"/>
        </w:rPr>
        <w:t>г.</w:t>
      </w:r>
    </w:p>
    <w:p w:rsidR="00143A39" w:rsidRPr="00524C9C" w:rsidRDefault="00143A39" w:rsidP="00143A39">
      <w:pPr>
        <w:ind w:left="2127" w:hanging="1134"/>
        <w:jc w:val="both"/>
        <w:rPr>
          <w:sz w:val="28"/>
          <w:szCs w:val="28"/>
        </w:rPr>
      </w:pPr>
      <w:r w:rsidRPr="00496F3A">
        <w:rPr>
          <w:sz w:val="28"/>
          <w:szCs w:val="28"/>
        </w:rPr>
        <w:tab/>
      </w:r>
      <w:r w:rsidRPr="00524C9C">
        <w:rPr>
          <w:sz w:val="28"/>
          <w:szCs w:val="28"/>
        </w:rPr>
        <w:tab/>
      </w:r>
      <w:r w:rsidRPr="00254D5C">
        <w:rPr>
          <w:sz w:val="28"/>
          <w:szCs w:val="28"/>
        </w:rPr>
        <w:t>Вносител: Георги Миланов – Кмет на Община Иваново</w:t>
      </w:r>
    </w:p>
    <w:p w:rsidR="00143A39" w:rsidRPr="00524C9C" w:rsidRDefault="00143A39" w:rsidP="00143A39">
      <w:pPr>
        <w:ind w:left="2127" w:hanging="1134"/>
        <w:jc w:val="both"/>
        <w:rPr>
          <w:sz w:val="28"/>
          <w:szCs w:val="28"/>
        </w:rPr>
      </w:pPr>
      <w:r w:rsidRPr="00524C9C">
        <w:rPr>
          <w:sz w:val="28"/>
          <w:szCs w:val="28"/>
        </w:rPr>
        <w:tab/>
      </w:r>
      <w:r w:rsidRPr="00524C9C">
        <w:rPr>
          <w:sz w:val="28"/>
          <w:szCs w:val="28"/>
        </w:rPr>
        <w:tab/>
        <w:t xml:space="preserve">Докладна записка вх. № </w:t>
      </w:r>
      <w:r>
        <w:rPr>
          <w:sz w:val="28"/>
          <w:szCs w:val="28"/>
          <w:lang w:val="en-US"/>
        </w:rPr>
        <w:t>250</w:t>
      </w:r>
      <w:r w:rsidRPr="00524C9C">
        <w:rPr>
          <w:sz w:val="28"/>
          <w:szCs w:val="28"/>
        </w:rPr>
        <w:t xml:space="preserve">/ </w:t>
      </w:r>
      <w:r>
        <w:rPr>
          <w:sz w:val="28"/>
          <w:szCs w:val="28"/>
          <w:lang w:val="en-US"/>
        </w:rPr>
        <w:t>13</w:t>
      </w:r>
      <w:r w:rsidRPr="00524C9C">
        <w:rPr>
          <w:sz w:val="28"/>
          <w:szCs w:val="28"/>
        </w:rPr>
        <w:t>.</w:t>
      </w:r>
      <w:r>
        <w:rPr>
          <w:sz w:val="28"/>
          <w:szCs w:val="28"/>
          <w:lang w:val="en-US"/>
        </w:rPr>
        <w:t>05</w:t>
      </w:r>
      <w:r w:rsidRPr="00524C9C">
        <w:rPr>
          <w:sz w:val="28"/>
          <w:szCs w:val="28"/>
        </w:rPr>
        <w:t>.20</w:t>
      </w:r>
      <w:r>
        <w:rPr>
          <w:sz w:val="28"/>
          <w:szCs w:val="28"/>
          <w:lang w:val="en-US"/>
        </w:rPr>
        <w:t>20</w:t>
      </w:r>
      <w:r w:rsidRPr="00524C9C">
        <w:rPr>
          <w:sz w:val="28"/>
          <w:szCs w:val="28"/>
        </w:rPr>
        <w:t xml:space="preserve"> г.</w:t>
      </w:r>
    </w:p>
    <w:p w:rsidR="00143A39" w:rsidRDefault="00143A39" w:rsidP="00143A39">
      <w:pPr>
        <w:ind w:firstLine="709"/>
        <w:jc w:val="both"/>
        <w:rPr>
          <w:sz w:val="28"/>
          <w:szCs w:val="28"/>
          <w:lang w:val="en-US"/>
        </w:rPr>
      </w:pPr>
      <w:r>
        <w:rPr>
          <w:sz w:val="28"/>
          <w:szCs w:val="28"/>
          <w:lang w:val="en-US"/>
        </w:rPr>
        <w:t xml:space="preserve">7. </w:t>
      </w:r>
      <w:r w:rsidRPr="003A3A4D">
        <w:rPr>
          <w:sz w:val="28"/>
          <w:szCs w:val="28"/>
        </w:rPr>
        <w:t>Информация за изменение на бюджета на Община Иваново за първо тримесечие на 2020 год</w:t>
      </w:r>
      <w:r w:rsidRPr="00E0608D">
        <w:rPr>
          <w:sz w:val="28"/>
          <w:szCs w:val="28"/>
          <w:lang w:val="en-US"/>
        </w:rPr>
        <w:t>.</w:t>
      </w:r>
    </w:p>
    <w:p w:rsidR="00143A39" w:rsidRPr="00254D5C" w:rsidRDefault="00143A39" w:rsidP="00143A39">
      <w:pPr>
        <w:ind w:left="2127" w:hanging="1134"/>
        <w:jc w:val="both"/>
        <w:rPr>
          <w:sz w:val="28"/>
          <w:szCs w:val="28"/>
        </w:rPr>
      </w:pPr>
      <w:r w:rsidRPr="00496F3A">
        <w:rPr>
          <w:sz w:val="28"/>
          <w:szCs w:val="28"/>
          <w:lang w:val="en-US"/>
        </w:rPr>
        <w:tab/>
      </w:r>
      <w:r w:rsidRPr="00496F3A">
        <w:rPr>
          <w:sz w:val="28"/>
          <w:szCs w:val="28"/>
          <w:lang w:val="en-US"/>
        </w:rPr>
        <w:tab/>
      </w:r>
      <w:r w:rsidRPr="00254D5C">
        <w:rPr>
          <w:sz w:val="28"/>
          <w:szCs w:val="28"/>
        </w:rPr>
        <w:t>Вносител: Георги Миланов – Кмет на Община Иваново</w:t>
      </w:r>
    </w:p>
    <w:p w:rsidR="00143A39" w:rsidRPr="003A3A4D" w:rsidRDefault="00143A39" w:rsidP="00143A39">
      <w:pPr>
        <w:ind w:left="2127" w:hanging="1134"/>
        <w:jc w:val="both"/>
        <w:rPr>
          <w:sz w:val="28"/>
          <w:szCs w:val="28"/>
          <w:lang w:val="en-US"/>
        </w:rPr>
      </w:pPr>
      <w:r w:rsidRPr="00254D5C">
        <w:rPr>
          <w:sz w:val="28"/>
          <w:szCs w:val="28"/>
        </w:rPr>
        <w:tab/>
      </w:r>
      <w:r w:rsidRPr="00254D5C">
        <w:rPr>
          <w:sz w:val="28"/>
          <w:szCs w:val="28"/>
        </w:rPr>
        <w:tab/>
        <w:t xml:space="preserve">Докладна записка вх. № </w:t>
      </w:r>
      <w:r>
        <w:rPr>
          <w:sz w:val="28"/>
          <w:szCs w:val="28"/>
          <w:lang w:val="en-US"/>
        </w:rPr>
        <w:t>251</w:t>
      </w:r>
      <w:r w:rsidRPr="00254D5C">
        <w:rPr>
          <w:sz w:val="28"/>
          <w:szCs w:val="28"/>
        </w:rPr>
        <w:t>/ 1</w:t>
      </w:r>
      <w:r>
        <w:rPr>
          <w:sz w:val="28"/>
          <w:szCs w:val="28"/>
          <w:lang w:val="en-US"/>
        </w:rPr>
        <w:t>3</w:t>
      </w:r>
      <w:r w:rsidRPr="00254D5C">
        <w:rPr>
          <w:sz w:val="28"/>
          <w:szCs w:val="28"/>
        </w:rPr>
        <w:t>.0</w:t>
      </w:r>
      <w:r>
        <w:rPr>
          <w:sz w:val="28"/>
          <w:szCs w:val="28"/>
          <w:lang w:val="en-US"/>
        </w:rPr>
        <w:t>5</w:t>
      </w:r>
      <w:r w:rsidRPr="00254D5C">
        <w:rPr>
          <w:sz w:val="28"/>
          <w:szCs w:val="28"/>
        </w:rPr>
        <w:t>.2020 г.</w:t>
      </w:r>
    </w:p>
    <w:p w:rsidR="00143A39" w:rsidRPr="00EF7870" w:rsidRDefault="00143A39" w:rsidP="00143A39">
      <w:pPr>
        <w:ind w:firstLine="709"/>
        <w:jc w:val="both"/>
        <w:rPr>
          <w:sz w:val="28"/>
          <w:szCs w:val="28"/>
          <w:lang w:val="en-US"/>
        </w:rPr>
      </w:pPr>
      <w:r>
        <w:rPr>
          <w:sz w:val="28"/>
          <w:szCs w:val="28"/>
          <w:lang w:val="en-US"/>
        </w:rPr>
        <w:t>8</w:t>
      </w:r>
      <w:r>
        <w:rPr>
          <w:sz w:val="28"/>
          <w:szCs w:val="28"/>
        </w:rPr>
        <w:t xml:space="preserve">. </w:t>
      </w:r>
      <w:r w:rsidRPr="00EF7870">
        <w:rPr>
          <w:sz w:val="28"/>
          <w:szCs w:val="28"/>
        </w:rPr>
        <w:t>Приемане на доклади за изпълнение на читалищните дейности на народните читалища от община Иваново за 2019 г.</w:t>
      </w:r>
    </w:p>
    <w:p w:rsidR="00143A39" w:rsidRPr="004A5B4E" w:rsidRDefault="00143A39" w:rsidP="00143A39">
      <w:pPr>
        <w:ind w:left="2127"/>
        <w:jc w:val="both"/>
        <w:rPr>
          <w:sz w:val="28"/>
          <w:szCs w:val="28"/>
        </w:rPr>
      </w:pPr>
      <w:r>
        <w:rPr>
          <w:sz w:val="28"/>
          <w:szCs w:val="28"/>
        </w:rPr>
        <w:tab/>
      </w:r>
      <w:r>
        <w:rPr>
          <w:sz w:val="28"/>
          <w:szCs w:val="28"/>
        </w:rPr>
        <w:tab/>
      </w:r>
      <w:r w:rsidRPr="007609C0">
        <w:rPr>
          <w:sz w:val="28"/>
          <w:szCs w:val="28"/>
        </w:rPr>
        <w:t>Вносител: Мариян Драшков – Председател ОбС Иваново</w:t>
      </w:r>
    </w:p>
    <w:p w:rsidR="00143A39" w:rsidRPr="008D7B67" w:rsidRDefault="00143A39" w:rsidP="00143A39">
      <w:pPr>
        <w:ind w:left="2127"/>
        <w:jc w:val="both"/>
        <w:rPr>
          <w:sz w:val="28"/>
          <w:szCs w:val="28"/>
          <w:lang w:val="en-US"/>
        </w:rPr>
      </w:pPr>
      <w:r w:rsidRPr="004A5B4E">
        <w:rPr>
          <w:sz w:val="28"/>
          <w:szCs w:val="28"/>
        </w:rPr>
        <w:tab/>
      </w:r>
      <w:r w:rsidRPr="004A5B4E">
        <w:rPr>
          <w:sz w:val="28"/>
          <w:szCs w:val="28"/>
        </w:rPr>
        <w:tab/>
        <w:t xml:space="preserve">Докладна записка вх. № </w:t>
      </w:r>
      <w:r>
        <w:rPr>
          <w:sz w:val="28"/>
          <w:szCs w:val="28"/>
        </w:rPr>
        <w:t>2</w:t>
      </w:r>
      <w:r>
        <w:rPr>
          <w:sz w:val="28"/>
          <w:szCs w:val="28"/>
          <w:lang w:val="en-US"/>
        </w:rPr>
        <w:t>55</w:t>
      </w:r>
      <w:r w:rsidRPr="004A5B4E">
        <w:rPr>
          <w:sz w:val="28"/>
          <w:szCs w:val="28"/>
        </w:rPr>
        <w:t xml:space="preserve">/ </w:t>
      </w:r>
      <w:r>
        <w:rPr>
          <w:sz w:val="28"/>
          <w:szCs w:val="28"/>
          <w:lang w:val="en-US"/>
        </w:rPr>
        <w:t>14</w:t>
      </w:r>
      <w:r w:rsidRPr="004A5B4E">
        <w:rPr>
          <w:sz w:val="28"/>
          <w:szCs w:val="28"/>
        </w:rPr>
        <w:t>.</w:t>
      </w:r>
      <w:r>
        <w:rPr>
          <w:sz w:val="28"/>
          <w:szCs w:val="28"/>
        </w:rPr>
        <w:t>0</w:t>
      </w:r>
      <w:r>
        <w:rPr>
          <w:sz w:val="28"/>
          <w:szCs w:val="28"/>
          <w:lang w:val="en-US"/>
        </w:rPr>
        <w:t>5</w:t>
      </w:r>
      <w:r w:rsidRPr="004A5B4E">
        <w:rPr>
          <w:sz w:val="28"/>
          <w:szCs w:val="28"/>
        </w:rPr>
        <w:t>.20</w:t>
      </w:r>
      <w:r>
        <w:rPr>
          <w:sz w:val="28"/>
          <w:szCs w:val="28"/>
        </w:rPr>
        <w:t>20</w:t>
      </w:r>
      <w:r w:rsidRPr="004A5B4E">
        <w:rPr>
          <w:sz w:val="28"/>
          <w:szCs w:val="28"/>
        </w:rPr>
        <w:t xml:space="preserve"> г.</w:t>
      </w:r>
      <w:r w:rsidRPr="004A5B4E">
        <w:rPr>
          <w:sz w:val="28"/>
          <w:szCs w:val="28"/>
        </w:rPr>
        <w:tab/>
      </w:r>
    </w:p>
    <w:p w:rsidR="00143A39" w:rsidRPr="00567AA9" w:rsidRDefault="00143A39" w:rsidP="00143A39">
      <w:pPr>
        <w:ind w:firstLine="709"/>
        <w:jc w:val="both"/>
        <w:rPr>
          <w:sz w:val="28"/>
          <w:szCs w:val="28"/>
          <w:lang w:val="en-US"/>
        </w:rPr>
      </w:pPr>
      <w:r>
        <w:rPr>
          <w:sz w:val="28"/>
          <w:szCs w:val="28"/>
          <w:lang w:val="en-US"/>
        </w:rPr>
        <w:t>9</w:t>
      </w:r>
      <w:r w:rsidRPr="00567AA9">
        <w:rPr>
          <w:sz w:val="28"/>
          <w:szCs w:val="28"/>
          <w:lang w:val="en-US"/>
        </w:rPr>
        <w:t xml:space="preserve">. </w:t>
      </w:r>
      <w:r w:rsidRPr="00EF7870">
        <w:rPr>
          <w:sz w:val="28"/>
          <w:szCs w:val="28"/>
          <w:lang w:val="en-US"/>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567AA9">
        <w:rPr>
          <w:sz w:val="28"/>
          <w:szCs w:val="28"/>
          <w:lang w:val="en-US"/>
        </w:rPr>
        <w:t>.</w:t>
      </w:r>
    </w:p>
    <w:p w:rsidR="00143A39" w:rsidRPr="004A5B4E" w:rsidRDefault="00143A39" w:rsidP="00143A39">
      <w:pPr>
        <w:ind w:left="2127" w:hanging="1418"/>
        <w:jc w:val="both"/>
        <w:rPr>
          <w:sz w:val="28"/>
          <w:szCs w:val="28"/>
        </w:rPr>
      </w:pPr>
      <w:r>
        <w:rPr>
          <w:sz w:val="28"/>
          <w:szCs w:val="28"/>
        </w:rPr>
        <w:tab/>
      </w:r>
      <w:r>
        <w:rPr>
          <w:sz w:val="28"/>
          <w:szCs w:val="28"/>
          <w:lang w:val="en-US"/>
        </w:rPr>
        <w:tab/>
      </w:r>
      <w:r w:rsidRPr="007609C0">
        <w:rPr>
          <w:sz w:val="28"/>
          <w:szCs w:val="28"/>
        </w:rPr>
        <w:t>Вносител: Мариян Драшков – Председател ОбС Иваново</w:t>
      </w:r>
    </w:p>
    <w:p w:rsidR="00143A39" w:rsidRDefault="00143A39" w:rsidP="00143A39">
      <w:pPr>
        <w:ind w:left="2127" w:hanging="1418"/>
        <w:jc w:val="both"/>
        <w:rPr>
          <w:sz w:val="28"/>
          <w:szCs w:val="28"/>
          <w:lang w:val="en-US"/>
        </w:rPr>
      </w:pPr>
      <w:r w:rsidRPr="004A5B4E">
        <w:rPr>
          <w:sz w:val="28"/>
          <w:szCs w:val="28"/>
        </w:rPr>
        <w:tab/>
      </w:r>
      <w:r w:rsidRPr="004A5B4E">
        <w:rPr>
          <w:sz w:val="28"/>
          <w:szCs w:val="28"/>
        </w:rPr>
        <w:tab/>
        <w:t xml:space="preserve">Докладна записка вх. № </w:t>
      </w:r>
      <w:r>
        <w:rPr>
          <w:sz w:val="28"/>
          <w:szCs w:val="28"/>
        </w:rPr>
        <w:t>2</w:t>
      </w:r>
      <w:r>
        <w:rPr>
          <w:sz w:val="28"/>
          <w:szCs w:val="28"/>
          <w:lang w:val="en-US"/>
        </w:rPr>
        <w:t>56</w:t>
      </w:r>
      <w:r w:rsidRPr="004A5B4E">
        <w:rPr>
          <w:sz w:val="28"/>
          <w:szCs w:val="28"/>
        </w:rPr>
        <w:t xml:space="preserve">/ </w:t>
      </w:r>
      <w:r>
        <w:rPr>
          <w:sz w:val="28"/>
          <w:szCs w:val="28"/>
          <w:lang w:val="en-US"/>
        </w:rPr>
        <w:t>14</w:t>
      </w:r>
      <w:r w:rsidRPr="004A5B4E">
        <w:rPr>
          <w:sz w:val="28"/>
          <w:szCs w:val="28"/>
        </w:rPr>
        <w:t>.</w:t>
      </w:r>
      <w:r>
        <w:rPr>
          <w:sz w:val="28"/>
          <w:szCs w:val="28"/>
        </w:rPr>
        <w:t>0</w:t>
      </w:r>
      <w:r>
        <w:rPr>
          <w:sz w:val="28"/>
          <w:szCs w:val="28"/>
          <w:lang w:val="en-US"/>
        </w:rPr>
        <w:t>5</w:t>
      </w:r>
      <w:r w:rsidRPr="004A5B4E">
        <w:rPr>
          <w:sz w:val="28"/>
          <w:szCs w:val="28"/>
        </w:rPr>
        <w:t>.20</w:t>
      </w:r>
      <w:r>
        <w:rPr>
          <w:sz w:val="28"/>
          <w:szCs w:val="28"/>
        </w:rPr>
        <w:t>20</w:t>
      </w:r>
      <w:r w:rsidRPr="004A5B4E">
        <w:rPr>
          <w:sz w:val="28"/>
          <w:szCs w:val="28"/>
        </w:rPr>
        <w:t xml:space="preserve"> г.</w:t>
      </w:r>
      <w:r w:rsidRPr="004A5B4E">
        <w:rPr>
          <w:sz w:val="28"/>
          <w:szCs w:val="28"/>
        </w:rPr>
        <w:tab/>
      </w:r>
    </w:p>
    <w:p w:rsidR="00143A39" w:rsidRDefault="00143A39" w:rsidP="00143A39">
      <w:pPr>
        <w:ind w:firstLine="709"/>
        <w:jc w:val="both"/>
        <w:rPr>
          <w:sz w:val="28"/>
          <w:szCs w:val="28"/>
        </w:rPr>
      </w:pPr>
      <w:r>
        <w:rPr>
          <w:sz w:val="28"/>
          <w:szCs w:val="28"/>
          <w:lang w:val="en-US"/>
        </w:rPr>
        <w:tab/>
      </w:r>
      <w:r>
        <w:rPr>
          <w:sz w:val="28"/>
          <w:szCs w:val="28"/>
        </w:rPr>
        <w:tab/>
      </w:r>
      <w:r>
        <w:rPr>
          <w:sz w:val="28"/>
          <w:szCs w:val="28"/>
          <w:lang w:val="en-US"/>
        </w:rPr>
        <w:t>10</w:t>
      </w:r>
      <w:r>
        <w:rPr>
          <w:sz w:val="28"/>
          <w:szCs w:val="28"/>
        </w:rPr>
        <w:t>. Корекция на бюджета и допълване на Поименен списък за капиталови разходи на Община Иваново за 2020 г.</w:t>
      </w:r>
    </w:p>
    <w:p w:rsidR="00143A39" w:rsidRPr="00254D5C" w:rsidRDefault="00143A39" w:rsidP="00143A39">
      <w:pPr>
        <w:ind w:left="2127" w:hanging="1134"/>
        <w:jc w:val="both"/>
        <w:rPr>
          <w:sz w:val="28"/>
          <w:szCs w:val="28"/>
        </w:rPr>
      </w:pPr>
      <w:r w:rsidRPr="00496F3A">
        <w:rPr>
          <w:sz w:val="28"/>
          <w:szCs w:val="28"/>
          <w:lang w:val="en-US"/>
        </w:rPr>
        <w:tab/>
      </w:r>
      <w:r w:rsidRPr="00496F3A">
        <w:rPr>
          <w:sz w:val="28"/>
          <w:szCs w:val="28"/>
          <w:lang w:val="en-US"/>
        </w:rPr>
        <w:tab/>
      </w:r>
      <w:r w:rsidRPr="00254D5C">
        <w:rPr>
          <w:sz w:val="28"/>
          <w:szCs w:val="28"/>
        </w:rPr>
        <w:t>Вносител: Георги Миланов – Кмет на Община Иваново</w:t>
      </w:r>
    </w:p>
    <w:p w:rsidR="00143A39" w:rsidRPr="003A3A4D" w:rsidRDefault="00143A39" w:rsidP="00143A39">
      <w:pPr>
        <w:ind w:left="2127" w:hanging="1134"/>
        <w:jc w:val="both"/>
        <w:rPr>
          <w:sz w:val="28"/>
          <w:szCs w:val="28"/>
          <w:lang w:val="en-US"/>
        </w:rPr>
      </w:pPr>
      <w:r w:rsidRPr="00254D5C">
        <w:rPr>
          <w:sz w:val="28"/>
          <w:szCs w:val="28"/>
        </w:rPr>
        <w:tab/>
      </w:r>
      <w:r w:rsidRPr="00254D5C">
        <w:rPr>
          <w:sz w:val="28"/>
          <w:szCs w:val="28"/>
        </w:rPr>
        <w:tab/>
        <w:t xml:space="preserve">Докладна записка вх. № </w:t>
      </w:r>
      <w:r>
        <w:rPr>
          <w:sz w:val="28"/>
          <w:szCs w:val="28"/>
          <w:lang w:val="en-US"/>
        </w:rPr>
        <w:t>2</w:t>
      </w:r>
      <w:r>
        <w:rPr>
          <w:sz w:val="28"/>
          <w:szCs w:val="28"/>
        </w:rPr>
        <w:t>60</w:t>
      </w:r>
      <w:r w:rsidRPr="00254D5C">
        <w:rPr>
          <w:sz w:val="28"/>
          <w:szCs w:val="28"/>
        </w:rPr>
        <w:t>/ 1</w:t>
      </w:r>
      <w:r>
        <w:rPr>
          <w:sz w:val="28"/>
          <w:szCs w:val="28"/>
        </w:rPr>
        <w:t>4</w:t>
      </w:r>
      <w:r w:rsidRPr="00254D5C">
        <w:rPr>
          <w:sz w:val="28"/>
          <w:szCs w:val="28"/>
        </w:rPr>
        <w:t>.0</w:t>
      </w:r>
      <w:r>
        <w:rPr>
          <w:sz w:val="28"/>
          <w:szCs w:val="28"/>
          <w:lang w:val="en-US"/>
        </w:rPr>
        <w:t>5</w:t>
      </w:r>
      <w:r w:rsidRPr="00254D5C">
        <w:rPr>
          <w:sz w:val="28"/>
          <w:szCs w:val="28"/>
        </w:rPr>
        <w:t>.2020 г.</w:t>
      </w:r>
    </w:p>
    <w:p w:rsidR="00C77EB5" w:rsidRDefault="00143A39" w:rsidP="00C77EB5">
      <w:pPr>
        <w:ind w:firstLine="709"/>
        <w:jc w:val="both"/>
        <w:rPr>
          <w:sz w:val="28"/>
          <w:szCs w:val="28"/>
        </w:rPr>
      </w:pPr>
      <w:r>
        <w:rPr>
          <w:sz w:val="28"/>
          <w:szCs w:val="28"/>
        </w:rPr>
        <w:tab/>
      </w:r>
      <w:r w:rsidR="00C77EB5">
        <w:rPr>
          <w:sz w:val="28"/>
          <w:szCs w:val="28"/>
        </w:rPr>
        <w:tab/>
      </w:r>
      <w:r w:rsidR="00C77EB5">
        <w:rPr>
          <w:sz w:val="28"/>
          <w:szCs w:val="28"/>
        </w:rPr>
        <w:tab/>
      </w:r>
      <w:r>
        <w:rPr>
          <w:sz w:val="28"/>
          <w:szCs w:val="28"/>
        </w:rPr>
        <w:t xml:space="preserve">11. </w:t>
      </w:r>
      <w:r w:rsidR="00C77EB5" w:rsidRPr="00EF7870">
        <w:rPr>
          <w:sz w:val="28"/>
          <w:szCs w:val="28"/>
          <w:lang w:val="en-US"/>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00C77EB5">
        <w:rPr>
          <w:sz w:val="28"/>
          <w:szCs w:val="28"/>
        </w:rPr>
        <w:t>.</w:t>
      </w:r>
    </w:p>
    <w:p w:rsidR="00C77EB5" w:rsidRPr="004A5B4E" w:rsidRDefault="00C77EB5" w:rsidP="00C77EB5">
      <w:pPr>
        <w:ind w:left="2127" w:hanging="1418"/>
        <w:jc w:val="both"/>
        <w:rPr>
          <w:sz w:val="28"/>
          <w:szCs w:val="28"/>
        </w:rPr>
      </w:pPr>
      <w:r>
        <w:rPr>
          <w:sz w:val="28"/>
          <w:szCs w:val="28"/>
          <w:lang w:val="en-US"/>
        </w:rPr>
        <w:tab/>
      </w:r>
      <w:r w:rsidRPr="007609C0">
        <w:rPr>
          <w:sz w:val="28"/>
          <w:szCs w:val="28"/>
        </w:rPr>
        <w:t>Вносител: Мариян Драшков – Председател ОбС Иваново</w:t>
      </w:r>
    </w:p>
    <w:p w:rsidR="00C77EB5" w:rsidRDefault="00C77EB5" w:rsidP="00C77EB5">
      <w:pPr>
        <w:ind w:left="2127" w:hanging="1418"/>
        <w:jc w:val="both"/>
        <w:rPr>
          <w:sz w:val="28"/>
          <w:szCs w:val="28"/>
          <w:lang w:val="en-US"/>
        </w:rPr>
      </w:pPr>
      <w:r w:rsidRPr="004A5B4E">
        <w:rPr>
          <w:sz w:val="28"/>
          <w:szCs w:val="28"/>
        </w:rPr>
        <w:tab/>
      </w:r>
      <w:r w:rsidRPr="004A5B4E">
        <w:rPr>
          <w:sz w:val="28"/>
          <w:szCs w:val="28"/>
        </w:rPr>
        <w:tab/>
        <w:t xml:space="preserve">Докладна записка вх. № </w:t>
      </w:r>
      <w:r>
        <w:rPr>
          <w:sz w:val="28"/>
          <w:szCs w:val="28"/>
        </w:rPr>
        <w:t>271</w:t>
      </w:r>
      <w:r w:rsidRPr="004A5B4E">
        <w:rPr>
          <w:sz w:val="28"/>
          <w:szCs w:val="28"/>
        </w:rPr>
        <w:t xml:space="preserve">/ </w:t>
      </w:r>
      <w:r>
        <w:rPr>
          <w:sz w:val="28"/>
          <w:szCs w:val="28"/>
        </w:rPr>
        <w:t>21</w:t>
      </w:r>
      <w:r w:rsidRPr="004A5B4E">
        <w:rPr>
          <w:sz w:val="28"/>
          <w:szCs w:val="28"/>
        </w:rPr>
        <w:t>.</w:t>
      </w:r>
      <w:r>
        <w:rPr>
          <w:sz w:val="28"/>
          <w:szCs w:val="28"/>
        </w:rPr>
        <w:t>0</w:t>
      </w:r>
      <w:r>
        <w:rPr>
          <w:sz w:val="28"/>
          <w:szCs w:val="28"/>
          <w:lang w:val="en-US"/>
        </w:rPr>
        <w:t>5</w:t>
      </w:r>
      <w:r w:rsidRPr="004A5B4E">
        <w:rPr>
          <w:sz w:val="28"/>
          <w:szCs w:val="28"/>
        </w:rPr>
        <w:t>.20</w:t>
      </w:r>
      <w:r>
        <w:rPr>
          <w:sz w:val="28"/>
          <w:szCs w:val="28"/>
        </w:rPr>
        <w:t>20</w:t>
      </w:r>
      <w:r w:rsidRPr="004A5B4E">
        <w:rPr>
          <w:sz w:val="28"/>
          <w:szCs w:val="28"/>
        </w:rPr>
        <w:t xml:space="preserve"> г.</w:t>
      </w:r>
      <w:r w:rsidRPr="004A5B4E">
        <w:rPr>
          <w:sz w:val="28"/>
          <w:szCs w:val="28"/>
        </w:rPr>
        <w:tab/>
      </w:r>
    </w:p>
    <w:p w:rsidR="00C77EB5" w:rsidRDefault="00C77EB5" w:rsidP="00C77EB5">
      <w:pPr>
        <w:ind w:firstLine="709"/>
        <w:jc w:val="both"/>
        <w:rPr>
          <w:sz w:val="28"/>
          <w:szCs w:val="28"/>
        </w:rPr>
      </w:pPr>
      <w:r>
        <w:rPr>
          <w:sz w:val="28"/>
          <w:szCs w:val="28"/>
        </w:rPr>
        <w:t xml:space="preserve">12. </w:t>
      </w:r>
      <w:r w:rsidRPr="00C77EB5">
        <w:rPr>
          <w:sz w:val="28"/>
          <w:szCs w:val="28"/>
        </w:rPr>
        <w:t>Определяне на представител в редовно общо събрание на акционерите на „Университетска многопрофилна болница за активно лечение „Канев” АД (УМБАЛ „Канев” АД)</w:t>
      </w:r>
      <w:r>
        <w:rPr>
          <w:sz w:val="28"/>
          <w:szCs w:val="28"/>
        </w:rPr>
        <w:t>.</w:t>
      </w:r>
    </w:p>
    <w:p w:rsidR="00C77EB5" w:rsidRPr="00254D5C" w:rsidRDefault="00C77EB5" w:rsidP="00C77EB5">
      <w:pPr>
        <w:ind w:left="2127" w:hanging="1134"/>
        <w:jc w:val="both"/>
        <w:rPr>
          <w:sz w:val="28"/>
          <w:szCs w:val="28"/>
        </w:rPr>
      </w:pPr>
      <w:r w:rsidRPr="00496F3A">
        <w:rPr>
          <w:sz w:val="28"/>
          <w:szCs w:val="28"/>
          <w:lang w:val="en-US"/>
        </w:rPr>
        <w:tab/>
      </w:r>
      <w:r w:rsidRPr="00496F3A">
        <w:rPr>
          <w:sz w:val="28"/>
          <w:szCs w:val="28"/>
          <w:lang w:val="en-US"/>
        </w:rPr>
        <w:tab/>
      </w:r>
      <w:r w:rsidRPr="00254D5C">
        <w:rPr>
          <w:sz w:val="28"/>
          <w:szCs w:val="28"/>
        </w:rPr>
        <w:t>Вносител: Георги Миланов – Кмет на Община Иваново</w:t>
      </w:r>
    </w:p>
    <w:p w:rsidR="00C77EB5" w:rsidRPr="003A3A4D" w:rsidRDefault="00C77EB5" w:rsidP="00C77EB5">
      <w:pPr>
        <w:ind w:left="2127" w:hanging="1134"/>
        <w:jc w:val="both"/>
        <w:rPr>
          <w:sz w:val="28"/>
          <w:szCs w:val="28"/>
          <w:lang w:val="en-US"/>
        </w:rPr>
      </w:pPr>
      <w:r w:rsidRPr="00254D5C">
        <w:rPr>
          <w:sz w:val="28"/>
          <w:szCs w:val="28"/>
        </w:rPr>
        <w:tab/>
      </w:r>
      <w:r w:rsidRPr="00254D5C">
        <w:rPr>
          <w:sz w:val="28"/>
          <w:szCs w:val="28"/>
        </w:rPr>
        <w:tab/>
        <w:t xml:space="preserve">Докладна записка вх. № </w:t>
      </w:r>
      <w:r>
        <w:rPr>
          <w:sz w:val="28"/>
          <w:szCs w:val="28"/>
          <w:lang w:val="en-US"/>
        </w:rPr>
        <w:t>2</w:t>
      </w:r>
      <w:r>
        <w:rPr>
          <w:sz w:val="28"/>
          <w:szCs w:val="28"/>
        </w:rPr>
        <w:t>72</w:t>
      </w:r>
      <w:r w:rsidRPr="00254D5C">
        <w:rPr>
          <w:sz w:val="28"/>
          <w:szCs w:val="28"/>
        </w:rPr>
        <w:t xml:space="preserve">/ </w:t>
      </w:r>
      <w:r>
        <w:rPr>
          <w:sz w:val="28"/>
          <w:szCs w:val="28"/>
        </w:rPr>
        <w:t>2</w:t>
      </w:r>
      <w:r w:rsidRPr="00254D5C">
        <w:rPr>
          <w:sz w:val="28"/>
          <w:szCs w:val="28"/>
        </w:rPr>
        <w:t>1.0</w:t>
      </w:r>
      <w:r>
        <w:rPr>
          <w:sz w:val="28"/>
          <w:szCs w:val="28"/>
          <w:lang w:val="en-US"/>
        </w:rPr>
        <w:t>5</w:t>
      </w:r>
      <w:r w:rsidRPr="00254D5C">
        <w:rPr>
          <w:sz w:val="28"/>
          <w:szCs w:val="28"/>
        </w:rPr>
        <w:t>.2020 г.</w:t>
      </w:r>
    </w:p>
    <w:p w:rsidR="00C77EB5" w:rsidRDefault="00C77EB5" w:rsidP="00C77EB5">
      <w:pPr>
        <w:ind w:firstLine="709"/>
        <w:jc w:val="both"/>
        <w:rPr>
          <w:sz w:val="28"/>
          <w:szCs w:val="28"/>
        </w:rPr>
      </w:pPr>
      <w:r>
        <w:rPr>
          <w:sz w:val="28"/>
          <w:szCs w:val="28"/>
        </w:rPr>
        <w:t xml:space="preserve">13. </w:t>
      </w:r>
      <w:r w:rsidRPr="00C77EB5">
        <w:rPr>
          <w:sz w:val="28"/>
          <w:szCs w:val="28"/>
        </w:rPr>
        <w:t>Вземане на решение за провеждане на търг с тайно наддаване за отдаване под наем на част от недвижим имот – частна общинска собственост, находящ се в с. Пиргово, Община Иваново, Област Русе</w:t>
      </w:r>
      <w:r>
        <w:rPr>
          <w:sz w:val="28"/>
          <w:szCs w:val="28"/>
        </w:rPr>
        <w:t>.</w:t>
      </w:r>
    </w:p>
    <w:p w:rsidR="00C77EB5" w:rsidRPr="00254D5C" w:rsidRDefault="00C77EB5" w:rsidP="00C77EB5">
      <w:pPr>
        <w:ind w:left="2127" w:hanging="1134"/>
        <w:jc w:val="both"/>
        <w:rPr>
          <w:sz w:val="28"/>
          <w:szCs w:val="28"/>
        </w:rPr>
      </w:pPr>
      <w:r w:rsidRPr="00496F3A">
        <w:rPr>
          <w:sz w:val="28"/>
          <w:szCs w:val="28"/>
          <w:lang w:val="en-US"/>
        </w:rPr>
        <w:tab/>
      </w:r>
      <w:r w:rsidRPr="00496F3A">
        <w:rPr>
          <w:sz w:val="28"/>
          <w:szCs w:val="28"/>
          <w:lang w:val="en-US"/>
        </w:rPr>
        <w:tab/>
      </w:r>
      <w:r w:rsidRPr="00254D5C">
        <w:rPr>
          <w:sz w:val="28"/>
          <w:szCs w:val="28"/>
        </w:rPr>
        <w:t>Вносител: Георги Миланов – Кмет на Община Иваново</w:t>
      </w:r>
    </w:p>
    <w:p w:rsidR="00C77EB5" w:rsidRPr="003A3A4D" w:rsidRDefault="00C77EB5" w:rsidP="00C77EB5">
      <w:pPr>
        <w:ind w:left="2127" w:hanging="1134"/>
        <w:jc w:val="both"/>
        <w:rPr>
          <w:sz w:val="28"/>
          <w:szCs w:val="28"/>
          <w:lang w:val="en-US"/>
        </w:rPr>
      </w:pPr>
      <w:r w:rsidRPr="00254D5C">
        <w:rPr>
          <w:sz w:val="28"/>
          <w:szCs w:val="28"/>
        </w:rPr>
        <w:tab/>
      </w:r>
      <w:r w:rsidRPr="00254D5C">
        <w:rPr>
          <w:sz w:val="28"/>
          <w:szCs w:val="28"/>
        </w:rPr>
        <w:tab/>
        <w:t xml:space="preserve">Докладна записка вх. № </w:t>
      </w:r>
      <w:r>
        <w:rPr>
          <w:sz w:val="28"/>
          <w:szCs w:val="28"/>
          <w:lang w:val="en-US"/>
        </w:rPr>
        <w:t>2</w:t>
      </w:r>
      <w:r>
        <w:rPr>
          <w:sz w:val="28"/>
          <w:szCs w:val="28"/>
        </w:rPr>
        <w:t>76</w:t>
      </w:r>
      <w:r w:rsidRPr="00254D5C">
        <w:rPr>
          <w:sz w:val="28"/>
          <w:szCs w:val="28"/>
        </w:rPr>
        <w:t xml:space="preserve">/ </w:t>
      </w:r>
      <w:r>
        <w:rPr>
          <w:sz w:val="28"/>
          <w:szCs w:val="28"/>
        </w:rPr>
        <w:t>2</w:t>
      </w:r>
      <w:r w:rsidRPr="00254D5C">
        <w:rPr>
          <w:sz w:val="28"/>
          <w:szCs w:val="28"/>
        </w:rPr>
        <w:t>1.0</w:t>
      </w:r>
      <w:r>
        <w:rPr>
          <w:sz w:val="28"/>
          <w:szCs w:val="28"/>
          <w:lang w:val="en-US"/>
        </w:rPr>
        <w:t>5</w:t>
      </w:r>
      <w:r w:rsidRPr="00254D5C">
        <w:rPr>
          <w:sz w:val="28"/>
          <w:szCs w:val="28"/>
        </w:rPr>
        <w:t>.2020 г.</w:t>
      </w:r>
    </w:p>
    <w:p w:rsidR="00143A39" w:rsidRPr="00524C9C" w:rsidRDefault="00C77EB5" w:rsidP="00C77EB5">
      <w:pPr>
        <w:ind w:firstLine="709"/>
        <w:jc w:val="both"/>
        <w:rPr>
          <w:sz w:val="28"/>
          <w:szCs w:val="28"/>
          <w:lang w:val="en-US"/>
        </w:rPr>
      </w:pPr>
      <w:r>
        <w:rPr>
          <w:sz w:val="28"/>
          <w:szCs w:val="28"/>
        </w:rPr>
        <w:t xml:space="preserve">14. </w:t>
      </w:r>
      <w:r w:rsidR="00143A39" w:rsidRPr="00524C9C">
        <w:rPr>
          <w:sz w:val="28"/>
          <w:szCs w:val="28"/>
        </w:rPr>
        <w:t>Текущи въпроси и питания.</w:t>
      </w:r>
    </w:p>
    <w:p w:rsidR="001922F5" w:rsidRDefault="006C3332" w:rsidP="006C3332">
      <w:pPr>
        <w:ind w:left="709" w:hanging="709"/>
        <w:jc w:val="both"/>
        <w:rPr>
          <w:sz w:val="28"/>
          <w:szCs w:val="28"/>
        </w:rPr>
      </w:pPr>
      <w:r w:rsidRPr="006C3332">
        <w:rPr>
          <w:sz w:val="28"/>
          <w:szCs w:val="28"/>
        </w:rPr>
        <w:tab/>
      </w:r>
    </w:p>
    <w:p w:rsidR="00C77EB5" w:rsidRDefault="00C77EB5" w:rsidP="006C3332">
      <w:pPr>
        <w:ind w:left="709" w:hanging="709"/>
        <w:jc w:val="both"/>
        <w:rPr>
          <w:sz w:val="28"/>
          <w:szCs w:val="28"/>
        </w:rPr>
      </w:pPr>
    </w:p>
    <w:p w:rsidR="00C77EB5" w:rsidRDefault="00C77EB5" w:rsidP="006C3332">
      <w:pPr>
        <w:ind w:left="709" w:hanging="709"/>
        <w:jc w:val="both"/>
        <w:rPr>
          <w:sz w:val="28"/>
          <w:szCs w:val="28"/>
        </w:rPr>
      </w:pPr>
    </w:p>
    <w:p w:rsidR="00B5724A" w:rsidRDefault="00BD03CB" w:rsidP="00610994">
      <w:pPr>
        <w:ind w:firstLine="720"/>
        <w:jc w:val="both"/>
        <w:rPr>
          <w:sz w:val="28"/>
          <w:szCs w:val="28"/>
        </w:rPr>
      </w:pPr>
      <w:r>
        <w:rPr>
          <w:sz w:val="28"/>
          <w:szCs w:val="28"/>
        </w:rPr>
        <w:lastRenderedPageBreak/>
        <w:t>ПО ПЪРВА ТОЧКА:</w:t>
      </w:r>
    </w:p>
    <w:p w:rsidR="00F83FEE" w:rsidRDefault="00F83FEE" w:rsidP="00610994">
      <w:pPr>
        <w:ind w:firstLine="720"/>
        <w:jc w:val="both"/>
        <w:rPr>
          <w:sz w:val="28"/>
          <w:szCs w:val="28"/>
        </w:rPr>
      </w:pPr>
    </w:p>
    <w:p w:rsidR="00071495" w:rsidRDefault="00BD03CB" w:rsidP="0093214F">
      <w:pPr>
        <w:ind w:firstLine="720"/>
        <w:jc w:val="both"/>
        <w:rPr>
          <w:sz w:val="28"/>
          <w:szCs w:val="28"/>
        </w:rPr>
      </w:pPr>
      <w:r>
        <w:rPr>
          <w:sz w:val="28"/>
          <w:szCs w:val="28"/>
          <w:u w:val="single"/>
        </w:rPr>
        <w:t>Г-н Мариян Драшков</w:t>
      </w:r>
      <w:r w:rsidR="00BF2429">
        <w:rPr>
          <w:sz w:val="28"/>
          <w:szCs w:val="28"/>
        </w:rPr>
        <w:t xml:space="preserve"> – Докладна записка №</w:t>
      </w:r>
      <w:r w:rsidR="00651393">
        <w:rPr>
          <w:sz w:val="28"/>
          <w:szCs w:val="28"/>
          <w:lang w:val="en-US"/>
        </w:rPr>
        <w:t>2</w:t>
      </w:r>
      <w:r w:rsidR="009131C3">
        <w:rPr>
          <w:sz w:val="28"/>
          <w:szCs w:val="28"/>
          <w:lang w:val="en-US"/>
        </w:rPr>
        <w:t>42</w:t>
      </w:r>
      <w:r>
        <w:rPr>
          <w:sz w:val="28"/>
          <w:szCs w:val="28"/>
        </w:rPr>
        <w:t xml:space="preserve"> относно </w:t>
      </w:r>
      <w:r w:rsidR="009131C3" w:rsidRPr="009131C3">
        <w:rPr>
          <w:sz w:val="28"/>
          <w:szCs w:val="28"/>
        </w:rPr>
        <w:t>Допускане за изработване на подробен устройствен план /ПУП/ –  изменение план за улична регулация /ИПУР/ от О.Т. 226 до О.Т.247 и от О.Т. 247до О.Т. 246   между  кв. 95а и кв.92  и ИПР /изменение план за регулация / за УПИ II-997 в кв.95а, УПИ III-1001, УПИ IV-1000, УПИ V-999, УПИ VI-998, УПИ VII-996,997 в  кв.92; УПИ III -990, УПИ IV-990 и УПИ V-998 в кв. 95 и обединяване на кв. 95а и кв.92 в един общ кв.92 по регулационния  план на с. Пиргово, общ. Иваново, обл. Русе</w:t>
      </w:r>
      <w:r w:rsidR="00B16F02">
        <w:rPr>
          <w:sz w:val="28"/>
          <w:szCs w:val="28"/>
        </w:rPr>
        <w:t>, давам думата на г-</w:t>
      </w:r>
      <w:r w:rsidR="006E3699">
        <w:rPr>
          <w:sz w:val="28"/>
          <w:szCs w:val="28"/>
        </w:rPr>
        <w:t xml:space="preserve">н </w:t>
      </w:r>
      <w:r w:rsidR="00651393">
        <w:rPr>
          <w:sz w:val="28"/>
          <w:szCs w:val="28"/>
        </w:rPr>
        <w:t>Градев</w:t>
      </w:r>
      <w:r w:rsidR="00B16F02">
        <w:rPr>
          <w:sz w:val="28"/>
          <w:szCs w:val="28"/>
        </w:rPr>
        <w:t xml:space="preserve"> </w:t>
      </w:r>
      <w:r w:rsidR="00071495">
        <w:rPr>
          <w:sz w:val="28"/>
          <w:szCs w:val="28"/>
        </w:rPr>
        <w:t xml:space="preserve">за становище на </w:t>
      </w:r>
      <w:r w:rsidR="00651393">
        <w:rPr>
          <w:sz w:val="28"/>
          <w:szCs w:val="28"/>
        </w:rPr>
        <w:t>втора</w:t>
      </w:r>
      <w:r w:rsidR="00071495">
        <w:rPr>
          <w:sz w:val="28"/>
          <w:szCs w:val="28"/>
        </w:rPr>
        <w:t xml:space="preserve"> комисия?</w:t>
      </w:r>
    </w:p>
    <w:p w:rsidR="00071495" w:rsidRDefault="00071495" w:rsidP="00E95BE8">
      <w:pPr>
        <w:ind w:firstLine="720"/>
        <w:jc w:val="both"/>
        <w:rPr>
          <w:sz w:val="28"/>
          <w:szCs w:val="28"/>
        </w:rPr>
      </w:pPr>
      <w:r w:rsidRPr="00816040">
        <w:rPr>
          <w:sz w:val="28"/>
          <w:szCs w:val="28"/>
          <w:u w:val="single"/>
        </w:rPr>
        <w:t>Г-</w:t>
      </w:r>
      <w:r w:rsidR="006E3699">
        <w:rPr>
          <w:sz w:val="28"/>
          <w:szCs w:val="28"/>
          <w:u w:val="single"/>
        </w:rPr>
        <w:t>н Никола</w:t>
      </w:r>
      <w:r w:rsidR="00207AA9">
        <w:rPr>
          <w:sz w:val="28"/>
          <w:szCs w:val="28"/>
          <w:u w:val="single"/>
        </w:rPr>
        <w:t>й</w:t>
      </w:r>
      <w:r w:rsidR="001922F5">
        <w:rPr>
          <w:sz w:val="28"/>
          <w:szCs w:val="28"/>
          <w:u w:val="single"/>
        </w:rPr>
        <w:t xml:space="preserve"> </w:t>
      </w:r>
      <w:r w:rsidR="00207AA9">
        <w:rPr>
          <w:sz w:val="28"/>
          <w:szCs w:val="28"/>
          <w:u w:val="single"/>
        </w:rPr>
        <w:t>Градев</w:t>
      </w:r>
      <w:r>
        <w:rPr>
          <w:sz w:val="28"/>
          <w:szCs w:val="28"/>
        </w:rPr>
        <w:t xml:space="preserve"> – </w:t>
      </w:r>
      <w:r w:rsidR="00DB428D">
        <w:rPr>
          <w:sz w:val="28"/>
          <w:szCs w:val="28"/>
        </w:rPr>
        <w:t>Разгледахме</w:t>
      </w:r>
      <w:r w:rsidR="001922F5">
        <w:rPr>
          <w:sz w:val="28"/>
          <w:szCs w:val="28"/>
        </w:rPr>
        <w:t xml:space="preserve"> докладната записка на комисии,</w:t>
      </w:r>
      <w:r w:rsidR="00207AA9">
        <w:rPr>
          <w:sz w:val="28"/>
          <w:szCs w:val="28"/>
        </w:rPr>
        <w:t xml:space="preserve"> с</w:t>
      </w:r>
      <w:r w:rsidR="00DB428D">
        <w:rPr>
          <w:sz w:val="28"/>
          <w:szCs w:val="28"/>
        </w:rPr>
        <w:t xml:space="preserve"> положително становище</w:t>
      </w:r>
      <w:r w:rsidR="00207AA9">
        <w:rPr>
          <w:sz w:val="28"/>
          <w:szCs w:val="28"/>
        </w:rPr>
        <w:t xml:space="preserve"> сме</w:t>
      </w:r>
      <w:r w:rsidR="00B16F02">
        <w:rPr>
          <w:sz w:val="28"/>
          <w:szCs w:val="28"/>
        </w:rPr>
        <w:t>.</w:t>
      </w:r>
    </w:p>
    <w:p w:rsidR="00071495" w:rsidRDefault="00071495" w:rsidP="00E95BE8">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DE7188">
        <w:rPr>
          <w:sz w:val="28"/>
          <w:szCs w:val="28"/>
        </w:rPr>
        <w:t>Киряков</w:t>
      </w:r>
      <w:r>
        <w:rPr>
          <w:sz w:val="28"/>
          <w:szCs w:val="28"/>
        </w:rPr>
        <w:t xml:space="preserve"> за становище на </w:t>
      </w:r>
      <w:r w:rsidR="00DE7188">
        <w:rPr>
          <w:sz w:val="28"/>
          <w:szCs w:val="28"/>
        </w:rPr>
        <w:t>трета</w:t>
      </w:r>
      <w:r>
        <w:rPr>
          <w:sz w:val="28"/>
          <w:szCs w:val="28"/>
        </w:rPr>
        <w:t xml:space="preserve"> комисия?</w:t>
      </w:r>
    </w:p>
    <w:p w:rsidR="00071495" w:rsidRDefault="00071495" w:rsidP="00E95BE8">
      <w:pPr>
        <w:ind w:firstLine="720"/>
        <w:jc w:val="both"/>
        <w:rPr>
          <w:sz w:val="28"/>
          <w:szCs w:val="28"/>
        </w:rPr>
      </w:pPr>
      <w:r w:rsidRPr="00816040">
        <w:rPr>
          <w:sz w:val="28"/>
          <w:szCs w:val="28"/>
          <w:u w:val="single"/>
        </w:rPr>
        <w:t xml:space="preserve">Г-н </w:t>
      </w:r>
      <w:r w:rsidR="00DE7188">
        <w:rPr>
          <w:sz w:val="28"/>
          <w:szCs w:val="28"/>
          <w:u w:val="single"/>
        </w:rPr>
        <w:t>Димчо Киряков</w:t>
      </w:r>
      <w:r>
        <w:rPr>
          <w:sz w:val="28"/>
          <w:szCs w:val="28"/>
        </w:rPr>
        <w:t xml:space="preserve"> – </w:t>
      </w:r>
      <w:r w:rsidR="00DE7188">
        <w:rPr>
          <w:sz w:val="28"/>
          <w:szCs w:val="28"/>
        </w:rPr>
        <w:t>Трета</w:t>
      </w:r>
      <w:r>
        <w:rPr>
          <w:sz w:val="28"/>
          <w:szCs w:val="28"/>
        </w:rPr>
        <w:t xml:space="preserve"> комисия, положително становище.</w:t>
      </w:r>
    </w:p>
    <w:p w:rsidR="00071495" w:rsidRDefault="00071495" w:rsidP="00E95BE8">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w:t>
      </w:r>
      <w:r w:rsidR="00DB428D">
        <w:rPr>
          <w:sz w:val="28"/>
          <w:szCs w:val="28"/>
        </w:rPr>
        <w:t xml:space="preserve">н </w:t>
      </w:r>
      <w:r w:rsidR="00DE7188">
        <w:rPr>
          <w:sz w:val="28"/>
          <w:szCs w:val="28"/>
        </w:rPr>
        <w:t>Пеков</w:t>
      </w:r>
      <w:r>
        <w:rPr>
          <w:sz w:val="28"/>
          <w:szCs w:val="28"/>
        </w:rPr>
        <w:t xml:space="preserve"> за становище на </w:t>
      </w:r>
      <w:r w:rsidR="00DE7188">
        <w:rPr>
          <w:sz w:val="28"/>
          <w:szCs w:val="28"/>
        </w:rPr>
        <w:t>първа</w:t>
      </w:r>
      <w:r>
        <w:rPr>
          <w:sz w:val="28"/>
          <w:szCs w:val="28"/>
        </w:rPr>
        <w:t xml:space="preserve"> комисия?</w:t>
      </w:r>
    </w:p>
    <w:p w:rsidR="00071495" w:rsidRDefault="00071495" w:rsidP="00E95BE8">
      <w:pPr>
        <w:ind w:firstLine="720"/>
        <w:jc w:val="both"/>
        <w:rPr>
          <w:sz w:val="28"/>
          <w:szCs w:val="28"/>
        </w:rPr>
      </w:pPr>
      <w:r w:rsidRPr="00816040">
        <w:rPr>
          <w:sz w:val="28"/>
          <w:szCs w:val="28"/>
          <w:u w:val="single"/>
        </w:rPr>
        <w:t xml:space="preserve">Г-н </w:t>
      </w:r>
      <w:r w:rsidR="00DE7188">
        <w:rPr>
          <w:sz w:val="28"/>
          <w:szCs w:val="28"/>
          <w:u w:val="single"/>
        </w:rPr>
        <w:t>Никола Пеков</w:t>
      </w:r>
      <w:r>
        <w:rPr>
          <w:sz w:val="28"/>
          <w:szCs w:val="28"/>
        </w:rPr>
        <w:t xml:space="preserve"> – </w:t>
      </w:r>
      <w:r w:rsidR="00DE7188">
        <w:rPr>
          <w:sz w:val="28"/>
          <w:szCs w:val="28"/>
        </w:rPr>
        <w:t>Също п</w:t>
      </w:r>
      <w:r w:rsidR="00DB428D">
        <w:rPr>
          <w:sz w:val="28"/>
          <w:szCs w:val="28"/>
        </w:rPr>
        <w:t>оложително становище</w:t>
      </w:r>
      <w:r>
        <w:rPr>
          <w:sz w:val="28"/>
          <w:szCs w:val="28"/>
        </w:rPr>
        <w:t>.</w:t>
      </w:r>
    </w:p>
    <w:p w:rsidR="00C43AD3" w:rsidRPr="00C43AD3" w:rsidRDefault="006072D3" w:rsidP="00E95BE8">
      <w:pPr>
        <w:ind w:firstLine="720"/>
        <w:jc w:val="both"/>
        <w:rPr>
          <w:sz w:val="28"/>
          <w:szCs w:val="28"/>
        </w:rPr>
      </w:pPr>
      <w:r w:rsidRPr="00816040">
        <w:rPr>
          <w:sz w:val="28"/>
          <w:szCs w:val="28"/>
          <w:u w:val="single"/>
        </w:rPr>
        <w:t>Г-н Мариян Драшков</w:t>
      </w:r>
      <w:r>
        <w:rPr>
          <w:sz w:val="28"/>
          <w:szCs w:val="28"/>
        </w:rPr>
        <w:t xml:space="preserve"> - </w:t>
      </w:r>
      <w:r w:rsidR="00E95BE8">
        <w:rPr>
          <w:sz w:val="28"/>
          <w:szCs w:val="28"/>
        </w:rPr>
        <w:t>Имате думата за изказвания</w:t>
      </w:r>
      <w:r w:rsidR="00C43AD3" w:rsidRPr="00C43AD3">
        <w:rPr>
          <w:sz w:val="28"/>
          <w:szCs w:val="28"/>
        </w:rPr>
        <w:t>... Няма. Преминаваме към</w:t>
      </w:r>
      <w:r w:rsidR="008F67DC">
        <w:rPr>
          <w:sz w:val="28"/>
          <w:szCs w:val="28"/>
        </w:rPr>
        <w:t xml:space="preserve"> </w:t>
      </w:r>
      <w:r w:rsidR="00C43AD3" w:rsidRPr="00C43AD3">
        <w:rPr>
          <w:sz w:val="28"/>
          <w:szCs w:val="28"/>
        </w:rPr>
        <w:t>гласуване.</w:t>
      </w:r>
    </w:p>
    <w:p w:rsidR="00DE1E99" w:rsidRDefault="00DE1E99" w:rsidP="00BD03CB">
      <w:pPr>
        <w:ind w:firstLine="720"/>
        <w:jc w:val="both"/>
        <w:rPr>
          <w:sz w:val="28"/>
          <w:szCs w:val="28"/>
        </w:rPr>
      </w:pPr>
    </w:p>
    <w:p w:rsidR="00651393" w:rsidRDefault="00651393" w:rsidP="00651393">
      <w:pPr>
        <w:ind w:firstLine="720"/>
        <w:jc w:val="both"/>
        <w:rPr>
          <w:sz w:val="28"/>
          <w:szCs w:val="28"/>
        </w:rPr>
      </w:pPr>
      <w:r>
        <w:rPr>
          <w:sz w:val="28"/>
          <w:szCs w:val="28"/>
        </w:rPr>
        <w:t>ГЛАСУВА СЕ:</w:t>
      </w:r>
    </w:p>
    <w:p w:rsidR="00651393" w:rsidRDefault="00651393" w:rsidP="00651393">
      <w:pPr>
        <w:ind w:firstLine="708"/>
        <w:rPr>
          <w:sz w:val="28"/>
          <w:szCs w:val="28"/>
        </w:rPr>
      </w:pPr>
      <w:r>
        <w:rPr>
          <w:sz w:val="28"/>
          <w:szCs w:val="28"/>
        </w:rPr>
        <w:t>“за” – 13 гласа; “против” – няма; “въздържали се” – няма</w:t>
      </w:r>
    </w:p>
    <w:p w:rsidR="00651393" w:rsidRDefault="00651393" w:rsidP="00651393">
      <w:pPr>
        <w:tabs>
          <w:tab w:val="left" w:pos="4200"/>
        </w:tabs>
        <w:ind w:firstLine="708"/>
        <w:rPr>
          <w:sz w:val="28"/>
          <w:szCs w:val="28"/>
        </w:rPr>
      </w:pPr>
      <w:r w:rsidRPr="00495873">
        <w:rPr>
          <w:sz w:val="28"/>
          <w:szCs w:val="28"/>
        </w:rPr>
        <w:t>Общинския съвет прие</w:t>
      </w:r>
    </w:p>
    <w:p w:rsidR="00064F3D" w:rsidRPr="00064F3D" w:rsidRDefault="00064F3D" w:rsidP="00BD03CB">
      <w:pPr>
        <w:ind w:firstLine="720"/>
        <w:jc w:val="center"/>
        <w:rPr>
          <w:sz w:val="28"/>
          <w:szCs w:val="28"/>
          <w:lang w:val="en-US"/>
        </w:rPr>
      </w:pPr>
    </w:p>
    <w:p w:rsidR="00BD03CB" w:rsidRDefault="00BD03CB" w:rsidP="00BD03CB">
      <w:pPr>
        <w:ind w:firstLine="720"/>
        <w:jc w:val="center"/>
        <w:rPr>
          <w:sz w:val="28"/>
          <w:szCs w:val="28"/>
        </w:rPr>
      </w:pPr>
      <w:r w:rsidRPr="001A6DB4">
        <w:rPr>
          <w:sz w:val="28"/>
          <w:szCs w:val="28"/>
        </w:rPr>
        <w:t>Р Е Ш Е Н И Е</w:t>
      </w:r>
    </w:p>
    <w:p w:rsidR="00BD03CB" w:rsidRPr="001A6DB4" w:rsidRDefault="00BD03CB" w:rsidP="00BD03CB">
      <w:pPr>
        <w:ind w:firstLine="720"/>
        <w:jc w:val="center"/>
        <w:rPr>
          <w:sz w:val="28"/>
          <w:szCs w:val="28"/>
        </w:rPr>
      </w:pPr>
    </w:p>
    <w:p w:rsidR="00BD03CB" w:rsidRPr="009131C3" w:rsidRDefault="005E5741" w:rsidP="00BD03CB">
      <w:pPr>
        <w:ind w:firstLine="720"/>
        <w:jc w:val="center"/>
        <w:rPr>
          <w:sz w:val="28"/>
          <w:szCs w:val="28"/>
          <w:lang w:val="en-US"/>
        </w:rPr>
      </w:pPr>
      <w:r>
        <w:rPr>
          <w:sz w:val="28"/>
          <w:szCs w:val="28"/>
        </w:rPr>
        <w:t>№</w:t>
      </w:r>
      <w:r w:rsidR="009131C3">
        <w:rPr>
          <w:sz w:val="28"/>
          <w:szCs w:val="28"/>
          <w:lang w:val="en-US"/>
        </w:rPr>
        <w:t>106</w:t>
      </w:r>
    </w:p>
    <w:p w:rsidR="00BD03CB" w:rsidRDefault="00BD03CB" w:rsidP="00BD03CB">
      <w:pPr>
        <w:ind w:firstLine="720"/>
        <w:jc w:val="both"/>
        <w:rPr>
          <w:sz w:val="28"/>
          <w:szCs w:val="28"/>
        </w:rPr>
      </w:pPr>
    </w:p>
    <w:p w:rsidR="00AE031E" w:rsidRDefault="00BD03CB" w:rsidP="00AE031E">
      <w:pPr>
        <w:ind w:firstLine="720"/>
        <w:jc w:val="both"/>
        <w:rPr>
          <w:sz w:val="28"/>
          <w:szCs w:val="28"/>
        </w:rPr>
      </w:pPr>
      <w:r w:rsidRPr="000E69D1">
        <w:rPr>
          <w:sz w:val="28"/>
          <w:szCs w:val="28"/>
          <w:lang w:val="ru-RU"/>
        </w:rPr>
        <w:t>На основание</w:t>
      </w:r>
      <w:r w:rsidR="00610994">
        <w:rPr>
          <w:sz w:val="28"/>
          <w:szCs w:val="28"/>
          <w:lang w:val="ru-RU"/>
        </w:rPr>
        <w:t xml:space="preserve"> </w:t>
      </w:r>
      <w:r w:rsidR="009131C3" w:rsidRPr="009131C3">
        <w:rPr>
          <w:sz w:val="28"/>
          <w:szCs w:val="28"/>
        </w:rPr>
        <w:t>чл. 21, ал. 1, т. 11, във връзка с чл. 27, ал. 3 от Закона за местното самоуправление и местната администрация (ЗМСМА), чл.135, ал.1, ал.2 и ал.3 и във връзка с чл. 134, ал. 2, т.1  от ЗУТ  и §8 от ПР от Закона за устройство на територията (ЗУТ)</w:t>
      </w:r>
      <w:r w:rsidR="00AE031E">
        <w:rPr>
          <w:sz w:val="28"/>
          <w:szCs w:val="28"/>
        </w:rPr>
        <w:t>, Общински съвет Иваново РЕШИ:</w:t>
      </w:r>
    </w:p>
    <w:p w:rsidR="00347AAC" w:rsidRDefault="00347AAC" w:rsidP="00AE031E">
      <w:pPr>
        <w:ind w:firstLine="720"/>
        <w:jc w:val="both"/>
        <w:rPr>
          <w:sz w:val="28"/>
          <w:szCs w:val="28"/>
        </w:rPr>
      </w:pPr>
    </w:p>
    <w:p w:rsidR="009131C3" w:rsidRPr="009131C3" w:rsidRDefault="0093214F" w:rsidP="009131C3">
      <w:pPr>
        <w:pStyle w:val="ab"/>
        <w:ind w:left="0" w:firstLine="780"/>
        <w:jc w:val="both"/>
        <w:rPr>
          <w:sz w:val="28"/>
          <w:szCs w:val="28"/>
        </w:rPr>
      </w:pPr>
      <w:r>
        <w:rPr>
          <w:b/>
          <w:lang w:val="en-US"/>
        </w:rPr>
        <w:tab/>
      </w:r>
      <w:r w:rsidR="009131C3" w:rsidRPr="009131C3">
        <w:rPr>
          <w:sz w:val="28"/>
          <w:szCs w:val="28"/>
        </w:rPr>
        <w:t>1.</w:t>
      </w:r>
      <w:r w:rsidR="009131C3" w:rsidRPr="009131C3">
        <w:rPr>
          <w:b/>
          <w:sz w:val="28"/>
          <w:szCs w:val="28"/>
        </w:rPr>
        <w:t>Одобрява</w:t>
      </w:r>
      <w:r w:rsidR="009131C3" w:rsidRPr="009131C3">
        <w:rPr>
          <w:sz w:val="28"/>
          <w:szCs w:val="28"/>
        </w:rPr>
        <w:t xml:space="preserve"> задание и разрешава изработването на </w:t>
      </w:r>
      <w:r w:rsidR="009131C3" w:rsidRPr="009131C3">
        <w:rPr>
          <w:sz w:val="28"/>
          <w:szCs w:val="28"/>
          <w:lang w:val="be-BY"/>
        </w:rPr>
        <w:t xml:space="preserve">Подробен устройствен план /ПУП/ –  </w:t>
      </w:r>
      <w:r w:rsidR="009131C3" w:rsidRPr="009131C3">
        <w:rPr>
          <w:sz w:val="28"/>
          <w:szCs w:val="28"/>
        </w:rPr>
        <w:t xml:space="preserve">изменение план за улична регулация </w:t>
      </w:r>
      <w:r w:rsidR="009131C3" w:rsidRPr="009131C3">
        <w:rPr>
          <w:b/>
          <w:sz w:val="28"/>
          <w:szCs w:val="28"/>
          <w:lang w:val="be-BY"/>
        </w:rPr>
        <w:t>/</w:t>
      </w:r>
      <w:r w:rsidR="009131C3" w:rsidRPr="009131C3">
        <w:rPr>
          <w:sz w:val="28"/>
          <w:szCs w:val="28"/>
          <w:lang w:val="be-BY"/>
        </w:rPr>
        <w:t xml:space="preserve">ИПУР/ </w:t>
      </w:r>
      <w:r w:rsidR="009131C3" w:rsidRPr="009131C3">
        <w:rPr>
          <w:sz w:val="28"/>
          <w:szCs w:val="28"/>
        </w:rPr>
        <w:t>изменение план за улична регулация/ от О.Т. 226 до О.Т.247 и от О.Т. 247до О.Т. 2</w:t>
      </w:r>
      <w:r w:rsidR="009131C3" w:rsidRPr="009131C3">
        <w:rPr>
          <w:sz w:val="28"/>
          <w:szCs w:val="28"/>
          <w:lang w:val="en-US"/>
        </w:rPr>
        <w:t>46</w:t>
      </w:r>
      <w:r w:rsidR="009131C3" w:rsidRPr="009131C3">
        <w:rPr>
          <w:sz w:val="28"/>
          <w:szCs w:val="28"/>
        </w:rPr>
        <w:t xml:space="preserve">   между  кв.</w:t>
      </w:r>
      <w:r w:rsidR="009131C3" w:rsidRPr="009131C3">
        <w:rPr>
          <w:sz w:val="28"/>
          <w:szCs w:val="28"/>
          <w:lang w:val="en-US"/>
        </w:rPr>
        <w:t xml:space="preserve"> </w:t>
      </w:r>
      <w:r w:rsidR="009131C3" w:rsidRPr="009131C3">
        <w:rPr>
          <w:sz w:val="28"/>
          <w:szCs w:val="28"/>
        </w:rPr>
        <w:t>95а и кв.</w:t>
      </w:r>
      <w:r w:rsidR="009131C3" w:rsidRPr="009131C3">
        <w:rPr>
          <w:sz w:val="28"/>
          <w:szCs w:val="28"/>
          <w:lang w:val="en-US"/>
        </w:rPr>
        <w:t>92</w:t>
      </w:r>
      <w:r w:rsidR="009131C3" w:rsidRPr="009131C3">
        <w:rPr>
          <w:sz w:val="28"/>
          <w:szCs w:val="28"/>
        </w:rPr>
        <w:t xml:space="preserve">  </w:t>
      </w:r>
      <w:r w:rsidR="009131C3" w:rsidRPr="009131C3">
        <w:rPr>
          <w:sz w:val="28"/>
          <w:szCs w:val="28"/>
          <w:lang w:val="be-BY"/>
        </w:rPr>
        <w:t xml:space="preserve">и </w:t>
      </w:r>
      <w:r w:rsidR="009131C3" w:rsidRPr="009131C3">
        <w:rPr>
          <w:sz w:val="28"/>
          <w:szCs w:val="28"/>
        </w:rPr>
        <w:t xml:space="preserve">ИПР /изменение план за регулация / за УПИ </w:t>
      </w:r>
      <w:r w:rsidR="009131C3" w:rsidRPr="009131C3">
        <w:rPr>
          <w:sz w:val="28"/>
          <w:szCs w:val="28"/>
          <w:lang w:val="en-US"/>
        </w:rPr>
        <w:t xml:space="preserve">II-997 </w:t>
      </w:r>
      <w:r w:rsidR="009131C3" w:rsidRPr="009131C3">
        <w:rPr>
          <w:sz w:val="28"/>
          <w:szCs w:val="28"/>
        </w:rPr>
        <w:t>в кв.95а, УПИ</w:t>
      </w:r>
      <w:r w:rsidR="009131C3" w:rsidRPr="009131C3">
        <w:rPr>
          <w:b/>
          <w:sz w:val="28"/>
          <w:szCs w:val="28"/>
          <w:lang w:val="en-US"/>
        </w:rPr>
        <w:t xml:space="preserve"> </w:t>
      </w:r>
      <w:r w:rsidR="009131C3" w:rsidRPr="009131C3">
        <w:rPr>
          <w:sz w:val="28"/>
          <w:szCs w:val="28"/>
          <w:lang w:val="en-US"/>
        </w:rPr>
        <w:t>III-1001</w:t>
      </w:r>
      <w:r w:rsidR="009131C3" w:rsidRPr="009131C3">
        <w:rPr>
          <w:sz w:val="28"/>
          <w:szCs w:val="28"/>
        </w:rPr>
        <w:t xml:space="preserve">, УПИ </w:t>
      </w:r>
      <w:r w:rsidR="009131C3" w:rsidRPr="009131C3">
        <w:rPr>
          <w:sz w:val="28"/>
          <w:szCs w:val="28"/>
          <w:lang w:val="en-US"/>
        </w:rPr>
        <w:t>IV</w:t>
      </w:r>
      <w:r w:rsidR="009131C3" w:rsidRPr="009131C3">
        <w:rPr>
          <w:sz w:val="28"/>
          <w:szCs w:val="28"/>
        </w:rPr>
        <w:t>-1000,</w:t>
      </w:r>
      <w:r w:rsidR="009131C3" w:rsidRPr="009131C3">
        <w:rPr>
          <w:sz w:val="28"/>
          <w:szCs w:val="28"/>
          <w:lang w:val="en-US"/>
        </w:rPr>
        <w:t xml:space="preserve"> </w:t>
      </w:r>
      <w:r w:rsidR="009131C3" w:rsidRPr="009131C3">
        <w:rPr>
          <w:sz w:val="28"/>
          <w:szCs w:val="28"/>
        </w:rPr>
        <w:t xml:space="preserve">УПИ </w:t>
      </w:r>
      <w:r w:rsidR="009131C3" w:rsidRPr="009131C3">
        <w:rPr>
          <w:sz w:val="28"/>
          <w:szCs w:val="28"/>
          <w:lang w:val="en-US"/>
        </w:rPr>
        <w:t>V</w:t>
      </w:r>
      <w:r w:rsidR="009131C3" w:rsidRPr="009131C3">
        <w:rPr>
          <w:sz w:val="28"/>
          <w:szCs w:val="28"/>
        </w:rPr>
        <w:t xml:space="preserve">-999, УПИ </w:t>
      </w:r>
      <w:r w:rsidR="009131C3" w:rsidRPr="009131C3">
        <w:rPr>
          <w:sz w:val="28"/>
          <w:szCs w:val="28"/>
          <w:lang w:val="en-US"/>
        </w:rPr>
        <w:t>VI</w:t>
      </w:r>
      <w:r w:rsidR="009131C3" w:rsidRPr="009131C3">
        <w:rPr>
          <w:sz w:val="28"/>
          <w:szCs w:val="28"/>
        </w:rPr>
        <w:t xml:space="preserve">-998, УПИ </w:t>
      </w:r>
      <w:r w:rsidR="009131C3" w:rsidRPr="009131C3">
        <w:rPr>
          <w:sz w:val="28"/>
          <w:szCs w:val="28"/>
          <w:lang w:val="en-US"/>
        </w:rPr>
        <w:t>VII</w:t>
      </w:r>
      <w:r w:rsidR="009131C3" w:rsidRPr="009131C3">
        <w:rPr>
          <w:sz w:val="28"/>
          <w:szCs w:val="28"/>
        </w:rPr>
        <w:t>-996,997 в</w:t>
      </w:r>
      <w:r w:rsidR="009131C3" w:rsidRPr="009131C3">
        <w:rPr>
          <w:sz w:val="28"/>
          <w:szCs w:val="28"/>
          <w:lang w:val="en-US"/>
        </w:rPr>
        <w:t xml:space="preserve">  </w:t>
      </w:r>
      <w:r w:rsidR="009131C3" w:rsidRPr="009131C3">
        <w:rPr>
          <w:sz w:val="28"/>
          <w:szCs w:val="28"/>
        </w:rPr>
        <w:t xml:space="preserve">кв.92; УПИ </w:t>
      </w:r>
      <w:r w:rsidR="009131C3" w:rsidRPr="009131C3">
        <w:rPr>
          <w:sz w:val="28"/>
          <w:szCs w:val="28"/>
          <w:lang w:val="en-US"/>
        </w:rPr>
        <w:t>III</w:t>
      </w:r>
      <w:r w:rsidR="009131C3" w:rsidRPr="009131C3">
        <w:rPr>
          <w:sz w:val="28"/>
          <w:szCs w:val="28"/>
        </w:rPr>
        <w:t xml:space="preserve"> -990, УПИ </w:t>
      </w:r>
      <w:r w:rsidR="009131C3" w:rsidRPr="009131C3">
        <w:rPr>
          <w:sz w:val="28"/>
          <w:szCs w:val="28"/>
          <w:lang w:val="en-US"/>
        </w:rPr>
        <w:t>IV</w:t>
      </w:r>
      <w:r w:rsidR="009131C3" w:rsidRPr="009131C3">
        <w:rPr>
          <w:sz w:val="28"/>
          <w:szCs w:val="28"/>
        </w:rPr>
        <w:t xml:space="preserve">-990 и УПИ </w:t>
      </w:r>
      <w:r w:rsidR="009131C3" w:rsidRPr="009131C3">
        <w:rPr>
          <w:sz w:val="28"/>
          <w:szCs w:val="28"/>
          <w:lang w:val="en-US"/>
        </w:rPr>
        <w:t>V-998</w:t>
      </w:r>
      <w:r w:rsidR="009131C3" w:rsidRPr="009131C3">
        <w:rPr>
          <w:sz w:val="28"/>
          <w:szCs w:val="28"/>
        </w:rPr>
        <w:t xml:space="preserve"> в кв. 95 и обединяване на кв. 95а и кв.92 в един общ кв.92 по регулационния  план на с. Пиргово, общ. Иваново, обл. Русе.</w:t>
      </w:r>
    </w:p>
    <w:p w:rsidR="009131C3" w:rsidRPr="009131C3" w:rsidRDefault="009131C3" w:rsidP="009131C3">
      <w:pPr>
        <w:ind w:firstLine="708"/>
        <w:jc w:val="both"/>
        <w:rPr>
          <w:sz w:val="28"/>
          <w:szCs w:val="28"/>
          <w:lang w:val="be-BY"/>
        </w:rPr>
      </w:pPr>
      <w:r w:rsidRPr="009131C3">
        <w:rPr>
          <w:sz w:val="28"/>
          <w:szCs w:val="28"/>
          <w:lang w:val="be-BY"/>
        </w:rPr>
        <w:lastRenderedPageBreak/>
        <w:t xml:space="preserve">2. </w:t>
      </w:r>
      <w:r w:rsidRPr="009131C3">
        <w:rPr>
          <w:b/>
          <w:sz w:val="28"/>
          <w:szCs w:val="28"/>
          <w:lang w:val="be-BY"/>
        </w:rPr>
        <w:t>Възлага</w:t>
      </w:r>
      <w:r w:rsidRPr="009131C3">
        <w:rPr>
          <w:sz w:val="28"/>
          <w:szCs w:val="28"/>
          <w:lang w:val="be-BY"/>
        </w:rPr>
        <w:t xml:space="preserve"> на Кмета на Община Иваново след влизане в сила на решението на Общинския съвет да предприеме необходимите действия по изпълнението му. </w:t>
      </w:r>
    </w:p>
    <w:p w:rsidR="009131C3" w:rsidRPr="009131C3" w:rsidRDefault="009131C3" w:rsidP="009131C3">
      <w:pPr>
        <w:ind w:firstLine="708"/>
        <w:jc w:val="both"/>
        <w:rPr>
          <w:sz w:val="28"/>
          <w:szCs w:val="28"/>
          <w:lang w:val="en-US"/>
        </w:rPr>
      </w:pPr>
    </w:p>
    <w:p w:rsidR="00DC382F" w:rsidRDefault="00606CB2" w:rsidP="00C026C7">
      <w:pPr>
        <w:ind w:firstLine="709"/>
        <w:jc w:val="both"/>
        <w:rPr>
          <w:sz w:val="28"/>
          <w:szCs w:val="28"/>
        </w:rPr>
      </w:pPr>
      <w:r>
        <w:rPr>
          <w:sz w:val="28"/>
          <w:szCs w:val="28"/>
        </w:rPr>
        <w:t xml:space="preserve">ПО </w:t>
      </w:r>
      <w:r w:rsidR="00931131">
        <w:rPr>
          <w:sz w:val="28"/>
          <w:szCs w:val="28"/>
        </w:rPr>
        <w:t>ВТОРА</w:t>
      </w:r>
      <w:r>
        <w:rPr>
          <w:sz w:val="28"/>
          <w:szCs w:val="28"/>
        </w:rPr>
        <w:t xml:space="preserve"> ТОЧКА:</w:t>
      </w:r>
    </w:p>
    <w:p w:rsidR="00F83FEE" w:rsidRPr="00DC382F" w:rsidRDefault="00F83FEE" w:rsidP="00C026C7">
      <w:pPr>
        <w:ind w:firstLine="709"/>
        <w:jc w:val="both"/>
        <w:rPr>
          <w:sz w:val="28"/>
          <w:szCs w:val="28"/>
          <w:lang w:val="en-US"/>
        </w:rPr>
      </w:pPr>
    </w:p>
    <w:p w:rsidR="00CB0A22" w:rsidRDefault="00BD03CB" w:rsidP="0052762B">
      <w:pPr>
        <w:ind w:firstLine="720"/>
        <w:jc w:val="both"/>
        <w:rPr>
          <w:sz w:val="28"/>
          <w:szCs w:val="28"/>
        </w:rPr>
      </w:pPr>
      <w:r>
        <w:rPr>
          <w:sz w:val="28"/>
          <w:szCs w:val="28"/>
          <w:u w:val="single"/>
        </w:rPr>
        <w:t>Г-н Мариян Драшков</w:t>
      </w:r>
      <w:r>
        <w:rPr>
          <w:sz w:val="28"/>
          <w:szCs w:val="28"/>
        </w:rPr>
        <w:t xml:space="preserve"> – Докладна записка №</w:t>
      </w:r>
      <w:r w:rsidR="00F72853">
        <w:rPr>
          <w:sz w:val="28"/>
          <w:szCs w:val="28"/>
        </w:rPr>
        <w:t>2</w:t>
      </w:r>
      <w:r w:rsidR="009131C3">
        <w:rPr>
          <w:sz w:val="28"/>
          <w:szCs w:val="28"/>
          <w:lang w:val="en-US"/>
        </w:rPr>
        <w:t>45</w:t>
      </w:r>
      <w:r w:rsidR="001922F5">
        <w:rPr>
          <w:sz w:val="28"/>
          <w:szCs w:val="28"/>
        </w:rPr>
        <w:t xml:space="preserve"> </w:t>
      </w:r>
      <w:r>
        <w:rPr>
          <w:sz w:val="28"/>
          <w:szCs w:val="28"/>
        </w:rPr>
        <w:t>относно</w:t>
      </w:r>
      <w:r w:rsidR="00F75B18">
        <w:rPr>
          <w:sz w:val="28"/>
          <w:szCs w:val="28"/>
          <w:lang w:val="en-US"/>
        </w:rPr>
        <w:t xml:space="preserve"> </w:t>
      </w:r>
      <w:r w:rsidR="009131C3" w:rsidRPr="009131C3">
        <w:rPr>
          <w:sz w:val="28"/>
          <w:szCs w:val="28"/>
        </w:rPr>
        <w:t>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урегулиран поземлен имот /УПИ/ ХIV 228, в кв. 21 по регулационния план на с. Красен, с площ от 625 кв.м., незастроено парцел, находящ се в с. Красен, общ. Иваново, обл. Русе</w:t>
      </w:r>
      <w:r w:rsidR="009E3234" w:rsidRPr="009E3234">
        <w:rPr>
          <w:sz w:val="28"/>
          <w:szCs w:val="28"/>
        </w:rPr>
        <w:t>.</w:t>
      </w:r>
      <w:r w:rsidR="00D175F4">
        <w:rPr>
          <w:sz w:val="28"/>
          <w:szCs w:val="28"/>
        </w:rPr>
        <w:t xml:space="preserve"> </w:t>
      </w:r>
      <w:r w:rsidR="00816040">
        <w:rPr>
          <w:sz w:val="28"/>
          <w:szCs w:val="28"/>
        </w:rPr>
        <w:t>Давам думата на г-</w:t>
      </w:r>
      <w:r w:rsidR="00DB428D">
        <w:rPr>
          <w:sz w:val="28"/>
          <w:szCs w:val="28"/>
        </w:rPr>
        <w:t>н Градев</w:t>
      </w:r>
      <w:r w:rsidR="00816040">
        <w:rPr>
          <w:sz w:val="28"/>
          <w:szCs w:val="28"/>
        </w:rPr>
        <w:t xml:space="preserve"> за становище на </w:t>
      </w:r>
      <w:r w:rsidR="00DB428D">
        <w:rPr>
          <w:sz w:val="28"/>
          <w:szCs w:val="28"/>
        </w:rPr>
        <w:t>втора</w:t>
      </w:r>
      <w:r w:rsidR="00816040">
        <w:rPr>
          <w:sz w:val="28"/>
          <w:szCs w:val="28"/>
        </w:rPr>
        <w:t xml:space="preserve"> комисия?</w:t>
      </w:r>
    </w:p>
    <w:p w:rsidR="00DE7188" w:rsidRDefault="00816040" w:rsidP="00816040">
      <w:pPr>
        <w:ind w:firstLine="720"/>
        <w:jc w:val="both"/>
        <w:rPr>
          <w:sz w:val="28"/>
          <w:szCs w:val="28"/>
        </w:rPr>
      </w:pPr>
      <w:r w:rsidRPr="00816040">
        <w:rPr>
          <w:sz w:val="28"/>
          <w:szCs w:val="28"/>
          <w:u w:val="single"/>
        </w:rPr>
        <w:t>Г-</w:t>
      </w:r>
      <w:r w:rsidR="00DB428D">
        <w:rPr>
          <w:sz w:val="28"/>
          <w:szCs w:val="28"/>
          <w:u w:val="single"/>
        </w:rPr>
        <w:t>н Николай Градев</w:t>
      </w:r>
      <w:r>
        <w:rPr>
          <w:sz w:val="28"/>
          <w:szCs w:val="28"/>
        </w:rPr>
        <w:t xml:space="preserve"> –</w:t>
      </w:r>
      <w:r w:rsidR="00DE7188">
        <w:rPr>
          <w:sz w:val="28"/>
          <w:szCs w:val="28"/>
        </w:rPr>
        <w:t xml:space="preserve"> Втора комисия</w:t>
      </w:r>
      <w:r w:rsidR="00207AA9">
        <w:rPr>
          <w:sz w:val="28"/>
          <w:szCs w:val="28"/>
        </w:rPr>
        <w:t>,</w:t>
      </w:r>
      <w:r w:rsidR="00DE7188">
        <w:rPr>
          <w:sz w:val="28"/>
          <w:szCs w:val="28"/>
        </w:rPr>
        <w:t xml:space="preserve"> положително становище.</w:t>
      </w:r>
    </w:p>
    <w:p w:rsidR="00816040" w:rsidRDefault="00816040" w:rsidP="00816040">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Пеков за становище на първа комисия?</w:t>
      </w:r>
    </w:p>
    <w:p w:rsidR="00816040" w:rsidRDefault="00816040" w:rsidP="00816040">
      <w:pPr>
        <w:ind w:firstLine="720"/>
        <w:jc w:val="both"/>
        <w:rPr>
          <w:sz w:val="28"/>
          <w:szCs w:val="28"/>
        </w:rPr>
      </w:pPr>
      <w:r w:rsidRPr="00816040">
        <w:rPr>
          <w:sz w:val="28"/>
          <w:szCs w:val="28"/>
          <w:u w:val="single"/>
        </w:rPr>
        <w:t>Г-н Никола Пеков</w:t>
      </w:r>
      <w:r>
        <w:rPr>
          <w:sz w:val="28"/>
          <w:szCs w:val="28"/>
        </w:rPr>
        <w:t xml:space="preserve"> – П</w:t>
      </w:r>
      <w:r w:rsidR="00DB428D">
        <w:rPr>
          <w:sz w:val="28"/>
          <w:szCs w:val="28"/>
        </w:rPr>
        <w:t>ърва комисия също п</w:t>
      </w:r>
      <w:r>
        <w:rPr>
          <w:sz w:val="28"/>
          <w:szCs w:val="28"/>
        </w:rPr>
        <w:t>оложително становище.</w:t>
      </w:r>
    </w:p>
    <w:p w:rsidR="00816040" w:rsidRDefault="00816040" w:rsidP="00816040">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DB428D">
        <w:rPr>
          <w:sz w:val="28"/>
          <w:szCs w:val="28"/>
        </w:rPr>
        <w:t>Киряков</w:t>
      </w:r>
      <w:r>
        <w:rPr>
          <w:sz w:val="28"/>
          <w:szCs w:val="28"/>
        </w:rPr>
        <w:t xml:space="preserve"> за становище на </w:t>
      </w:r>
      <w:r w:rsidR="00DB428D">
        <w:rPr>
          <w:sz w:val="28"/>
          <w:szCs w:val="28"/>
        </w:rPr>
        <w:t>трета</w:t>
      </w:r>
      <w:r>
        <w:rPr>
          <w:sz w:val="28"/>
          <w:szCs w:val="28"/>
        </w:rPr>
        <w:t xml:space="preserve"> комисия?</w:t>
      </w:r>
    </w:p>
    <w:p w:rsidR="00816040" w:rsidRDefault="00816040" w:rsidP="00816040">
      <w:pPr>
        <w:ind w:firstLine="720"/>
        <w:jc w:val="both"/>
        <w:rPr>
          <w:sz w:val="28"/>
          <w:szCs w:val="28"/>
        </w:rPr>
      </w:pPr>
      <w:r w:rsidRPr="00816040">
        <w:rPr>
          <w:sz w:val="28"/>
          <w:szCs w:val="28"/>
          <w:u w:val="single"/>
        </w:rPr>
        <w:t xml:space="preserve">Г-н </w:t>
      </w:r>
      <w:r w:rsidR="00DB428D">
        <w:rPr>
          <w:sz w:val="28"/>
          <w:szCs w:val="28"/>
          <w:u w:val="single"/>
        </w:rPr>
        <w:t>Димчо Киряков</w:t>
      </w:r>
      <w:r>
        <w:rPr>
          <w:sz w:val="28"/>
          <w:szCs w:val="28"/>
        </w:rPr>
        <w:t xml:space="preserve"> – </w:t>
      </w:r>
      <w:r w:rsidR="00DB428D">
        <w:rPr>
          <w:sz w:val="28"/>
          <w:szCs w:val="28"/>
        </w:rPr>
        <w:t>Положително становище</w:t>
      </w:r>
      <w:r>
        <w:rPr>
          <w:sz w:val="28"/>
          <w:szCs w:val="28"/>
        </w:rPr>
        <w:t>.</w:t>
      </w:r>
    </w:p>
    <w:p w:rsidR="00816040" w:rsidRPr="00C43AD3" w:rsidRDefault="00816040" w:rsidP="00816040">
      <w:pPr>
        <w:ind w:firstLine="720"/>
        <w:jc w:val="both"/>
        <w:rPr>
          <w:sz w:val="28"/>
          <w:szCs w:val="28"/>
        </w:rPr>
      </w:pPr>
      <w:r w:rsidRPr="00816040">
        <w:rPr>
          <w:sz w:val="28"/>
          <w:szCs w:val="28"/>
          <w:u w:val="single"/>
        </w:rPr>
        <w:t>Г-н Мариян Драшков</w:t>
      </w:r>
      <w:r>
        <w:rPr>
          <w:sz w:val="28"/>
          <w:szCs w:val="28"/>
        </w:rPr>
        <w:t xml:space="preserve"> - Имате думата за изказвания</w:t>
      </w:r>
      <w:r w:rsidRPr="00C43AD3">
        <w:rPr>
          <w:sz w:val="28"/>
          <w:szCs w:val="28"/>
        </w:rPr>
        <w:t>... Няма. Преминаваме към</w:t>
      </w:r>
      <w:r w:rsidR="00BC58D5">
        <w:rPr>
          <w:sz w:val="28"/>
          <w:szCs w:val="28"/>
        </w:rPr>
        <w:t xml:space="preserve"> поименно</w:t>
      </w:r>
      <w:r>
        <w:rPr>
          <w:sz w:val="28"/>
          <w:szCs w:val="28"/>
        </w:rPr>
        <w:t xml:space="preserve"> </w:t>
      </w:r>
      <w:r w:rsidRPr="00C43AD3">
        <w:rPr>
          <w:sz w:val="28"/>
          <w:szCs w:val="28"/>
        </w:rPr>
        <w:t>гласуване.</w:t>
      </w:r>
    </w:p>
    <w:p w:rsidR="00DE1E99" w:rsidRPr="00816040" w:rsidRDefault="00DE1E99" w:rsidP="0052762B">
      <w:pPr>
        <w:ind w:firstLine="720"/>
        <w:jc w:val="both"/>
        <w:rPr>
          <w:sz w:val="28"/>
          <w:szCs w:val="28"/>
        </w:rPr>
      </w:pPr>
    </w:p>
    <w:p w:rsidR="00651393" w:rsidRDefault="00651393" w:rsidP="00651393">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651393" w:rsidRPr="0002754A" w:rsidTr="00651393">
        <w:tc>
          <w:tcPr>
            <w:tcW w:w="566" w:type="dxa"/>
          </w:tcPr>
          <w:p w:rsidR="00651393" w:rsidRPr="0002754A" w:rsidRDefault="00651393" w:rsidP="00651393">
            <w:pPr>
              <w:jc w:val="center"/>
              <w:rPr>
                <w:b/>
                <w:sz w:val="28"/>
                <w:szCs w:val="28"/>
              </w:rPr>
            </w:pPr>
            <w:r w:rsidRPr="0002754A">
              <w:rPr>
                <w:b/>
                <w:sz w:val="28"/>
                <w:szCs w:val="28"/>
              </w:rPr>
              <w:t>№</w:t>
            </w:r>
          </w:p>
        </w:tc>
        <w:tc>
          <w:tcPr>
            <w:tcW w:w="5846" w:type="dxa"/>
          </w:tcPr>
          <w:p w:rsidR="00651393" w:rsidRPr="0002754A" w:rsidRDefault="00651393" w:rsidP="00651393">
            <w:pPr>
              <w:jc w:val="center"/>
              <w:rPr>
                <w:b/>
                <w:sz w:val="28"/>
                <w:szCs w:val="28"/>
              </w:rPr>
            </w:pPr>
            <w:r w:rsidRPr="0002754A">
              <w:rPr>
                <w:b/>
                <w:sz w:val="28"/>
                <w:szCs w:val="28"/>
              </w:rPr>
              <w:t>Име, презиме, фамилия</w:t>
            </w:r>
          </w:p>
        </w:tc>
        <w:tc>
          <w:tcPr>
            <w:tcW w:w="2588" w:type="dxa"/>
          </w:tcPr>
          <w:p w:rsidR="00651393" w:rsidRPr="0002754A" w:rsidRDefault="00651393" w:rsidP="00651393">
            <w:pPr>
              <w:jc w:val="center"/>
              <w:rPr>
                <w:b/>
                <w:sz w:val="28"/>
                <w:szCs w:val="28"/>
              </w:rPr>
            </w:pPr>
            <w:r w:rsidRPr="0002754A">
              <w:rPr>
                <w:b/>
                <w:sz w:val="28"/>
                <w:szCs w:val="28"/>
              </w:rPr>
              <w:t>Гласувал</w:t>
            </w:r>
          </w:p>
        </w:tc>
      </w:tr>
      <w:tr w:rsidR="00651393" w:rsidTr="00651393">
        <w:tc>
          <w:tcPr>
            <w:tcW w:w="566" w:type="dxa"/>
          </w:tcPr>
          <w:p w:rsidR="00651393" w:rsidRDefault="00651393" w:rsidP="00651393">
            <w:pPr>
              <w:jc w:val="both"/>
              <w:rPr>
                <w:sz w:val="28"/>
                <w:szCs w:val="28"/>
              </w:rPr>
            </w:pPr>
            <w:r>
              <w:rPr>
                <w:sz w:val="28"/>
                <w:szCs w:val="28"/>
              </w:rPr>
              <w:t>1.</w:t>
            </w:r>
          </w:p>
        </w:tc>
        <w:tc>
          <w:tcPr>
            <w:tcW w:w="5846" w:type="dxa"/>
          </w:tcPr>
          <w:p w:rsidR="00651393" w:rsidRPr="00A27C18" w:rsidRDefault="00651393" w:rsidP="004A6014">
            <w:pPr>
              <w:autoSpaceDE w:val="0"/>
              <w:autoSpaceDN w:val="0"/>
              <w:adjustRightInd w:val="0"/>
              <w:rPr>
                <w:color w:val="000000"/>
                <w:sz w:val="28"/>
                <w:szCs w:val="28"/>
              </w:rPr>
            </w:pPr>
            <w:r>
              <w:rPr>
                <w:color w:val="000000"/>
                <w:sz w:val="28"/>
                <w:szCs w:val="28"/>
              </w:rPr>
              <w:t xml:space="preserve">Валентин </w:t>
            </w:r>
            <w:r w:rsidR="004A6014">
              <w:rPr>
                <w:color w:val="000000"/>
                <w:sz w:val="28"/>
                <w:szCs w:val="28"/>
                <w:lang w:val="en-US"/>
              </w:rPr>
              <w:t>********</w:t>
            </w:r>
            <w:r>
              <w:rPr>
                <w:color w:val="000000"/>
                <w:sz w:val="28"/>
                <w:szCs w:val="28"/>
              </w:rPr>
              <w:t xml:space="preserve"> Бригов</w:t>
            </w:r>
          </w:p>
        </w:tc>
        <w:tc>
          <w:tcPr>
            <w:tcW w:w="2588" w:type="dxa"/>
          </w:tcPr>
          <w:p w:rsidR="00651393" w:rsidRDefault="00651393" w:rsidP="00651393">
            <w:pPr>
              <w:jc w:val="center"/>
              <w:rPr>
                <w:sz w:val="28"/>
                <w:szCs w:val="28"/>
              </w:rPr>
            </w:pPr>
            <w:r>
              <w:rPr>
                <w:sz w:val="28"/>
                <w:szCs w:val="28"/>
              </w:rPr>
              <w:t>за</w:t>
            </w:r>
          </w:p>
        </w:tc>
      </w:tr>
      <w:tr w:rsidR="00651393" w:rsidTr="00651393">
        <w:tc>
          <w:tcPr>
            <w:tcW w:w="566" w:type="dxa"/>
          </w:tcPr>
          <w:p w:rsidR="00651393" w:rsidRDefault="00651393" w:rsidP="00651393">
            <w:pPr>
              <w:jc w:val="both"/>
              <w:rPr>
                <w:sz w:val="28"/>
                <w:szCs w:val="28"/>
              </w:rPr>
            </w:pPr>
            <w:r>
              <w:rPr>
                <w:sz w:val="28"/>
                <w:szCs w:val="28"/>
              </w:rPr>
              <w:t>2.</w:t>
            </w:r>
          </w:p>
        </w:tc>
        <w:tc>
          <w:tcPr>
            <w:tcW w:w="5846" w:type="dxa"/>
          </w:tcPr>
          <w:p w:rsidR="00651393" w:rsidRPr="00A27C18" w:rsidRDefault="00651393" w:rsidP="004A6014">
            <w:pPr>
              <w:autoSpaceDE w:val="0"/>
              <w:autoSpaceDN w:val="0"/>
              <w:adjustRightInd w:val="0"/>
              <w:rPr>
                <w:color w:val="000000"/>
                <w:sz w:val="28"/>
                <w:szCs w:val="28"/>
              </w:rPr>
            </w:pPr>
            <w:r>
              <w:rPr>
                <w:color w:val="000000"/>
                <w:sz w:val="28"/>
                <w:szCs w:val="28"/>
              </w:rPr>
              <w:t xml:space="preserve">Димчо </w:t>
            </w:r>
            <w:r w:rsidR="004A6014">
              <w:rPr>
                <w:color w:val="000000"/>
                <w:sz w:val="28"/>
                <w:szCs w:val="28"/>
                <w:lang w:val="en-US"/>
              </w:rPr>
              <w:t>*******</w:t>
            </w:r>
            <w:r>
              <w:rPr>
                <w:color w:val="000000"/>
                <w:sz w:val="28"/>
                <w:szCs w:val="28"/>
              </w:rPr>
              <w:t xml:space="preserve"> Киряков</w:t>
            </w:r>
          </w:p>
        </w:tc>
        <w:tc>
          <w:tcPr>
            <w:tcW w:w="2588" w:type="dxa"/>
          </w:tcPr>
          <w:p w:rsidR="00651393" w:rsidRDefault="00651393" w:rsidP="00651393">
            <w:pPr>
              <w:jc w:val="center"/>
              <w:rPr>
                <w:sz w:val="28"/>
                <w:szCs w:val="28"/>
              </w:rPr>
            </w:pPr>
            <w:r>
              <w:rPr>
                <w:sz w:val="28"/>
                <w:szCs w:val="28"/>
              </w:rPr>
              <w:t>за</w:t>
            </w:r>
          </w:p>
        </w:tc>
      </w:tr>
      <w:tr w:rsidR="00651393" w:rsidTr="00651393">
        <w:tc>
          <w:tcPr>
            <w:tcW w:w="566" w:type="dxa"/>
          </w:tcPr>
          <w:p w:rsidR="00651393" w:rsidRDefault="00651393" w:rsidP="00651393">
            <w:pPr>
              <w:jc w:val="both"/>
              <w:rPr>
                <w:sz w:val="28"/>
                <w:szCs w:val="28"/>
              </w:rPr>
            </w:pPr>
            <w:r>
              <w:rPr>
                <w:sz w:val="28"/>
                <w:szCs w:val="28"/>
              </w:rPr>
              <w:t>3.</w:t>
            </w:r>
          </w:p>
        </w:tc>
        <w:tc>
          <w:tcPr>
            <w:tcW w:w="5846" w:type="dxa"/>
          </w:tcPr>
          <w:p w:rsidR="00651393" w:rsidRPr="00A27C18" w:rsidRDefault="00651393" w:rsidP="004A6014">
            <w:pPr>
              <w:autoSpaceDE w:val="0"/>
              <w:autoSpaceDN w:val="0"/>
              <w:adjustRightInd w:val="0"/>
              <w:rPr>
                <w:color w:val="000000"/>
                <w:sz w:val="28"/>
                <w:szCs w:val="28"/>
              </w:rPr>
            </w:pPr>
            <w:r>
              <w:rPr>
                <w:color w:val="000000"/>
                <w:sz w:val="28"/>
                <w:szCs w:val="28"/>
              </w:rPr>
              <w:t xml:space="preserve">Ивайло </w:t>
            </w:r>
            <w:r w:rsidR="004A6014">
              <w:rPr>
                <w:color w:val="000000"/>
                <w:sz w:val="28"/>
                <w:szCs w:val="28"/>
                <w:lang w:val="en-US"/>
              </w:rPr>
              <w:t>*******</w:t>
            </w:r>
            <w:r>
              <w:rPr>
                <w:color w:val="000000"/>
                <w:sz w:val="28"/>
                <w:szCs w:val="28"/>
              </w:rPr>
              <w:t xml:space="preserve"> Христов</w:t>
            </w:r>
          </w:p>
        </w:tc>
        <w:tc>
          <w:tcPr>
            <w:tcW w:w="2588" w:type="dxa"/>
          </w:tcPr>
          <w:p w:rsidR="00651393" w:rsidRDefault="00651393" w:rsidP="00651393">
            <w:pPr>
              <w:jc w:val="center"/>
              <w:rPr>
                <w:sz w:val="28"/>
                <w:szCs w:val="28"/>
              </w:rPr>
            </w:pPr>
            <w:r>
              <w:rPr>
                <w:sz w:val="28"/>
                <w:szCs w:val="28"/>
              </w:rPr>
              <w:t>за</w:t>
            </w:r>
          </w:p>
        </w:tc>
      </w:tr>
      <w:tr w:rsidR="00651393" w:rsidTr="00651393">
        <w:tc>
          <w:tcPr>
            <w:tcW w:w="566" w:type="dxa"/>
          </w:tcPr>
          <w:p w:rsidR="00651393" w:rsidRDefault="00651393" w:rsidP="00651393">
            <w:pPr>
              <w:jc w:val="both"/>
              <w:rPr>
                <w:sz w:val="28"/>
                <w:szCs w:val="28"/>
              </w:rPr>
            </w:pPr>
            <w:r>
              <w:rPr>
                <w:sz w:val="28"/>
                <w:szCs w:val="28"/>
              </w:rPr>
              <w:t>4.</w:t>
            </w:r>
          </w:p>
        </w:tc>
        <w:tc>
          <w:tcPr>
            <w:tcW w:w="5846" w:type="dxa"/>
          </w:tcPr>
          <w:p w:rsidR="00651393" w:rsidRPr="00A27C18" w:rsidRDefault="00651393" w:rsidP="004A6014">
            <w:pPr>
              <w:autoSpaceDE w:val="0"/>
              <w:autoSpaceDN w:val="0"/>
              <w:adjustRightInd w:val="0"/>
              <w:rPr>
                <w:color w:val="000000"/>
                <w:sz w:val="28"/>
                <w:szCs w:val="28"/>
              </w:rPr>
            </w:pPr>
            <w:r>
              <w:rPr>
                <w:color w:val="000000"/>
                <w:sz w:val="28"/>
                <w:szCs w:val="28"/>
              </w:rPr>
              <w:t xml:space="preserve">Ивалинка </w:t>
            </w:r>
            <w:r w:rsidR="004A6014">
              <w:rPr>
                <w:color w:val="000000"/>
                <w:sz w:val="28"/>
                <w:szCs w:val="28"/>
                <w:lang w:val="en-US"/>
              </w:rPr>
              <w:t>********</w:t>
            </w:r>
            <w:r>
              <w:rPr>
                <w:color w:val="000000"/>
                <w:sz w:val="28"/>
                <w:szCs w:val="28"/>
              </w:rPr>
              <w:t xml:space="preserve"> Цанкова</w:t>
            </w:r>
          </w:p>
        </w:tc>
        <w:tc>
          <w:tcPr>
            <w:tcW w:w="2588" w:type="dxa"/>
          </w:tcPr>
          <w:p w:rsidR="00651393" w:rsidRDefault="00651393" w:rsidP="00651393">
            <w:pPr>
              <w:jc w:val="center"/>
              <w:rPr>
                <w:sz w:val="28"/>
                <w:szCs w:val="28"/>
              </w:rPr>
            </w:pPr>
            <w:r>
              <w:rPr>
                <w:sz w:val="28"/>
                <w:szCs w:val="28"/>
              </w:rPr>
              <w:t>за</w:t>
            </w:r>
          </w:p>
        </w:tc>
      </w:tr>
      <w:tr w:rsidR="00651393" w:rsidTr="00651393">
        <w:tc>
          <w:tcPr>
            <w:tcW w:w="566" w:type="dxa"/>
          </w:tcPr>
          <w:p w:rsidR="00651393" w:rsidRDefault="00651393" w:rsidP="00651393">
            <w:pPr>
              <w:jc w:val="both"/>
              <w:rPr>
                <w:sz w:val="28"/>
                <w:szCs w:val="28"/>
              </w:rPr>
            </w:pPr>
            <w:r>
              <w:rPr>
                <w:sz w:val="28"/>
                <w:szCs w:val="28"/>
              </w:rPr>
              <w:t>5.</w:t>
            </w:r>
          </w:p>
        </w:tc>
        <w:tc>
          <w:tcPr>
            <w:tcW w:w="5846" w:type="dxa"/>
          </w:tcPr>
          <w:p w:rsidR="00651393" w:rsidRPr="00A27C18" w:rsidRDefault="00651393" w:rsidP="004A6014">
            <w:pPr>
              <w:autoSpaceDE w:val="0"/>
              <w:autoSpaceDN w:val="0"/>
              <w:adjustRightInd w:val="0"/>
              <w:rPr>
                <w:color w:val="000000"/>
                <w:sz w:val="28"/>
                <w:szCs w:val="28"/>
              </w:rPr>
            </w:pPr>
            <w:r>
              <w:rPr>
                <w:color w:val="000000"/>
                <w:sz w:val="28"/>
                <w:szCs w:val="28"/>
              </w:rPr>
              <w:t xml:space="preserve">Калоян </w:t>
            </w:r>
            <w:r w:rsidR="004A6014">
              <w:rPr>
                <w:color w:val="000000"/>
                <w:sz w:val="28"/>
                <w:szCs w:val="28"/>
                <w:lang w:val="en-US"/>
              </w:rPr>
              <w:t>*******</w:t>
            </w:r>
            <w:r>
              <w:rPr>
                <w:color w:val="000000"/>
                <w:sz w:val="28"/>
                <w:szCs w:val="28"/>
              </w:rPr>
              <w:t xml:space="preserve"> Кънев</w:t>
            </w:r>
          </w:p>
        </w:tc>
        <w:tc>
          <w:tcPr>
            <w:tcW w:w="2588" w:type="dxa"/>
          </w:tcPr>
          <w:p w:rsidR="00651393" w:rsidRDefault="00651393" w:rsidP="00651393">
            <w:pPr>
              <w:jc w:val="center"/>
              <w:rPr>
                <w:sz w:val="28"/>
                <w:szCs w:val="28"/>
              </w:rPr>
            </w:pPr>
            <w:r>
              <w:rPr>
                <w:sz w:val="28"/>
                <w:szCs w:val="28"/>
              </w:rPr>
              <w:t>за</w:t>
            </w:r>
          </w:p>
        </w:tc>
      </w:tr>
      <w:tr w:rsidR="00651393" w:rsidTr="00651393">
        <w:tc>
          <w:tcPr>
            <w:tcW w:w="566" w:type="dxa"/>
          </w:tcPr>
          <w:p w:rsidR="00651393" w:rsidRDefault="00651393" w:rsidP="00651393">
            <w:pPr>
              <w:jc w:val="both"/>
              <w:rPr>
                <w:sz w:val="28"/>
                <w:szCs w:val="28"/>
              </w:rPr>
            </w:pPr>
            <w:r>
              <w:rPr>
                <w:sz w:val="28"/>
                <w:szCs w:val="28"/>
              </w:rPr>
              <w:t>6.</w:t>
            </w:r>
          </w:p>
        </w:tc>
        <w:tc>
          <w:tcPr>
            <w:tcW w:w="5846" w:type="dxa"/>
          </w:tcPr>
          <w:p w:rsidR="00651393" w:rsidRPr="00A27C18" w:rsidRDefault="00651393" w:rsidP="004A6014">
            <w:pPr>
              <w:autoSpaceDE w:val="0"/>
              <w:autoSpaceDN w:val="0"/>
              <w:adjustRightInd w:val="0"/>
              <w:rPr>
                <w:color w:val="000000"/>
                <w:sz w:val="28"/>
                <w:szCs w:val="28"/>
              </w:rPr>
            </w:pPr>
            <w:r>
              <w:rPr>
                <w:color w:val="000000"/>
                <w:sz w:val="28"/>
                <w:szCs w:val="28"/>
              </w:rPr>
              <w:t xml:space="preserve">Мариета </w:t>
            </w:r>
            <w:r w:rsidR="004A6014">
              <w:rPr>
                <w:color w:val="000000"/>
                <w:sz w:val="28"/>
                <w:szCs w:val="28"/>
                <w:lang w:val="en-US"/>
              </w:rPr>
              <w:t>********</w:t>
            </w:r>
            <w:r>
              <w:rPr>
                <w:color w:val="000000"/>
                <w:sz w:val="28"/>
                <w:szCs w:val="28"/>
              </w:rPr>
              <w:t xml:space="preserve"> Банчева</w:t>
            </w:r>
          </w:p>
        </w:tc>
        <w:tc>
          <w:tcPr>
            <w:tcW w:w="2588" w:type="dxa"/>
          </w:tcPr>
          <w:p w:rsidR="00651393" w:rsidRDefault="00651393" w:rsidP="00651393">
            <w:pPr>
              <w:jc w:val="center"/>
              <w:rPr>
                <w:sz w:val="28"/>
                <w:szCs w:val="28"/>
              </w:rPr>
            </w:pPr>
            <w:r>
              <w:rPr>
                <w:sz w:val="28"/>
                <w:szCs w:val="28"/>
              </w:rPr>
              <w:t>за</w:t>
            </w:r>
          </w:p>
        </w:tc>
      </w:tr>
      <w:tr w:rsidR="00651393" w:rsidTr="00651393">
        <w:tc>
          <w:tcPr>
            <w:tcW w:w="566" w:type="dxa"/>
          </w:tcPr>
          <w:p w:rsidR="00651393" w:rsidRDefault="00651393" w:rsidP="00651393">
            <w:pPr>
              <w:jc w:val="both"/>
              <w:rPr>
                <w:sz w:val="28"/>
                <w:szCs w:val="28"/>
              </w:rPr>
            </w:pPr>
            <w:r>
              <w:rPr>
                <w:sz w:val="28"/>
                <w:szCs w:val="28"/>
              </w:rPr>
              <w:t>7.</w:t>
            </w:r>
          </w:p>
        </w:tc>
        <w:tc>
          <w:tcPr>
            <w:tcW w:w="5846" w:type="dxa"/>
          </w:tcPr>
          <w:p w:rsidR="00651393" w:rsidRPr="00A27C18" w:rsidRDefault="00651393" w:rsidP="004A6014">
            <w:pPr>
              <w:autoSpaceDE w:val="0"/>
              <w:autoSpaceDN w:val="0"/>
              <w:adjustRightInd w:val="0"/>
              <w:rPr>
                <w:color w:val="000000"/>
                <w:sz w:val="28"/>
                <w:szCs w:val="28"/>
              </w:rPr>
            </w:pPr>
            <w:r w:rsidRPr="00A27C18">
              <w:rPr>
                <w:color w:val="000000"/>
                <w:sz w:val="28"/>
                <w:szCs w:val="28"/>
              </w:rPr>
              <w:t xml:space="preserve">Мариян </w:t>
            </w:r>
            <w:r w:rsidR="004A6014">
              <w:rPr>
                <w:color w:val="000000"/>
                <w:sz w:val="28"/>
                <w:szCs w:val="28"/>
                <w:lang w:val="en-US"/>
              </w:rPr>
              <w:t>********</w:t>
            </w:r>
            <w:r w:rsidRPr="00A27C18">
              <w:rPr>
                <w:color w:val="000000"/>
                <w:sz w:val="28"/>
                <w:szCs w:val="28"/>
              </w:rPr>
              <w:t xml:space="preserve"> Драшков</w:t>
            </w:r>
          </w:p>
        </w:tc>
        <w:tc>
          <w:tcPr>
            <w:tcW w:w="2588" w:type="dxa"/>
          </w:tcPr>
          <w:p w:rsidR="00651393" w:rsidRDefault="00651393" w:rsidP="00651393">
            <w:pPr>
              <w:jc w:val="center"/>
              <w:rPr>
                <w:sz w:val="28"/>
                <w:szCs w:val="28"/>
              </w:rPr>
            </w:pPr>
            <w:r>
              <w:rPr>
                <w:sz w:val="28"/>
                <w:szCs w:val="28"/>
              </w:rPr>
              <w:t>за</w:t>
            </w:r>
          </w:p>
        </w:tc>
      </w:tr>
      <w:tr w:rsidR="00651393" w:rsidTr="00651393">
        <w:tc>
          <w:tcPr>
            <w:tcW w:w="566" w:type="dxa"/>
          </w:tcPr>
          <w:p w:rsidR="00651393" w:rsidRDefault="00651393" w:rsidP="00651393">
            <w:pPr>
              <w:jc w:val="both"/>
              <w:rPr>
                <w:sz w:val="28"/>
                <w:szCs w:val="28"/>
              </w:rPr>
            </w:pPr>
            <w:r>
              <w:rPr>
                <w:sz w:val="28"/>
                <w:szCs w:val="28"/>
              </w:rPr>
              <w:t>8.</w:t>
            </w:r>
          </w:p>
        </w:tc>
        <w:tc>
          <w:tcPr>
            <w:tcW w:w="5846" w:type="dxa"/>
          </w:tcPr>
          <w:p w:rsidR="00651393" w:rsidRPr="00A27C18" w:rsidRDefault="00651393" w:rsidP="004A6014">
            <w:pPr>
              <w:autoSpaceDE w:val="0"/>
              <w:autoSpaceDN w:val="0"/>
              <w:adjustRightInd w:val="0"/>
              <w:rPr>
                <w:color w:val="000000"/>
                <w:sz w:val="28"/>
                <w:szCs w:val="28"/>
              </w:rPr>
            </w:pPr>
            <w:r>
              <w:rPr>
                <w:color w:val="000000"/>
                <w:sz w:val="28"/>
                <w:szCs w:val="28"/>
              </w:rPr>
              <w:t xml:space="preserve">Марияна </w:t>
            </w:r>
            <w:r w:rsidR="004A6014">
              <w:rPr>
                <w:color w:val="000000"/>
                <w:sz w:val="28"/>
                <w:szCs w:val="28"/>
                <w:lang w:val="en-US"/>
              </w:rPr>
              <w:t>********</w:t>
            </w:r>
            <w:r>
              <w:rPr>
                <w:color w:val="000000"/>
                <w:sz w:val="28"/>
                <w:szCs w:val="28"/>
              </w:rPr>
              <w:t xml:space="preserve"> Драшкова</w:t>
            </w:r>
          </w:p>
        </w:tc>
        <w:tc>
          <w:tcPr>
            <w:tcW w:w="2588" w:type="dxa"/>
          </w:tcPr>
          <w:p w:rsidR="00651393" w:rsidRDefault="00651393" w:rsidP="00651393">
            <w:pPr>
              <w:jc w:val="center"/>
              <w:rPr>
                <w:sz w:val="28"/>
                <w:szCs w:val="28"/>
              </w:rPr>
            </w:pPr>
            <w:r>
              <w:rPr>
                <w:sz w:val="28"/>
                <w:szCs w:val="28"/>
              </w:rPr>
              <w:t>за</w:t>
            </w:r>
          </w:p>
        </w:tc>
      </w:tr>
      <w:tr w:rsidR="00651393" w:rsidTr="00651393">
        <w:tc>
          <w:tcPr>
            <w:tcW w:w="566" w:type="dxa"/>
          </w:tcPr>
          <w:p w:rsidR="00651393" w:rsidRDefault="00651393" w:rsidP="00651393">
            <w:pPr>
              <w:jc w:val="both"/>
              <w:rPr>
                <w:sz w:val="28"/>
                <w:szCs w:val="28"/>
              </w:rPr>
            </w:pPr>
            <w:r>
              <w:rPr>
                <w:sz w:val="28"/>
                <w:szCs w:val="28"/>
              </w:rPr>
              <w:t>9.</w:t>
            </w:r>
          </w:p>
        </w:tc>
        <w:tc>
          <w:tcPr>
            <w:tcW w:w="5846" w:type="dxa"/>
          </w:tcPr>
          <w:p w:rsidR="00651393" w:rsidRPr="00A27C18" w:rsidRDefault="00651393" w:rsidP="004A6014">
            <w:pPr>
              <w:autoSpaceDE w:val="0"/>
              <w:autoSpaceDN w:val="0"/>
              <w:adjustRightInd w:val="0"/>
              <w:rPr>
                <w:color w:val="000000"/>
                <w:sz w:val="28"/>
                <w:szCs w:val="28"/>
              </w:rPr>
            </w:pPr>
            <w:r>
              <w:rPr>
                <w:color w:val="000000"/>
                <w:sz w:val="28"/>
                <w:szCs w:val="28"/>
              </w:rPr>
              <w:t xml:space="preserve">Никола </w:t>
            </w:r>
            <w:r w:rsidR="004A6014">
              <w:rPr>
                <w:color w:val="000000"/>
                <w:sz w:val="28"/>
                <w:szCs w:val="28"/>
                <w:lang w:val="en-US"/>
              </w:rPr>
              <w:t>*****</w:t>
            </w:r>
            <w:r>
              <w:rPr>
                <w:color w:val="000000"/>
                <w:sz w:val="28"/>
                <w:szCs w:val="28"/>
              </w:rPr>
              <w:t xml:space="preserve"> Пеков</w:t>
            </w:r>
          </w:p>
        </w:tc>
        <w:tc>
          <w:tcPr>
            <w:tcW w:w="2588" w:type="dxa"/>
          </w:tcPr>
          <w:p w:rsidR="00651393" w:rsidRDefault="00651393" w:rsidP="00651393">
            <w:pPr>
              <w:jc w:val="center"/>
              <w:rPr>
                <w:sz w:val="28"/>
                <w:szCs w:val="28"/>
              </w:rPr>
            </w:pPr>
            <w:r>
              <w:rPr>
                <w:sz w:val="28"/>
                <w:szCs w:val="28"/>
              </w:rPr>
              <w:t>за</w:t>
            </w:r>
          </w:p>
        </w:tc>
      </w:tr>
      <w:tr w:rsidR="00651393" w:rsidTr="00651393">
        <w:tc>
          <w:tcPr>
            <w:tcW w:w="566" w:type="dxa"/>
          </w:tcPr>
          <w:p w:rsidR="00651393" w:rsidRDefault="00651393" w:rsidP="00651393">
            <w:pPr>
              <w:jc w:val="both"/>
              <w:rPr>
                <w:sz w:val="28"/>
                <w:szCs w:val="28"/>
              </w:rPr>
            </w:pPr>
            <w:r>
              <w:rPr>
                <w:sz w:val="28"/>
                <w:szCs w:val="28"/>
              </w:rPr>
              <w:t>10.</w:t>
            </w:r>
          </w:p>
        </w:tc>
        <w:tc>
          <w:tcPr>
            <w:tcW w:w="5846" w:type="dxa"/>
          </w:tcPr>
          <w:p w:rsidR="00651393" w:rsidRPr="00A27C18" w:rsidRDefault="00651393" w:rsidP="004A6014">
            <w:pPr>
              <w:autoSpaceDE w:val="0"/>
              <w:autoSpaceDN w:val="0"/>
              <w:adjustRightInd w:val="0"/>
              <w:rPr>
                <w:color w:val="000000"/>
                <w:sz w:val="28"/>
                <w:szCs w:val="28"/>
              </w:rPr>
            </w:pPr>
            <w:r>
              <w:rPr>
                <w:color w:val="000000"/>
                <w:sz w:val="28"/>
                <w:szCs w:val="28"/>
              </w:rPr>
              <w:t xml:space="preserve">Николай </w:t>
            </w:r>
            <w:r w:rsidR="004A6014">
              <w:rPr>
                <w:color w:val="000000"/>
                <w:sz w:val="28"/>
                <w:szCs w:val="28"/>
                <w:lang w:val="en-US"/>
              </w:rPr>
              <w:t>**********</w:t>
            </w:r>
            <w:r>
              <w:rPr>
                <w:color w:val="000000"/>
                <w:sz w:val="28"/>
                <w:szCs w:val="28"/>
              </w:rPr>
              <w:t xml:space="preserve"> Градев</w:t>
            </w:r>
          </w:p>
        </w:tc>
        <w:tc>
          <w:tcPr>
            <w:tcW w:w="2588" w:type="dxa"/>
          </w:tcPr>
          <w:p w:rsidR="00651393" w:rsidRDefault="00651393" w:rsidP="00651393">
            <w:pPr>
              <w:jc w:val="center"/>
              <w:rPr>
                <w:sz w:val="28"/>
                <w:szCs w:val="28"/>
              </w:rPr>
            </w:pPr>
            <w:r>
              <w:rPr>
                <w:sz w:val="28"/>
                <w:szCs w:val="28"/>
              </w:rPr>
              <w:t>за</w:t>
            </w:r>
          </w:p>
        </w:tc>
      </w:tr>
      <w:tr w:rsidR="00651393" w:rsidTr="00651393">
        <w:tc>
          <w:tcPr>
            <w:tcW w:w="566" w:type="dxa"/>
          </w:tcPr>
          <w:p w:rsidR="00651393" w:rsidRDefault="00651393" w:rsidP="00651393">
            <w:pPr>
              <w:jc w:val="both"/>
              <w:rPr>
                <w:sz w:val="28"/>
                <w:szCs w:val="28"/>
              </w:rPr>
            </w:pPr>
            <w:r>
              <w:rPr>
                <w:sz w:val="28"/>
                <w:szCs w:val="28"/>
              </w:rPr>
              <w:t>11.</w:t>
            </w:r>
          </w:p>
        </w:tc>
        <w:tc>
          <w:tcPr>
            <w:tcW w:w="5846" w:type="dxa"/>
          </w:tcPr>
          <w:p w:rsidR="00651393" w:rsidRPr="00A27C18" w:rsidRDefault="00651393" w:rsidP="004A6014">
            <w:pPr>
              <w:autoSpaceDE w:val="0"/>
              <w:autoSpaceDN w:val="0"/>
              <w:adjustRightInd w:val="0"/>
              <w:rPr>
                <w:color w:val="000000"/>
                <w:sz w:val="28"/>
                <w:szCs w:val="28"/>
              </w:rPr>
            </w:pPr>
            <w:r w:rsidRPr="00A27C18">
              <w:rPr>
                <w:color w:val="000000"/>
                <w:sz w:val="28"/>
                <w:szCs w:val="28"/>
              </w:rPr>
              <w:t xml:space="preserve">Росица </w:t>
            </w:r>
            <w:r w:rsidR="004A6014">
              <w:rPr>
                <w:color w:val="000000"/>
                <w:sz w:val="28"/>
                <w:szCs w:val="28"/>
                <w:lang w:val="en-US"/>
              </w:rPr>
              <w:t>*********</w:t>
            </w:r>
            <w:r w:rsidRPr="00A27C18">
              <w:rPr>
                <w:color w:val="000000"/>
                <w:sz w:val="28"/>
                <w:szCs w:val="28"/>
              </w:rPr>
              <w:t xml:space="preserve"> Кирова</w:t>
            </w:r>
          </w:p>
        </w:tc>
        <w:tc>
          <w:tcPr>
            <w:tcW w:w="2588" w:type="dxa"/>
          </w:tcPr>
          <w:p w:rsidR="00651393" w:rsidRDefault="00651393" w:rsidP="00651393">
            <w:pPr>
              <w:jc w:val="center"/>
              <w:rPr>
                <w:sz w:val="28"/>
                <w:szCs w:val="28"/>
              </w:rPr>
            </w:pPr>
            <w:r>
              <w:rPr>
                <w:sz w:val="28"/>
                <w:szCs w:val="28"/>
              </w:rPr>
              <w:t>за</w:t>
            </w:r>
          </w:p>
        </w:tc>
      </w:tr>
      <w:tr w:rsidR="00651393" w:rsidTr="00651393">
        <w:tc>
          <w:tcPr>
            <w:tcW w:w="566" w:type="dxa"/>
          </w:tcPr>
          <w:p w:rsidR="00651393" w:rsidRDefault="00651393" w:rsidP="00651393">
            <w:pPr>
              <w:jc w:val="both"/>
              <w:rPr>
                <w:sz w:val="28"/>
                <w:szCs w:val="28"/>
              </w:rPr>
            </w:pPr>
            <w:r>
              <w:rPr>
                <w:sz w:val="28"/>
                <w:szCs w:val="28"/>
              </w:rPr>
              <w:t>12.</w:t>
            </w:r>
          </w:p>
        </w:tc>
        <w:tc>
          <w:tcPr>
            <w:tcW w:w="5846" w:type="dxa"/>
          </w:tcPr>
          <w:p w:rsidR="00651393" w:rsidRPr="00A27C18" w:rsidRDefault="00651393" w:rsidP="004A6014">
            <w:pPr>
              <w:autoSpaceDE w:val="0"/>
              <w:autoSpaceDN w:val="0"/>
              <w:adjustRightInd w:val="0"/>
              <w:rPr>
                <w:color w:val="000000"/>
                <w:sz w:val="28"/>
                <w:szCs w:val="28"/>
              </w:rPr>
            </w:pPr>
            <w:r>
              <w:rPr>
                <w:color w:val="000000"/>
                <w:sz w:val="28"/>
                <w:szCs w:val="28"/>
              </w:rPr>
              <w:t xml:space="preserve">Снежана </w:t>
            </w:r>
            <w:r w:rsidR="004A6014">
              <w:rPr>
                <w:color w:val="000000"/>
                <w:sz w:val="28"/>
                <w:szCs w:val="28"/>
                <w:lang w:val="en-US"/>
              </w:rPr>
              <w:t>***********</w:t>
            </w:r>
            <w:r>
              <w:rPr>
                <w:color w:val="000000"/>
                <w:sz w:val="28"/>
                <w:szCs w:val="28"/>
              </w:rPr>
              <w:t xml:space="preserve"> Владкова-Бенева</w:t>
            </w:r>
          </w:p>
        </w:tc>
        <w:tc>
          <w:tcPr>
            <w:tcW w:w="2588" w:type="dxa"/>
          </w:tcPr>
          <w:p w:rsidR="00651393" w:rsidRDefault="00651393" w:rsidP="00651393">
            <w:pPr>
              <w:jc w:val="center"/>
              <w:rPr>
                <w:sz w:val="28"/>
                <w:szCs w:val="28"/>
              </w:rPr>
            </w:pPr>
            <w:r>
              <w:rPr>
                <w:sz w:val="28"/>
                <w:szCs w:val="28"/>
              </w:rPr>
              <w:t>за</w:t>
            </w:r>
          </w:p>
        </w:tc>
      </w:tr>
      <w:tr w:rsidR="00651393" w:rsidTr="00651393">
        <w:tc>
          <w:tcPr>
            <w:tcW w:w="566" w:type="dxa"/>
          </w:tcPr>
          <w:p w:rsidR="00651393" w:rsidRDefault="00651393" w:rsidP="00651393">
            <w:pPr>
              <w:jc w:val="both"/>
              <w:rPr>
                <w:sz w:val="28"/>
                <w:szCs w:val="28"/>
              </w:rPr>
            </w:pPr>
            <w:r>
              <w:rPr>
                <w:sz w:val="28"/>
                <w:szCs w:val="28"/>
              </w:rPr>
              <w:t>13.</w:t>
            </w:r>
          </w:p>
        </w:tc>
        <w:tc>
          <w:tcPr>
            <w:tcW w:w="5846" w:type="dxa"/>
          </w:tcPr>
          <w:p w:rsidR="00651393" w:rsidRPr="00A27C18" w:rsidRDefault="00651393" w:rsidP="004A6014">
            <w:pPr>
              <w:autoSpaceDE w:val="0"/>
              <w:autoSpaceDN w:val="0"/>
              <w:adjustRightInd w:val="0"/>
              <w:rPr>
                <w:color w:val="000000"/>
                <w:sz w:val="28"/>
                <w:szCs w:val="28"/>
              </w:rPr>
            </w:pPr>
            <w:r>
              <w:rPr>
                <w:color w:val="000000"/>
                <w:sz w:val="28"/>
                <w:szCs w:val="28"/>
              </w:rPr>
              <w:t xml:space="preserve">Теодор </w:t>
            </w:r>
            <w:r w:rsidR="004A6014">
              <w:rPr>
                <w:color w:val="000000"/>
                <w:sz w:val="28"/>
                <w:szCs w:val="28"/>
                <w:lang w:val="en-US"/>
              </w:rPr>
              <w:t>******</w:t>
            </w:r>
            <w:r>
              <w:rPr>
                <w:color w:val="000000"/>
                <w:sz w:val="28"/>
                <w:szCs w:val="28"/>
              </w:rPr>
              <w:t xml:space="preserve"> Тодоров</w:t>
            </w:r>
          </w:p>
        </w:tc>
        <w:tc>
          <w:tcPr>
            <w:tcW w:w="2588" w:type="dxa"/>
          </w:tcPr>
          <w:p w:rsidR="00651393" w:rsidRDefault="00651393" w:rsidP="00651393">
            <w:pPr>
              <w:jc w:val="center"/>
              <w:rPr>
                <w:sz w:val="28"/>
                <w:szCs w:val="28"/>
              </w:rPr>
            </w:pPr>
            <w:r>
              <w:rPr>
                <w:sz w:val="28"/>
                <w:szCs w:val="28"/>
              </w:rPr>
              <w:t>за</w:t>
            </w:r>
          </w:p>
        </w:tc>
      </w:tr>
    </w:tbl>
    <w:p w:rsidR="00651393" w:rsidRDefault="00651393" w:rsidP="00651393">
      <w:pPr>
        <w:ind w:firstLine="708"/>
        <w:rPr>
          <w:sz w:val="28"/>
          <w:szCs w:val="28"/>
        </w:rPr>
      </w:pPr>
      <w:r>
        <w:rPr>
          <w:sz w:val="28"/>
          <w:szCs w:val="28"/>
        </w:rPr>
        <w:t>“за” – 13 гласа; “против” – няма; “въздържали се” – няма</w:t>
      </w:r>
    </w:p>
    <w:p w:rsidR="00651393" w:rsidRDefault="00651393" w:rsidP="00651393">
      <w:pPr>
        <w:tabs>
          <w:tab w:val="left" w:pos="4200"/>
        </w:tabs>
        <w:ind w:firstLine="708"/>
        <w:rPr>
          <w:sz w:val="28"/>
          <w:szCs w:val="28"/>
        </w:rPr>
      </w:pPr>
      <w:r w:rsidRPr="00495873">
        <w:rPr>
          <w:sz w:val="28"/>
          <w:szCs w:val="28"/>
        </w:rPr>
        <w:t>Общинския съвет прие</w:t>
      </w:r>
    </w:p>
    <w:p w:rsidR="00DE7188" w:rsidRDefault="00DE7188" w:rsidP="00651393">
      <w:pPr>
        <w:tabs>
          <w:tab w:val="left" w:pos="4200"/>
        </w:tabs>
        <w:ind w:firstLine="708"/>
        <w:rPr>
          <w:sz w:val="28"/>
          <w:szCs w:val="28"/>
        </w:rPr>
      </w:pPr>
    </w:p>
    <w:p w:rsidR="00DE7188" w:rsidRDefault="00DE7188" w:rsidP="00651393">
      <w:pPr>
        <w:tabs>
          <w:tab w:val="left" w:pos="4200"/>
        </w:tabs>
        <w:ind w:firstLine="708"/>
        <w:rPr>
          <w:sz w:val="28"/>
          <w:szCs w:val="28"/>
        </w:rPr>
      </w:pPr>
    </w:p>
    <w:p w:rsidR="00DE7188" w:rsidRDefault="00DE7188" w:rsidP="00651393">
      <w:pPr>
        <w:tabs>
          <w:tab w:val="left" w:pos="4200"/>
        </w:tabs>
        <w:ind w:firstLine="708"/>
        <w:rPr>
          <w:sz w:val="28"/>
          <w:szCs w:val="28"/>
        </w:rPr>
      </w:pPr>
    </w:p>
    <w:p w:rsidR="00DB428D" w:rsidRDefault="00DB428D" w:rsidP="00BD03CB">
      <w:pPr>
        <w:tabs>
          <w:tab w:val="left" w:pos="4200"/>
        </w:tabs>
        <w:ind w:firstLine="708"/>
        <w:rPr>
          <w:sz w:val="28"/>
          <w:szCs w:val="28"/>
        </w:rPr>
      </w:pPr>
    </w:p>
    <w:p w:rsidR="00BD03CB" w:rsidRDefault="00BD03CB" w:rsidP="00BD03CB">
      <w:pPr>
        <w:ind w:firstLine="720"/>
        <w:jc w:val="center"/>
        <w:rPr>
          <w:sz w:val="28"/>
          <w:szCs w:val="28"/>
        </w:rPr>
      </w:pPr>
      <w:r w:rsidRPr="001A6DB4">
        <w:rPr>
          <w:sz w:val="28"/>
          <w:szCs w:val="28"/>
        </w:rPr>
        <w:lastRenderedPageBreak/>
        <w:t>Р Е Ш Е Н И Е</w:t>
      </w:r>
    </w:p>
    <w:p w:rsidR="00BD03CB" w:rsidRPr="001A6DB4" w:rsidRDefault="00BD03CB" w:rsidP="00BD03CB">
      <w:pPr>
        <w:ind w:firstLine="720"/>
        <w:jc w:val="center"/>
        <w:rPr>
          <w:sz w:val="28"/>
          <w:szCs w:val="28"/>
        </w:rPr>
      </w:pPr>
    </w:p>
    <w:p w:rsidR="00BD03CB" w:rsidRPr="009131C3" w:rsidRDefault="005E5741" w:rsidP="00BD03CB">
      <w:pPr>
        <w:ind w:firstLine="720"/>
        <w:jc w:val="center"/>
        <w:rPr>
          <w:sz w:val="28"/>
          <w:szCs w:val="28"/>
          <w:lang w:val="en-US"/>
        </w:rPr>
      </w:pPr>
      <w:r>
        <w:rPr>
          <w:sz w:val="28"/>
          <w:szCs w:val="28"/>
        </w:rPr>
        <w:t>№</w:t>
      </w:r>
      <w:r w:rsidR="009131C3">
        <w:rPr>
          <w:sz w:val="28"/>
          <w:szCs w:val="28"/>
          <w:lang w:val="en-US"/>
        </w:rPr>
        <w:t>107</w:t>
      </w:r>
    </w:p>
    <w:p w:rsidR="00606CB2" w:rsidRDefault="00606CB2" w:rsidP="00BD03CB">
      <w:pPr>
        <w:ind w:firstLine="720"/>
        <w:jc w:val="both"/>
        <w:rPr>
          <w:sz w:val="28"/>
          <w:szCs w:val="28"/>
          <w:lang w:val="ru-RU"/>
        </w:rPr>
      </w:pPr>
    </w:p>
    <w:p w:rsidR="00BD03CB" w:rsidRPr="00B21158" w:rsidRDefault="00BD03CB" w:rsidP="00197C0E">
      <w:pPr>
        <w:ind w:firstLine="720"/>
        <w:jc w:val="both"/>
        <w:rPr>
          <w:sz w:val="28"/>
          <w:szCs w:val="28"/>
        </w:rPr>
      </w:pPr>
      <w:r w:rsidRPr="00B21158">
        <w:rPr>
          <w:sz w:val="28"/>
          <w:szCs w:val="28"/>
          <w:lang w:val="ru-RU"/>
        </w:rPr>
        <w:t>На основание</w:t>
      </w:r>
      <w:r w:rsidR="00610994" w:rsidRPr="00B21158">
        <w:rPr>
          <w:sz w:val="28"/>
          <w:szCs w:val="28"/>
          <w:lang w:val="ru-RU"/>
        </w:rPr>
        <w:t xml:space="preserve"> </w:t>
      </w:r>
      <w:r w:rsidR="009131C3" w:rsidRPr="009131C3">
        <w:rPr>
          <w:sz w:val="28"/>
          <w:szCs w:val="28"/>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от Наредба № 10 за реда на придобиване, управление и разпореждане с имоти и вещи - общинска собственост на община Иваново, област Русе</w:t>
      </w:r>
      <w:r w:rsidR="00601C8E" w:rsidRPr="0015640B">
        <w:rPr>
          <w:sz w:val="28"/>
          <w:szCs w:val="28"/>
        </w:rPr>
        <w:t>,</w:t>
      </w:r>
      <w:r w:rsidR="00601C8E" w:rsidRPr="00B21158">
        <w:rPr>
          <w:sz w:val="28"/>
          <w:szCs w:val="28"/>
        </w:rPr>
        <w:t xml:space="preserve"> Общински съвет Иваново РЕШИ:</w:t>
      </w:r>
    </w:p>
    <w:p w:rsidR="005535BA" w:rsidRPr="00B21158" w:rsidRDefault="005535BA" w:rsidP="00BD03CB">
      <w:pPr>
        <w:ind w:firstLine="720"/>
        <w:jc w:val="both"/>
        <w:rPr>
          <w:sz w:val="28"/>
          <w:szCs w:val="28"/>
        </w:rPr>
      </w:pPr>
    </w:p>
    <w:p w:rsidR="009131C3" w:rsidRPr="009131C3" w:rsidRDefault="009131C3" w:rsidP="009131C3">
      <w:pPr>
        <w:ind w:firstLine="708"/>
        <w:jc w:val="both"/>
        <w:rPr>
          <w:sz w:val="28"/>
          <w:szCs w:val="28"/>
        </w:rPr>
      </w:pPr>
      <w:r w:rsidRPr="009131C3">
        <w:rPr>
          <w:b/>
          <w:sz w:val="28"/>
          <w:szCs w:val="28"/>
        </w:rPr>
        <w:t>1. Дава съгласие</w:t>
      </w:r>
      <w:r w:rsidRPr="009131C3">
        <w:rPr>
          <w:sz w:val="28"/>
          <w:szCs w:val="28"/>
        </w:rPr>
        <w:t xml:space="preserve"> за обявяване на публичен търг за продажба на следния недвижим имот: Урегулиран поземлен имот /УПИ/ Х</w:t>
      </w:r>
      <w:r w:rsidRPr="009131C3">
        <w:rPr>
          <w:sz w:val="28"/>
          <w:szCs w:val="28"/>
          <w:lang w:val="en-US"/>
        </w:rPr>
        <w:t>IV</w:t>
      </w:r>
      <w:r w:rsidRPr="009131C3">
        <w:rPr>
          <w:sz w:val="28"/>
          <w:szCs w:val="28"/>
        </w:rPr>
        <w:t xml:space="preserve"> 228, в кв. 21, с площ от 625 кв.м., при граници и съседи: север – УПИ ХV 227; изток - УПИ ХХVIII 595 и УПИ ХХVI 593; юг – улица „Балкан“; запад - УПИ ХХIV 228, по плана на с. Красен, общ. Иваново, обл. Русе, предмет на акт за частна общинска собственост № 1799/17.04.2019 г. </w:t>
      </w:r>
    </w:p>
    <w:p w:rsidR="009131C3" w:rsidRPr="009131C3" w:rsidRDefault="009131C3" w:rsidP="009131C3">
      <w:pPr>
        <w:ind w:firstLine="708"/>
        <w:jc w:val="both"/>
        <w:rPr>
          <w:sz w:val="28"/>
          <w:szCs w:val="28"/>
        </w:rPr>
      </w:pPr>
      <w:r w:rsidRPr="009131C3">
        <w:rPr>
          <w:b/>
          <w:sz w:val="28"/>
          <w:szCs w:val="28"/>
        </w:rPr>
        <w:t>2.</w:t>
      </w:r>
      <w:r w:rsidRPr="009131C3">
        <w:rPr>
          <w:sz w:val="28"/>
          <w:szCs w:val="28"/>
        </w:rPr>
        <w:t xml:space="preserve"> На основание чл. 41, ал. 2 от ЗОС </w:t>
      </w:r>
      <w:r w:rsidRPr="009131C3">
        <w:rPr>
          <w:b/>
          <w:sz w:val="28"/>
          <w:szCs w:val="28"/>
        </w:rPr>
        <w:t>определя</w:t>
      </w:r>
      <w:r w:rsidRPr="009131C3">
        <w:rPr>
          <w:sz w:val="28"/>
          <w:szCs w:val="28"/>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9131C3">
        <w:rPr>
          <w:b/>
          <w:sz w:val="28"/>
          <w:szCs w:val="28"/>
        </w:rPr>
        <w:t>5330,00</w:t>
      </w:r>
      <w:r w:rsidRPr="009131C3">
        <w:rPr>
          <w:sz w:val="28"/>
          <w:szCs w:val="28"/>
        </w:rPr>
        <w:t xml:space="preserve"> </w:t>
      </w:r>
      <w:r w:rsidRPr="009131C3">
        <w:rPr>
          <w:b/>
          <w:sz w:val="28"/>
          <w:szCs w:val="28"/>
        </w:rPr>
        <w:t>лв. /пет хиляди триста и тридесет лева/ без ДДС</w:t>
      </w:r>
      <w:r w:rsidRPr="009131C3">
        <w:rPr>
          <w:sz w:val="28"/>
          <w:szCs w:val="28"/>
        </w:rPr>
        <w:t>, която се приема за начална цена при провеждане на публичен търг за продажба на имота.</w:t>
      </w:r>
    </w:p>
    <w:p w:rsidR="009131C3" w:rsidRPr="009131C3" w:rsidRDefault="009131C3" w:rsidP="009131C3">
      <w:pPr>
        <w:ind w:firstLine="708"/>
        <w:jc w:val="both"/>
        <w:rPr>
          <w:sz w:val="28"/>
          <w:szCs w:val="28"/>
        </w:rPr>
      </w:pPr>
      <w:r w:rsidRPr="009131C3">
        <w:rPr>
          <w:b/>
          <w:sz w:val="28"/>
          <w:szCs w:val="28"/>
        </w:rPr>
        <w:t>3.</w:t>
      </w:r>
      <w:r w:rsidRPr="009131C3">
        <w:rPr>
          <w:sz w:val="28"/>
          <w:szCs w:val="28"/>
        </w:rPr>
        <w:t xml:space="preserve"> На основание чл. 68, ал. 1, т. 2 от НРПУРИВОбС </w:t>
      </w:r>
      <w:r w:rsidRPr="009131C3">
        <w:rPr>
          <w:b/>
          <w:sz w:val="28"/>
          <w:szCs w:val="28"/>
        </w:rPr>
        <w:t>определя</w:t>
      </w:r>
      <w:r w:rsidRPr="009131C3">
        <w:rPr>
          <w:sz w:val="28"/>
          <w:szCs w:val="28"/>
        </w:rPr>
        <w:t xml:space="preserve"> вида на търга - с тайно наддаване по чл. 74 от НРПУРИВОбС.</w:t>
      </w:r>
    </w:p>
    <w:p w:rsidR="009131C3" w:rsidRPr="009131C3" w:rsidRDefault="009131C3" w:rsidP="009131C3">
      <w:pPr>
        <w:ind w:firstLine="708"/>
        <w:jc w:val="both"/>
        <w:rPr>
          <w:sz w:val="28"/>
          <w:szCs w:val="28"/>
        </w:rPr>
      </w:pPr>
      <w:r w:rsidRPr="009131C3">
        <w:rPr>
          <w:b/>
          <w:sz w:val="28"/>
          <w:szCs w:val="28"/>
        </w:rPr>
        <w:t>4. Възлага</w:t>
      </w:r>
      <w:r w:rsidRPr="009131C3">
        <w:rPr>
          <w:sz w:val="28"/>
          <w:szCs w:val="28"/>
        </w:rPr>
        <w:t xml:space="preserve"> на Кмета на Общината след влизане в сила на решението да предприеме необходимите действия по изпълнението му.</w:t>
      </w:r>
    </w:p>
    <w:p w:rsidR="00F72853" w:rsidRPr="00651393" w:rsidRDefault="00F72853" w:rsidP="009E3234">
      <w:pPr>
        <w:ind w:firstLine="720"/>
        <w:jc w:val="both"/>
        <w:rPr>
          <w:rFonts w:eastAsia="Calibri"/>
          <w:b/>
          <w:bCs/>
          <w:sz w:val="28"/>
          <w:szCs w:val="28"/>
          <w:lang w:val="en-US" w:eastAsia="en-US"/>
        </w:rPr>
      </w:pPr>
    </w:p>
    <w:p w:rsidR="0051654B" w:rsidRDefault="0051654B" w:rsidP="009E3234">
      <w:pPr>
        <w:ind w:firstLine="709"/>
        <w:jc w:val="both"/>
        <w:rPr>
          <w:sz w:val="28"/>
          <w:szCs w:val="28"/>
        </w:rPr>
      </w:pPr>
      <w:r>
        <w:rPr>
          <w:sz w:val="28"/>
          <w:szCs w:val="28"/>
        </w:rPr>
        <w:t>ПО ТРЕТА ТОЧКА:</w:t>
      </w:r>
    </w:p>
    <w:p w:rsidR="00F83FEE" w:rsidRPr="00DC382F" w:rsidRDefault="00F83FEE" w:rsidP="0052762B">
      <w:pPr>
        <w:ind w:firstLine="708"/>
        <w:jc w:val="both"/>
        <w:rPr>
          <w:sz w:val="28"/>
          <w:szCs w:val="28"/>
          <w:lang w:val="en-US"/>
        </w:rPr>
      </w:pPr>
    </w:p>
    <w:p w:rsidR="00BC37CE" w:rsidRDefault="0051654B" w:rsidP="00185238">
      <w:pPr>
        <w:ind w:firstLine="720"/>
        <w:jc w:val="both"/>
        <w:rPr>
          <w:sz w:val="28"/>
          <w:szCs w:val="28"/>
        </w:rPr>
      </w:pPr>
      <w:r>
        <w:rPr>
          <w:sz w:val="28"/>
          <w:szCs w:val="28"/>
          <w:u w:val="single"/>
        </w:rPr>
        <w:t>Г-н Мариян Драшков</w:t>
      </w:r>
      <w:r>
        <w:rPr>
          <w:sz w:val="28"/>
          <w:szCs w:val="28"/>
        </w:rPr>
        <w:t xml:space="preserve"> – Докладна записка №</w:t>
      </w:r>
      <w:r w:rsidR="00651393">
        <w:rPr>
          <w:sz w:val="28"/>
          <w:szCs w:val="28"/>
        </w:rPr>
        <w:t>2</w:t>
      </w:r>
      <w:r w:rsidR="00E271B7">
        <w:rPr>
          <w:sz w:val="28"/>
          <w:szCs w:val="28"/>
          <w:lang w:val="en-US"/>
        </w:rPr>
        <w:t>46</w:t>
      </w:r>
      <w:r>
        <w:rPr>
          <w:sz w:val="28"/>
          <w:szCs w:val="28"/>
        </w:rPr>
        <w:t xml:space="preserve"> относно </w:t>
      </w:r>
      <w:r w:rsidR="00E271B7" w:rsidRPr="00E271B7">
        <w:rPr>
          <w:sz w:val="28"/>
          <w:szCs w:val="28"/>
        </w:rPr>
        <w:t>Откриване на процедура за определяне на съдебни заседатели за Районен съд – Русе и правилата за нейното провеждане</w:t>
      </w:r>
      <w:r w:rsidR="009E3234" w:rsidRPr="009E3234">
        <w:rPr>
          <w:sz w:val="28"/>
          <w:szCs w:val="28"/>
        </w:rPr>
        <w:t>.</w:t>
      </w:r>
      <w:r w:rsidR="00022117">
        <w:rPr>
          <w:sz w:val="28"/>
          <w:szCs w:val="28"/>
        </w:rPr>
        <w:t xml:space="preserve"> </w:t>
      </w:r>
      <w:r w:rsidR="00BC37CE">
        <w:rPr>
          <w:sz w:val="28"/>
          <w:szCs w:val="28"/>
        </w:rPr>
        <w:t>Давам думата на г-</w:t>
      </w:r>
      <w:r w:rsidR="00252EA9">
        <w:rPr>
          <w:sz w:val="28"/>
          <w:szCs w:val="28"/>
        </w:rPr>
        <w:t xml:space="preserve">н </w:t>
      </w:r>
      <w:r w:rsidR="000C4699">
        <w:rPr>
          <w:sz w:val="28"/>
          <w:szCs w:val="28"/>
        </w:rPr>
        <w:t>Пеков</w:t>
      </w:r>
      <w:r w:rsidR="00BC37CE">
        <w:rPr>
          <w:sz w:val="28"/>
          <w:szCs w:val="28"/>
        </w:rPr>
        <w:t>?</w:t>
      </w:r>
    </w:p>
    <w:p w:rsidR="00BC37CE" w:rsidRDefault="00BC37CE" w:rsidP="00BC37CE">
      <w:pPr>
        <w:ind w:firstLine="720"/>
        <w:jc w:val="both"/>
        <w:rPr>
          <w:sz w:val="28"/>
          <w:szCs w:val="28"/>
        </w:rPr>
      </w:pPr>
      <w:r w:rsidRPr="00816040">
        <w:rPr>
          <w:sz w:val="28"/>
          <w:szCs w:val="28"/>
          <w:u w:val="single"/>
        </w:rPr>
        <w:t>Г-</w:t>
      </w:r>
      <w:r w:rsidR="00252EA9">
        <w:rPr>
          <w:sz w:val="28"/>
          <w:szCs w:val="28"/>
          <w:u w:val="single"/>
        </w:rPr>
        <w:t xml:space="preserve">н </w:t>
      </w:r>
      <w:r w:rsidR="00327882">
        <w:rPr>
          <w:sz w:val="28"/>
          <w:szCs w:val="28"/>
          <w:u w:val="single"/>
        </w:rPr>
        <w:t xml:space="preserve">Никола </w:t>
      </w:r>
      <w:r w:rsidR="000C4699">
        <w:rPr>
          <w:sz w:val="28"/>
          <w:szCs w:val="28"/>
          <w:u w:val="single"/>
        </w:rPr>
        <w:t>Пеков</w:t>
      </w:r>
      <w:r w:rsidR="00327882">
        <w:rPr>
          <w:sz w:val="28"/>
          <w:szCs w:val="28"/>
          <w:u w:val="single"/>
        </w:rPr>
        <w:t xml:space="preserve"> </w:t>
      </w:r>
      <w:r>
        <w:rPr>
          <w:sz w:val="28"/>
          <w:szCs w:val="28"/>
        </w:rPr>
        <w:t xml:space="preserve"> – </w:t>
      </w:r>
      <w:r w:rsidR="000C4699">
        <w:rPr>
          <w:sz w:val="28"/>
          <w:szCs w:val="28"/>
        </w:rPr>
        <w:t>Подкрепяме докладната записка, предлагаме да се приеме, както ни е предложена</w:t>
      </w:r>
      <w:r w:rsidR="00DA1B5F">
        <w:rPr>
          <w:sz w:val="28"/>
          <w:szCs w:val="28"/>
        </w:rPr>
        <w:t>.</w:t>
      </w:r>
    </w:p>
    <w:p w:rsidR="00BC37CE" w:rsidRDefault="00BC37CE" w:rsidP="00BC37CE">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0C4699">
        <w:rPr>
          <w:sz w:val="28"/>
          <w:szCs w:val="28"/>
        </w:rPr>
        <w:t>Градев</w:t>
      </w:r>
      <w:r>
        <w:rPr>
          <w:sz w:val="28"/>
          <w:szCs w:val="28"/>
        </w:rPr>
        <w:t xml:space="preserve"> за становище на </w:t>
      </w:r>
      <w:r w:rsidR="000C4699">
        <w:rPr>
          <w:sz w:val="28"/>
          <w:szCs w:val="28"/>
        </w:rPr>
        <w:t>втора</w:t>
      </w:r>
      <w:r>
        <w:rPr>
          <w:sz w:val="28"/>
          <w:szCs w:val="28"/>
        </w:rPr>
        <w:t xml:space="preserve"> комисия?</w:t>
      </w:r>
    </w:p>
    <w:p w:rsidR="00BC37CE" w:rsidRDefault="00BC37CE" w:rsidP="00BC37CE">
      <w:pPr>
        <w:ind w:firstLine="720"/>
        <w:jc w:val="both"/>
        <w:rPr>
          <w:sz w:val="28"/>
          <w:szCs w:val="28"/>
        </w:rPr>
      </w:pPr>
      <w:r w:rsidRPr="00816040">
        <w:rPr>
          <w:sz w:val="28"/>
          <w:szCs w:val="28"/>
          <w:u w:val="single"/>
        </w:rPr>
        <w:t>Г-н Никола</w:t>
      </w:r>
      <w:r w:rsidR="000C4699">
        <w:rPr>
          <w:sz w:val="28"/>
          <w:szCs w:val="28"/>
          <w:u w:val="single"/>
        </w:rPr>
        <w:t>й</w:t>
      </w:r>
      <w:r w:rsidRPr="00816040">
        <w:rPr>
          <w:sz w:val="28"/>
          <w:szCs w:val="28"/>
          <w:u w:val="single"/>
        </w:rPr>
        <w:t xml:space="preserve"> </w:t>
      </w:r>
      <w:r w:rsidR="000C4699">
        <w:rPr>
          <w:sz w:val="28"/>
          <w:szCs w:val="28"/>
          <w:u w:val="single"/>
        </w:rPr>
        <w:t>Градев</w:t>
      </w:r>
      <w:r>
        <w:rPr>
          <w:sz w:val="28"/>
          <w:szCs w:val="28"/>
        </w:rPr>
        <w:t xml:space="preserve"> – </w:t>
      </w:r>
      <w:r w:rsidR="00F307A3">
        <w:rPr>
          <w:sz w:val="28"/>
          <w:szCs w:val="28"/>
        </w:rPr>
        <w:t>Подкрепяме докладната записка</w:t>
      </w:r>
      <w:r>
        <w:rPr>
          <w:sz w:val="28"/>
          <w:szCs w:val="28"/>
        </w:rPr>
        <w:t>.</w:t>
      </w:r>
    </w:p>
    <w:p w:rsidR="00BC37CE" w:rsidRDefault="00BC37CE" w:rsidP="00BC37CE">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327882">
        <w:rPr>
          <w:sz w:val="28"/>
          <w:szCs w:val="28"/>
        </w:rPr>
        <w:t>Киряков</w:t>
      </w:r>
      <w:r>
        <w:rPr>
          <w:sz w:val="28"/>
          <w:szCs w:val="28"/>
        </w:rPr>
        <w:t xml:space="preserve"> за становище на </w:t>
      </w:r>
      <w:r w:rsidR="00327882">
        <w:rPr>
          <w:sz w:val="28"/>
          <w:szCs w:val="28"/>
        </w:rPr>
        <w:t>трета</w:t>
      </w:r>
      <w:r>
        <w:rPr>
          <w:sz w:val="28"/>
          <w:szCs w:val="28"/>
        </w:rPr>
        <w:t xml:space="preserve"> комисия?</w:t>
      </w:r>
    </w:p>
    <w:p w:rsidR="00BC37CE" w:rsidRDefault="00BC37CE" w:rsidP="00BC37CE">
      <w:pPr>
        <w:ind w:firstLine="720"/>
        <w:jc w:val="both"/>
        <w:rPr>
          <w:sz w:val="28"/>
          <w:szCs w:val="28"/>
        </w:rPr>
      </w:pPr>
      <w:r w:rsidRPr="00816040">
        <w:rPr>
          <w:sz w:val="28"/>
          <w:szCs w:val="28"/>
          <w:u w:val="single"/>
        </w:rPr>
        <w:t xml:space="preserve">Г-н </w:t>
      </w:r>
      <w:r w:rsidR="00327882">
        <w:rPr>
          <w:sz w:val="28"/>
          <w:szCs w:val="28"/>
          <w:u w:val="single"/>
        </w:rPr>
        <w:t>Димчо Киряков</w:t>
      </w:r>
      <w:r>
        <w:rPr>
          <w:sz w:val="28"/>
          <w:szCs w:val="28"/>
        </w:rPr>
        <w:t xml:space="preserve"> – </w:t>
      </w:r>
      <w:r w:rsidR="00327882">
        <w:rPr>
          <w:sz w:val="28"/>
          <w:szCs w:val="28"/>
        </w:rPr>
        <w:t>П</w:t>
      </w:r>
      <w:r>
        <w:rPr>
          <w:sz w:val="28"/>
          <w:szCs w:val="28"/>
        </w:rPr>
        <w:t>оложително становище.</w:t>
      </w:r>
    </w:p>
    <w:p w:rsidR="00BC37CE" w:rsidRPr="00C43AD3" w:rsidRDefault="00BC37CE" w:rsidP="00BC37CE">
      <w:pPr>
        <w:ind w:firstLine="720"/>
        <w:jc w:val="both"/>
        <w:rPr>
          <w:sz w:val="28"/>
          <w:szCs w:val="28"/>
        </w:rPr>
      </w:pPr>
      <w:r w:rsidRPr="00816040">
        <w:rPr>
          <w:sz w:val="28"/>
          <w:szCs w:val="28"/>
          <w:u w:val="single"/>
        </w:rPr>
        <w:t>Г-н Мариян Драшков</w:t>
      </w:r>
      <w:r>
        <w:rPr>
          <w:sz w:val="28"/>
          <w:szCs w:val="28"/>
        </w:rPr>
        <w:t xml:space="preserve"> - Имате думата за изказвания</w:t>
      </w:r>
      <w:r w:rsidRPr="00C43AD3">
        <w:rPr>
          <w:sz w:val="28"/>
          <w:szCs w:val="28"/>
        </w:rPr>
        <w:t>... Няма. Преминаваме към</w:t>
      </w:r>
      <w:r>
        <w:rPr>
          <w:sz w:val="28"/>
          <w:szCs w:val="28"/>
        </w:rPr>
        <w:t xml:space="preserve"> </w:t>
      </w:r>
      <w:r w:rsidRPr="00C43AD3">
        <w:rPr>
          <w:sz w:val="28"/>
          <w:szCs w:val="28"/>
        </w:rPr>
        <w:t>гласуване.</w:t>
      </w:r>
    </w:p>
    <w:p w:rsidR="00DE1E99" w:rsidRDefault="00DE1E99" w:rsidP="00185238">
      <w:pPr>
        <w:ind w:firstLine="720"/>
        <w:jc w:val="both"/>
        <w:rPr>
          <w:sz w:val="28"/>
          <w:szCs w:val="28"/>
        </w:rPr>
      </w:pPr>
    </w:p>
    <w:p w:rsidR="00197C0E" w:rsidRDefault="00197C0E" w:rsidP="00197C0E">
      <w:pPr>
        <w:ind w:firstLine="720"/>
        <w:jc w:val="both"/>
        <w:rPr>
          <w:sz w:val="28"/>
          <w:szCs w:val="28"/>
        </w:rPr>
      </w:pPr>
      <w:r>
        <w:rPr>
          <w:sz w:val="28"/>
          <w:szCs w:val="28"/>
        </w:rPr>
        <w:t>ГЛАСУВА СЕ:</w:t>
      </w:r>
    </w:p>
    <w:p w:rsidR="00197C0E" w:rsidRDefault="00197C0E" w:rsidP="00197C0E">
      <w:pPr>
        <w:ind w:firstLine="708"/>
        <w:rPr>
          <w:sz w:val="28"/>
          <w:szCs w:val="28"/>
        </w:rPr>
      </w:pPr>
      <w:r>
        <w:rPr>
          <w:sz w:val="28"/>
          <w:szCs w:val="28"/>
        </w:rPr>
        <w:t>“за” – 1</w:t>
      </w:r>
      <w:r w:rsidR="008B1F0F">
        <w:rPr>
          <w:sz w:val="28"/>
          <w:szCs w:val="28"/>
        </w:rPr>
        <w:t>3</w:t>
      </w:r>
      <w:r>
        <w:rPr>
          <w:sz w:val="28"/>
          <w:szCs w:val="28"/>
        </w:rPr>
        <w:t xml:space="preserve"> гласа; “против” – няма; “въздържали се” – няма</w:t>
      </w:r>
    </w:p>
    <w:p w:rsidR="00197C0E" w:rsidRDefault="00197C0E" w:rsidP="00197C0E">
      <w:pPr>
        <w:tabs>
          <w:tab w:val="left" w:pos="4200"/>
        </w:tabs>
        <w:ind w:firstLine="708"/>
        <w:rPr>
          <w:sz w:val="28"/>
          <w:szCs w:val="28"/>
        </w:rPr>
      </w:pPr>
      <w:r w:rsidRPr="00495873">
        <w:rPr>
          <w:sz w:val="28"/>
          <w:szCs w:val="28"/>
        </w:rPr>
        <w:t>Общинския съвет прие</w:t>
      </w:r>
    </w:p>
    <w:p w:rsidR="00335AA6" w:rsidRPr="00335AA6" w:rsidRDefault="00335AA6" w:rsidP="0051654B">
      <w:pPr>
        <w:ind w:firstLine="720"/>
        <w:jc w:val="center"/>
        <w:rPr>
          <w:sz w:val="28"/>
          <w:szCs w:val="28"/>
          <w:lang w:val="en-US"/>
        </w:rPr>
      </w:pPr>
    </w:p>
    <w:p w:rsidR="0051654B" w:rsidRDefault="0051654B" w:rsidP="0051654B">
      <w:pPr>
        <w:ind w:firstLine="720"/>
        <w:jc w:val="center"/>
        <w:rPr>
          <w:sz w:val="28"/>
          <w:szCs w:val="28"/>
        </w:rPr>
      </w:pPr>
      <w:r w:rsidRPr="001A6DB4">
        <w:rPr>
          <w:sz w:val="28"/>
          <w:szCs w:val="28"/>
        </w:rPr>
        <w:t>Р Е Ш Е Н И Е</w:t>
      </w:r>
    </w:p>
    <w:p w:rsidR="0051654B" w:rsidRPr="001A6DB4" w:rsidRDefault="0051654B" w:rsidP="0051654B">
      <w:pPr>
        <w:ind w:firstLine="720"/>
        <w:jc w:val="center"/>
        <w:rPr>
          <w:sz w:val="28"/>
          <w:szCs w:val="28"/>
        </w:rPr>
      </w:pPr>
    </w:p>
    <w:p w:rsidR="0051654B" w:rsidRPr="00E271B7" w:rsidRDefault="0051654B" w:rsidP="0051654B">
      <w:pPr>
        <w:ind w:firstLine="720"/>
        <w:jc w:val="center"/>
        <w:rPr>
          <w:sz w:val="28"/>
          <w:szCs w:val="28"/>
          <w:lang w:val="en-US"/>
        </w:rPr>
      </w:pPr>
      <w:r>
        <w:rPr>
          <w:sz w:val="28"/>
          <w:szCs w:val="28"/>
        </w:rPr>
        <w:t>№</w:t>
      </w:r>
      <w:r w:rsidR="00E271B7">
        <w:rPr>
          <w:sz w:val="28"/>
          <w:szCs w:val="28"/>
          <w:lang w:val="en-US"/>
        </w:rPr>
        <w:t>108</w:t>
      </w:r>
    </w:p>
    <w:p w:rsidR="0051654B" w:rsidRDefault="0051654B" w:rsidP="0051654B">
      <w:pPr>
        <w:ind w:firstLine="720"/>
        <w:jc w:val="both"/>
        <w:rPr>
          <w:sz w:val="28"/>
          <w:szCs w:val="28"/>
        </w:rPr>
      </w:pPr>
    </w:p>
    <w:p w:rsidR="0051654B" w:rsidRPr="006C5711" w:rsidRDefault="0051654B" w:rsidP="0051654B">
      <w:pPr>
        <w:ind w:firstLine="720"/>
        <w:jc w:val="both"/>
        <w:rPr>
          <w:sz w:val="28"/>
          <w:szCs w:val="28"/>
          <w:lang w:val="ru-RU"/>
        </w:rPr>
      </w:pPr>
      <w:r w:rsidRPr="000E69D1">
        <w:rPr>
          <w:sz w:val="28"/>
          <w:szCs w:val="28"/>
          <w:lang w:val="ru-RU"/>
        </w:rPr>
        <w:t>На основание</w:t>
      </w:r>
      <w:r>
        <w:rPr>
          <w:sz w:val="28"/>
          <w:szCs w:val="28"/>
          <w:lang w:val="ru-RU"/>
        </w:rPr>
        <w:t xml:space="preserve"> </w:t>
      </w:r>
      <w:r w:rsidR="00E271B7" w:rsidRPr="00E271B7">
        <w:rPr>
          <w:sz w:val="28"/>
          <w:szCs w:val="28"/>
        </w:rPr>
        <w:t>чл.21, ал.1, т.1 и т. 23, във връзка с чл. 27, ал. 3 и ал. 4 от ЗМСМА, чл. 3, ал. 2, т. 1 и т. 22 от Правилника за организацията и дейността на общинския съвет, неговите комисии и взаимодействието му с общинската администрация /мандат 2019-2023/ и чл.68, ал.1 от Закона за съдебната власт</w:t>
      </w:r>
      <w:r w:rsidRPr="006C5711">
        <w:rPr>
          <w:sz w:val="28"/>
          <w:szCs w:val="28"/>
        </w:rPr>
        <w:t>,</w:t>
      </w:r>
      <w:r w:rsidRPr="006C5711">
        <w:rPr>
          <w:sz w:val="28"/>
          <w:szCs w:val="28"/>
          <w:lang w:val="ru-RU"/>
        </w:rPr>
        <w:t xml:space="preserve"> Общински съвет Иваново РЕШИ:</w:t>
      </w:r>
    </w:p>
    <w:p w:rsidR="00185238" w:rsidRDefault="00185238" w:rsidP="00185238">
      <w:pPr>
        <w:jc w:val="both"/>
        <w:rPr>
          <w:b/>
          <w:sz w:val="28"/>
          <w:szCs w:val="28"/>
          <w:lang w:val="en-US"/>
        </w:rPr>
      </w:pPr>
    </w:p>
    <w:p w:rsidR="00E271B7" w:rsidRPr="00E271B7" w:rsidRDefault="00150BAE" w:rsidP="00E271B7">
      <w:pPr>
        <w:ind w:firstLine="720"/>
        <w:jc w:val="both"/>
        <w:rPr>
          <w:b/>
          <w:sz w:val="28"/>
          <w:szCs w:val="28"/>
        </w:rPr>
      </w:pPr>
      <w:r w:rsidRPr="00150BAE">
        <w:rPr>
          <w:b/>
          <w:sz w:val="28"/>
          <w:szCs w:val="28"/>
        </w:rPr>
        <w:tab/>
      </w:r>
      <w:r w:rsidR="008B1F0F" w:rsidRPr="008B1F0F">
        <w:tab/>
      </w:r>
      <w:r w:rsidR="008B1F0F">
        <w:tab/>
      </w:r>
      <w:r w:rsidR="00E271B7" w:rsidRPr="00E271B7">
        <w:rPr>
          <w:b/>
          <w:sz w:val="28"/>
          <w:szCs w:val="28"/>
        </w:rPr>
        <w:t xml:space="preserve">1. Открива процедура за определяне на 4 </w:t>
      </w:r>
      <w:r w:rsidR="00E271B7" w:rsidRPr="00E271B7">
        <w:rPr>
          <w:b/>
          <w:sz w:val="28"/>
          <w:szCs w:val="28"/>
          <w:lang w:val="en-US"/>
        </w:rPr>
        <w:t>(</w:t>
      </w:r>
      <w:r w:rsidR="00E271B7" w:rsidRPr="00E271B7">
        <w:rPr>
          <w:b/>
          <w:sz w:val="28"/>
          <w:szCs w:val="28"/>
        </w:rPr>
        <w:t>четири</w:t>
      </w:r>
      <w:r w:rsidR="00E271B7" w:rsidRPr="00E271B7">
        <w:rPr>
          <w:b/>
          <w:sz w:val="28"/>
          <w:szCs w:val="28"/>
          <w:lang w:val="en-US"/>
        </w:rPr>
        <w:t>)</w:t>
      </w:r>
      <w:r w:rsidR="00E271B7" w:rsidRPr="00E271B7">
        <w:rPr>
          <w:b/>
          <w:sz w:val="28"/>
          <w:szCs w:val="28"/>
        </w:rPr>
        <w:t xml:space="preserve"> броя съдебни заседатели за Районен съд – Русе от района на Общински съвет – Иваново.</w:t>
      </w:r>
    </w:p>
    <w:p w:rsidR="00E271B7" w:rsidRPr="00E271B7" w:rsidRDefault="00E271B7" w:rsidP="00E271B7">
      <w:pPr>
        <w:ind w:firstLine="720"/>
        <w:jc w:val="both"/>
        <w:rPr>
          <w:sz w:val="28"/>
          <w:szCs w:val="28"/>
        </w:rPr>
      </w:pPr>
      <w:r w:rsidRPr="00E271B7">
        <w:rPr>
          <w:b/>
          <w:sz w:val="28"/>
          <w:szCs w:val="28"/>
        </w:rPr>
        <w:t xml:space="preserve">2. Създава Временна комисия </w:t>
      </w:r>
      <w:r w:rsidRPr="00E271B7">
        <w:rPr>
          <w:sz w:val="28"/>
          <w:szCs w:val="28"/>
        </w:rPr>
        <w:t>за извършване на проверка на документите на кандидатите за съдебни заседатели за Районен съд – гр.Русе от района на Общински съвет Иваново, в следния състав:</w:t>
      </w:r>
    </w:p>
    <w:p w:rsidR="00E271B7" w:rsidRPr="00E271B7" w:rsidRDefault="00E271B7" w:rsidP="00E271B7">
      <w:pPr>
        <w:ind w:firstLine="720"/>
        <w:jc w:val="both"/>
        <w:rPr>
          <w:sz w:val="28"/>
          <w:szCs w:val="28"/>
        </w:rPr>
      </w:pPr>
      <w:r w:rsidRPr="00E271B7">
        <w:rPr>
          <w:b/>
          <w:sz w:val="28"/>
          <w:szCs w:val="28"/>
        </w:rPr>
        <w:t>................................................................................................ - председател</w:t>
      </w:r>
    </w:p>
    <w:p w:rsidR="00E271B7" w:rsidRPr="00E271B7" w:rsidRDefault="00E271B7" w:rsidP="00E271B7">
      <w:pPr>
        <w:ind w:firstLine="720"/>
        <w:jc w:val="both"/>
        <w:rPr>
          <w:b/>
          <w:sz w:val="28"/>
          <w:szCs w:val="28"/>
        </w:rPr>
      </w:pPr>
      <w:r w:rsidRPr="00E271B7">
        <w:rPr>
          <w:b/>
          <w:sz w:val="28"/>
          <w:szCs w:val="28"/>
        </w:rPr>
        <w:t>...................................................................................... - член</w:t>
      </w:r>
    </w:p>
    <w:p w:rsidR="00E271B7" w:rsidRPr="00E271B7" w:rsidRDefault="00E271B7" w:rsidP="00E271B7">
      <w:pPr>
        <w:ind w:firstLine="720"/>
        <w:jc w:val="both"/>
        <w:rPr>
          <w:b/>
          <w:sz w:val="28"/>
          <w:szCs w:val="28"/>
        </w:rPr>
      </w:pPr>
      <w:r w:rsidRPr="00E271B7">
        <w:rPr>
          <w:b/>
          <w:sz w:val="28"/>
          <w:szCs w:val="28"/>
        </w:rPr>
        <w:t>...................................................................................... - член</w:t>
      </w:r>
    </w:p>
    <w:p w:rsidR="00E271B7" w:rsidRPr="00E271B7" w:rsidRDefault="00E271B7" w:rsidP="00E271B7">
      <w:pPr>
        <w:ind w:firstLine="720"/>
        <w:jc w:val="both"/>
        <w:rPr>
          <w:b/>
          <w:sz w:val="28"/>
          <w:szCs w:val="28"/>
        </w:rPr>
      </w:pPr>
      <w:r w:rsidRPr="00E271B7">
        <w:rPr>
          <w:b/>
          <w:sz w:val="28"/>
          <w:szCs w:val="28"/>
        </w:rPr>
        <w:t>...................................................................................... - член</w:t>
      </w:r>
    </w:p>
    <w:p w:rsidR="00E271B7" w:rsidRPr="00E271B7" w:rsidRDefault="00E271B7" w:rsidP="00E271B7">
      <w:pPr>
        <w:ind w:firstLine="720"/>
        <w:jc w:val="both"/>
        <w:rPr>
          <w:b/>
          <w:sz w:val="28"/>
          <w:szCs w:val="28"/>
        </w:rPr>
      </w:pPr>
      <w:r w:rsidRPr="00E271B7">
        <w:rPr>
          <w:b/>
          <w:sz w:val="28"/>
          <w:szCs w:val="28"/>
        </w:rPr>
        <w:t>...................................................................................... – член</w:t>
      </w:r>
    </w:p>
    <w:p w:rsidR="00E271B7" w:rsidRPr="00E271B7" w:rsidRDefault="00E271B7" w:rsidP="00E271B7">
      <w:pPr>
        <w:ind w:firstLine="720"/>
        <w:jc w:val="both"/>
        <w:rPr>
          <w:sz w:val="28"/>
          <w:szCs w:val="28"/>
        </w:rPr>
      </w:pPr>
      <w:r w:rsidRPr="00E271B7">
        <w:rPr>
          <w:b/>
          <w:sz w:val="28"/>
          <w:szCs w:val="28"/>
        </w:rPr>
        <w:t>3. Възлага</w:t>
      </w:r>
      <w:r w:rsidRPr="00E271B7">
        <w:rPr>
          <w:sz w:val="28"/>
          <w:szCs w:val="28"/>
        </w:rPr>
        <w:t xml:space="preserve"> на избраната Временна комисия по т. 2 от настоящото решение да  разгледа подадените документи и изготви в срок до 30.07.2020 г. списък на допуснатите до участие кандидати за съдебни заседатели при Районен съд – гр.Русе.</w:t>
      </w:r>
    </w:p>
    <w:p w:rsidR="00E271B7" w:rsidRPr="00E271B7" w:rsidRDefault="00E271B7" w:rsidP="00E271B7">
      <w:pPr>
        <w:ind w:firstLine="720"/>
        <w:jc w:val="both"/>
        <w:rPr>
          <w:sz w:val="28"/>
          <w:szCs w:val="28"/>
          <w:lang w:val="en-US"/>
        </w:rPr>
      </w:pPr>
      <w:r w:rsidRPr="00E271B7">
        <w:rPr>
          <w:sz w:val="28"/>
          <w:szCs w:val="28"/>
        </w:rPr>
        <w:t xml:space="preserve">4. </w:t>
      </w:r>
      <w:r w:rsidRPr="00E271B7">
        <w:rPr>
          <w:b/>
          <w:sz w:val="28"/>
          <w:szCs w:val="28"/>
        </w:rPr>
        <w:t>Утвърждава</w:t>
      </w:r>
      <w:r w:rsidRPr="00E271B7">
        <w:rPr>
          <w:sz w:val="28"/>
          <w:szCs w:val="28"/>
        </w:rPr>
        <w:t xml:space="preserve"> Правила за провеждане на  процедура за определяне на съдебни заседатели при Районен съд – гр.Русе от района на Общински съвет – Иваново.</w:t>
      </w:r>
    </w:p>
    <w:p w:rsidR="00E271B7" w:rsidRPr="00E271B7" w:rsidRDefault="00E271B7" w:rsidP="00E271B7">
      <w:pPr>
        <w:ind w:firstLine="720"/>
        <w:jc w:val="both"/>
        <w:rPr>
          <w:sz w:val="28"/>
          <w:szCs w:val="28"/>
        </w:rPr>
      </w:pPr>
      <w:r w:rsidRPr="00E271B7">
        <w:rPr>
          <w:sz w:val="28"/>
          <w:szCs w:val="28"/>
          <w:lang w:val="en-US"/>
        </w:rPr>
        <w:t>5</w:t>
      </w:r>
      <w:r w:rsidRPr="00E271B7">
        <w:rPr>
          <w:sz w:val="28"/>
          <w:szCs w:val="28"/>
        </w:rPr>
        <w:t xml:space="preserve">. </w:t>
      </w:r>
      <w:r w:rsidRPr="00E271B7">
        <w:rPr>
          <w:b/>
          <w:sz w:val="28"/>
          <w:szCs w:val="28"/>
        </w:rPr>
        <w:t>Възлага</w:t>
      </w:r>
      <w:r w:rsidRPr="00E271B7">
        <w:rPr>
          <w:sz w:val="28"/>
          <w:szCs w:val="28"/>
        </w:rPr>
        <w:t xml:space="preserve"> на Ивелина Николова – младши експерт в Дирекция АПОФУС при Община Иваново да  публикува на 05.06.2020 г. на интернет страницата на Община Иваново в раздел „Общински съвет – обяви“ </w:t>
      </w:r>
      <w:r w:rsidRPr="00E271B7">
        <w:rPr>
          <w:rFonts w:eastAsia="Calibri"/>
          <w:sz w:val="28"/>
          <w:szCs w:val="28"/>
          <w:lang w:val="en-US" w:eastAsia="en-US"/>
        </w:rPr>
        <w:t>(</w:t>
      </w:r>
      <w:hyperlink r:id="rId9" w:history="1">
        <w:r w:rsidRPr="00E271B7">
          <w:rPr>
            <w:rFonts w:eastAsia="Calibri"/>
            <w:color w:val="0000FF"/>
            <w:sz w:val="28"/>
            <w:szCs w:val="28"/>
            <w:u w:val="single"/>
            <w:lang w:eastAsia="en-US"/>
          </w:rPr>
          <w:t>http://www.ivanovo.bg/bg/1575547984.html</w:t>
        </w:r>
      </w:hyperlink>
      <w:r w:rsidRPr="00E271B7">
        <w:rPr>
          <w:rFonts w:eastAsia="Calibri"/>
          <w:sz w:val="28"/>
          <w:szCs w:val="28"/>
          <w:lang w:val="en-US" w:eastAsia="en-US"/>
        </w:rPr>
        <w:t>)</w:t>
      </w:r>
      <w:r w:rsidRPr="00E271B7">
        <w:rPr>
          <w:rFonts w:eastAsia="Calibri"/>
          <w:sz w:val="28"/>
          <w:szCs w:val="28"/>
          <w:lang w:eastAsia="en-US"/>
        </w:rPr>
        <w:t xml:space="preserve"> и раздел „За общината – Обяви“ </w:t>
      </w:r>
      <w:r w:rsidRPr="00E271B7">
        <w:rPr>
          <w:rFonts w:eastAsia="Calibri"/>
          <w:sz w:val="28"/>
          <w:szCs w:val="28"/>
          <w:lang w:val="en-US" w:eastAsia="en-US"/>
        </w:rPr>
        <w:t>(</w:t>
      </w:r>
      <w:hyperlink r:id="rId10" w:history="1">
        <w:r w:rsidRPr="00E271B7">
          <w:rPr>
            <w:rFonts w:eastAsia="Calibri"/>
            <w:color w:val="0000FF"/>
            <w:sz w:val="28"/>
            <w:szCs w:val="28"/>
            <w:u w:val="single"/>
            <w:lang w:eastAsia="en-US"/>
          </w:rPr>
          <w:t>http://www.ivanovo.bg/bg/obyavi</w:t>
        </w:r>
      </w:hyperlink>
      <w:r w:rsidRPr="00E271B7">
        <w:rPr>
          <w:rFonts w:eastAsia="Calibri"/>
          <w:sz w:val="28"/>
          <w:szCs w:val="28"/>
          <w:lang w:val="en-US" w:eastAsia="en-US"/>
        </w:rPr>
        <w:t>)</w:t>
      </w:r>
      <w:r w:rsidRPr="00E271B7">
        <w:rPr>
          <w:sz w:val="28"/>
          <w:szCs w:val="28"/>
        </w:rPr>
        <w:t xml:space="preserve"> Правилата за провеждане на процедура за определяне на съдебни заседатели при Районен съд – гр.Русе от района на Общински съвет - Иваново.</w:t>
      </w:r>
    </w:p>
    <w:p w:rsidR="00F07AEC" w:rsidRDefault="00D175F4" w:rsidP="00E271B7">
      <w:pPr>
        <w:ind w:firstLine="708"/>
        <w:jc w:val="both"/>
        <w:rPr>
          <w:sz w:val="28"/>
          <w:szCs w:val="28"/>
        </w:rPr>
      </w:pPr>
      <w:r w:rsidRPr="008B1F0F">
        <w:rPr>
          <w:sz w:val="28"/>
          <w:szCs w:val="28"/>
        </w:rPr>
        <w:tab/>
      </w:r>
    </w:p>
    <w:p w:rsidR="00F307A3" w:rsidRDefault="00F307A3" w:rsidP="00E271B7">
      <w:pPr>
        <w:ind w:firstLine="708"/>
        <w:jc w:val="both"/>
        <w:rPr>
          <w:sz w:val="28"/>
          <w:szCs w:val="28"/>
        </w:rPr>
      </w:pPr>
    </w:p>
    <w:p w:rsidR="00F307A3" w:rsidRDefault="00F307A3" w:rsidP="00E271B7">
      <w:pPr>
        <w:ind w:firstLine="708"/>
        <w:jc w:val="both"/>
        <w:rPr>
          <w:sz w:val="28"/>
          <w:szCs w:val="28"/>
        </w:rPr>
      </w:pPr>
    </w:p>
    <w:p w:rsidR="00F307A3" w:rsidRPr="008B1F0F" w:rsidRDefault="00F307A3" w:rsidP="00E271B7">
      <w:pPr>
        <w:ind w:firstLine="708"/>
        <w:jc w:val="both"/>
        <w:rPr>
          <w:sz w:val="28"/>
          <w:szCs w:val="28"/>
        </w:rPr>
      </w:pPr>
    </w:p>
    <w:p w:rsidR="00DC382F" w:rsidRDefault="00BD03CB" w:rsidP="00B322C9">
      <w:pPr>
        <w:ind w:firstLine="709"/>
        <w:jc w:val="both"/>
        <w:rPr>
          <w:sz w:val="28"/>
          <w:szCs w:val="28"/>
        </w:rPr>
      </w:pPr>
      <w:r>
        <w:rPr>
          <w:sz w:val="28"/>
          <w:szCs w:val="28"/>
        </w:rPr>
        <w:lastRenderedPageBreak/>
        <w:t xml:space="preserve">ПО </w:t>
      </w:r>
      <w:r w:rsidR="0051654B">
        <w:rPr>
          <w:sz w:val="28"/>
          <w:szCs w:val="28"/>
        </w:rPr>
        <w:t>ЧЕТВЪРТА</w:t>
      </w:r>
      <w:r>
        <w:rPr>
          <w:sz w:val="28"/>
          <w:szCs w:val="28"/>
        </w:rPr>
        <w:t xml:space="preserve"> ТОЧКА:</w:t>
      </w:r>
    </w:p>
    <w:p w:rsidR="00F83FEE" w:rsidRPr="00DC382F" w:rsidRDefault="00F83FEE" w:rsidP="00B322C9">
      <w:pPr>
        <w:ind w:firstLine="709"/>
        <w:jc w:val="both"/>
        <w:rPr>
          <w:sz w:val="28"/>
          <w:szCs w:val="28"/>
          <w:lang w:val="en-US"/>
        </w:rPr>
      </w:pPr>
    </w:p>
    <w:p w:rsidR="001702C2" w:rsidRDefault="004015E9" w:rsidP="00ED27C6">
      <w:pPr>
        <w:ind w:firstLine="709"/>
        <w:jc w:val="both"/>
        <w:rPr>
          <w:sz w:val="28"/>
          <w:szCs w:val="28"/>
        </w:rPr>
      </w:pPr>
      <w:r>
        <w:rPr>
          <w:sz w:val="28"/>
          <w:szCs w:val="28"/>
          <w:u w:val="single"/>
        </w:rPr>
        <w:t>Г</w:t>
      </w:r>
      <w:r w:rsidR="00BD03CB">
        <w:rPr>
          <w:sz w:val="28"/>
          <w:szCs w:val="28"/>
          <w:u w:val="single"/>
        </w:rPr>
        <w:t>-н Мариян Драшков</w:t>
      </w:r>
      <w:r w:rsidR="00BD03CB">
        <w:rPr>
          <w:sz w:val="28"/>
          <w:szCs w:val="28"/>
        </w:rPr>
        <w:t xml:space="preserve"> – Докладна записка </w:t>
      </w:r>
      <w:r w:rsidR="00A801C6">
        <w:rPr>
          <w:sz w:val="28"/>
          <w:szCs w:val="28"/>
        </w:rPr>
        <w:t>№</w:t>
      </w:r>
      <w:r w:rsidR="00244985">
        <w:rPr>
          <w:sz w:val="28"/>
          <w:szCs w:val="28"/>
        </w:rPr>
        <w:t>2</w:t>
      </w:r>
      <w:r w:rsidR="00005731">
        <w:rPr>
          <w:sz w:val="28"/>
          <w:szCs w:val="28"/>
          <w:lang w:val="en-US"/>
        </w:rPr>
        <w:t>47</w:t>
      </w:r>
      <w:r w:rsidR="00FD09FD" w:rsidRPr="0051654B">
        <w:rPr>
          <w:sz w:val="28"/>
          <w:szCs w:val="28"/>
        </w:rPr>
        <w:t xml:space="preserve"> </w:t>
      </w:r>
      <w:r w:rsidR="00BD03CB" w:rsidRPr="0051654B">
        <w:rPr>
          <w:sz w:val="28"/>
          <w:szCs w:val="28"/>
        </w:rPr>
        <w:t>относно</w:t>
      </w:r>
      <w:r w:rsidR="00F75B18" w:rsidRPr="0051654B">
        <w:rPr>
          <w:sz w:val="28"/>
          <w:szCs w:val="28"/>
          <w:lang w:val="en-US"/>
        </w:rPr>
        <w:t xml:space="preserve"> </w:t>
      </w:r>
      <w:r w:rsidR="00005731" w:rsidRPr="00005731">
        <w:rPr>
          <w:sz w:val="28"/>
          <w:szCs w:val="28"/>
        </w:rPr>
        <w:t>Вземане на решение за отдаване под наем без търг или конкурс на част от недвижим имот – частна общинска собственост, находящ се в с. Сваленик, Община Иваново, Област Русе</w:t>
      </w:r>
      <w:r w:rsidR="009E3234" w:rsidRPr="009E3234">
        <w:rPr>
          <w:sz w:val="28"/>
          <w:szCs w:val="28"/>
        </w:rPr>
        <w:t>.</w:t>
      </w:r>
      <w:r w:rsidR="001702C2">
        <w:rPr>
          <w:sz w:val="28"/>
          <w:szCs w:val="28"/>
        </w:rPr>
        <w:t xml:space="preserve"> Давам думата на г-н </w:t>
      </w:r>
      <w:r w:rsidR="008A5E01">
        <w:rPr>
          <w:sz w:val="28"/>
          <w:szCs w:val="28"/>
        </w:rPr>
        <w:t>Градев</w:t>
      </w:r>
      <w:r w:rsidR="001702C2">
        <w:rPr>
          <w:sz w:val="28"/>
          <w:szCs w:val="28"/>
        </w:rPr>
        <w:t xml:space="preserve"> за становище на </w:t>
      </w:r>
      <w:r w:rsidR="00F65449">
        <w:rPr>
          <w:sz w:val="28"/>
          <w:szCs w:val="28"/>
        </w:rPr>
        <w:t>втора</w:t>
      </w:r>
      <w:r w:rsidR="001702C2">
        <w:rPr>
          <w:sz w:val="28"/>
          <w:szCs w:val="28"/>
        </w:rPr>
        <w:t xml:space="preserve"> комисия.</w:t>
      </w:r>
    </w:p>
    <w:p w:rsidR="00605650" w:rsidRDefault="00605650" w:rsidP="00605650">
      <w:pPr>
        <w:ind w:firstLine="720"/>
        <w:jc w:val="both"/>
        <w:rPr>
          <w:sz w:val="28"/>
          <w:szCs w:val="28"/>
        </w:rPr>
      </w:pPr>
      <w:r w:rsidRPr="00816040">
        <w:rPr>
          <w:sz w:val="28"/>
          <w:szCs w:val="28"/>
          <w:u w:val="single"/>
        </w:rPr>
        <w:t xml:space="preserve">Г-н </w:t>
      </w:r>
      <w:r w:rsidR="00D52EEC">
        <w:rPr>
          <w:sz w:val="28"/>
          <w:szCs w:val="28"/>
          <w:u w:val="single"/>
        </w:rPr>
        <w:t>Никола</w:t>
      </w:r>
      <w:r w:rsidR="008A5E01">
        <w:rPr>
          <w:sz w:val="28"/>
          <w:szCs w:val="28"/>
          <w:u w:val="single"/>
        </w:rPr>
        <w:t>й</w:t>
      </w:r>
      <w:r w:rsidR="001702C2">
        <w:rPr>
          <w:sz w:val="28"/>
          <w:szCs w:val="28"/>
          <w:u w:val="single"/>
        </w:rPr>
        <w:t xml:space="preserve"> </w:t>
      </w:r>
      <w:r w:rsidR="008A5E01">
        <w:rPr>
          <w:sz w:val="28"/>
          <w:szCs w:val="28"/>
          <w:u w:val="single"/>
        </w:rPr>
        <w:t>Градев</w:t>
      </w:r>
      <w:r>
        <w:rPr>
          <w:sz w:val="28"/>
          <w:szCs w:val="28"/>
        </w:rPr>
        <w:t xml:space="preserve"> – </w:t>
      </w:r>
      <w:r w:rsidR="00F307A3">
        <w:rPr>
          <w:sz w:val="28"/>
          <w:szCs w:val="28"/>
        </w:rPr>
        <w:t>Втора комисия сме с</w:t>
      </w:r>
      <w:r w:rsidR="008A5E01">
        <w:rPr>
          <w:sz w:val="28"/>
          <w:szCs w:val="28"/>
        </w:rPr>
        <w:t xml:space="preserve"> </w:t>
      </w:r>
      <w:r w:rsidR="00627587">
        <w:rPr>
          <w:sz w:val="28"/>
          <w:szCs w:val="28"/>
        </w:rPr>
        <w:t>положително становище</w:t>
      </w:r>
      <w:r w:rsidR="00D52EEC">
        <w:rPr>
          <w:sz w:val="28"/>
          <w:szCs w:val="28"/>
        </w:rPr>
        <w:t>.</w:t>
      </w:r>
    </w:p>
    <w:p w:rsidR="00605650" w:rsidRDefault="00605650" w:rsidP="00605650">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8A5E01">
        <w:rPr>
          <w:sz w:val="28"/>
          <w:szCs w:val="28"/>
        </w:rPr>
        <w:t>Пеков</w:t>
      </w:r>
      <w:r>
        <w:rPr>
          <w:sz w:val="28"/>
          <w:szCs w:val="28"/>
        </w:rPr>
        <w:t xml:space="preserve"> за становище на </w:t>
      </w:r>
      <w:r w:rsidR="008A5E01">
        <w:rPr>
          <w:sz w:val="28"/>
          <w:szCs w:val="28"/>
        </w:rPr>
        <w:t>първа</w:t>
      </w:r>
      <w:r>
        <w:rPr>
          <w:sz w:val="28"/>
          <w:szCs w:val="28"/>
        </w:rPr>
        <w:t xml:space="preserve"> комисия?</w:t>
      </w:r>
    </w:p>
    <w:p w:rsidR="00605650" w:rsidRDefault="00605650" w:rsidP="00605650">
      <w:pPr>
        <w:ind w:firstLine="720"/>
        <w:jc w:val="both"/>
        <w:rPr>
          <w:sz w:val="28"/>
          <w:szCs w:val="28"/>
        </w:rPr>
      </w:pPr>
      <w:r w:rsidRPr="00816040">
        <w:rPr>
          <w:sz w:val="28"/>
          <w:szCs w:val="28"/>
          <w:u w:val="single"/>
        </w:rPr>
        <w:t xml:space="preserve">Г-н Никола </w:t>
      </w:r>
      <w:r w:rsidR="008A5E01">
        <w:rPr>
          <w:sz w:val="28"/>
          <w:szCs w:val="28"/>
          <w:u w:val="single"/>
        </w:rPr>
        <w:t>Пеков</w:t>
      </w:r>
      <w:r>
        <w:rPr>
          <w:sz w:val="28"/>
          <w:szCs w:val="28"/>
        </w:rPr>
        <w:t xml:space="preserve"> – </w:t>
      </w:r>
      <w:r w:rsidR="00D52EEC">
        <w:rPr>
          <w:sz w:val="28"/>
          <w:szCs w:val="28"/>
        </w:rPr>
        <w:t>П</w:t>
      </w:r>
      <w:r w:rsidR="00F65449">
        <w:rPr>
          <w:sz w:val="28"/>
          <w:szCs w:val="28"/>
        </w:rPr>
        <w:t>ърва комисия, същ</w:t>
      </w:r>
      <w:r w:rsidR="008A5E01">
        <w:rPr>
          <w:sz w:val="28"/>
          <w:szCs w:val="28"/>
        </w:rPr>
        <w:t>о п</w:t>
      </w:r>
      <w:r>
        <w:rPr>
          <w:sz w:val="28"/>
          <w:szCs w:val="28"/>
        </w:rPr>
        <w:t>оложително становище.</w:t>
      </w:r>
    </w:p>
    <w:p w:rsidR="00605650" w:rsidRDefault="00605650" w:rsidP="00605650">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w:t>
      </w:r>
      <w:r w:rsidR="00D52EEC">
        <w:rPr>
          <w:sz w:val="28"/>
          <w:szCs w:val="28"/>
        </w:rPr>
        <w:t>н Киряков</w:t>
      </w:r>
      <w:r>
        <w:rPr>
          <w:sz w:val="28"/>
          <w:szCs w:val="28"/>
        </w:rPr>
        <w:t xml:space="preserve"> за становище на </w:t>
      </w:r>
      <w:r w:rsidR="001702C2">
        <w:rPr>
          <w:sz w:val="28"/>
          <w:szCs w:val="28"/>
        </w:rPr>
        <w:t>трета</w:t>
      </w:r>
      <w:r>
        <w:rPr>
          <w:sz w:val="28"/>
          <w:szCs w:val="28"/>
        </w:rPr>
        <w:t xml:space="preserve"> комисия?</w:t>
      </w:r>
    </w:p>
    <w:p w:rsidR="00605650" w:rsidRDefault="00605650" w:rsidP="00605650">
      <w:pPr>
        <w:ind w:firstLine="720"/>
        <w:jc w:val="both"/>
        <w:rPr>
          <w:sz w:val="28"/>
          <w:szCs w:val="28"/>
        </w:rPr>
      </w:pPr>
      <w:r w:rsidRPr="00816040">
        <w:rPr>
          <w:sz w:val="28"/>
          <w:szCs w:val="28"/>
          <w:u w:val="single"/>
        </w:rPr>
        <w:t>Г-</w:t>
      </w:r>
      <w:r w:rsidR="00D52EEC">
        <w:rPr>
          <w:sz w:val="28"/>
          <w:szCs w:val="28"/>
          <w:u w:val="single"/>
        </w:rPr>
        <w:t>н Димчо Киряков</w:t>
      </w:r>
      <w:r>
        <w:rPr>
          <w:sz w:val="28"/>
          <w:szCs w:val="28"/>
        </w:rPr>
        <w:t xml:space="preserve"> – </w:t>
      </w:r>
      <w:r w:rsidR="00F307A3">
        <w:rPr>
          <w:sz w:val="28"/>
          <w:szCs w:val="28"/>
        </w:rPr>
        <w:t>Също п</w:t>
      </w:r>
      <w:r w:rsidR="004214B6">
        <w:rPr>
          <w:sz w:val="28"/>
          <w:szCs w:val="28"/>
        </w:rPr>
        <w:t>оложително становище</w:t>
      </w:r>
      <w:r>
        <w:rPr>
          <w:sz w:val="28"/>
          <w:szCs w:val="28"/>
        </w:rPr>
        <w:t>.</w:t>
      </w:r>
    </w:p>
    <w:p w:rsidR="003C53C6" w:rsidRPr="004015E9" w:rsidRDefault="00605650" w:rsidP="00F307A3">
      <w:pPr>
        <w:ind w:firstLine="720"/>
        <w:jc w:val="both"/>
        <w:rPr>
          <w:sz w:val="28"/>
          <w:szCs w:val="28"/>
        </w:rPr>
      </w:pPr>
      <w:r w:rsidRPr="00816040">
        <w:rPr>
          <w:sz w:val="28"/>
          <w:szCs w:val="28"/>
          <w:u w:val="single"/>
        </w:rPr>
        <w:t>Г-н Мариян Драшков</w:t>
      </w:r>
      <w:r>
        <w:rPr>
          <w:sz w:val="28"/>
          <w:szCs w:val="28"/>
        </w:rPr>
        <w:t xml:space="preserve"> - </w:t>
      </w:r>
      <w:r w:rsidR="00F307A3">
        <w:rPr>
          <w:sz w:val="28"/>
          <w:szCs w:val="28"/>
        </w:rPr>
        <w:t>Ж</w:t>
      </w:r>
      <w:r w:rsidR="004214B6">
        <w:rPr>
          <w:sz w:val="28"/>
          <w:szCs w:val="28"/>
        </w:rPr>
        <w:t>елаещи да се изкажат?... Ня</w:t>
      </w:r>
      <w:r w:rsidRPr="00C43AD3">
        <w:rPr>
          <w:sz w:val="28"/>
          <w:szCs w:val="28"/>
        </w:rPr>
        <w:t>ма</w:t>
      </w:r>
      <w:r w:rsidR="003C53C6">
        <w:rPr>
          <w:sz w:val="28"/>
          <w:szCs w:val="28"/>
        </w:rPr>
        <w:t xml:space="preserve">. Преминаваме към </w:t>
      </w:r>
      <w:r w:rsidR="00BC58D5">
        <w:rPr>
          <w:sz w:val="28"/>
          <w:szCs w:val="28"/>
        </w:rPr>
        <w:t xml:space="preserve">поименно </w:t>
      </w:r>
      <w:r w:rsidR="00FA6D33">
        <w:rPr>
          <w:sz w:val="28"/>
          <w:szCs w:val="28"/>
        </w:rPr>
        <w:t>гласуване</w:t>
      </w:r>
      <w:r w:rsidR="003C53C6">
        <w:rPr>
          <w:sz w:val="28"/>
          <w:szCs w:val="28"/>
        </w:rPr>
        <w:t>.</w:t>
      </w:r>
    </w:p>
    <w:p w:rsidR="00B44BC9" w:rsidRDefault="0027578A" w:rsidP="00EE6D1A">
      <w:pPr>
        <w:ind w:firstLine="720"/>
        <w:jc w:val="both"/>
        <w:rPr>
          <w:sz w:val="28"/>
          <w:szCs w:val="28"/>
        </w:rPr>
      </w:pPr>
      <w:r w:rsidRPr="0027578A">
        <w:rPr>
          <w:sz w:val="28"/>
          <w:szCs w:val="28"/>
        </w:rPr>
        <w:tab/>
      </w:r>
    </w:p>
    <w:p w:rsidR="004A6014" w:rsidRDefault="004A6014" w:rsidP="004A6014">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4A6014" w:rsidRPr="0002754A" w:rsidTr="002B749B">
        <w:tc>
          <w:tcPr>
            <w:tcW w:w="566" w:type="dxa"/>
          </w:tcPr>
          <w:p w:rsidR="004A6014" w:rsidRPr="0002754A" w:rsidRDefault="004A6014" w:rsidP="002B749B">
            <w:pPr>
              <w:jc w:val="center"/>
              <w:rPr>
                <w:b/>
                <w:sz w:val="28"/>
                <w:szCs w:val="28"/>
              </w:rPr>
            </w:pPr>
            <w:r w:rsidRPr="0002754A">
              <w:rPr>
                <w:b/>
                <w:sz w:val="28"/>
                <w:szCs w:val="28"/>
              </w:rPr>
              <w:t>№</w:t>
            </w:r>
          </w:p>
        </w:tc>
        <w:tc>
          <w:tcPr>
            <w:tcW w:w="5846" w:type="dxa"/>
          </w:tcPr>
          <w:p w:rsidR="004A6014" w:rsidRPr="0002754A" w:rsidRDefault="004A6014" w:rsidP="002B749B">
            <w:pPr>
              <w:jc w:val="center"/>
              <w:rPr>
                <w:b/>
                <w:sz w:val="28"/>
                <w:szCs w:val="28"/>
              </w:rPr>
            </w:pPr>
            <w:r w:rsidRPr="0002754A">
              <w:rPr>
                <w:b/>
                <w:sz w:val="28"/>
                <w:szCs w:val="28"/>
              </w:rPr>
              <w:t>Име, презиме, фамилия</w:t>
            </w:r>
          </w:p>
        </w:tc>
        <w:tc>
          <w:tcPr>
            <w:tcW w:w="2588" w:type="dxa"/>
          </w:tcPr>
          <w:p w:rsidR="004A6014" w:rsidRPr="0002754A" w:rsidRDefault="004A6014" w:rsidP="002B749B">
            <w:pPr>
              <w:jc w:val="center"/>
              <w:rPr>
                <w:b/>
                <w:sz w:val="28"/>
                <w:szCs w:val="28"/>
              </w:rPr>
            </w:pPr>
            <w:r w:rsidRPr="0002754A">
              <w:rPr>
                <w:b/>
                <w:sz w:val="28"/>
                <w:szCs w:val="28"/>
              </w:rPr>
              <w:t>Гласувал</w:t>
            </w:r>
          </w:p>
        </w:tc>
      </w:tr>
      <w:tr w:rsidR="004A6014" w:rsidTr="002B749B">
        <w:tc>
          <w:tcPr>
            <w:tcW w:w="566" w:type="dxa"/>
          </w:tcPr>
          <w:p w:rsidR="004A6014" w:rsidRDefault="004A6014" w:rsidP="002B749B">
            <w:pPr>
              <w:jc w:val="both"/>
              <w:rPr>
                <w:sz w:val="28"/>
                <w:szCs w:val="28"/>
              </w:rPr>
            </w:pPr>
            <w:r>
              <w:rPr>
                <w:sz w:val="28"/>
                <w:szCs w:val="28"/>
              </w:rPr>
              <w:t>1.</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Бригов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4.</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Ивалинка </w:t>
            </w:r>
            <w:r>
              <w:rPr>
                <w:color w:val="000000"/>
                <w:sz w:val="28"/>
                <w:szCs w:val="28"/>
                <w:lang w:val="en-US"/>
              </w:rPr>
              <w:t>********</w:t>
            </w:r>
            <w:r>
              <w:rPr>
                <w:color w:val="000000"/>
                <w:sz w:val="28"/>
                <w:szCs w:val="28"/>
              </w:rPr>
              <w:t xml:space="preserve"> Цанкова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5.</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6.</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7.</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Драшков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8.</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9.</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10.</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Градев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11.</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Владкова-Бенева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4A6014" w:rsidRDefault="004A6014" w:rsidP="002B749B">
            <w:pPr>
              <w:jc w:val="center"/>
              <w:rPr>
                <w:sz w:val="28"/>
                <w:szCs w:val="28"/>
              </w:rPr>
            </w:pPr>
            <w:r>
              <w:rPr>
                <w:sz w:val="28"/>
                <w:szCs w:val="28"/>
              </w:rPr>
              <w:t>за</w:t>
            </w:r>
          </w:p>
        </w:tc>
      </w:tr>
    </w:tbl>
    <w:p w:rsidR="004A6014" w:rsidRDefault="004A6014" w:rsidP="004A6014">
      <w:pPr>
        <w:ind w:firstLine="708"/>
        <w:rPr>
          <w:sz w:val="28"/>
          <w:szCs w:val="28"/>
        </w:rPr>
      </w:pPr>
      <w:r>
        <w:rPr>
          <w:sz w:val="28"/>
          <w:szCs w:val="28"/>
        </w:rPr>
        <w:t>“за” – 13 гласа; “против” – няма; “въздържали се” – няма</w:t>
      </w:r>
    </w:p>
    <w:p w:rsidR="004A6014" w:rsidRDefault="004A6014" w:rsidP="004A6014">
      <w:pPr>
        <w:tabs>
          <w:tab w:val="left" w:pos="4200"/>
        </w:tabs>
        <w:ind w:firstLine="708"/>
        <w:rPr>
          <w:sz w:val="28"/>
          <w:szCs w:val="28"/>
        </w:rPr>
      </w:pPr>
      <w:r w:rsidRPr="00495873">
        <w:rPr>
          <w:sz w:val="28"/>
          <w:szCs w:val="28"/>
        </w:rPr>
        <w:t>Общинския съвет прие</w:t>
      </w:r>
    </w:p>
    <w:p w:rsidR="00C62FD7" w:rsidRDefault="00C62FD7" w:rsidP="00C62FD7">
      <w:pPr>
        <w:tabs>
          <w:tab w:val="left" w:pos="4200"/>
        </w:tabs>
        <w:ind w:firstLine="708"/>
        <w:rPr>
          <w:sz w:val="28"/>
          <w:szCs w:val="28"/>
        </w:rPr>
      </w:pPr>
    </w:p>
    <w:p w:rsidR="00C7501B" w:rsidRDefault="00C7501B" w:rsidP="00C7501B">
      <w:pPr>
        <w:ind w:firstLine="720"/>
        <w:jc w:val="center"/>
        <w:rPr>
          <w:sz w:val="28"/>
          <w:szCs w:val="28"/>
        </w:rPr>
      </w:pPr>
      <w:r w:rsidRPr="001A6DB4">
        <w:rPr>
          <w:sz w:val="28"/>
          <w:szCs w:val="28"/>
        </w:rPr>
        <w:t>Р Е Ш Е Н И Е</w:t>
      </w:r>
    </w:p>
    <w:p w:rsidR="00C7501B" w:rsidRPr="001A6DB4" w:rsidRDefault="00C7501B" w:rsidP="00C7501B">
      <w:pPr>
        <w:ind w:firstLine="720"/>
        <w:jc w:val="center"/>
        <w:rPr>
          <w:sz w:val="28"/>
          <w:szCs w:val="28"/>
        </w:rPr>
      </w:pPr>
    </w:p>
    <w:p w:rsidR="006C4DBF" w:rsidRPr="003C08E7" w:rsidRDefault="005E5741" w:rsidP="00B31B91">
      <w:pPr>
        <w:ind w:firstLine="720"/>
        <w:jc w:val="center"/>
        <w:rPr>
          <w:sz w:val="28"/>
          <w:szCs w:val="28"/>
          <w:lang w:val="en-US"/>
        </w:rPr>
      </w:pPr>
      <w:r>
        <w:rPr>
          <w:sz w:val="28"/>
          <w:szCs w:val="28"/>
        </w:rPr>
        <w:t>№</w:t>
      </w:r>
      <w:r w:rsidR="00005731">
        <w:rPr>
          <w:sz w:val="28"/>
          <w:szCs w:val="28"/>
          <w:lang w:val="en-US"/>
        </w:rPr>
        <w:t>10</w:t>
      </w:r>
      <w:r w:rsidR="00244985">
        <w:rPr>
          <w:sz w:val="28"/>
          <w:szCs w:val="28"/>
        </w:rPr>
        <w:t>9</w:t>
      </w:r>
    </w:p>
    <w:p w:rsidR="00B31B91" w:rsidRPr="00B31B91" w:rsidRDefault="00B31B91" w:rsidP="00B31B91">
      <w:pPr>
        <w:ind w:firstLine="720"/>
        <w:jc w:val="center"/>
        <w:rPr>
          <w:sz w:val="28"/>
          <w:szCs w:val="28"/>
          <w:lang w:val="en-US"/>
        </w:rPr>
      </w:pPr>
    </w:p>
    <w:p w:rsidR="00C7501B" w:rsidRPr="003C08E7" w:rsidRDefault="00C7501B" w:rsidP="00C7501B">
      <w:pPr>
        <w:ind w:firstLine="720"/>
        <w:jc w:val="both"/>
        <w:rPr>
          <w:sz w:val="28"/>
          <w:szCs w:val="28"/>
        </w:rPr>
      </w:pPr>
      <w:r w:rsidRPr="000E69D1">
        <w:rPr>
          <w:sz w:val="28"/>
          <w:szCs w:val="28"/>
          <w:lang w:val="ru-RU"/>
        </w:rPr>
        <w:t>На основание</w:t>
      </w:r>
      <w:r w:rsidR="008266DC" w:rsidRPr="008266DC">
        <w:rPr>
          <w:sz w:val="28"/>
          <w:szCs w:val="28"/>
        </w:rPr>
        <w:t xml:space="preserve"> </w:t>
      </w:r>
      <w:r w:rsidR="00005731" w:rsidRPr="00005731">
        <w:rPr>
          <w:sz w:val="28"/>
          <w:szCs w:val="28"/>
        </w:rPr>
        <w:t xml:space="preserve">чл.21, ал.1, т.8 и ал.2 във връзка с чл.27, ал.4 и ал.5 от ЗМСМА, чл. 30, ал.1 и ал.5, във връзка с чл. 19 от Закона за електронните съобщителни мрежи и физическа инфраструктура, чл.14, ал.7 от Закона за общинската собственост, чл.3, ал.4 от Наредба №2 за базисните начални цени на обекти със стопанско и административно предназначение – общинска </w:t>
      </w:r>
      <w:r w:rsidR="00005731" w:rsidRPr="00005731">
        <w:rPr>
          <w:sz w:val="28"/>
          <w:szCs w:val="28"/>
        </w:rPr>
        <w:lastRenderedPageBreak/>
        <w:t>собственост на Община Иваново, чл.27, ал.3 от Наредба №10 за реда за придобиване, управление и разпореждане с общинска собственост на Община Иваново, Област Русе</w:t>
      </w:r>
      <w:r w:rsidR="002349FC" w:rsidRPr="003C08E7">
        <w:rPr>
          <w:sz w:val="28"/>
          <w:szCs w:val="28"/>
        </w:rPr>
        <w:t>, Общински съвет Иваново РЕШИ:</w:t>
      </w:r>
    </w:p>
    <w:p w:rsidR="00791301" w:rsidRPr="003C08E7" w:rsidRDefault="00791301" w:rsidP="00791301">
      <w:pPr>
        <w:ind w:left="705"/>
        <w:jc w:val="both"/>
        <w:rPr>
          <w:sz w:val="28"/>
          <w:szCs w:val="28"/>
        </w:rPr>
      </w:pPr>
    </w:p>
    <w:p w:rsidR="00005731" w:rsidRPr="00005731" w:rsidRDefault="00005731" w:rsidP="00005731">
      <w:pPr>
        <w:ind w:firstLine="708"/>
        <w:jc w:val="both"/>
        <w:rPr>
          <w:sz w:val="28"/>
          <w:szCs w:val="28"/>
        </w:rPr>
      </w:pPr>
      <w:r w:rsidRPr="00005731">
        <w:rPr>
          <w:sz w:val="28"/>
          <w:szCs w:val="28"/>
        </w:rPr>
        <w:t xml:space="preserve">1. </w:t>
      </w:r>
      <w:r w:rsidRPr="00005731">
        <w:rPr>
          <w:b/>
          <w:sz w:val="28"/>
          <w:szCs w:val="28"/>
        </w:rPr>
        <w:t>Дава съгласие</w:t>
      </w:r>
      <w:r w:rsidRPr="00005731">
        <w:rPr>
          <w:sz w:val="28"/>
          <w:szCs w:val="28"/>
        </w:rPr>
        <w:t xml:space="preserve"> за отдаване под наем без търг и конкурс на НЕТУОРКС – БЪЛГАРИЯ ЕООД, на част от недвижим имот – публична общинска собственост, представляваща помещение със застроена площ от 15</w:t>
      </w:r>
      <w:r w:rsidRPr="00005731">
        <w:rPr>
          <w:sz w:val="28"/>
          <w:szCs w:val="28"/>
          <w:lang w:val="en-US"/>
        </w:rPr>
        <w:t xml:space="preserve"> </w:t>
      </w:r>
      <w:r w:rsidRPr="00005731">
        <w:rPr>
          <w:sz w:val="28"/>
          <w:szCs w:val="28"/>
        </w:rPr>
        <w:t xml:space="preserve">кв.м., находящо се на втори етаж в триетажна масивна сграда – бивше кметство, построена в дворно място, цялото с площ  от 1725 кв.м., за което е отредено УПИ I – 159,160  в кв.24, по регулационния план на с. Сваленик, с административен адрес: ул. „Демокрация“ №1, при граници и съседи: улица по ОТ 32 – ОТ 49, улица по ОТ 31 – ОТ 52, ПИ 157 и ПИ 158, предмет на Акт за публична общинска собственост №16/07.06.2007г. </w:t>
      </w:r>
    </w:p>
    <w:p w:rsidR="00005731" w:rsidRPr="00005731" w:rsidRDefault="00005731" w:rsidP="00005731">
      <w:pPr>
        <w:ind w:firstLine="708"/>
        <w:jc w:val="both"/>
        <w:rPr>
          <w:sz w:val="28"/>
          <w:szCs w:val="28"/>
        </w:rPr>
      </w:pPr>
      <w:r w:rsidRPr="00005731">
        <w:rPr>
          <w:sz w:val="28"/>
          <w:szCs w:val="28"/>
        </w:rPr>
        <w:t xml:space="preserve">Помещението се предоставя за „разполагане и монтиране на устройства за приемане и предаване на сигнали на кабелни оператори, далекосъобщителни оператори, интернет доставчици и др. осъществяващи подобна дейност“. </w:t>
      </w:r>
    </w:p>
    <w:p w:rsidR="00005731" w:rsidRPr="00005731" w:rsidRDefault="00005731" w:rsidP="00005731">
      <w:pPr>
        <w:ind w:firstLine="708"/>
        <w:jc w:val="both"/>
        <w:rPr>
          <w:sz w:val="28"/>
          <w:szCs w:val="28"/>
        </w:rPr>
      </w:pPr>
      <w:r w:rsidRPr="00005731">
        <w:rPr>
          <w:sz w:val="28"/>
          <w:szCs w:val="28"/>
        </w:rPr>
        <w:t xml:space="preserve">2. </w:t>
      </w:r>
      <w:r w:rsidRPr="00005731">
        <w:rPr>
          <w:b/>
          <w:sz w:val="28"/>
          <w:szCs w:val="28"/>
        </w:rPr>
        <w:t>Дава съгласие</w:t>
      </w:r>
      <w:r w:rsidRPr="00005731">
        <w:rPr>
          <w:sz w:val="28"/>
          <w:szCs w:val="28"/>
        </w:rPr>
        <w:t xml:space="preserve"> да бъде допълнена Годишната програма за управление и разпореждане с имоти – общинска собственост на Община Иваново за 2020г. – раздел </w:t>
      </w:r>
      <w:r w:rsidRPr="00005731">
        <w:rPr>
          <w:sz w:val="28"/>
          <w:szCs w:val="28"/>
          <w:lang w:val="en-US"/>
        </w:rPr>
        <w:t>III.</w:t>
      </w:r>
      <w:r w:rsidRPr="00005731">
        <w:rPr>
          <w:sz w:val="28"/>
          <w:szCs w:val="28"/>
        </w:rPr>
        <w:t>А с обекта по т.1.</w:t>
      </w:r>
    </w:p>
    <w:p w:rsidR="00005731" w:rsidRPr="00005731" w:rsidRDefault="00005731" w:rsidP="00005731">
      <w:pPr>
        <w:ind w:firstLine="708"/>
        <w:jc w:val="both"/>
        <w:rPr>
          <w:sz w:val="28"/>
          <w:szCs w:val="28"/>
        </w:rPr>
      </w:pPr>
      <w:r w:rsidRPr="00005731">
        <w:rPr>
          <w:sz w:val="28"/>
          <w:szCs w:val="28"/>
        </w:rPr>
        <w:t xml:space="preserve">3. На основание чл. 27, ал.3 от Наредба №10 за реда за придобиване, управление и разпореждане с общинска собственост на Община Иваново, </w:t>
      </w:r>
      <w:r w:rsidRPr="00005731">
        <w:rPr>
          <w:b/>
          <w:sz w:val="28"/>
          <w:szCs w:val="28"/>
        </w:rPr>
        <w:t>определя</w:t>
      </w:r>
      <w:r w:rsidRPr="00005731">
        <w:rPr>
          <w:sz w:val="28"/>
          <w:szCs w:val="28"/>
        </w:rPr>
        <w:t xml:space="preserve"> първоначална месечна наемна цена, съгласно глава втора, чл.3, ал.4 от Наредба №2 за базисните /начални/ цени на обекти със стопанско и административно предназначение – общинска собственост, за обекта по т.1 в размер на </w:t>
      </w:r>
      <w:r w:rsidRPr="00005731">
        <w:rPr>
          <w:b/>
          <w:sz w:val="28"/>
          <w:szCs w:val="28"/>
        </w:rPr>
        <w:t>260.00</w:t>
      </w:r>
      <w:r w:rsidRPr="00005731">
        <w:rPr>
          <w:b/>
          <w:sz w:val="28"/>
          <w:szCs w:val="28"/>
          <w:lang w:val="en-US"/>
        </w:rPr>
        <w:t xml:space="preserve"> </w:t>
      </w:r>
      <w:r w:rsidRPr="00005731">
        <w:rPr>
          <w:b/>
          <w:sz w:val="28"/>
          <w:szCs w:val="28"/>
        </w:rPr>
        <w:t>лв. /двеста и шестдесет лева/</w:t>
      </w:r>
    </w:p>
    <w:p w:rsidR="00005731" w:rsidRPr="00005731" w:rsidRDefault="00005731" w:rsidP="00005731">
      <w:pPr>
        <w:ind w:firstLine="708"/>
        <w:jc w:val="both"/>
        <w:rPr>
          <w:sz w:val="28"/>
          <w:szCs w:val="28"/>
        </w:rPr>
      </w:pPr>
      <w:r w:rsidRPr="00005731">
        <w:rPr>
          <w:sz w:val="28"/>
          <w:szCs w:val="28"/>
        </w:rPr>
        <w:t xml:space="preserve">4. На основание чл. 30, ал.5 от ЗЕСМФИ </w:t>
      </w:r>
      <w:r w:rsidRPr="00005731">
        <w:rPr>
          <w:b/>
          <w:sz w:val="28"/>
          <w:szCs w:val="28"/>
        </w:rPr>
        <w:t>определя</w:t>
      </w:r>
      <w:r w:rsidRPr="00005731">
        <w:rPr>
          <w:sz w:val="28"/>
          <w:szCs w:val="28"/>
        </w:rPr>
        <w:t xml:space="preserve"> срока на договора за наем, който ще се сключи на 10 години.</w:t>
      </w:r>
    </w:p>
    <w:p w:rsidR="00005731" w:rsidRPr="00005731" w:rsidRDefault="00005731" w:rsidP="00005731">
      <w:pPr>
        <w:ind w:firstLine="708"/>
        <w:jc w:val="both"/>
        <w:rPr>
          <w:sz w:val="28"/>
          <w:szCs w:val="28"/>
        </w:rPr>
      </w:pPr>
      <w:r w:rsidRPr="00005731">
        <w:rPr>
          <w:sz w:val="28"/>
          <w:szCs w:val="28"/>
        </w:rPr>
        <w:t xml:space="preserve">5. </w:t>
      </w:r>
      <w:r w:rsidRPr="00005731">
        <w:rPr>
          <w:b/>
          <w:sz w:val="28"/>
          <w:szCs w:val="28"/>
        </w:rPr>
        <w:t>Възлага</w:t>
      </w:r>
      <w:r w:rsidRPr="00005731">
        <w:rPr>
          <w:sz w:val="28"/>
          <w:szCs w:val="28"/>
        </w:rPr>
        <w:t xml:space="preserve"> на кмета на Община Иваново след влизане в сила на решението да сключи договор за наем с НЕТУОРКС – БЪЛГАРИЯ ЕООД.  </w:t>
      </w:r>
    </w:p>
    <w:p w:rsidR="00791301" w:rsidRDefault="00791301" w:rsidP="00791301">
      <w:pPr>
        <w:ind w:left="705"/>
        <w:jc w:val="both"/>
        <w:rPr>
          <w:sz w:val="28"/>
          <w:szCs w:val="28"/>
        </w:rPr>
      </w:pPr>
    </w:p>
    <w:p w:rsidR="007D38B9" w:rsidRDefault="0082671C" w:rsidP="00B322C9">
      <w:pPr>
        <w:ind w:left="705"/>
        <w:jc w:val="both"/>
        <w:rPr>
          <w:sz w:val="28"/>
          <w:szCs w:val="28"/>
        </w:rPr>
      </w:pPr>
      <w:r w:rsidRPr="00B339A4">
        <w:rPr>
          <w:sz w:val="28"/>
          <w:szCs w:val="28"/>
        </w:rPr>
        <w:t xml:space="preserve">ПО </w:t>
      </w:r>
      <w:r w:rsidR="001F325A">
        <w:rPr>
          <w:sz w:val="28"/>
          <w:szCs w:val="28"/>
        </w:rPr>
        <w:t>ПЕТА</w:t>
      </w:r>
      <w:r w:rsidR="00C56B85" w:rsidRPr="00B339A4">
        <w:rPr>
          <w:sz w:val="28"/>
          <w:szCs w:val="28"/>
        </w:rPr>
        <w:t xml:space="preserve"> ТОЧКА:</w:t>
      </w:r>
    </w:p>
    <w:p w:rsidR="00F83FEE" w:rsidRPr="007D38B9" w:rsidRDefault="00F83FEE" w:rsidP="00B322C9">
      <w:pPr>
        <w:ind w:left="705"/>
        <w:jc w:val="both"/>
        <w:rPr>
          <w:sz w:val="28"/>
          <w:szCs w:val="28"/>
          <w:lang w:val="en-US"/>
        </w:rPr>
      </w:pPr>
    </w:p>
    <w:p w:rsidR="00605650" w:rsidRDefault="00D314F0" w:rsidP="00F928F3">
      <w:pPr>
        <w:ind w:firstLine="720"/>
        <w:jc w:val="both"/>
        <w:rPr>
          <w:sz w:val="28"/>
          <w:szCs w:val="28"/>
        </w:rPr>
      </w:pPr>
      <w:r>
        <w:rPr>
          <w:sz w:val="28"/>
          <w:szCs w:val="28"/>
          <w:u w:val="single"/>
        </w:rPr>
        <w:t>Г-н Мариян Драшков</w:t>
      </w:r>
      <w:r>
        <w:rPr>
          <w:sz w:val="28"/>
          <w:szCs w:val="28"/>
        </w:rPr>
        <w:t xml:space="preserve"> – Докладна записка №</w:t>
      </w:r>
      <w:r w:rsidR="00B324B0">
        <w:rPr>
          <w:sz w:val="28"/>
          <w:szCs w:val="28"/>
        </w:rPr>
        <w:t>2</w:t>
      </w:r>
      <w:r w:rsidR="00005731">
        <w:rPr>
          <w:sz w:val="28"/>
          <w:szCs w:val="28"/>
          <w:lang w:val="en-US"/>
        </w:rPr>
        <w:t>48</w:t>
      </w:r>
      <w:r>
        <w:rPr>
          <w:sz w:val="28"/>
          <w:szCs w:val="28"/>
        </w:rPr>
        <w:t xml:space="preserve"> относно</w:t>
      </w:r>
      <w:r w:rsidR="00605914">
        <w:rPr>
          <w:sz w:val="28"/>
          <w:szCs w:val="28"/>
        </w:rPr>
        <w:t xml:space="preserve"> </w:t>
      </w:r>
      <w:r w:rsidR="00005731" w:rsidRPr="00005731">
        <w:rPr>
          <w:sz w:val="28"/>
          <w:szCs w:val="28"/>
        </w:rPr>
        <w:t>Вземане на решение за определяне на пазарна цена и провеждане на търг с тайно наддаване за отдаване под наем на недвижим имот - публична общинска собственост, представляващ имот с идентификатор 65509.514.239, с площ от 41028 кв.м. ведно с построените в него сгради, с начин на трайно ползване: „Рибарник“ находящ се в землището на с. Сваленик, общ. Иваново, обл. Русе, местност „Долен Съзлък“</w:t>
      </w:r>
      <w:r w:rsidR="00B31B91" w:rsidRPr="00B31B91">
        <w:rPr>
          <w:sz w:val="28"/>
          <w:szCs w:val="28"/>
        </w:rPr>
        <w:t>.</w:t>
      </w:r>
      <w:r w:rsidR="00F928F3">
        <w:rPr>
          <w:sz w:val="28"/>
          <w:szCs w:val="28"/>
        </w:rPr>
        <w:t xml:space="preserve"> </w:t>
      </w:r>
      <w:r w:rsidR="003601B7">
        <w:rPr>
          <w:sz w:val="28"/>
          <w:szCs w:val="28"/>
        </w:rPr>
        <w:t xml:space="preserve">Давам думата на г-н </w:t>
      </w:r>
      <w:r w:rsidR="00F307A3">
        <w:rPr>
          <w:sz w:val="28"/>
          <w:szCs w:val="28"/>
        </w:rPr>
        <w:t>Градев</w:t>
      </w:r>
      <w:r w:rsidR="003601B7">
        <w:rPr>
          <w:sz w:val="28"/>
          <w:szCs w:val="28"/>
        </w:rPr>
        <w:t>?</w:t>
      </w:r>
    </w:p>
    <w:p w:rsidR="003601B7" w:rsidRDefault="003601B7" w:rsidP="003601B7">
      <w:pPr>
        <w:ind w:firstLine="720"/>
        <w:jc w:val="both"/>
        <w:rPr>
          <w:sz w:val="28"/>
          <w:szCs w:val="28"/>
        </w:rPr>
      </w:pPr>
      <w:r w:rsidRPr="00816040">
        <w:rPr>
          <w:sz w:val="28"/>
          <w:szCs w:val="28"/>
          <w:u w:val="single"/>
        </w:rPr>
        <w:t xml:space="preserve">Г-н </w:t>
      </w:r>
      <w:r>
        <w:rPr>
          <w:sz w:val="28"/>
          <w:szCs w:val="28"/>
          <w:u w:val="single"/>
        </w:rPr>
        <w:t>Никол</w:t>
      </w:r>
      <w:r w:rsidR="0075163A">
        <w:rPr>
          <w:sz w:val="28"/>
          <w:szCs w:val="28"/>
          <w:u w:val="single"/>
        </w:rPr>
        <w:t>а</w:t>
      </w:r>
      <w:r w:rsidR="00F307A3">
        <w:rPr>
          <w:sz w:val="28"/>
          <w:szCs w:val="28"/>
          <w:u w:val="single"/>
        </w:rPr>
        <w:t>й</w:t>
      </w:r>
      <w:r>
        <w:rPr>
          <w:sz w:val="28"/>
          <w:szCs w:val="28"/>
          <w:u w:val="single"/>
        </w:rPr>
        <w:t xml:space="preserve"> </w:t>
      </w:r>
      <w:r w:rsidR="00F307A3">
        <w:rPr>
          <w:sz w:val="28"/>
          <w:szCs w:val="28"/>
          <w:u w:val="single"/>
        </w:rPr>
        <w:t>Градев</w:t>
      </w:r>
      <w:r w:rsidR="00F376D1">
        <w:rPr>
          <w:sz w:val="28"/>
          <w:szCs w:val="28"/>
        </w:rPr>
        <w:t xml:space="preserve"> – </w:t>
      </w:r>
      <w:r w:rsidR="007B5940">
        <w:rPr>
          <w:sz w:val="28"/>
          <w:szCs w:val="28"/>
        </w:rPr>
        <w:t xml:space="preserve">И тази докладна разгледахме на заседание на постоянните комисии, </w:t>
      </w:r>
      <w:r w:rsidR="00F307A3">
        <w:rPr>
          <w:sz w:val="28"/>
          <w:szCs w:val="28"/>
        </w:rPr>
        <w:t>подкрепяме и сме с положително становище</w:t>
      </w:r>
      <w:r w:rsidR="001702C2">
        <w:rPr>
          <w:sz w:val="28"/>
          <w:szCs w:val="28"/>
        </w:rPr>
        <w:t>.</w:t>
      </w:r>
    </w:p>
    <w:p w:rsidR="003601B7" w:rsidRDefault="003601B7" w:rsidP="003601B7">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F307A3">
        <w:rPr>
          <w:sz w:val="28"/>
          <w:szCs w:val="28"/>
        </w:rPr>
        <w:t>Пеков</w:t>
      </w:r>
      <w:r>
        <w:rPr>
          <w:sz w:val="28"/>
          <w:szCs w:val="28"/>
        </w:rPr>
        <w:t xml:space="preserve"> за становище на </w:t>
      </w:r>
      <w:r w:rsidR="00F307A3">
        <w:rPr>
          <w:sz w:val="28"/>
          <w:szCs w:val="28"/>
        </w:rPr>
        <w:t>първа</w:t>
      </w:r>
      <w:r>
        <w:rPr>
          <w:sz w:val="28"/>
          <w:szCs w:val="28"/>
        </w:rPr>
        <w:t xml:space="preserve"> комисия?</w:t>
      </w:r>
    </w:p>
    <w:p w:rsidR="003601B7" w:rsidRDefault="003601B7" w:rsidP="003601B7">
      <w:pPr>
        <w:ind w:firstLine="720"/>
        <w:jc w:val="both"/>
        <w:rPr>
          <w:sz w:val="28"/>
          <w:szCs w:val="28"/>
        </w:rPr>
      </w:pPr>
      <w:r w:rsidRPr="00816040">
        <w:rPr>
          <w:sz w:val="28"/>
          <w:szCs w:val="28"/>
          <w:u w:val="single"/>
        </w:rPr>
        <w:lastRenderedPageBreak/>
        <w:t>Г-н Никол</w:t>
      </w:r>
      <w:r w:rsidR="007B5940">
        <w:rPr>
          <w:sz w:val="28"/>
          <w:szCs w:val="28"/>
          <w:u w:val="single"/>
        </w:rPr>
        <w:t>а</w:t>
      </w:r>
      <w:r w:rsidRPr="00816040">
        <w:rPr>
          <w:sz w:val="28"/>
          <w:szCs w:val="28"/>
          <w:u w:val="single"/>
        </w:rPr>
        <w:t xml:space="preserve"> </w:t>
      </w:r>
      <w:r w:rsidR="00F307A3">
        <w:rPr>
          <w:sz w:val="28"/>
          <w:szCs w:val="28"/>
          <w:u w:val="single"/>
        </w:rPr>
        <w:t>Пеков</w:t>
      </w:r>
      <w:r>
        <w:rPr>
          <w:sz w:val="28"/>
          <w:szCs w:val="28"/>
        </w:rPr>
        <w:t xml:space="preserve"> – </w:t>
      </w:r>
      <w:r w:rsidR="00F307A3">
        <w:rPr>
          <w:sz w:val="28"/>
          <w:szCs w:val="28"/>
        </w:rPr>
        <w:t>Първа</w:t>
      </w:r>
      <w:r w:rsidR="007B5940">
        <w:rPr>
          <w:sz w:val="28"/>
          <w:szCs w:val="28"/>
        </w:rPr>
        <w:t xml:space="preserve"> комисия,</w:t>
      </w:r>
      <w:r w:rsidR="00F307A3">
        <w:rPr>
          <w:sz w:val="28"/>
          <w:szCs w:val="28"/>
        </w:rPr>
        <w:t xml:space="preserve"> също</w:t>
      </w:r>
      <w:r w:rsidR="007B5940">
        <w:rPr>
          <w:sz w:val="28"/>
          <w:szCs w:val="28"/>
        </w:rPr>
        <w:t xml:space="preserve"> положително становище</w:t>
      </w:r>
      <w:r>
        <w:rPr>
          <w:sz w:val="28"/>
          <w:szCs w:val="28"/>
        </w:rPr>
        <w:t>.</w:t>
      </w:r>
    </w:p>
    <w:p w:rsidR="003601B7" w:rsidRDefault="003601B7" w:rsidP="003601B7">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w:t>
      </w:r>
      <w:r w:rsidR="00D52EEC">
        <w:rPr>
          <w:sz w:val="28"/>
          <w:szCs w:val="28"/>
        </w:rPr>
        <w:t>н Киряков</w:t>
      </w:r>
      <w:r>
        <w:rPr>
          <w:sz w:val="28"/>
          <w:szCs w:val="28"/>
        </w:rPr>
        <w:t xml:space="preserve"> за становище на трета комисия?</w:t>
      </w:r>
    </w:p>
    <w:p w:rsidR="003601B7" w:rsidRDefault="003601B7" w:rsidP="003601B7">
      <w:pPr>
        <w:ind w:firstLine="720"/>
        <w:jc w:val="both"/>
        <w:rPr>
          <w:sz w:val="28"/>
          <w:szCs w:val="28"/>
        </w:rPr>
      </w:pPr>
      <w:r w:rsidRPr="00816040">
        <w:rPr>
          <w:sz w:val="28"/>
          <w:szCs w:val="28"/>
          <w:u w:val="single"/>
        </w:rPr>
        <w:t>Г-</w:t>
      </w:r>
      <w:r w:rsidR="00D52EEC">
        <w:rPr>
          <w:sz w:val="28"/>
          <w:szCs w:val="28"/>
          <w:u w:val="single"/>
        </w:rPr>
        <w:t>н Димчо Киряков</w:t>
      </w:r>
      <w:r>
        <w:rPr>
          <w:sz w:val="28"/>
          <w:szCs w:val="28"/>
        </w:rPr>
        <w:t xml:space="preserve"> – </w:t>
      </w:r>
      <w:r w:rsidR="00F307A3">
        <w:rPr>
          <w:sz w:val="28"/>
          <w:szCs w:val="28"/>
        </w:rPr>
        <w:t>Подкрепяме</w:t>
      </w:r>
      <w:r w:rsidR="00313AFD">
        <w:rPr>
          <w:sz w:val="28"/>
          <w:szCs w:val="28"/>
        </w:rPr>
        <w:t>.</w:t>
      </w:r>
    </w:p>
    <w:p w:rsidR="003601B7" w:rsidRPr="004015E9" w:rsidRDefault="007636BD" w:rsidP="003601B7">
      <w:pPr>
        <w:ind w:firstLine="720"/>
        <w:jc w:val="both"/>
        <w:rPr>
          <w:sz w:val="28"/>
          <w:szCs w:val="28"/>
        </w:rPr>
      </w:pPr>
      <w:r w:rsidRPr="00447485">
        <w:rPr>
          <w:sz w:val="28"/>
          <w:szCs w:val="28"/>
          <w:u w:val="single"/>
        </w:rPr>
        <w:t>Г-</w:t>
      </w:r>
      <w:r w:rsidRPr="007636BD">
        <w:rPr>
          <w:sz w:val="28"/>
          <w:szCs w:val="28"/>
          <w:u w:val="single"/>
        </w:rPr>
        <w:t>н Мариян Драшков</w:t>
      </w:r>
      <w:r>
        <w:rPr>
          <w:sz w:val="28"/>
          <w:szCs w:val="28"/>
        </w:rPr>
        <w:t xml:space="preserve"> – Има ли желаещи да се изкажат? … Няма. Преминаваме към </w:t>
      </w:r>
      <w:r w:rsidR="000478AE">
        <w:rPr>
          <w:sz w:val="28"/>
          <w:szCs w:val="28"/>
        </w:rPr>
        <w:t xml:space="preserve">поименно </w:t>
      </w:r>
      <w:r w:rsidR="003601B7">
        <w:rPr>
          <w:sz w:val="28"/>
          <w:szCs w:val="28"/>
        </w:rPr>
        <w:t>гласуване.</w:t>
      </w:r>
    </w:p>
    <w:p w:rsidR="003601B7" w:rsidRDefault="003601B7" w:rsidP="00F928F3">
      <w:pPr>
        <w:ind w:firstLine="720"/>
        <w:jc w:val="both"/>
        <w:rPr>
          <w:sz w:val="28"/>
          <w:szCs w:val="28"/>
        </w:rPr>
      </w:pPr>
    </w:p>
    <w:p w:rsidR="004A6014" w:rsidRDefault="004A6014" w:rsidP="004A6014">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4A6014" w:rsidRPr="0002754A" w:rsidTr="002B749B">
        <w:tc>
          <w:tcPr>
            <w:tcW w:w="566" w:type="dxa"/>
          </w:tcPr>
          <w:p w:rsidR="004A6014" w:rsidRPr="0002754A" w:rsidRDefault="004A6014" w:rsidP="002B749B">
            <w:pPr>
              <w:jc w:val="center"/>
              <w:rPr>
                <w:b/>
                <w:sz w:val="28"/>
                <w:szCs w:val="28"/>
              </w:rPr>
            </w:pPr>
            <w:r w:rsidRPr="0002754A">
              <w:rPr>
                <w:b/>
                <w:sz w:val="28"/>
                <w:szCs w:val="28"/>
              </w:rPr>
              <w:t>№</w:t>
            </w:r>
          </w:p>
        </w:tc>
        <w:tc>
          <w:tcPr>
            <w:tcW w:w="5846" w:type="dxa"/>
          </w:tcPr>
          <w:p w:rsidR="004A6014" w:rsidRPr="0002754A" w:rsidRDefault="004A6014" w:rsidP="002B749B">
            <w:pPr>
              <w:jc w:val="center"/>
              <w:rPr>
                <w:b/>
                <w:sz w:val="28"/>
                <w:szCs w:val="28"/>
              </w:rPr>
            </w:pPr>
            <w:r w:rsidRPr="0002754A">
              <w:rPr>
                <w:b/>
                <w:sz w:val="28"/>
                <w:szCs w:val="28"/>
              </w:rPr>
              <w:t>Име, презиме, фамилия</w:t>
            </w:r>
          </w:p>
        </w:tc>
        <w:tc>
          <w:tcPr>
            <w:tcW w:w="2588" w:type="dxa"/>
          </w:tcPr>
          <w:p w:rsidR="004A6014" w:rsidRPr="0002754A" w:rsidRDefault="004A6014" w:rsidP="002B749B">
            <w:pPr>
              <w:jc w:val="center"/>
              <w:rPr>
                <w:b/>
                <w:sz w:val="28"/>
                <w:szCs w:val="28"/>
              </w:rPr>
            </w:pPr>
            <w:r w:rsidRPr="0002754A">
              <w:rPr>
                <w:b/>
                <w:sz w:val="28"/>
                <w:szCs w:val="28"/>
              </w:rPr>
              <w:t>Гласувал</w:t>
            </w:r>
          </w:p>
        </w:tc>
      </w:tr>
      <w:tr w:rsidR="004A6014" w:rsidTr="002B749B">
        <w:tc>
          <w:tcPr>
            <w:tcW w:w="566" w:type="dxa"/>
          </w:tcPr>
          <w:p w:rsidR="004A6014" w:rsidRDefault="004A6014" w:rsidP="002B749B">
            <w:pPr>
              <w:jc w:val="both"/>
              <w:rPr>
                <w:sz w:val="28"/>
                <w:szCs w:val="28"/>
              </w:rPr>
            </w:pPr>
            <w:r>
              <w:rPr>
                <w:sz w:val="28"/>
                <w:szCs w:val="28"/>
              </w:rPr>
              <w:t>1.</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Бригов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4.</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Ивалинка </w:t>
            </w:r>
            <w:r>
              <w:rPr>
                <w:color w:val="000000"/>
                <w:sz w:val="28"/>
                <w:szCs w:val="28"/>
                <w:lang w:val="en-US"/>
              </w:rPr>
              <w:t>********</w:t>
            </w:r>
            <w:r>
              <w:rPr>
                <w:color w:val="000000"/>
                <w:sz w:val="28"/>
                <w:szCs w:val="28"/>
              </w:rPr>
              <w:t xml:space="preserve"> Цанкова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5.</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6.</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7.</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Драшков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8.</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9.</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10.</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Градев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11.</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Владкова-Бенева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4A6014" w:rsidRDefault="004A6014" w:rsidP="002B749B">
            <w:pPr>
              <w:jc w:val="center"/>
              <w:rPr>
                <w:sz w:val="28"/>
                <w:szCs w:val="28"/>
              </w:rPr>
            </w:pPr>
            <w:r>
              <w:rPr>
                <w:sz w:val="28"/>
                <w:szCs w:val="28"/>
              </w:rPr>
              <w:t>за</w:t>
            </w:r>
          </w:p>
        </w:tc>
      </w:tr>
    </w:tbl>
    <w:p w:rsidR="004A6014" w:rsidRDefault="004A6014" w:rsidP="004A6014">
      <w:pPr>
        <w:ind w:firstLine="708"/>
        <w:rPr>
          <w:sz w:val="28"/>
          <w:szCs w:val="28"/>
        </w:rPr>
      </w:pPr>
      <w:r>
        <w:rPr>
          <w:sz w:val="28"/>
          <w:szCs w:val="28"/>
        </w:rPr>
        <w:t>“за” – 13 гласа; “против” – няма; “въздържали се” – няма</w:t>
      </w:r>
    </w:p>
    <w:p w:rsidR="004A6014" w:rsidRDefault="004A6014" w:rsidP="004A6014">
      <w:pPr>
        <w:tabs>
          <w:tab w:val="left" w:pos="4200"/>
        </w:tabs>
        <w:ind w:firstLine="708"/>
        <w:rPr>
          <w:sz w:val="28"/>
          <w:szCs w:val="28"/>
        </w:rPr>
      </w:pPr>
      <w:r w:rsidRPr="00495873">
        <w:rPr>
          <w:sz w:val="28"/>
          <w:szCs w:val="28"/>
        </w:rPr>
        <w:t>Общинския съвет прие</w:t>
      </w:r>
    </w:p>
    <w:p w:rsidR="004A6014" w:rsidRDefault="004A6014" w:rsidP="007B7FDD">
      <w:pPr>
        <w:ind w:firstLine="720"/>
        <w:jc w:val="center"/>
        <w:rPr>
          <w:sz w:val="28"/>
          <w:szCs w:val="28"/>
          <w:lang w:val="en-US"/>
        </w:rPr>
      </w:pPr>
    </w:p>
    <w:p w:rsidR="007B7FDD" w:rsidRDefault="007B7FDD" w:rsidP="007B7FDD">
      <w:pPr>
        <w:ind w:firstLine="720"/>
        <w:jc w:val="center"/>
        <w:rPr>
          <w:sz w:val="28"/>
          <w:szCs w:val="28"/>
        </w:rPr>
      </w:pPr>
      <w:r w:rsidRPr="001A6DB4">
        <w:rPr>
          <w:sz w:val="28"/>
          <w:szCs w:val="28"/>
        </w:rPr>
        <w:t>Р Е Ш Е Н И Е</w:t>
      </w:r>
    </w:p>
    <w:p w:rsidR="007B7FDD" w:rsidRPr="001A6DB4" w:rsidRDefault="007B7FDD" w:rsidP="007B7FDD">
      <w:pPr>
        <w:ind w:firstLine="720"/>
        <w:jc w:val="center"/>
        <w:rPr>
          <w:sz w:val="28"/>
          <w:szCs w:val="28"/>
        </w:rPr>
      </w:pPr>
    </w:p>
    <w:p w:rsidR="007B7FDD" w:rsidRPr="00005731" w:rsidRDefault="007C26B5" w:rsidP="007B7FDD">
      <w:pPr>
        <w:ind w:firstLine="720"/>
        <w:jc w:val="center"/>
        <w:rPr>
          <w:sz w:val="28"/>
          <w:szCs w:val="28"/>
          <w:lang w:val="en-US"/>
        </w:rPr>
      </w:pPr>
      <w:r>
        <w:rPr>
          <w:sz w:val="28"/>
          <w:szCs w:val="28"/>
        </w:rPr>
        <w:t>№</w:t>
      </w:r>
      <w:r w:rsidR="00005731">
        <w:rPr>
          <w:sz w:val="28"/>
          <w:szCs w:val="28"/>
          <w:lang w:val="en-US"/>
        </w:rPr>
        <w:t>110</w:t>
      </w:r>
    </w:p>
    <w:p w:rsidR="007B7FDD" w:rsidRDefault="007B7FDD" w:rsidP="007B7FDD">
      <w:pPr>
        <w:ind w:firstLine="720"/>
        <w:jc w:val="both"/>
        <w:rPr>
          <w:sz w:val="28"/>
          <w:szCs w:val="28"/>
        </w:rPr>
      </w:pPr>
    </w:p>
    <w:p w:rsidR="007B7FDD" w:rsidRDefault="007B7FDD" w:rsidP="007B7FDD">
      <w:pPr>
        <w:ind w:firstLine="720"/>
        <w:jc w:val="both"/>
        <w:rPr>
          <w:sz w:val="28"/>
          <w:szCs w:val="28"/>
          <w:lang w:val="ru-RU"/>
        </w:rPr>
      </w:pPr>
      <w:r w:rsidRPr="000E69D1">
        <w:rPr>
          <w:sz w:val="28"/>
          <w:szCs w:val="28"/>
          <w:lang w:val="ru-RU"/>
        </w:rPr>
        <w:t xml:space="preserve">На </w:t>
      </w:r>
      <w:r w:rsidR="00E61F82">
        <w:rPr>
          <w:sz w:val="28"/>
          <w:szCs w:val="28"/>
          <w:lang w:val="ru-RU"/>
        </w:rPr>
        <w:t xml:space="preserve">основание </w:t>
      </w:r>
      <w:r w:rsidR="00005731" w:rsidRPr="00005731">
        <w:rPr>
          <w:sz w:val="28"/>
          <w:szCs w:val="28"/>
        </w:rPr>
        <w:t>чл. 21, ал. 1, т. 8 и ал. 2, във връзка с чл. 27, ал. 4 и ал. 5 от Закона за местно самоуправление и местна администрация (ЗМСМА), чл. 14, ал. 7 от Закона за общинска собственост (ЗОС), чл. 68 от Наредба № 10 за реда на придобиване, управление и разпореждане с имоти и вещи – общинска собственост (НРПУРИВОбС)</w:t>
      </w:r>
      <w:r w:rsidRPr="00830097">
        <w:rPr>
          <w:sz w:val="28"/>
          <w:szCs w:val="28"/>
        </w:rPr>
        <w:t>,</w:t>
      </w:r>
      <w:r w:rsidRPr="00E61F82">
        <w:rPr>
          <w:sz w:val="28"/>
          <w:szCs w:val="28"/>
          <w:lang w:val="ru-RU"/>
        </w:rPr>
        <w:t xml:space="preserve"> </w:t>
      </w:r>
      <w:r w:rsidRPr="00745E7E">
        <w:rPr>
          <w:sz w:val="28"/>
          <w:szCs w:val="28"/>
          <w:lang w:val="ru-RU"/>
        </w:rPr>
        <w:t>Общински съвет Иваново РЕШИ:</w:t>
      </w:r>
    </w:p>
    <w:p w:rsidR="00E61F82" w:rsidRPr="003C08E7" w:rsidRDefault="00E61F82" w:rsidP="007B7FDD">
      <w:pPr>
        <w:ind w:firstLine="720"/>
        <w:jc w:val="both"/>
        <w:rPr>
          <w:sz w:val="28"/>
          <w:szCs w:val="28"/>
          <w:lang w:val="ru-RU"/>
        </w:rPr>
      </w:pPr>
    </w:p>
    <w:p w:rsidR="00005731" w:rsidRPr="00005731" w:rsidRDefault="00005731" w:rsidP="00005731">
      <w:pPr>
        <w:ind w:firstLine="705"/>
        <w:jc w:val="both"/>
        <w:rPr>
          <w:sz w:val="28"/>
          <w:szCs w:val="28"/>
        </w:rPr>
      </w:pPr>
      <w:r w:rsidRPr="00005731">
        <w:rPr>
          <w:b/>
          <w:sz w:val="28"/>
          <w:szCs w:val="28"/>
        </w:rPr>
        <w:t>1. Дава съгласие</w:t>
      </w:r>
      <w:r w:rsidRPr="00005731">
        <w:rPr>
          <w:sz w:val="28"/>
          <w:szCs w:val="28"/>
        </w:rPr>
        <w:t xml:space="preserve"> да бъде допълнена Годишната програма за управление и разпореждане с имоти - общинска собственост на Община Иваново за 2020 г. - раздел III.А със следният недвижим имот: Имот с идентификатор 65509.514.239, с площ от 41028 кв.м. ведно с построените в него сгради, с начин на трайно ползване: „Рибарник“ находящ се в землището на с. Сваленик, общ. Иваново, обл. Русе, местност „Долен Съзлък“ ЕКАТТЕ: 65509, предмет на Акт за публична общинска собственост АПОС № 731/15.04.2020</w:t>
      </w:r>
      <w:r w:rsidR="00F307A3">
        <w:rPr>
          <w:sz w:val="28"/>
          <w:szCs w:val="28"/>
        </w:rPr>
        <w:t xml:space="preserve"> </w:t>
      </w:r>
      <w:r w:rsidRPr="00005731">
        <w:rPr>
          <w:sz w:val="28"/>
          <w:szCs w:val="28"/>
        </w:rPr>
        <w:t>г.</w:t>
      </w:r>
    </w:p>
    <w:p w:rsidR="00005731" w:rsidRPr="00005731" w:rsidRDefault="00005731" w:rsidP="00005731">
      <w:pPr>
        <w:ind w:firstLine="705"/>
        <w:jc w:val="both"/>
        <w:rPr>
          <w:sz w:val="28"/>
          <w:szCs w:val="28"/>
        </w:rPr>
      </w:pPr>
      <w:r w:rsidRPr="00005731">
        <w:rPr>
          <w:b/>
          <w:sz w:val="28"/>
          <w:szCs w:val="28"/>
        </w:rPr>
        <w:lastRenderedPageBreak/>
        <w:t>2. Дава съгласие</w:t>
      </w:r>
      <w:r w:rsidRPr="00005731">
        <w:rPr>
          <w:sz w:val="28"/>
          <w:szCs w:val="28"/>
        </w:rPr>
        <w:t xml:space="preserve"> за обявяване на публичен търг за отдаване под наем на:</w:t>
      </w:r>
    </w:p>
    <w:p w:rsidR="00005731" w:rsidRPr="00005731" w:rsidRDefault="00005731" w:rsidP="00005731">
      <w:pPr>
        <w:ind w:firstLine="705"/>
        <w:jc w:val="both"/>
        <w:rPr>
          <w:sz w:val="28"/>
          <w:szCs w:val="28"/>
        </w:rPr>
      </w:pPr>
      <w:r w:rsidRPr="00005731">
        <w:rPr>
          <w:sz w:val="28"/>
          <w:szCs w:val="28"/>
        </w:rPr>
        <w:t>Имот с идентификатор 65509.514.239, с площ от 41028 кв.м. ведно с построените в него сгради, с начин на трайно ползване: „Рибарник“ находящ се в землището на с. Сваленик, общ. Иваново, обл. Русе, местност „Долен Съзлък“ ЕКАТТЕ: 65509, предмет на Акт за публична общинска собственост АПОС № 731/15.04.2020г. за развъждане и отглеждане на риба.</w:t>
      </w:r>
    </w:p>
    <w:p w:rsidR="00005731" w:rsidRPr="00005731" w:rsidRDefault="00005731" w:rsidP="00005731">
      <w:pPr>
        <w:ind w:firstLine="708"/>
        <w:jc w:val="both"/>
        <w:rPr>
          <w:sz w:val="28"/>
          <w:szCs w:val="28"/>
        </w:rPr>
      </w:pPr>
      <w:r w:rsidRPr="00005731">
        <w:rPr>
          <w:b/>
          <w:sz w:val="28"/>
          <w:szCs w:val="28"/>
        </w:rPr>
        <w:t>3.</w:t>
      </w:r>
      <w:r w:rsidRPr="00005731">
        <w:rPr>
          <w:sz w:val="28"/>
          <w:szCs w:val="28"/>
        </w:rPr>
        <w:t xml:space="preserve"> На основание чл. 68, ал. 1, т. 3 от НРПУРИВОбС, определя първоначална годишна наемна цена, съгласно изготвената пазарна оценка от лицензиран оценител в размер на 932.00 лв./година.</w:t>
      </w:r>
    </w:p>
    <w:p w:rsidR="00005731" w:rsidRPr="00005731" w:rsidRDefault="00005731" w:rsidP="00005731">
      <w:pPr>
        <w:ind w:firstLine="708"/>
        <w:jc w:val="both"/>
        <w:rPr>
          <w:sz w:val="28"/>
          <w:szCs w:val="28"/>
        </w:rPr>
      </w:pPr>
      <w:r w:rsidRPr="00005731">
        <w:rPr>
          <w:b/>
          <w:sz w:val="28"/>
          <w:szCs w:val="28"/>
        </w:rPr>
        <w:t>4.</w:t>
      </w:r>
      <w:r w:rsidRPr="00005731">
        <w:rPr>
          <w:sz w:val="28"/>
          <w:szCs w:val="28"/>
        </w:rPr>
        <w:t xml:space="preserve"> На основание чл. 68, ал. 1, т. 2 от НРПУРИВОбС определя вида на търговете - с тайно наддаване по чл. 74, ал. 1 от НРПУРИВОбС.</w:t>
      </w:r>
    </w:p>
    <w:p w:rsidR="00005731" w:rsidRPr="00005731" w:rsidRDefault="00005731" w:rsidP="00005731">
      <w:pPr>
        <w:ind w:firstLine="708"/>
        <w:jc w:val="both"/>
        <w:rPr>
          <w:sz w:val="28"/>
          <w:szCs w:val="28"/>
        </w:rPr>
      </w:pPr>
      <w:r w:rsidRPr="00005731">
        <w:rPr>
          <w:b/>
          <w:sz w:val="28"/>
          <w:szCs w:val="28"/>
        </w:rPr>
        <w:t>5.</w:t>
      </w:r>
      <w:r w:rsidRPr="00005731">
        <w:rPr>
          <w:sz w:val="28"/>
          <w:szCs w:val="28"/>
        </w:rPr>
        <w:t xml:space="preserve"> На основание чл. 68, ал. 1, т. 5 от НРПУРИВОбС определя срока на договорите за наем, които ще се сключат със спечелилите кандидати на 10 години. </w:t>
      </w:r>
    </w:p>
    <w:p w:rsidR="00005731" w:rsidRPr="00005731" w:rsidRDefault="00005731" w:rsidP="00005731">
      <w:pPr>
        <w:ind w:firstLine="708"/>
        <w:jc w:val="both"/>
        <w:rPr>
          <w:sz w:val="28"/>
          <w:szCs w:val="28"/>
        </w:rPr>
      </w:pPr>
      <w:r w:rsidRPr="00005731">
        <w:rPr>
          <w:b/>
          <w:sz w:val="28"/>
          <w:szCs w:val="28"/>
        </w:rPr>
        <w:t>6.</w:t>
      </w:r>
      <w:r w:rsidRPr="00005731">
        <w:rPr>
          <w:sz w:val="28"/>
          <w:szCs w:val="28"/>
        </w:rPr>
        <w:t xml:space="preserve"> </w:t>
      </w:r>
      <w:r w:rsidRPr="00005731">
        <w:rPr>
          <w:b/>
          <w:sz w:val="28"/>
          <w:szCs w:val="28"/>
        </w:rPr>
        <w:t xml:space="preserve">Възлага </w:t>
      </w:r>
      <w:r w:rsidRPr="00005731">
        <w:rPr>
          <w:sz w:val="28"/>
          <w:szCs w:val="28"/>
        </w:rPr>
        <w:t xml:space="preserve">на кмета на Община Иваново след влизане в сила на решението да предприеме необходимите действия по изпълнението му.  </w:t>
      </w:r>
    </w:p>
    <w:p w:rsidR="00B324B0" w:rsidRDefault="00B324B0" w:rsidP="00B324B0">
      <w:pPr>
        <w:ind w:firstLine="709"/>
        <w:jc w:val="both"/>
        <w:rPr>
          <w:sz w:val="28"/>
          <w:szCs w:val="28"/>
        </w:rPr>
      </w:pPr>
    </w:p>
    <w:p w:rsidR="00A801C6" w:rsidRDefault="007B7FDD" w:rsidP="00B324B0">
      <w:pPr>
        <w:ind w:firstLine="709"/>
        <w:jc w:val="both"/>
        <w:rPr>
          <w:sz w:val="28"/>
          <w:szCs w:val="28"/>
          <w:lang w:val="en-US"/>
        </w:rPr>
      </w:pPr>
      <w:r>
        <w:rPr>
          <w:sz w:val="28"/>
          <w:szCs w:val="28"/>
        </w:rPr>
        <w:t xml:space="preserve">ПО </w:t>
      </w:r>
      <w:r w:rsidR="001F325A">
        <w:rPr>
          <w:sz w:val="28"/>
          <w:szCs w:val="28"/>
        </w:rPr>
        <w:t>ШЕСТА</w:t>
      </w:r>
      <w:r>
        <w:rPr>
          <w:sz w:val="28"/>
          <w:szCs w:val="28"/>
        </w:rPr>
        <w:t xml:space="preserve"> ТОЧКА:</w:t>
      </w:r>
    </w:p>
    <w:p w:rsidR="000F4EA1" w:rsidRDefault="000F4EA1" w:rsidP="00C56B85">
      <w:pPr>
        <w:ind w:firstLine="720"/>
        <w:jc w:val="both"/>
        <w:rPr>
          <w:sz w:val="28"/>
          <w:szCs w:val="28"/>
          <w:lang w:val="en-US"/>
        </w:rPr>
      </w:pPr>
    </w:p>
    <w:p w:rsidR="003601B7" w:rsidRDefault="000F4EA1" w:rsidP="000F4EA1">
      <w:pPr>
        <w:ind w:firstLine="709"/>
        <w:jc w:val="both"/>
        <w:rPr>
          <w:sz w:val="28"/>
          <w:szCs w:val="28"/>
        </w:rPr>
      </w:pPr>
      <w:r>
        <w:rPr>
          <w:sz w:val="28"/>
          <w:szCs w:val="28"/>
          <w:u w:val="single"/>
        </w:rPr>
        <w:t>Г-н Мариян Драшков</w:t>
      </w:r>
      <w:r w:rsidR="00FF1CDC">
        <w:rPr>
          <w:sz w:val="28"/>
          <w:szCs w:val="28"/>
        </w:rPr>
        <w:t xml:space="preserve"> – Докладна записка №</w:t>
      </w:r>
      <w:r w:rsidR="00B324B0">
        <w:rPr>
          <w:sz w:val="28"/>
          <w:szCs w:val="28"/>
        </w:rPr>
        <w:t>2</w:t>
      </w:r>
      <w:r w:rsidR="00143A39">
        <w:rPr>
          <w:sz w:val="28"/>
          <w:szCs w:val="28"/>
        </w:rPr>
        <w:t>50</w:t>
      </w:r>
      <w:r w:rsidRPr="0051654B">
        <w:rPr>
          <w:sz w:val="28"/>
          <w:szCs w:val="28"/>
        </w:rPr>
        <w:t xml:space="preserve"> относно</w:t>
      </w:r>
      <w:r w:rsidRPr="0051654B">
        <w:rPr>
          <w:sz w:val="28"/>
          <w:szCs w:val="28"/>
          <w:lang w:val="en-US"/>
        </w:rPr>
        <w:t xml:space="preserve"> </w:t>
      </w:r>
      <w:r w:rsidR="00005731" w:rsidRPr="00005731">
        <w:rPr>
          <w:sz w:val="28"/>
          <w:szCs w:val="28"/>
        </w:rPr>
        <w:t>Вземане на решение за придобиване на безвъзмездно управление от Община Иваново върху недвижим имот, предмет на Акт за частна държавна собственост № 6740/05.12.2019г., представляващ ПИ № 808 в кв. 40 с площ от 1112 кв.м. с построена в него сграда Кантон със застроена площ от 211 кв.м. по кадастралния план на с. Сваленик, общ. Иваново, одобрен със Заповед № 1635/06.08.1968г., изменен със Заповед № 344/02.08.2019</w:t>
      </w:r>
      <w:r w:rsidR="00005731">
        <w:rPr>
          <w:sz w:val="28"/>
          <w:szCs w:val="28"/>
          <w:lang w:val="en-US"/>
        </w:rPr>
        <w:t xml:space="preserve"> </w:t>
      </w:r>
      <w:r w:rsidR="00005731" w:rsidRPr="00005731">
        <w:rPr>
          <w:sz w:val="28"/>
          <w:szCs w:val="28"/>
        </w:rPr>
        <w:t>г</w:t>
      </w:r>
      <w:r w:rsidR="00667247" w:rsidRPr="00667247">
        <w:rPr>
          <w:sz w:val="28"/>
          <w:szCs w:val="28"/>
        </w:rPr>
        <w:t>.</w:t>
      </w:r>
      <w:r>
        <w:rPr>
          <w:sz w:val="28"/>
          <w:szCs w:val="28"/>
        </w:rPr>
        <w:t xml:space="preserve"> </w:t>
      </w:r>
      <w:r w:rsidR="003601B7">
        <w:rPr>
          <w:sz w:val="28"/>
          <w:szCs w:val="28"/>
        </w:rPr>
        <w:t xml:space="preserve">Давам думата на г-н </w:t>
      </w:r>
      <w:r w:rsidR="00F307A3">
        <w:rPr>
          <w:sz w:val="28"/>
          <w:szCs w:val="28"/>
        </w:rPr>
        <w:t>Градев</w:t>
      </w:r>
      <w:r w:rsidR="003601B7">
        <w:rPr>
          <w:sz w:val="28"/>
          <w:szCs w:val="28"/>
        </w:rPr>
        <w:t>?</w:t>
      </w:r>
    </w:p>
    <w:p w:rsidR="003601B7" w:rsidRDefault="003601B7" w:rsidP="003601B7">
      <w:pPr>
        <w:ind w:firstLine="720"/>
        <w:jc w:val="both"/>
        <w:rPr>
          <w:sz w:val="28"/>
          <w:szCs w:val="28"/>
        </w:rPr>
      </w:pPr>
      <w:r w:rsidRPr="00816040">
        <w:rPr>
          <w:sz w:val="28"/>
          <w:szCs w:val="28"/>
          <w:u w:val="single"/>
        </w:rPr>
        <w:t xml:space="preserve">Г-н </w:t>
      </w:r>
      <w:r>
        <w:rPr>
          <w:sz w:val="28"/>
          <w:szCs w:val="28"/>
          <w:u w:val="single"/>
        </w:rPr>
        <w:t>Никола</w:t>
      </w:r>
      <w:r w:rsidR="00F307A3">
        <w:rPr>
          <w:sz w:val="28"/>
          <w:szCs w:val="28"/>
          <w:u w:val="single"/>
        </w:rPr>
        <w:t>й</w:t>
      </w:r>
      <w:r w:rsidR="007636BD">
        <w:rPr>
          <w:sz w:val="28"/>
          <w:szCs w:val="28"/>
          <w:u w:val="single"/>
        </w:rPr>
        <w:t xml:space="preserve"> </w:t>
      </w:r>
      <w:r w:rsidR="00F307A3">
        <w:rPr>
          <w:sz w:val="28"/>
          <w:szCs w:val="28"/>
          <w:u w:val="single"/>
        </w:rPr>
        <w:t>Градев</w:t>
      </w:r>
      <w:r>
        <w:rPr>
          <w:sz w:val="28"/>
          <w:szCs w:val="28"/>
        </w:rPr>
        <w:t xml:space="preserve"> – </w:t>
      </w:r>
      <w:r w:rsidR="00C21D18">
        <w:rPr>
          <w:sz w:val="28"/>
          <w:szCs w:val="28"/>
        </w:rPr>
        <w:t>Подкрепяме докладната записка</w:t>
      </w:r>
      <w:r w:rsidR="00F617FF">
        <w:rPr>
          <w:sz w:val="28"/>
          <w:szCs w:val="28"/>
        </w:rPr>
        <w:t>.</w:t>
      </w:r>
    </w:p>
    <w:p w:rsidR="003601B7" w:rsidRDefault="003601B7" w:rsidP="003601B7">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C21D18">
        <w:rPr>
          <w:sz w:val="28"/>
          <w:szCs w:val="28"/>
        </w:rPr>
        <w:t>Пеков</w:t>
      </w:r>
      <w:r>
        <w:rPr>
          <w:sz w:val="28"/>
          <w:szCs w:val="28"/>
        </w:rPr>
        <w:t xml:space="preserve"> за становище на </w:t>
      </w:r>
      <w:r w:rsidR="00C21D18">
        <w:rPr>
          <w:sz w:val="28"/>
          <w:szCs w:val="28"/>
        </w:rPr>
        <w:t>първа</w:t>
      </w:r>
      <w:r>
        <w:rPr>
          <w:sz w:val="28"/>
          <w:szCs w:val="28"/>
        </w:rPr>
        <w:t xml:space="preserve"> комисия?</w:t>
      </w:r>
    </w:p>
    <w:p w:rsidR="003601B7" w:rsidRDefault="003601B7" w:rsidP="003601B7">
      <w:pPr>
        <w:ind w:firstLine="720"/>
        <w:jc w:val="both"/>
        <w:rPr>
          <w:sz w:val="28"/>
          <w:szCs w:val="28"/>
        </w:rPr>
      </w:pPr>
      <w:r w:rsidRPr="00816040">
        <w:rPr>
          <w:sz w:val="28"/>
          <w:szCs w:val="28"/>
          <w:u w:val="single"/>
        </w:rPr>
        <w:t xml:space="preserve">Г-н </w:t>
      </w:r>
      <w:r w:rsidR="00F617FF">
        <w:rPr>
          <w:sz w:val="28"/>
          <w:szCs w:val="28"/>
          <w:u w:val="single"/>
        </w:rPr>
        <w:t xml:space="preserve">Никола </w:t>
      </w:r>
      <w:r w:rsidR="00C21D18">
        <w:rPr>
          <w:sz w:val="28"/>
          <w:szCs w:val="28"/>
          <w:u w:val="single"/>
        </w:rPr>
        <w:t>Пеков</w:t>
      </w:r>
      <w:r>
        <w:rPr>
          <w:sz w:val="28"/>
          <w:szCs w:val="28"/>
        </w:rPr>
        <w:t xml:space="preserve"> – </w:t>
      </w:r>
      <w:r w:rsidR="00C21D18">
        <w:rPr>
          <w:sz w:val="28"/>
          <w:szCs w:val="28"/>
        </w:rPr>
        <w:t>Първа</w:t>
      </w:r>
      <w:r w:rsidR="00F617FF">
        <w:rPr>
          <w:sz w:val="28"/>
          <w:szCs w:val="28"/>
        </w:rPr>
        <w:t xml:space="preserve"> комисия също п</w:t>
      </w:r>
      <w:r w:rsidR="00D52EEC">
        <w:rPr>
          <w:sz w:val="28"/>
          <w:szCs w:val="28"/>
        </w:rPr>
        <w:t>оложително становище</w:t>
      </w:r>
      <w:r>
        <w:rPr>
          <w:sz w:val="28"/>
          <w:szCs w:val="28"/>
        </w:rPr>
        <w:t>.</w:t>
      </w:r>
    </w:p>
    <w:p w:rsidR="003601B7" w:rsidRDefault="003601B7" w:rsidP="003601B7">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w:t>
      </w:r>
      <w:r w:rsidR="00D52EEC">
        <w:rPr>
          <w:sz w:val="28"/>
          <w:szCs w:val="28"/>
        </w:rPr>
        <w:t xml:space="preserve">н </w:t>
      </w:r>
      <w:r w:rsidR="00F617FF">
        <w:rPr>
          <w:sz w:val="28"/>
          <w:szCs w:val="28"/>
        </w:rPr>
        <w:t>Киряков</w:t>
      </w:r>
      <w:r>
        <w:rPr>
          <w:sz w:val="28"/>
          <w:szCs w:val="28"/>
        </w:rPr>
        <w:t xml:space="preserve"> за становище на </w:t>
      </w:r>
      <w:r w:rsidR="00F617FF">
        <w:rPr>
          <w:sz w:val="28"/>
          <w:szCs w:val="28"/>
        </w:rPr>
        <w:t>трета</w:t>
      </w:r>
      <w:r>
        <w:rPr>
          <w:sz w:val="28"/>
          <w:szCs w:val="28"/>
        </w:rPr>
        <w:t xml:space="preserve"> комисия?</w:t>
      </w:r>
    </w:p>
    <w:p w:rsidR="003601B7" w:rsidRDefault="003601B7" w:rsidP="003601B7">
      <w:pPr>
        <w:ind w:firstLine="720"/>
        <w:jc w:val="both"/>
        <w:rPr>
          <w:sz w:val="28"/>
          <w:szCs w:val="28"/>
        </w:rPr>
      </w:pPr>
      <w:r w:rsidRPr="00816040">
        <w:rPr>
          <w:sz w:val="28"/>
          <w:szCs w:val="28"/>
          <w:u w:val="single"/>
        </w:rPr>
        <w:t>Г-</w:t>
      </w:r>
      <w:r w:rsidR="00D52EEC">
        <w:rPr>
          <w:sz w:val="28"/>
          <w:szCs w:val="28"/>
          <w:u w:val="single"/>
        </w:rPr>
        <w:t xml:space="preserve">н </w:t>
      </w:r>
      <w:r w:rsidR="00F617FF">
        <w:rPr>
          <w:sz w:val="28"/>
          <w:szCs w:val="28"/>
          <w:u w:val="single"/>
        </w:rPr>
        <w:t>Димчо Киряков</w:t>
      </w:r>
      <w:r>
        <w:rPr>
          <w:sz w:val="28"/>
          <w:szCs w:val="28"/>
        </w:rPr>
        <w:t xml:space="preserve"> – </w:t>
      </w:r>
      <w:r w:rsidR="00C21D18">
        <w:rPr>
          <w:sz w:val="28"/>
          <w:szCs w:val="28"/>
        </w:rPr>
        <w:t>Подкрепяме</w:t>
      </w:r>
      <w:r>
        <w:rPr>
          <w:sz w:val="28"/>
          <w:szCs w:val="28"/>
        </w:rPr>
        <w:t>.</w:t>
      </w:r>
    </w:p>
    <w:p w:rsidR="003601B7" w:rsidRPr="004015E9" w:rsidRDefault="003601B7" w:rsidP="003601B7">
      <w:pPr>
        <w:ind w:firstLine="720"/>
        <w:jc w:val="both"/>
        <w:rPr>
          <w:sz w:val="28"/>
          <w:szCs w:val="28"/>
        </w:rPr>
      </w:pPr>
      <w:r w:rsidRPr="00816040">
        <w:rPr>
          <w:sz w:val="28"/>
          <w:szCs w:val="28"/>
          <w:u w:val="single"/>
        </w:rPr>
        <w:t>Г-н Мариян Драшков</w:t>
      </w:r>
      <w:r>
        <w:rPr>
          <w:sz w:val="28"/>
          <w:szCs w:val="28"/>
        </w:rPr>
        <w:t xml:space="preserve"> - Имате думата за изказвания</w:t>
      </w:r>
      <w:r w:rsidRPr="00C43AD3">
        <w:rPr>
          <w:sz w:val="28"/>
          <w:szCs w:val="28"/>
        </w:rPr>
        <w:t>... Няма.</w:t>
      </w:r>
      <w:r>
        <w:rPr>
          <w:sz w:val="28"/>
          <w:szCs w:val="28"/>
        </w:rPr>
        <w:t xml:space="preserve"> Преминаваме към </w:t>
      </w:r>
      <w:r w:rsidR="00BC58D5">
        <w:rPr>
          <w:sz w:val="28"/>
          <w:szCs w:val="28"/>
        </w:rPr>
        <w:t xml:space="preserve">поименно </w:t>
      </w:r>
      <w:r>
        <w:rPr>
          <w:sz w:val="28"/>
          <w:szCs w:val="28"/>
        </w:rPr>
        <w:t>гласуване.</w:t>
      </w:r>
    </w:p>
    <w:p w:rsidR="000F4EA1" w:rsidRDefault="000F4EA1" w:rsidP="000F4EA1">
      <w:pPr>
        <w:ind w:firstLine="720"/>
        <w:jc w:val="both"/>
        <w:rPr>
          <w:sz w:val="28"/>
          <w:szCs w:val="28"/>
        </w:rPr>
      </w:pPr>
      <w:r w:rsidRPr="0027578A">
        <w:rPr>
          <w:sz w:val="28"/>
          <w:szCs w:val="28"/>
        </w:rPr>
        <w:tab/>
      </w:r>
    </w:p>
    <w:p w:rsidR="004A6014" w:rsidRDefault="004A6014" w:rsidP="004A6014">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4A6014" w:rsidRPr="0002754A" w:rsidTr="002B749B">
        <w:tc>
          <w:tcPr>
            <w:tcW w:w="566" w:type="dxa"/>
          </w:tcPr>
          <w:p w:rsidR="004A6014" w:rsidRPr="0002754A" w:rsidRDefault="004A6014" w:rsidP="002B749B">
            <w:pPr>
              <w:jc w:val="center"/>
              <w:rPr>
                <w:b/>
                <w:sz w:val="28"/>
                <w:szCs w:val="28"/>
              </w:rPr>
            </w:pPr>
            <w:r w:rsidRPr="0002754A">
              <w:rPr>
                <w:b/>
                <w:sz w:val="28"/>
                <w:szCs w:val="28"/>
              </w:rPr>
              <w:t>№</w:t>
            </w:r>
          </w:p>
        </w:tc>
        <w:tc>
          <w:tcPr>
            <w:tcW w:w="5846" w:type="dxa"/>
          </w:tcPr>
          <w:p w:rsidR="004A6014" w:rsidRPr="0002754A" w:rsidRDefault="004A6014" w:rsidP="002B749B">
            <w:pPr>
              <w:jc w:val="center"/>
              <w:rPr>
                <w:b/>
                <w:sz w:val="28"/>
                <w:szCs w:val="28"/>
              </w:rPr>
            </w:pPr>
            <w:r w:rsidRPr="0002754A">
              <w:rPr>
                <w:b/>
                <w:sz w:val="28"/>
                <w:szCs w:val="28"/>
              </w:rPr>
              <w:t>Име, презиме, фамилия</w:t>
            </w:r>
          </w:p>
        </w:tc>
        <w:tc>
          <w:tcPr>
            <w:tcW w:w="2588" w:type="dxa"/>
          </w:tcPr>
          <w:p w:rsidR="004A6014" w:rsidRPr="0002754A" w:rsidRDefault="004A6014" w:rsidP="002B749B">
            <w:pPr>
              <w:jc w:val="center"/>
              <w:rPr>
                <w:b/>
                <w:sz w:val="28"/>
                <w:szCs w:val="28"/>
              </w:rPr>
            </w:pPr>
            <w:r w:rsidRPr="0002754A">
              <w:rPr>
                <w:b/>
                <w:sz w:val="28"/>
                <w:szCs w:val="28"/>
              </w:rPr>
              <w:t>Гласувал</w:t>
            </w:r>
          </w:p>
        </w:tc>
      </w:tr>
      <w:tr w:rsidR="004A6014" w:rsidTr="002B749B">
        <w:tc>
          <w:tcPr>
            <w:tcW w:w="566" w:type="dxa"/>
          </w:tcPr>
          <w:p w:rsidR="004A6014" w:rsidRDefault="004A6014" w:rsidP="002B749B">
            <w:pPr>
              <w:jc w:val="both"/>
              <w:rPr>
                <w:sz w:val="28"/>
                <w:szCs w:val="28"/>
              </w:rPr>
            </w:pPr>
            <w:r>
              <w:rPr>
                <w:sz w:val="28"/>
                <w:szCs w:val="28"/>
              </w:rPr>
              <w:t>1.</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Бригов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4.</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Ивалинка </w:t>
            </w:r>
            <w:r>
              <w:rPr>
                <w:color w:val="000000"/>
                <w:sz w:val="28"/>
                <w:szCs w:val="28"/>
                <w:lang w:val="en-US"/>
              </w:rPr>
              <w:t>********</w:t>
            </w:r>
            <w:r>
              <w:rPr>
                <w:color w:val="000000"/>
                <w:sz w:val="28"/>
                <w:szCs w:val="28"/>
              </w:rPr>
              <w:t xml:space="preserve"> Цанкова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lastRenderedPageBreak/>
              <w:t>5.</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6.</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7.</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Драшков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8.</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9.</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10.</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Градев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11.</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Владкова-Бенева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4A6014" w:rsidRDefault="004A6014" w:rsidP="002B749B">
            <w:pPr>
              <w:jc w:val="center"/>
              <w:rPr>
                <w:sz w:val="28"/>
                <w:szCs w:val="28"/>
              </w:rPr>
            </w:pPr>
            <w:r>
              <w:rPr>
                <w:sz w:val="28"/>
                <w:szCs w:val="28"/>
              </w:rPr>
              <w:t>за</w:t>
            </w:r>
          </w:p>
        </w:tc>
      </w:tr>
    </w:tbl>
    <w:p w:rsidR="004A6014" w:rsidRDefault="004A6014" w:rsidP="004A6014">
      <w:pPr>
        <w:ind w:firstLine="708"/>
        <w:rPr>
          <w:sz w:val="28"/>
          <w:szCs w:val="28"/>
        </w:rPr>
      </w:pPr>
      <w:r>
        <w:rPr>
          <w:sz w:val="28"/>
          <w:szCs w:val="28"/>
        </w:rPr>
        <w:t>“за” – 13 гласа; “против” – няма; “въздържали се” – няма</w:t>
      </w:r>
    </w:p>
    <w:p w:rsidR="004A6014" w:rsidRDefault="004A6014" w:rsidP="004A6014">
      <w:pPr>
        <w:tabs>
          <w:tab w:val="left" w:pos="4200"/>
        </w:tabs>
        <w:ind w:firstLine="708"/>
        <w:rPr>
          <w:sz w:val="28"/>
          <w:szCs w:val="28"/>
        </w:rPr>
      </w:pPr>
      <w:r w:rsidRPr="00495873">
        <w:rPr>
          <w:sz w:val="28"/>
          <w:szCs w:val="28"/>
        </w:rPr>
        <w:t>Общинския съвет прие</w:t>
      </w:r>
    </w:p>
    <w:p w:rsidR="00F83FEE" w:rsidRDefault="00F83FEE" w:rsidP="000F4EA1">
      <w:pPr>
        <w:tabs>
          <w:tab w:val="left" w:pos="4200"/>
        </w:tabs>
        <w:ind w:firstLine="708"/>
        <w:rPr>
          <w:sz w:val="28"/>
          <w:szCs w:val="28"/>
        </w:rPr>
      </w:pPr>
    </w:p>
    <w:p w:rsidR="000F4EA1" w:rsidRDefault="000F4EA1" w:rsidP="000F4EA1">
      <w:pPr>
        <w:ind w:firstLine="720"/>
        <w:jc w:val="center"/>
        <w:rPr>
          <w:sz w:val="28"/>
          <w:szCs w:val="28"/>
        </w:rPr>
      </w:pPr>
      <w:r w:rsidRPr="001A6DB4">
        <w:rPr>
          <w:sz w:val="28"/>
          <w:szCs w:val="28"/>
        </w:rPr>
        <w:t>Р Е Ш Е Н И Е</w:t>
      </w:r>
    </w:p>
    <w:p w:rsidR="000F4EA1" w:rsidRPr="001A6DB4" w:rsidRDefault="000F4EA1" w:rsidP="000F4EA1">
      <w:pPr>
        <w:ind w:firstLine="720"/>
        <w:jc w:val="center"/>
        <w:rPr>
          <w:sz w:val="28"/>
          <w:szCs w:val="28"/>
        </w:rPr>
      </w:pPr>
    </w:p>
    <w:p w:rsidR="000F4EA1" w:rsidRPr="00005731" w:rsidRDefault="000F4EA1" w:rsidP="000F4EA1">
      <w:pPr>
        <w:ind w:firstLine="720"/>
        <w:jc w:val="center"/>
        <w:rPr>
          <w:sz w:val="28"/>
          <w:szCs w:val="28"/>
          <w:lang w:val="en-US"/>
        </w:rPr>
      </w:pPr>
      <w:r>
        <w:rPr>
          <w:sz w:val="28"/>
          <w:szCs w:val="28"/>
        </w:rPr>
        <w:t>№</w:t>
      </w:r>
      <w:r w:rsidR="00005731">
        <w:rPr>
          <w:sz w:val="28"/>
          <w:szCs w:val="28"/>
          <w:lang w:val="en-US"/>
        </w:rPr>
        <w:t>111</w:t>
      </w:r>
    </w:p>
    <w:p w:rsidR="000F4EA1" w:rsidRPr="00B31B91" w:rsidRDefault="000F4EA1" w:rsidP="000F4EA1">
      <w:pPr>
        <w:ind w:firstLine="720"/>
        <w:jc w:val="center"/>
        <w:rPr>
          <w:sz w:val="28"/>
          <w:szCs w:val="28"/>
          <w:lang w:val="en-US"/>
        </w:rPr>
      </w:pPr>
    </w:p>
    <w:p w:rsidR="000F4EA1" w:rsidRDefault="000F4EA1" w:rsidP="000F4EA1">
      <w:pPr>
        <w:ind w:firstLine="720"/>
        <w:jc w:val="both"/>
        <w:rPr>
          <w:sz w:val="28"/>
          <w:szCs w:val="28"/>
        </w:rPr>
      </w:pPr>
      <w:r w:rsidRPr="000E69D1">
        <w:rPr>
          <w:sz w:val="28"/>
          <w:szCs w:val="28"/>
          <w:lang w:val="ru-RU"/>
        </w:rPr>
        <w:t>На основание</w:t>
      </w:r>
      <w:r w:rsidRPr="008266DC">
        <w:rPr>
          <w:sz w:val="28"/>
          <w:szCs w:val="28"/>
        </w:rPr>
        <w:t xml:space="preserve"> </w:t>
      </w:r>
      <w:r w:rsidR="00005731" w:rsidRPr="00005731">
        <w:rPr>
          <w:sz w:val="28"/>
          <w:szCs w:val="28"/>
        </w:rPr>
        <w:t>чл. 21, ал. 1, т. 8 и ал. 2, във връзка с чл. 27, ал. 4 и ал. 5 от Закона за местното самоуправление и местната администрация (ЗМСМА), чл. 8, ал. 1 от Закона за общинската собственост (ЗОС), във връзка с чл. 15, ал. 2, изр. 2 от ЗДС и чл. 6, ал. 3 от ППЗДС, чл. 7, т. 1 от Наредба № 10 за реда на придобиване, управление и разпореждане с имоти и вещи - общинска собственост (НРПУРИВОбС)</w:t>
      </w:r>
      <w:r w:rsidRPr="00DC382F">
        <w:rPr>
          <w:sz w:val="28"/>
          <w:szCs w:val="28"/>
        </w:rPr>
        <w:t>, Общински</w:t>
      </w:r>
      <w:r w:rsidRPr="00FF3C55">
        <w:rPr>
          <w:sz w:val="28"/>
          <w:szCs w:val="28"/>
        </w:rPr>
        <w:t xml:space="preserve"> съвет Иваново РЕШИ:</w:t>
      </w:r>
    </w:p>
    <w:p w:rsidR="000F4EA1" w:rsidRPr="000F4EA1" w:rsidRDefault="000F4EA1" w:rsidP="000F4EA1">
      <w:pPr>
        <w:jc w:val="center"/>
        <w:rPr>
          <w:b/>
        </w:rPr>
      </w:pPr>
    </w:p>
    <w:p w:rsidR="00005731" w:rsidRPr="00005731" w:rsidRDefault="00005731" w:rsidP="00005731">
      <w:pPr>
        <w:tabs>
          <w:tab w:val="left" w:pos="709"/>
          <w:tab w:val="left" w:pos="1530"/>
          <w:tab w:val="left" w:pos="4410"/>
          <w:tab w:val="left" w:pos="5760"/>
          <w:tab w:val="left" w:pos="8190"/>
          <w:tab w:val="left" w:pos="8820"/>
        </w:tabs>
        <w:spacing w:line="240" w:lineRule="atLeast"/>
        <w:jc w:val="both"/>
        <w:rPr>
          <w:b/>
          <w:color w:val="000000"/>
          <w:sz w:val="28"/>
          <w:szCs w:val="28"/>
        </w:rPr>
      </w:pPr>
      <w:r>
        <w:rPr>
          <w:b/>
          <w:sz w:val="28"/>
          <w:szCs w:val="28"/>
          <w:lang w:val="en-US"/>
        </w:rPr>
        <w:tab/>
      </w:r>
      <w:r w:rsidRPr="00005731">
        <w:rPr>
          <w:b/>
          <w:sz w:val="28"/>
          <w:szCs w:val="28"/>
        </w:rPr>
        <w:t>1. Дава съгласие</w:t>
      </w:r>
      <w:r w:rsidRPr="00005731">
        <w:rPr>
          <w:sz w:val="28"/>
          <w:szCs w:val="28"/>
        </w:rPr>
        <w:t xml:space="preserve"> Община Иваново да придобие </w:t>
      </w:r>
      <w:r w:rsidRPr="00005731">
        <w:rPr>
          <w:b/>
          <w:sz w:val="28"/>
          <w:szCs w:val="28"/>
        </w:rPr>
        <w:t>безвъзмездно управление</w:t>
      </w:r>
      <w:r w:rsidRPr="00005731">
        <w:rPr>
          <w:sz w:val="28"/>
          <w:szCs w:val="28"/>
        </w:rPr>
        <w:t xml:space="preserve"> по реда на чл. 15, ал. 2, изр. 2 от ЗДС и чл. 6, ал. 3 от ППЗДС от Закона за държавната собственост върху поземлен имот </w:t>
      </w:r>
      <w:r w:rsidRPr="00005731">
        <w:rPr>
          <w:sz w:val="28"/>
          <w:szCs w:val="28"/>
          <w:lang w:val="en-US"/>
        </w:rPr>
        <w:t>(</w:t>
      </w:r>
      <w:r w:rsidRPr="00005731">
        <w:rPr>
          <w:sz w:val="28"/>
          <w:szCs w:val="28"/>
        </w:rPr>
        <w:t>ПИ</w:t>
      </w:r>
      <w:r w:rsidRPr="00005731">
        <w:rPr>
          <w:sz w:val="28"/>
          <w:szCs w:val="28"/>
          <w:lang w:val="en-US"/>
        </w:rPr>
        <w:t>)</w:t>
      </w:r>
      <w:r w:rsidRPr="00005731">
        <w:rPr>
          <w:sz w:val="28"/>
          <w:szCs w:val="28"/>
        </w:rPr>
        <w:t xml:space="preserve"> № 808 в кв. 40 по кадастралния план на с. Сваленик, общ. Иваново, одобрен със Заповед № 1635/06.08.1968г., изменен със Заповед № 344/02.08.2019г., с площ от 1112 кв.м., с построена в него сграда Кантон със застроена площ от 211 кв.м.,  предмет на Акт за частна държавна собственост№ 6740/05.12.2019</w:t>
      </w:r>
      <w:r w:rsidR="00143A39">
        <w:rPr>
          <w:sz w:val="28"/>
          <w:szCs w:val="28"/>
        </w:rPr>
        <w:t xml:space="preserve"> </w:t>
      </w:r>
      <w:r w:rsidRPr="00005731">
        <w:rPr>
          <w:sz w:val="28"/>
          <w:szCs w:val="28"/>
        </w:rPr>
        <w:t>г.</w:t>
      </w:r>
    </w:p>
    <w:p w:rsidR="00005731" w:rsidRPr="00005731" w:rsidRDefault="00005731" w:rsidP="00005731">
      <w:pPr>
        <w:ind w:firstLine="720"/>
        <w:jc w:val="both"/>
        <w:rPr>
          <w:sz w:val="28"/>
          <w:szCs w:val="28"/>
        </w:rPr>
      </w:pPr>
      <w:r w:rsidRPr="00005731">
        <w:rPr>
          <w:b/>
          <w:sz w:val="28"/>
          <w:szCs w:val="28"/>
        </w:rPr>
        <w:t>2.</w:t>
      </w:r>
      <w:r w:rsidRPr="00005731">
        <w:rPr>
          <w:sz w:val="28"/>
          <w:szCs w:val="28"/>
        </w:rPr>
        <w:t xml:space="preserve"> </w:t>
      </w:r>
      <w:r w:rsidRPr="00005731">
        <w:rPr>
          <w:b/>
          <w:sz w:val="28"/>
          <w:szCs w:val="28"/>
        </w:rPr>
        <w:t>Възлага на</w:t>
      </w:r>
      <w:r w:rsidRPr="00005731">
        <w:rPr>
          <w:sz w:val="28"/>
          <w:szCs w:val="28"/>
        </w:rPr>
        <w:t xml:space="preserve"> Кмета на Община Иваново да предприеме необходимите действия за провеждане и финализиране на процедурата за предоставяне на безвъзмездно управление по реда на чл. 15 от ЗДС върху описания в т. 1 имот, както и след издаване на заповед от страна на Областния управител на област Русе, на осн. чл. 15, ал. 2, изр. 2 от ЗДС и чл. 6, ал. 3 от ППЗДС, да сключи договор.</w:t>
      </w:r>
    </w:p>
    <w:p w:rsidR="00F83FEE" w:rsidRPr="00D609C2" w:rsidRDefault="00F83FEE" w:rsidP="00894042">
      <w:pPr>
        <w:ind w:firstLine="708"/>
        <w:jc w:val="both"/>
        <w:rPr>
          <w:sz w:val="28"/>
          <w:szCs w:val="28"/>
        </w:rPr>
      </w:pPr>
    </w:p>
    <w:p w:rsidR="000F4EA1" w:rsidRDefault="000F4EA1" w:rsidP="000F4EA1">
      <w:pPr>
        <w:ind w:firstLine="720"/>
        <w:jc w:val="both"/>
        <w:rPr>
          <w:sz w:val="28"/>
          <w:szCs w:val="28"/>
          <w:lang w:val="en-US"/>
        </w:rPr>
      </w:pPr>
      <w:r>
        <w:rPr>
          <w:sz w:val="28"/>
          <w:szCs w:val="28"/>
        </w:rPr>
        <w:t>ПО СЕДМА ТОЧКА:</w:t>
      </w:r>
    </w:p>
    <w:p w:rsidR="000F4EA1" w:rsidRDefault="000F4EA1" w:rsidP="000F4EA1">
      <w:pPr>
        <w:ind w:firstLine="720"/>
        <w:jc w:val="both"/>
        <w:rPr>
          <w:sz w:val="28"/>
          <w:szCs w:val="28"/>
          <w:lang w:val="en-US"/>
        </w:rPr>
      </w:pPr>
    </w:p>
    <w:p w:rsidR="0015518E" w:rsidRDefault="000F4EA1" w:rsidP="000F4EA1">
      <w:pPr>
        <w:ind w:firstLine="709"/>
        <w:jc w:val="both"/>
        <w:rPr>
          <w:sz w:val="28"/>
          <w:szCs w:val="28"/>
        </w:rPr>
      </w:pPr>
      <w:r>
        <w:rPr>
          <w:sz w:val="28"/>
          <w:szCs w:val="28"/>
          <w:u w:val="single"/>
        </w:rPr>
        <w:t>Г-н Мариян Драшков</w:t>
      </w:r>
      <w:r>
        <w:rPr>
          <w:sz w:val="28"/>
          <w:szCs w:val="28"/>
        </w:rPr>
        <w:t xml:space="preserve"> – Докладна записка №</w:t>
      </w:r>
      <w:r w:rsidR="00B324B0">
        <w:rPr>
          <w:sz w:val="28"/>
          <w:szCs w:val="28"/>
        </w:rPr>
        <w:t>2</w:t>
      </w:r>
      <w:r w:rsidR="00005731">
        <w:rPr>
          <w:sz w:val="28"/>
          <w:szCs w:val="28"/>
          <w:lang w:val="en-US"/>
        </w:rPr>
        <w:t>5</w:t>
      </w:r>
      <w:r w:rsidR="00B324B0">
        <w:rPr>
          <w:sz w:val="28"/>
          <w:szCs w:val="28"/>
        </w:rPr>
        <w:t>1</w:t>
      </w:r>
      <w:r w:rsidRPr="0051654B">
        <w:rPr>
          <w:sz w:val="28"/>
          <w:szCs w:val="28"/>
        </w:rPr>
        <w:t xml:space="preserve"> относно</w:t>
      </w:r>
      <w:r w:rsidRPr="0051654B">
        <w:rPr>
          <w:sz w:val="28"/>
          <w:szCs w:val="28"/>
          <w:lang w:val="en-US"/>
        </w:rPr>
        <w:t xml:space="preserve"> </w:t>
      </w:r>
      <w:r w:rsidR="00005731" w:rsidRPr="00005731">
        <w:rPr>
          <w:sz w:val="28"/>
          <w:szCs w:val="28"/>
          <w:lang w:val="en-US"/>
        </w:rPr>
        <w:t>Информация за изменение на бюджета на Община Иваново за първо тримесечие на 2020 год.</w:t>
      </w:r>
      <w:r w:rsidR="000C31E7">
        <w:rPr>
          <w:sz w:val="28"/>
          <w:szCs w:val="28"/>
        </w:rPr>
        <w:t xml:space="preserve"> </w:t>
      </w:r>
      <w:r w:rsidR="0015518E">
        <w:rPr>
          <w:sz w:val="28"/>
          <w:szCs w:val="28"/>
        </w:rPr>
        <w:t xml:space="preserve">Давам думата на г-н </w:t>
      </w:r>
      <w:r w:rsidR="00E35A04">
        <w:rPr>
          <w:sz w:val="28"/>
          <w:szCs w:val="28"/>
        </w:rPr>
        <w:t>Пеков</w:t>
      </w:r>
      <w:r w:rsidR="0015518E">
        <w:rPr>
          <w:sz w:val="28"/>
          <w:szCs w:val="28"/>
        </w:rPr>
        <w:t>?</w:t>
      </w:r>
    </w:p>
    <w:p w:rsidR="0015518E" w:rsidRDefault="0015518E" w:rsidP="0015518E">
      <w:pPr>
        <w:ind w:firstLine="720"/>
        <w:jc w:val="both"/>
        <w:rPr>
          <w:sz w:val="28"/>
          <w:szCs w:val="28"/>
        </w:rPr>
      </w:pPr>
      <w:r w:rsidRPr="00816040">
        <w:rPr>
          <w:sz w:val="28"/>
          <w:szCs w:val="28"/>
          <w:u w:val="single"/>
        </w:rPr>
        <w:t xml:space="preserve">Г-н </w:t>
      </w:r>
      <w:r w:rsidR="00E35A04">
        <w:rPr>
          <w:sz w:val="28"/>
          <w:szCs w:val="28"/>
          <w:u w:val="single"/>
        </w:rPr>
        <w:t>Никола Пеков</w:t>
      </w:r>
      <w:r w:rsidR="007636BD">
        <w:rPr>
          <w:sz w:val="28"/>
          <w:szCs w:val="28"/>
        </w:rPr>
        <w:t xml:space="preserve"> – </w:t>
      </w:r>
      <w:r w:rsidR="00E35A04">
        <w:rPr>
          <w:sz w:val="28"/>
          <w:szCs w:val="28"/>
        </w:rPr>
        <w:t>Първа</w:t>
      </w:r>
      <w:r w:rsidR="00F617FF">
        <w:rPr>
          <w:sz w:val="28"/>
          <w:szCs w:val="28"/>
        </w:rPr>
        <w:t xml:space="preserve"> комисия, </w:t>
      </w:r>
      <w:r w:rsidR="00C21D18">
        <w:rPr>
          <w:sz w:val="28"/>
          <w:szCs w:val="28"/>
        </w:rPr>
        <w:t>положително становище</w:t>
      </w:r>
      <w:r>
        <w:rPr>
          <w:sz w:val="28"/>
          <w:szCs w:val="28"/>
        </w:rPr>
        <w:t>.</w:t>
      </w:r>
    </w:p>
    <w:p w:rsidR="0015518E" w:rsidRDefault="0015518E" w:rsidP="0015518E">
      <w:pPr>
        <w:ind w:firstLine="720"/>
        <w:jc w:val="both"/>
        <w:rPr>
          <w:sz w:val="28"/>
          <w:szCs w:val="28"/>
        </w:rPr>
      </w:pPr>
      <w:r w:rsidRPr="00816040">
        <w:rPr>
          <w:sz w:val="28"/>
          <w:szCs w:val="28"/>
          <w:u w:val="single"/>
        </w:rPr>
        <w:lastRenderedPageBreak/>
        <w:t>Г-н Мариян Драшков</w:t>
      </w:r>
      <w:r>
        <w:rPr>
          <w:sz w:val="28"/>
          <w:szCs w:val="28"/>
        </w:rPr>
        <w:t xml:space="preserve"> – Благодаря. Давам думата на г-н </w:t>
      </w:r>
      <w:r w:rsidR="00483292">
        <w:rPr>
          <w:sz w:val="28"/>
          <w:szCs w:val="28"/>
        </w:rPr>
        <w:t>Градев</w:t>
      </w:r>
      <w:r>
        <w:rPr>
          <w:sz w:val="28"/>
          <w:szCs w:val="28"/>
        </w:rPr>
        <w:t xml:space="preserve"> за становище на </w:t>
      </w:r>
      <w:r w:rsidR="00483292">
        <w:rPr>
          <w:sz w:val="28"/>
          <w:szCs w:val="28"/>
        </w:rPr>
        <w:t>втора</w:t>
      </w:r>
      <w:r>
        <w:rPr>
          <w:sz w:val="28"/>
          <w:szCs w:val="28"/>
        </w:rPr>
        <w:t xml:space="preserve"> комисия?</w:t>
      </w:r>
    </w:p>
    <w:p w:rsidR="0015518E" w:rsidRDefault="0015518E" w:rsidP="0015518E">
      <w:pPr>
        <w:ind w:firstLine="720"/>
        <w:jc w:val="both"/>
        <w:rPr>
          <w:sz w:val="28"/>
          <w:szCs w:val="28"/>
        </w:rPr>
      </w:pPr>
      <w:r w:rsidRPr="00816040">
        <w:rPr>
          <w:sz w:val="28"/>
          <w:szCs w:val="28"/>
          <w:u w:val="single"/>
        </w:rPr>
        <w:t xml:space="preserve">Г-н </w:t>
      </w:r>
      <w:r w:rsidR="00483292">
        <w:rPr>
          <w:sz w:val="28"/>
          <w:szCs w:val="28"/>
          <w:u w:val="single"/>
        </w:rPr>
        <w:t>Николай Градев</w:t>
      </w:r>
      <w:r>
        <w:rPr>
          <w:sz w:val="28"/>
          <w:szCs w:val="28"/>
        </w:rPr>
        <w:t xml:space="preserve"> – </w:t>
      </w:r>
      <w:r w:rsidR="00483292">
        <w:rPr>
          <w:sz w:val="28"/>
          <w:szCs w:val="28"/>
        </w:rPr>
        <w:t>Втора</w:t>
      </w:r>
      <w:r w:rsidR="00F617FF">
        <w:rPr>
          <w:sz w:val="28"/>
          <w:szCs w:val="28"/>
        </w:rPr>
        <w:t xml:space="preserve"> комисия </w:t>
      </w:r>
      <w:r w:rsidR="00483292">
        <w:rPr>
          <w:sz w:val="28"/>
          <w:szCs w:val="28"/>
        </w:rPr>
        <w:t>подкрепяме докладната</w:t>
      </w:r>
      <w:r>
        <w:rPr>
          <w:sz w:val="28"/>
          <w:szCs w:val="28"/>
        </w:rPr>
        <w:t>.</w:t>
      </w:r>
    </w:p>
    <w:p w:rsidR="0015518E" w:rsidRDefault="0015518E" w:rsidP="0015518E">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w:t>
      </w:r>
      <w:r w:rsidR="002F1E5A">
        <w:rPr>
          <w:sz w:val="28"/>
          <w:szCs w:val="28"/>
        </w:rPr>
        <w:t xml:space="preserve">н </w:t>
      </w:r>
      <w:r w:rsidR="00483292">
        <w:rPr>
          <w:sz w:val="28"/>
          <w:szCs w:val="28"/>
        </w:rPr>
        <w:t>Киряков</w:t>
      </w:r>
      <w:r>
        <w:rPr>
          <w:sz w:val="28"/>
          <w:szCs w:val="28"/>
        </w:rPr>
        <w:t xml:space="preserve"> за становище на </w:t>
      </w:r>
      <w:r w:rsidR="00483292">
        <w:rPr>
          <w:sz w:val="28"/>
          <w:szCs w:val="28"/>
        </w:rPr>
        <w:t>трета</w:t>
      </w:r>
      <w:r>
        <w:rPr>
          <w:sz w:val="28"/>
          <w:szCs w:val="28"/>
        </w:rPr>
        <w:t xml:space="preserve"> комисия?</w:t>
      </w:r>
    </w:p>
    <w:p w:rsidR="0015518E" w:rsidRDefault="0015518E" w:rsidP="0015518E">
      <w:pPr>
        <w:ind w:firstLine="720"/>
        <w:jc w:val="both"/>
        <w:rPr>
          <w:sz w:val="28"/>
          <w:szCs w:val="28"/>
        </w:rPr>
      </w:pPr>
      <w:r w:rsidRPr="00816040">
        <w:rPr>
          <w:sz w:val="28"/>
          <w:szCs w:val="28"/>
          <w:u w:val="single"/>
        </w:rPr>
        <w:t>Г-</w:t>
      </w:r>
      <w:r w:rsidR="002F1E5A">
        <w:rPr>
          <w:sz w:val="28"/>
          <w:szCs w:val="28"/>
          <w:u w:val="single"/>
        </w:rPr>
        <w:t xml:space="preserve">н </w:t>
      </w:r>
      <w:r w:rsidR="00483292">
        <w:rPr>
          <w:sz w:val="28"/>
          <w:szCs w:val="28"/>
          <w:u w:val="single"/>
        </w:rPr>
        <w:t>Димчо Киряков</w:t>
      </w:r>
      <w:r>
        <w:rPr>
          <w:sz w:val="28"/>
          <w:szCs w:val="28"/>
        </w:rPr>
        <w:t xml:space="preserve"> – </w:t>
      </w:r>
      <w:r w:rsidR="00C21D18">
        <w:rPr>
          <w:sz w:val="28"/>
          <w:szCs w:val="28"/>
        </w:rPr>
        <w:t>Положително становище</w:t>
      </w:r>
      <w:r>
        <w:rPr>
          <w:sz w:val="28"/>
          <w:szCs w:val="28"/>
        </w:rPr>
        <w:t>.</w:t>
      </w:r>
    </w:p>
    <w:p w:rsidR="0015518E" w:rsidRPr="004015E9" w:rsidRDefault="0015518E" w:rsidP="0015518E">
      <w:pPr>
        <w:ind w:firstLine="720"/>
        <w:jc w:val="both"/>
        <w:rPr>
          <w:sz w:val="28"/>
          <w:szCs w:val="28"/>
        </w:rPr>
      </w:pPr>
      <w:r w:rsidRPr="00816040">
        <w:rPr>
          <w:sz w:val="28"/>
          <w:szCs w:val="28"/>
          <w:u w:val="single"/>
        </w:rPr>
        <w:t>Г-н Мариян Драшков</w:t>
      </w:r>
      <w:r>
        <w:rPr>
          <w:sz w:val="28"/>
          <w:szCs w:val="28"/>
        </w:rPr>
        <w:t xml:space="preserve"> - Имате думата за изказвания</w:t>
      </w:r>
      <w:r w:rsidRPr="00C43AD3">
        <w:rPr>
          <w:sz w:val="28"/>
          <w:szCs w:val="28"/>
        </w:rPr>
        <w:t>... Няма.</w:t>
      </w:r>
      <w:r>
        <w:rPr>
          <w:sz w:val="28"/>
          <w:szCs w:val="28"/>
        </w:rPr>
        <w:t xml:space="preserve"> Преминаваме към </w:t>
      </w:r>
      <w:r w:rsidR="00C62F76">
        <w:rPr>
          <w:sz w:val="28"/>
          <w:szCs w:val="28"/>
        </w:rPr>
        <w:t xml:space="preserve">поименно </w:t>
      </w:r>
      <w:r>
        <w:rPr>
          <w:sz w:val="28"/>
          <w:szCs w:val="28"/>
        </w:rPr>
        <w:t>гласуване.</w:t>
      </w:r>
    </w:p>
    <w:p w:rsidR="00DD1821" w:rsidRDefault="000F4EA1" w:rsidP="00DD1821">
      <w:pPr>
        <w:ind w:firstLine="720"/>
        <w:jc w:val="both"/>
        <w:rPr>
          <w:sz w:val="28"/>
          <w:szCs w:val="28"/>
        </w:rPr>
      </w:pPr>
      <w:r w:rsidRPr="0027578A">
        <w:rPr>
          <w:sz w:val="28"/>
          <w:szCs w:val="28"/>
        </w:rPr>
        <w:tab/>
      </w:r>
    </w:p>
    <w:p w:rsidR="004A6014" w:rsidRDefault="004A6014" w:rsidP="004A6014">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4A6014" w:rsidRPr="0002754A" w:rsidTr="002B749B">
        <w:tc>
          <w:tcPr>
            <w:tcW w:w="566" w:type="dxa"/>
          </w:tcPr>
          <w:p w:rsidR="004A6014" w:rsidRPr="0002754A" w:rsidRDefault="004A6014" w:rsidP="002B749B">
            <w:pPr>
              <w:jc w:val="center"/>
              <w:rPr>
                <w:b/>
                <w:sz w:val="28"/>
                <w:szCs w:val="28"/>
              </w:rPr>
            </w:pPr>
            <w:r w:rsidRPr="0002754A">
              <w:rPr>
                <w:b/>
                <w:sz w:val="28"/>
                <w:szCs w:val="28"/>
              </w:rPr>
              <w:t>№</w:t>
            </w:r>
          </w:p>
        </w:tc>
        <w:tc>
          <w:tcPr>
            <w:tcW w:w="5846" w:type="dxa"/>
          </w:tcPr>
          <w:p w:rsidR="004A6014" w:rsidRPr="0002754A" w:rsidRDefault="004A6014" w:rsidP="002B749B">
            <w:pPr>
              <w:jc w:val="center"/>
              <w:rPr>
                <w:b/>
                <w:sz w:val="28"/>
                <w:szCs w:val="28"/>
              </w:rPr>
            </w:pPr>
            <w:r w:rsidRPr="0002754A">
              <w:rPr>
                <w:b/>
                <w:sz w:val="28"/>
                <w:szCs w:val="28"/>
              </w:rPr>
              <w:t>Име, презиме, фамилия</w:t>
            </w:r>
          </w:p>
        </w:tc>
        <w:tc>
          <w:tcPr>
            <w:tcW w:w="2588" w:type="dxa"/>
          </w:tcPr>
          <w:p w:rsidR="004A6014" w:rsidRPr="0002754A" w:rsidRDefault="004A6014" w:rsidP="002B749B">
            <w:pPr>
              <w:jc w:val="center"/>
              <w:rPr>
                <w:b/>
                <w:sz w:val="28"/>
                <w:szCs w:val="28"/>
              </w:rPr>
            </w:pPr>
            <w:r w:rsidRPr="0002754A">
              <w:rPr>
                <w:b/>
                <w:sz w:val="28"/>
                <w:szCs w:val="28"/>
              </w:rPr>
              <w:t>Гласувал</w:t>
            </w:r>
          </w:p>
        </w:tc>
      </w:tr>
      <w:tr w:rsidR="004A6014" w:rsidTr="002B749B">
        <w:tc>
          <w:tcPr>
            <w:tcW w:w="566" w:type="dxa"/>
          </w:tcPr>
          <w:p w:rsidR="004A6014" w:rsidRDefault="004A6014" w:rsidP="002B749B">
            <w:pPr>
              <w:jc w:val="both"/>
              <w:rPr>
                <w:sz w:val="28"/>
                <w:szCs w:val="28"/>
              </w:rPr>
            </w:pPr>
            <w:r>
              <w:rPr>
                <w:sz w:val="28"/>
                <w:szCs w:val="28"/>
              </w:rPr>
              <w:t>1.</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Бригов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4.</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Ивалинка </w:t>
            </w:r>
            <w:r>
              <w:rPr>
                <w:color w:val="000000"/>
                <w:sz w:val="28"/>
                <w:szCs w:val="28"/>
                <w:lang w:val="en-US"/>
              </w:rPr>
              <w:t>********</w:t>
            </w:r>
            <w:r>
              <w:rPr>
                <w:color w:val="000000"/>
                <w:sz w:val="28"/>
                <w:szCs w:val="28"/>
              </w:rPr>
              <w:t xml:space="preserve"> Цанкова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5.</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6.</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7.</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Драшков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8.</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9.</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10.</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Градев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11.</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Владкова-Бенева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4A6014" w:rsidRDefault="004A6014" w:rsidP="002B749B">
            <w:pPr>
              <w:jc w:val="center"/>
              <w:rPr>
                <w:sz w:val="28"/>
                <w:szCs w:val="28"/>
              </w:rPr>
            </w:pPr>
            <w:r>
              <w:rPr>
                <w:sz w:val="28"/>
                <w:szCs w:val="28"/>
              </w:rPr>
              <w:t>за</w:t>
            </w:r>
          </w:p>
        </w:tc>
      </w:tr>
    </w:tbl>
    <w:p w:rsidR="004A6014" w:rsidRDefault="004A6014" w:rsidP="004A6014">
      <w:pPr>
        <w:ind w:firstLine="708"/>
        <w:rPr>
          <w:sz w:val="28"/>
          <w:szCs w:val="28"/>
        </w:rPr>
      </w:pPr>
      <w:r>
        <w:rPr>
          <w:sz w:val="28"/>
          <w:szCs w:val="28"/>
        </w:rPr>
        <w:t>“за” – 13 гласа; “против” – няма; “въздържали се” – няма</w:t>
      </w:r>
    </w:p>
    <w:p w:rsidR="004A6014" w:rsidRDefault="004A6014" w:rsidP="004A6014">
      <w:pPr>
        <w:tabs>
          <w:tab w:val="left" w:pos="4200"/>
        </w:tabs>
        <w:ind w:firstLine="708"/>
        <w:rPr>
          <w:sz w:val="28"/>
          <w:szCs w:val="28"/>
        </w:rPr>
      </w:pPr>
      <w:r w:rsidRPr="00495873">
        <w:rPr>
          <w:sz w:val="28"/>
          <w:szCs w:val="28"/>
        </w:rPr>
        <w:t>Общинския съвет прие</w:t>
      </w:r>
    </w:p>
    <w:p w:rsidR="003A2E32" w:rsidRDefault="003A2E32" w:rsidP="000F4EA1">
      <w:pPr>
        <w:tabs>
          <w:tab w:val="left" w:pos="4200"/>
        </w:tabs>
        <w:ind w:firstLine="708"/>
        <w:rPr>
          <w:sz w:val="28"/>
          <w:szCs w:val="28"/>
        </w:rPr>
      </w:pPr>
    </w:p>
    <w:p w:rsidR="000F4EA1" w:rsidRDefault="000F4EA1" w:rsidP="000F4EA1">
      <w:pPr>
        <w:ind w:firstLine="720"/>
        <w:jc w:val="center"/>
        <w:rPr>
          <w:sz w:val="28"/>
          <w:szCs w:val="28"/>
        </w:rPr>
      </w:pPr>
      <w:r w:rsidRPr="001A6DB4">
        <w:rPr>
          <w:sz w:val="28"/>
          <w:szCs w:val="28"/>
        </w:rPr>
        <w:t>Р Е Ш Е Н И Е</w:t>
      </w:r>
    </w:p>
    <w:p w:rsidR="000F4EA1" w:rsidRPr="001A6DB4" w:rsidRDefault="000F4EA1" w:rsidP="000F4EA1">
      <w:pPr>
        <w:ind w:firstLine="720"/>
        <w:jc w:val="center"/>
        <w:rPr>
          <w:sz w:val="28"/>
          <w:szCs w:val="28"/>
        </w:rPr>
      </w:pPr>
    </w:p>
    <w:p w:rsidR="000F4EA1" w:rsidRPr="00005731" w:rsidRDefault="000F4EA1" w:rsidP="000F4EA1">
      <w:pPr>
        <w:ind w:firstLine="720"/>
        <w:jc w:val="center"/>
        <w:rPr>
          <w:sz w:val="28"/>
          <w:szCs w:val="28"/>
          <w:lang w:val="en-US"/>
        </w:rPr>
      </w:pPr>
      <w:r>
        <w:rPr>
          <w:sz w:val="28"/>
          <w:szCs w:val="28"/>
        </w:rPr>
        <w:t>№</w:t>
      </w:r>
      <w:r w:rsidR="00B324B0">
        <w:rPr>
          <w:sz w:val="28"/>
          <w:szCs w:val="28"/>
        </w:rPr>
        <w:t>1</w:t>
      </w:r>
      <w:r w:rsidR="00005731">
        <w:rPr>
          <w:sz w:val="28"/>
          <w:szCs w:val="28"/>
          <w:lang w:val="en-US"/>
        </w:rPr>
        <w:t>12</w:t>
      </w:r>
    </w:p>
    <w:p w:rsidR="000F4EA1" w:rsidRPr="00B31B91" w:rsidRDefault="000F4EA1" w:rsidP="000F4EA1">
      <w:pPr>
        <w:ind w:firstLine="720"/>
        <w:jc w:val="center"/>
        <w:rPr>
          <w:sz w:val="28"/>
          <w:szCs w:val="28"/>
          <w:lang w:val="en-US"/>
        </w:rPr>
      </w:pPr>
    </w:p>
    <w:p w:rsidR="000F4EA1" w:rsidRDefault="000F4EA1" w:rsidP="000F4EA1">
      <w:pPr>
        <w:ind w:firstLine="720"/>
        <w:jc w:val="both"/>
        <w:rPr>
          <w:sz w:val="28"/>
          <w:szCs w:val="28"/>
        </w:rPr>
      </w:pPr>
      <w:r w:rsidRPr="000E69D1">
        <w:rPr>
          <w:sz w:val="28"/>
          <w:szCs w:val="28"/>
          <w:lang w:val="ru-RU"/>
        </w:rPr>
        <w:t>На основание</w:t>
      </w:r>
      <w:r w:rsidRPr="008266DC">
        <w:rPr>
          <w:sz w:val="28"/>
          <w:szCs w:val="28"/>
        </w:rPr>
        <w:t xml:space="preserve"> </w:t>
      </w:r>
      <w:r w:rsidR="00005731" w:rsidRPr="00005731">
        <w:rPr>
          <w:sz w:val="28"/>
          <w:szCs w:val="28"/>
        </w:rPr>
        <w:t>чл.21 ал.1 т.6 от ЗМСМА, във връзка с чл.27 ал.4 и ал.5 от ЗМСМА  и чл. 125, ал.4 от Закона за публичните финанси</w:t>
      </w:r>
      <w:r w:rsidRPr="00DC382F">
        <w:rPr>
          <w:sz w:val="28"/>
          <w:szCs w:val="28"/>
        </w:rPr>
        <w:t>, Общински</w:t>
      </w:r>
      <w:r w:rsidRPr="00FF3C55">
        <w:rPr>
          <w:sz w:val="28"/>
          <w:szCs w:val="28"/>
        </w:rPr>
        <w:t xml:space="preserve"> съвет Иваново РЕШИ:</w:t>
      </w:r>
    </w:p>
    <w:p w:rsidR="000F4EA1" w:rsidRPr="000F4EA1" w:rsidRDefault="000F4EA1" w:rsidP="000F4EA1">
      <w:pPr>
        <w:jc w:val="center"/>
        <w:rPr>
          <w:b/>
        </w:rPr>
      </w:pPr>
    </w:p>
    <w:p w:rsidR="00005731" w:rsidRPr="00005731" w:rsidRDefault="00005731" w:rsidP="00005731">
      <w:pPr>
        <w:ind w:firstLine="709"/>
        <w:jc w:val="both"/>
        <w:rPr>
          <w:sz w:val="28"/>
          <w:szCs w:val="28"/>
        </w:rPr>
      </w:pPr>
      <w:r w:rsidRPr="00005731">
        <w:tab/>
      </w:r>
      <w:r>
        <w:rPr>
          <w:lang w:val="en-US"/>
        </w:rPr>
        <w:tab/>
      </w:r>
      <w:r w:rsidRPr="00005731">
        <w:rPr>
          <w:b/>
          <w:sz w:val="28"/>
          <w:szCs w:val="28"/>
        </w:rPr>
        <w:t>Приема</w:t>
      </w:r>
      <w:r w:rsidRPr="00005731">
        <w:rPr>
          <w:sz w:val="28"/>
          <w:szCs w:val="28"/>
        </w:rPr>
        <w:t xml:space="preserve"> информация за изменението на бюджета на Община Иваново за първо тримесечие на 20</w:t>
      </w:r>
      <w:r w:rsidRPr="00005731">
        <w:rPr>
          <w:sz w:val="28"/>
          <w:szCs w:val="28"/>
          <w:lang w:val="en-US"/>
        </w:rPr>
        <w:t>20</w:t>
      </w:r>
      <w:r w:rsidRPr="00005731">
        <w:rPr>
          <w:sz w:val="28"/>
          <w:szCs w:val="28"/>
        </w:rPr>
        <w:t xml:space="preserve"> година.</w:t>
      </w:r>
    </w:p>
    <w:p w:rsidR="00B324B0" w:rsidRPr="00B324B0" w:rsidRDefault="00B324B0" w:rsidP="00B324B0"/>
    <w:p w:rsidR="00BC0808" w:rsidRDefault="00BC0808" w:rsidP="00BC0808">
      <w:pPr>
        <w:ind w:firstLine="720"/>
        <w:jc w:val="both"/>
        <w:rPr>
          <w:sz w:val="28"/>
          <w:szCs w:val="28"/>
          <w:lang w:val="en-US"/>
        </w:rPr>
      </w:pPr>
      <w:r>
        <w:rPr>
          <w:sz w:val="28"/>
          <w:szCs w:val="28"/>
        </w:rPr>
        <w:t>ПО ОСМА ТОЧКА:</w:t>
      </w:r>
    </w:p>
    <w:p w:rsidR="00BC0808" w:rsidRDefault="00BC0808" w:rsidP="00BC0808">
      <w:pPr>
        <w:ind w:firstLine="720"/>
        <w:jc w:val="both"/>
        <w:rPr>
          <w:sz w:val="28"/>
          <w:szCs w:val="28"/>
          <w:lang w:val="en-US"/>
        </w:rPr>
      </w:pPr>
    </w:p>
    <w:p w:rsidR="0015518E" w:rsidRDefault="00BC0808" w:rsidP="00BC0808">
      <w:pPr>
        <w:ind w:firstLine="709"/>
        <w:jc w:val="both"/>
        <w:rPr>
          <w:sz w:val="28"/>
          <w:szCs w:val="28"/>
        </w:rPr>
      </w:pPr>
      <w:r>
        <w:rPr>
          <w:sz w:val="28"/>
          <w:szCs w:val="28"/>
          <w:u w:val="single"/>
        </w:rPr>
        <w:t>Г-н Мариян Драшков</w:t>
      </w:r>
      <w:r>
        <w:rPr>
          <w:sz w:val="28"/>
          <w:szCs w:val="28"/>
        </w:rPr>
        <w:t xml:space="preserve"> – Докладна записка №</w:t>
      </w:r>
      <w:r w:rsidR="00033C46">
        <w:rPr>
          <w:sz w:val="28"/>
          <w:szCs w:val="28"/>
        </w:rPr>
        <w:t>2</w:t>
      </w:r>
      <w:r w:rsidR="00A035DA">
        <w:rPr>
          <w:sz w:val="28"/>
          <w:szCs w:val="28"/>
          <w:lang w:val="en-US"/>
        </w:rPr>
        <w:t>55</w:t>
      </w:r>
      <w:r w:rsidRPr="0051654B">
        <w:rPr>
          <w:sz w:val="28"/>
          <w:szCs w:val="28"/>
        </w:rPr>
        <w:t xml:space="preserve"> относно</w:t>
      </w:r>
      <w:r w:rsidRPr="0051654B">
        <w:rPr>
          <w:sz w:val="28"/>
          <w:szCs w:val="28"/>
          <w:lang w:val="en-US"/>
        </w:rPr>
        <w:t xml:space="preserve"> </w:t>
      </w:r>
      <w:r w:rsidR="00A035DA" w:rsidRPr="00A035DA">
        <w:rPr>
          <w:sz w:val="28"/>
          <w:szCs w:val="28"/>
          <w:lang w:val="en-US"/>
        </w:rPr>
        <w:t>Приемане на доклади за изпълнение на читалищните дейности на народните читалища от община Иваново за 2019 г.</w:t>
      </w:r>
      <w:r>
        <w:rPr>
          <w:sz w:val="28"/>
          <w:szCs w:val="28"/>
        </w:rPr>
        <w:t xml:space="preserve"> </w:t>
      </w:r>
      <w:r w:rsidR="00D877FF">
        <w:rPr>
          <w:sz w:val="28"/>
          <w:szCs w:val="28"/>
        </w:rPr>
        <w:t xml:space="preserve">Давам думата на г-н </w:t>
      </w:r>
      <w:r w:rsidR="00E35A04">
        <w:rPr>
          <w:sz w:val="28"/>
          <w:szCs w:val="28"/>
        </w:rPr>
        <w:t>Киряков</w:t>
      </w:r>
      <w:r w:rsidR="00D877FF">
        <w:rPr>
          <w:sz w:val="28"/>
          <w:szCs w:val="28"/>
        </w:rPr>
        <w:t>.</w:t>
      </w:r>
    </w:p>
    <w:p w:rsidR="0015518E" w:rsidRDefault="0015518E" w:rsidP="0015518E">
      <w:pPr>
        <w:ind w:firstLine="720"/>
        <w:jc w:val="both"/>
        <w:rPr>
          <w:sz w:val="28"/>
          <w:szCs w:val="28"/>
        </w:rPr>
      </w:pPr>
      <w:r w:rsidRPr="00816040">
        <w:rPr>
          <w:sz w:val="28"/>
          <w:szCs w:val="28"/>
          <w:u w:val="single"/>
        </w:rPr>
        <w:lastRenderedPageBreak/>
        <w:t xml:space="preserve">Г-н </w:t>
      </w:r>
      <w:r w:rsidR="00E35A04">
        <w:rPr>
          <w:sz w:val="28"/>
          <w:szCs w:val="28"/>
          <w:u w:val="single"/>
        </w:rPr>
        <w:t>Димчо Киряков</w:t>
      </w:r>
      <w:r>
        <w:rPr>
          <w:sz w:val="28"/>
          <w:szCs w:val="28"/>
        </w:rPr>
        <w:t xml:space="preserve"> – </w:t>
      </w:r>
      <w:r w:rsidR="002F1E5A">
        <w:rPr>
          <w:sz w:val="28"/>
          <w:szCs w:val="28"/>
        </w:rPr>
        <w:t xml:space="preserve">Разгледахме </w:t>
      </w:r>
      <w:r w:rsidR="00D877FF">
        <w:rPr>
          <w:sz w:val="28"/>
          <w:szCs w:val="28"/>
        </w:rPr>
        <w:t>докладната</w:t>
      </w:r>
      <w:r w:rsidR="002F1E5A">
        <w:rPr>
          <w:sz w:val="28"/>
          <w:szCs w:val="28"/>
        </w:rPr>
        <w:t xml:space="preserve"> на комисии, </w:t>
      </w:r>
      <w:r w:rsidR="00C21D18">
        <w:rPr>
          <w:sz w:val="28"/>
          <w:szCs w:val="28"/>
        </w:rPr>
        <w:t>положително становище</w:t>
      </w:r>
      <w:r>
        <w:rPr>
          <w:sz w:val="28"/>
          <w:szCs w:val="28"/>
        </w:rPr>
        <w:t>.</w:t>
      </w:r>
    </w:p>
    <w:p w:rsidR="0015518E" w:rsidRDefault="0015518E" w:rsidP="0015518E">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C21D18">
        <w:rPr>
          <w:sz w:val="28"/>
          <w:szCs w:val="28"/>
        </w:rPr>
        <w:t>Пеков</w:t>
      </w:r>
      <w:r>
        <w:rPr>
          <w:sz w:val="28"/>
          <w:szCs w:val="28"/>
        </w:rPr>
        <w:t xml:space="preserve"> за становище на </w:t>
      </w:r>
      <w:r w:rsidR="00C21D18">
        <w:rPr>
          <w:sz w:val="28"/>
          <w:szCs w:val="28"/>
        </w:rPr>
        <w:t>първа</w:t>
      </w:r>
      <w:r>
        <w:rPr>
          <w:sz w:val="28"/>
          <w:szCs w:val="28"/>
        </w:rPr>
        <w:t xml:space="preserve"> комисия?</w:t>
      </w:r>
    </w:p>
    <w:p w:rsidR="0015518E" w:rsidRDefault="0015518E" w:rsidP="0015518E">
      <w:pPr>
        <w:ind w:firstLine="720"/>
        <w:jc w:val="both"/>
        <w:rPr>
          <w:sz w:val="28"/>
          <w:szCs w:val="28"/>
        </w:rPr>
      </w:pPr>
      <w:r w:rsidRPr="00816040">
        <w:rPr>
          <w:sz w:val="28"/>
          <w:szCs w:val="28"/>
          <w:u w:val="single"/>
        </w:rPr>
        <w:t xml:space="preserve">Г-н </w:t>
      </w:r>
      <w:r w:rsidR="00C21D18">
        <w:rPr>
          <w:sz w:val="28"/>
          <w:szCs w:val="28"/>
          <w:u w:val="single"/>
        </w:rPr>
        <w:t>Никола</w:t>
      </w:r>
      <w:r w:rsidR="003F485C">
        <w:rPr>
          <w:sz w:val="28"/>
          <w:szCs w:val="28"/>
          <w:u w:val="single"/>
        </w:rPr>
        <w:t xml:space="preserve"> </w:t>
      </w:r>
      <w:r w:rsidR="00C21D18">
        <w:rPr>
          <w:sz w:val="28"/>
          <w:szCs w:val="28"/>
          <w:u w:val="single"/>
        </w:rPr>
        <w:t>Пеков</w:t>
      </w:r>
      <w:r w:rsidR="007636BD">
        <w:rPr>
          <w:sz w:val="28"/>
          <w:szCs w:val="28"/>
        </w:rPr>
        <w:t xml:space="preserve"> – </w:t>
      </w:r>
      <w:r w:rsidR="00C21D18">
        <w:rPr>
          <w:sz w:val="28"/>
          <w:szCs w:val="28"/>
        </w:rPr>
        <w:t>Положително становище</w:t>
      </w:r>
      <w:r>
        <w:rPr>
          <w:sz w:val="28"/>
          <w:szCs w:val="28"/>
        </w:rPr>
        <w:t>.</w:t>
      </w:r>
    </w:p>
    <w:p w:rsidR="0015518E" w:rsidRDefault="0015518E" w:rsidP="0015518E">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w:t>
      </w:r>
      <w:r w:rsidR="002F1E5A">
        <w:rPr>
          <w:sz w:val="28"/>
          <w:szCs w:val="28"/>
        </w:rPr>
        <w:t xml:space="preserve">н </w:t>
      </w:r>
      <w:r w:rsidR="00C21D18">
        <w:rPr>
          <w:sz w:val="28"/>
          <w:szCs w:val="28"/>
        </w:rPr>
        <w:t>Градев</w:t>
      </w:r>
      <w:r>
        <w:rPr>
          <w:sz w:val="28"/>
          <w:szCs w:val="28"/>
        </w:rPr>
        <w:t xml:space="preserve"> за становище на </w:t>
      </w:r>
      <w:r w:rsidR="00C21D18">
        <w:rPr>
          <w:sz w:val="28"/>
          <w:szCs w:val="28"/>
        </w:rPr>
        <w:t>втора</w:t>
      </w:r>
      <w:r>
        <w:rPr>
          <w:sz w:val="28"/>
          <w:szCs w:val="28"/>
        </w:rPr>
        <w:t xml:space="preserve"> комисия?</w:t>
      </w:r>
    </w:p>
    <w:p w:rsidR="0015518E" w:rsidRDefault="0015518E" w:rsidP="0015518E">
      <w:pPr>
        <w:ind w:firstLine="720"/>
        <w:jc w:val="both"/>
        <w:rPr>
          <w:sz w:val="28"/>
          <w:szCs w:val="28"/>
        </w:rPr>
      </w:pPr>
      <w:r w:rsidRPr="00816040">
        <w:rPr>
          <w:sz w:val="28"/>
          <w:szCs w:val="28"/>
          <w:u w:val="single"/>
        </w:rPr>
        <w:t>Г-</w:t>
      </w:r>
      <w:r w:rsidR="002F1E5A">
        <w:rPr>
          <w:sz w:val="28"/>
          <w:szCs w:val="28"/>
          <w:u w:val="single"/>
        </w:rPr>
        <w:t xml:space="preserve">н </w:t>
      </w:r>
      <w:r w:rsidR="003F485C">
        <w:rPr>
          <w:sz w:val="28"/>
          <w:szCs w:val="28"/>
          <w:u w:val="single"/>
        </w:rPr>
        <w:t>Никола</w:t>
      </w:r>
      <w:r w:rsidR="0075163A">
        <w:rPr>
          <w:sz w:val="28"/>
          <w:szCs w:val="28"/>
          <w:u w:val="single"/>
        </w:rPr>
        <w:t>й</w:t>
      </w:r>
      <w:r w:rsidR="003F485C">
        <w:rPr>
          <w:sz w:val="28"/>
          <w:szCs w:val="28"/>
          <w:u w:val="single"/>
        </w:rPr>
        <w:t xml:space="preserve"> </w:t>
      </w:r>
      <w:r w:rsidR="0075163A">
        <w:rPr>
          <w:sz w:val="28"/>
          <w:szCs w:val="28"/>
          <w:u w:val="single"/>
        </w:rPr>
        <w:t>Градев</w:t>
      </w:r>
      <w:r>
        <w:rPr>
          <w:sz w:val="28"/>
          <w:szCs w:val="28"/>
        </w:rPr>
        <w:t xml:space="preserve"> – </w:t>
      </w:r>
      <w:r w:rsidR="0075163A">
        <w:rPr>
          <w:sz w:val="28"/>
          <w:szCs w:val="28"/>
        </w:rPr>
        <w:t>Приемаме предложените доклад</w:t>
      </w:r>
      <w:r w:rsidR="00C21D18">
        <w:rPr>
          <w:sz w:val="28"/>
          <w:szCs w:val="28"/>
        </w:rPr>
        <w:t>и</w:t>
      </w:r>
      <w:r>
        <w:rPr>
          <w:sz w:val="28"/>
          <w:szCs w:val="28"/>
        </w:rPr>
        <w:t>.</w:t>
      </w:r>
    </w:p>
    <w:p w:rsidR="0015518E" w:rsidRPr="004015E9" w:rsidRDefault="0015518E" w:rsidP="0015518E">
      <w:pPr>
        <w:ind w:firstLine="720"/>
        <w:jc w:val="both"/>
        <w:rPr>
          <w:sz w:val="28"/>
          <w:szCs w:val="28"/>
        </w:rPr>
      </w:pPr>
      <w:r w:rsidRPr="00816040">
        <w:rPr>
          <w:sz w:val="28"/>
          <w:szCs w:val="28"/>
          <w:u w:val="single"/>
        </w:rPr>
        <w:t>Г-н Мариян Драшков</w:t>
      </w:r>
      <w:r>
        <w:rPr>
          <w:sz w:val="28"/>
          <w:szCs w:val="28"/>
        </w:rPr>
        <w:t xml:space="preserve"> - Имате думата за изказвания</w:t>
      </w:r>
      <w:r w:rsidRPr="00C43AD3">
        <w:rPr>
          <w:sz w:val="28"/>
          <w:szCs w:val="28"/>
        </w:rPr>
        <w:t>... Няма.</w:t>
      </w:r>
      <w:r>
        <w:rPr>
          <w:sz w:val="28"/>
          <w:szCs w:val="28"/>
        </w:rPr>
        <w:t xml:space="preserve"> Преминаваме към гласуване.</w:t>
      </w:r>
    </w:p>
    <w:p w:rsidR="0015518E" w:rsidRDefault="0015518E" w:rsidP="009001C0">
      <w:pPr>
        <w:ind w:firstLine="720"/>
        <w:jc w:val="both"/>
        <w:rPr>
          <w:sz w:val="28"/>
          <w:szCs w:val="28"/>
        </w:rPr>
      </w:pPr>
      <w:r w:rsidRPr="0027578A">
        <w:rPr>
          <w:sz w:val="28"/>
          <w:szCs w:val="28"/>
        </w:rPr>
        <w:tab/>
      </w:r>
    </w:p>
    <w:p w:rsidR="00FF1CDC" w:rsidRDefault="00FF1CDC" w:rsidP="00FF1CDC">
      <w:pPr>
        <w:ind w:firstLine="720"/>
        <w:jc w:val="both"/>
        <w:rPr>
          <w:sz w:val="28"/>
          <w:szCs w:val="28"/>
        </w:rPr>
      </w:pPr>
      <w:r>
        <w:rPr>
          <w:sz w:val="28"/>
          <w:szCs w:val="28"/>
        </w:rPr>
        <w:t>ГЛАСУВА СЕ:</w:t>
      </w:r>
    </w:p>
    <w:p w:rsidR="00FF1CDC" w:rsidRDefault="002F1E5A" w:rsidP="00FF1CDC">
      <w:pPr>
        <w:ind w:firstLine="708"/>
        <w:rPr>
          <w:sz w:val="28"/>
          <w:szCs w:val="28"/>
        </w:rPr>
      </w:pPr>
      <w:r>
        <w:rPr>
          <w:sz w:val="28"/>
          <w:szCs w:val="28"/>
        </w:rPr>
        <w:t>“за” – 1</w:t>
      </w:r>
      <w:r w:rsidR="00AE0EC8">
        <w:rPr>
          <w:sz w:val="28"/>
          <w:szCs w:val="28"/>
        </w:rPr>
        <w:t>3</w:t>
      </w:r>
      <w:r w:rsidR="00FF1CDC">
        <w:rPr>
          <w:sz w:val="28"/>
          <w:szCs w:val="28"/>
        </w:rPr>
        <w:t xml:space="preserve"> гласа; “против” – няма; “въздържали се” – няма</w:t>
      </w:r>
    </w:p>
    <w:p w:rsidR="00FF1CDC" w:rsidRDefault="00FF1CDC" w:rsidP="00FF1CDC">
      <w:pPr>
        <w:tabs>
          <w:tab w:val="left" w:pos="4200"/>
        </w:tabs>
        <w:ind w:firstLine="708"/>
        <w:rPr>
          <w:sz w:val="28"/>
          <w:szCs w:val="28"/>
        </w:rPr>
      </w:pPr>
      <w:r w:rsidRPr="00495873">
        <w:rPr>
          <w:sz w:val="28"/>
          <w:szCs w:val="28"/>
        </w:rPr>
        <w:t>Общинския съвет прие</w:t>
      </w:r>
    </w:p>
    <w:p w:rsidR="00DE1E99" w:rsidRDefault="00DE1E99" w:rsidP="00BC0808">
      <w:pPr>
        <w:tabs>
          <w:tab w:val="left" w:pos="4200"/>
        </w:tabs>
        <w:ind w:firstLine="708"/>
        <w:rPr>
          <w:sz w:val="28"/>
          <w:szCs w:val="28"/>
        </w:rPr>
      </w:pPr>
    </w:p>
    <w:p w:rsidR="00BC0808" w:rsidRDefault="00BC0808" w:rsidP="00BC0808">
      <w:pPr>
        <w:ind w:firstLine="720"/>
        <w:jc w:val="center"/>
        <w:rPr>
          <w:sz w:val="28"/>
          <w:szCs w:val="28"/>
        </w:rPr>
      </w:pPr>
      <w:r w:rsidRPr="001A6DB4">
        <w:rPr>
          <w:sz w:val="28"/>
          <w:szCs w:val="28"/>
        </w:rPr>
        <w:t>Р Е Ш Е Н И Е</w:t>
      </w:r>
    </w:p>
    <w:p w:rsidR="00BC0808" w:rsidRPr="001A6DB4" w:rsidRDefault="00BC0808" w:rsidP="00BC0808">
      <w:pPr>
        <w:ind w:firstLine="720"/>
        <w:jc w:val="center"/>
        <w:rPr>
          <w:sz w:val="28"/>
          <w:szCs w:val="28"/>
        </w:rPr>
      </w:pPr>
    </w:p>
    <w:p w:rsidR="00BC0808" w:rsidRPr="00A035DA" w:rsidRDefault="00BC0808" w:rsidP="00BC0808">
      <w:pPr>
        <w:ind w:firstLine="720"/>
        <w:jc w:val="center"/>
        <w:rPr>
          <w:sz w:val="28"/>
          <w:szCs w:val="28"/>
          <w:lang w:val="en-US"/>
        </w:rPr>
      </w:pPr>
      <w:r>
        <w:rPr>
          <w:sz w:val="28"/>
          <w:szCs w:val="28"/>
        </w:rPr>
        <w:t>№</w:t>
      </w:r>
      <w:r w:rsidR="00033C46">
        <w:rPr>
          <w:sz w:val="28"/>
          <w:szCs w:val="28"/>
        </w:rPr>
        <w:t>11</w:t>
      </w:r>
      <w:r w:rsidR="00A035DA">
        <w:rPr>
          <w:sz w:val="28"/>
          <w:szCs w:val="28"/>
          <w:lang w:val="en-US"/>
        </w:rPr>
        <w:t>3</w:t>
      </w:r>
    </w:p>
    <w:p w:rsidR="00BC0808" w:rsidRPr="00B31B91" w:rsidRDefault="00BC0808" w:rsidP="00BC0808">
      <w:pPr>
        <w:ind w:firstLine="720"/>
        <w:jc w:val="center"/>
        <w:rPr>
          <w:sz w:val="28"/>
          <w:szCs w:val="28"/>
          <w:lang w:val="en-US"/>
        </w:rPr>
      </w:pPr>
    </w:p>
    <w:p w:rsidR="00BC0808" w:rsidRDefault="00BC0808" w:rsidP="00BC0808">
      <w:pPr>
        <w:ind w:firstLine="720"/>
        <w:jc w:val="both"/>
        <w:rPr>
          <w:sz w:val="28"/>
          <w:szCs w:val="28"/>
        </w:rPr>
      </w:pPr>
      <w:r w:rsidRPr="000E69D1">
        <w:rPr>
          <w:sz w:val="28"/>
          <w:szCs w:val="28"/>
          <w:lang w:val="ru-RU"/>
        </w:rPr>
        <w:t>На основание</w:t>
      </w:r>
      <w:r w:rsidRPr="008266DC">
        <w:rPr>
          <w:sz w:val="28"/>
          <w:szCs w:val="28"/>
        </w:rPr>
        <w:t xml:space="preserve"> </w:t>
      </w:r>
      <w:r w:rsidR="00A035DA" w:rsidRPr="00A035DA">
        <w:rPr>
          <w:sz w:val="28"/>
          <w:szCs w:val="28"/>
        </w:rPr>
        <w:t>чл.21, ал. 1, т.23  и ал.2 от ЗМСМА, във връзка с чл.26а, ал.5 от Закона за народните читалища</w:t>
      </w:r>
      <w:r w:rsidRPr="00DC382F">
        <w:rPr>
          <w:sz w:val="28"/>
          <w:szCs w:val="28"/>
        </w:rPr>
        <w:t>, Общински</w:t>
      </w:r>
      <w:r w:rsidRPr="00FF3C55">
        <w:rPr>
          <w:sz w:val="28"/>
          <w:szCs w:val="28"/>
        </w:rPr>
        <w:t xml:space="preserve"> съвет Иваново РЕШИ:</w:t>
      </w:r>
    </w:p>
    <w:p w:rsidR="00BC0808" w:rsidRPr="000F4EA1" w:rsidRDefault="00BC0808" w:rsidP="00BC0808">
      <w:pPr>
        <w:jc w:val="center"/>
        <w:rPr>
          <w:b/>
        </w:rPr>
      </w:pPr>
    </w:p>
    <w:p w:rsidR="00A035DA" w:rsidRPr="00A035DA" w:rsidRDefault="001A6032" w:rsidP="00A035DA">
      <w:pPr>
        <w:ind w:firstLine="720"/>
        <w:jc w:val="both"/>
        <w:rPr>
          <w:sz w:val="28"/>
          <w:szCs w:val="28"/>
        </w:rPr>
      </w:pPr>
      <w:r>
        <w:rPr>
          <w:b/>
          <w:sz w:val="28"/>
          <w:szCs w:val="28"/>
        </w:rPr>
        <w:tab/>
      </w:r>
      <w:r w:rsidR="00A035DA" w:rsidRPr="00A035DA">
        <w:rPr>
          <w:b/>
          <w:sz w:val="28"/>
          <w:szCs w:val="28"/>
        </w:rPr>
        <w:t>Одобрява</w:t>
      </w:r>
      <w:r w:rsidR="00A035DA" w:rsidRPr="00A035DA">
        <w:rPr>
          <w:sz w:val="28"/>
          <w:szCs w:val="28"/>
        </w:rPr>
        <w:t xml:space="preserve"> доклади за изпълнение на читалищните дейности на народните читалища от Община Иваново </w:t>
      </w:r>
      <w:r w:rsidR="00A035DA" w:rsidRPr="00A035DA">
        <w:rPr>
          <w:color w:val="000000"/>
          <w:sz w:val="28"/>
          <w:szCs w:val="28"/>
          <w:shd w:val="clear" w:color="auto" w:fill="FEFEFE"/>
        </w:rPr>
        <w:t>и за изразходваните от бюджета средства</w:t>
      </w:r>
      <w:r w:rsidR="00A035DA" w:rsidRPr="00A035DA">
        <w:rPr>
          <w:sz w:val="28"/>
          <w:szCs w:val="28"/>
          <w:lang w:val="en-US"/>
        </w:rPr>
        <w:t xml:space="preserve"> </w:t>
      </w:r>
      <w:r w:rsidR="00A035DA" w:rsidRPr="00A035DA">
        <w:rPr>
          <w:sz w:val="28"/>
          <w:szCs w:val="28"/>
        </w:rPr>
        <w:t>за 2019 година, както следва:</w:t>
      </w:r>
    </w:p>
    <w:p w:rsidR="00A035DA" w:rsidRPr="00A035DA" w:rsidRDefault="00A035DA" w:rsidP="00A035DA">
      <w:pPr>
        <w:numPr>
          <w:ilvl w:val="0"/>
          <w:numId w:val="50"/>
        </w:numPr>
        <w:contextualSpacing/>
        <w:rPr>
          <w:sz w:val="28"/>
          <w:szCs w:val="28"/>
        </w:rPr>
      </w:pPr>
      <w:r w:rsidRPr="00A035DA">
        <w:rPr>
          <w:sz w:val="28"/>
          <w:szCs w:val="28"/>
        </w:rPr>
        <w:t>НЧ „Христо Ботев 1925 г.” с. Иваново;</w:t>
      </w:r>
    </w:p>
    <w:p w:rsidR="00A035DA" w:rsidRPr="00A035DA" w:rsidRDefault="00A035DA" w:rsidP="00A035DA">
      <w:pPr>
        <w:numPr>
          <w:ilvl w:val="0"/>
          <w:numId w:val="50"/>
        </w:numPr>
        <w:contextualSpacing/>
        <w:rPr>
          <w:sz w:val="28"/>
          <w:szCs w:val="28"/>
        </w:rPr>
      </w:pPr>
      <w:r w:rsidRPr="00A035DA">
        <w:rPr>
          <w:sz w:val="28"/>
          <w:szCs w:val="28"/>
        </w:rPr>
        <w:t>НЧ „Възраждане 1906 г.” с. Щръклево;</w:t>
      </w:r>
    </w:p>
    <w:p w:rsidR="00A035DA" w:rsidRPr="00A035DA" w:rsidRDefault="00A035DA" w:rsidP="00A035DA">
      <w:pPr>
        <w:numPr>
          <w:ilvl w:val="0"/>
          <w:numId w:val="50"/>
        </w:numPr>
        <w:contextualSpacing/>
        <w:rPr>
          <w:sz w:val="28"/>
          <w:szCs w:val="28"/>
        </w:rPr>
      </w:pPr>
      <w:r w:rsidRPr="00A035DA">
        <w:rPr>
          <w:sz w:val="28"/>
          <w:szCs w:val="28"/>
        </w:rPr>
        <w:t>НЧ „Кирил и Методий 1922 г.” с. Пиргово;</w:t>
      </w:r>
    </w:p>
    <w:p w:rsidR="00A035DA" w:rsidRPr="00A035DA" w:rsidRDefault="00A035DA" w:rsidP="00A035DA">
      <w:pPr>
        <w:numPr>
          <w:ilvl w:val="0"/>
          <w:numId w:val="50"/>
        </w:numPr>
        <w:contextualSpacing/>
        <w:rPr>
          <w:sz w:val="28"/>
          <w:szCs w:val="28"/>
        </w:rPr>
      </w:pPr>
      <w:r w:rsidRPr="00A035DA">
        <w:rPr>
          <w:sz w:val="28"/>
          <w:szCs w:val="28"/>
        </w:rPr>
        <w:t>НЧ „Отец Паисий - 1927 г.” с. Мечка;</w:t>
      </w:r>
    </w:p>
    <w:p w:rsidR="00A035DA" w:rsidRPr="00A035DA" w:rsidRDefault="00A035DA" w:rsidP="00A035DA">
      <w:pPr>
        <w:numPr>
          <w:ilvl w:val="0"/>
          <w:numId w:val="50"/>
        </w:numPr>
        <w:contextualSpacing/>
        <w:rPr>
          <w:sz w:val="28"/>
          <w:szCs w:val="28"/>
        </w:rPr>
      </w:pPr>
      <w:r w:rsidRPr="00A035DA">
        <w:rPr>
          <w:sz w:val="28"/>
          <w:szCs w:val="28"/>
        </w:rPr>
        <w:t>НЧ „Петко Рачев Славейков 1927 г.” с. Божичен;</w:t>
      </w:r>
    </w:p>
    <w:p w:rsidR="00A035DA" w:rsidRPr="00A035DA" w:rsidRDefault="00A035DA" w:rsidP="00A035DA">
      <w:pPr>
        <w:numPr>
          <w:ilvl w:val="0"/>
          <w:numId w:val="50"/>
        </w:numPr>
        <w:contextualSpacing/>
        <w:rPr>
          <w:sz w:val="28"/>
          <w:szCs w:val="28"/>
        </w:rPr>
      </w:pPr>
      <w:r w:rsidRPr="00A035DA">
        <w:rPr>
          <w:sz w:val="28"/>
          <w:szCs w:val="28"/>
        </w:rPr>
        <w:t>НЧ „Просвета - 1928 г.” с. Кошов;</w:t>
      </w:r>
    </w:p>
    <w:p w:rsidR="00A035DA" w:rsidRPr="00A035DA" w:rsidRDefault="00A035DA" w:rsidP="00A035DA">
      <w:pPr>
        <w:numPr>
          <w:ilvl w:val="0"/>
          <w:numId w:val="50"/>
        </w:numPr>
        <w:contextualSpacing/>
        <w:rPr>
          <w:sz w:val="28"/>
          <w:szCs w:val="28"/>
        </w:rPr>
      </w:pPr>
      <w:r w:rsidRPr="00A035DA">
        <w:rPr>
          <w:sz w:val="28"/>
          <w:szCs w:val="28"/>
        </w:rPr>
        <w:t>НЧ „Христо Ботев - 1925 г.” с. Тръстеник;</w:t>
      </w:r>
    </w:p>
    <w:p w:rsidR="00A035DA" w:rsidRPr="00A035DA" w:rsidRDefault="00A035DA" w:rsidP="00A035DA">
      <w:pPr>
        <w:numPr>
          <w:ilvl w:val="0"/>
          <w:numId w:val="50"/>
        </w:numPr>
        <w:contextualSpacing/>
        <w:rPr>
          <w:sz w:val="28"/>
          <w:szCs w:val="28"/>
        </w:rPr>
      </w:pPr>
      <w:r w:rsidRPr="00A035DA">
        <w:rPr>
          <w:sz w:val="28"/>
          <w:szCs w:val="28"/>
        </w:rPr>
        <w:t>НЧ „Просвета-Червен 1928 г.” с. Червен;</w:t>
      </w:r>
    </w:p>
    <w:p w:rsidR="00A035DA" w:rsidRPr="00A035DA" w:rsidRDefault="00A035DA" w:rsidP="00A035DA">
      <w:pPr>
        <w:numPr>
          <w:ilvl w:val="0"/>
          <w:numId w:val="50"/>
        </w:numPr>
        <w:contextualSpacing/>
        <w:rPr>
          <w:sz w:val="28"/>
          <w:szCs w:val="28"/>
        </w:rPr>
      </w:pPr>
      <w:r w:rsidRPr="00A035DA">
        <w:rPr>
          <w:sz w:val="28"/>
          <w:szCs w:val="28"/>
        </w:rPr>
        <w:t>НЧ „Просвета 1927 г.” с. Табачка;</w:t>
      </w:r>
    </w:p>
    <w:p w:rsidR="00A035DA" w:rsidRPr="00A035DA" w:rsidRDefault="00A035DA" w:rsidP="00A035DA">
      <w:pPr>
        <w:numPr>
          <w:ilvl w:val="0"/>
          <w:numId w:val="50"/>
        </w:numPr>
        <w:contextualSpacing/>
        <w:rPr>
          <w:sz w:val="28"/>
          <w:szCs w:val="28"/>
        </w:rPr>
      </w:pPr>
      <w:r w:rsidRPr="00A035DA">
        <w:rPr>
          <w:sz w:val="28"/>
          <w:szCs w:val="28"/>
        </w:rPr>
        <w:t>НЧ „Просвета - 1919 г.” с. Красен;</w:t>
      </w:r>
    </w:p>
    <w:p w:rsidR="00A035DA" w:rsidRPr="00A035DA" w:rsidRDefault="00A035DA" w:rsidP="00A035DA">
      <w:pPr>
        <w:numPr>
          <w:ilvl w:val="0"/>
          <w:numId w:val="50"/>
        </w:numPr>
        <w:contextualSpacing/>
        <w:jc w:val="both"/>
        <w:rPr>
          <w:sz w:val="28"/>
          <w:szCs w:val="28"/>
        </w:rPr>
      </w:pPr>
      <w:r w:rsidRPr="00A035DA">
        <w:rPr>
          <w:sz w:val="28"/>
          <w:szCs w:val="28"/>
        </w:rPr>
        <w:t>НЧ „Светлина - 1929 г.” с. Сваленик;</w:t>
      </w:r>
    </w:p>
    <w:p w:rsidR="00A035DA" w:rsidRPr="00A035DA" w:rsidRDefault="00A035DA" w:rsidP="00A035DA">
      <w:pPr>
        <w:numPr>
          <w:ilvl w:val="0"/>
          <w:numId w:val="50"/>
        </w:numPr>
        <w:jc w:val="both"/>
        <w:rPr>
          <w:sz w:val="28"/>
          <w:szCs w:val="28"/>
        </w:rPr>
      </w:pPr>
      <w:r w:rsidRPr="00A035DA">
        <w:rPr>
          <w:sz w:val="28"/>
          <w:szCs w:val="28"/>
        </w:rPr>
        <w:t>НЧ „Гео Милев - 1915 г.“ с. Нисово;</w:t>
      </w:r>
    </w:p>
    <w:p w:rsidR="00A035DA" w:rsidRPr="00A035DA" w:rsidRDefault="00A035DA" w:rsidP="00A035DA">
      <w:pPr>
        <w:numPr>
          <w:ilvl w:val="0"/>
          <w:numId w:val="50"/>
        </w:numPr>
        <w:jc w:val="both"/>
        <w:rPr>
          <w:sz w:val="28"/>
          <w:szCs w:val="28"/>
        </w:rPr>
      </w:pPr>
      <w:r w:rsidRPr="00A035DA">
        <w:rPr>
          <w:sz w:val="28"/>
          <w:szCs w:val="28"/>
        </w:rPr>
        <w:t>НЧ „Георги Бенковски – 2005“ – с.Церовец</w:t>
      </w:r>
      <w:r w:rsidRPr="00A035DA">
        <w:rPr>
          <w:sz w:val="28"/>
          <w:szCs w:val="28"/>
          <w:lang w:val="en-US"/>
        </w:rPr>
        <w:t>.</w:t>
      </w:r>
    </w:p>
    <w:p w:rsidR="00033C46" w:rsidRPr="00033C46" w:rsidRDefault="00033C46" w:rsidP="00033C46">
      <w:pPr>
        <w:jc w:val="both"/>
        <w:rPr>
          <w:sz w:val="28"/>
          <w:szCs w:val="28"/>
        </w:rPr>
      </w:pPr>
    </w:p>
    <w:p w:rsidR="00BC0808" w:rsidRDefault="00BC0808" w:rsidP="00BC0808">
      <w:pPr>
        <w:ind w:firstLine="720"/>
        <w:jc w:val="both"/>
        <w:rPr>
          <w:sz w:val="28"/>
          <w:szCs w:val="28"/>
          <w:lang w:val="en-US"/>
        </w:rPr>
      </w:pPr>
      <w:r>
        <w:rPr>
          <w:sz w:val="28"/>
          <w:szCs w:val="28"/>
        </w:rPr>
        <w:t>ПО ДЕВЕТА ТОЧКА:</w:t>
      </w:r>
    </w:p>
    <w:p w:rsidR="00BC0808" w:rsidRDefault="00BC0808" w:rsidP="00BC0808">
      <w:pPr>
        <w:ind w:firstLine="720"/>
        <w:jc w:val="both"/>
        <w:rPr>
          <w:sz w:val="28"/>
          <w:szCs w:val="28"/>
          <w:lang w:val="en-US"/>
        </w:rPr>
      </w:pPr>
    </w:p>
    <w:p w:rsidR="007166A8" w:rsidRDefault="00BC0808" w:rsidP="003C7EF2">
      <w:pPr>
        <w:ind w:firstLine="709"/>
        <w:jc w:val="both"/>
        <w:rPr>
          <w:sz w:val="28"/>
          <w:szCs w:val="28"/>
        </w:rPr>
      </w:pPr>
      <w:r>
        <w:rPr>
          <w:sz w:val="28"/>
          <w:szCs w:val="28"/>
          <w:u w:val="single"/>
        </w:rPr>
        <w:t>Г-н Мариян Драшков</w:t>
      </w:r>
      <w:r>
        <w:rPr>
          <w:sz w:val="28"/>
          <w:szCs w:val="28"/>
        </w:rPr>
        <w:t xml:space="preserve"> – Докладна записка №</w:t>
      </w:r>
      <w:r w:rsidR="001A788D">
        <w:rPr>
          <w:sz w:val="28"/>
          <w:szCs w:val="28"/>
        </w:rPr>
        <w:t>2</w:t>
      </w:r>
      <w:r w:rsidR="00A035DA">
        <w:rPr>
          <w:sz w:val="28"/>
          <w:szCs w:val="28"/>
          <w:lang w:val="en-US"/>
        </w:rPr>
        <w:t>56</w:t>
      </w:r>
      <w:r w:rsidRPr="0051654B">
        <w:rPr>
          <w:sz w:val="28"/>
          <w:szCs w:val="28"/>
        </w:rPr>
        <w:t xml:space="preserve"> относно</w:t>
      </w:r>
      <w:r w:rsidRPr="0051654B">
        <w:rPr>
          <w:sz w:val="28"/>
          <w:szCs w:val="28"/>
          <w:lang w:val="en-US"/>
        </w:rPr>
        <w:t xml:space="preserve"> </w:t>
      </w:r>
      <w:r w:rsidR="00A035DA" w:rsidRPr="00A035DA">
        <w:rPr>
          <w:sz w:val="28"/>
          <w:szCs w:val="28"/>
        </w:rPr>
        <w:t xml:space="preserve">Даване съгласие за изплащане на еднократна помощ за раждане на дете съгласно Наредба №18 за изплащане на еднократна помощ при раждане на дете, </w:t>
      </w:r>
      <w:r w:rsidR="00A035DA" w:rsidRPr="00A035DA">
        <w:rPr>
          <w:sz w:val="28"/>
          <w:szCs w:val="28"/>
        </w:rPr>
        <w:lastRenderedPageBreak/>
        <w:t>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00B26336" w:rsidRPr="00B26336">
        <w:rPr>
          <w:sz w:val="28"/>
          <w:szCs w:val="28"/>
        </w:rPr>
        <w:t>.</w:t>
      </w:r>
      <w:r>
        <w:rPr>
          <w:sz w:val="28"/>
          <w:szCs w:val="28"/>
        </w:rPr>
        <w:t xml:space="preserve"> </w:t>
      </w:r>
      <w:r w:rsidR="00C21D18">
        <w:rPr>
          <w:sz w:val="28"/>
          <w:szCs w:val="28"/>
        </w:rPr>
        <w:t xml:space="preserve">Има Протокол от трета комисия. </w:t>
      </w:r>
      <w:r w:rsidR="007166A8">
        <w:rPr>
          <w:sz w:val="28"/>
          <w:szCs w:val="28"/>
        </w:rPr>
        <w:t xml:space="preserve">Давам думата на г-н </w:t>
      </w:r>
      <w:r w:rsidR="00C21D18">
        <w:rPr>
          <w:sz w:val="28"/>
          <w:szCs w:val="28"/>
        </w:rPr>
        <w:t>Киряков</w:t>
      </w:r>
      <w:r w:rsidR="007166A8">
        <w:rPr>
          <w:sz w:val="28"/>
          <w:szCs w:val="28"/>
        </w:rPr>
        <w:t>?</w:t>
      </w:r>
    </w:p>
    <w:p w:rsidR="00E46012" w:rsidRDefault="00E46012" w:rsidP="00E46012">
      <w:pPr>
        <w:ind w:firstLine="720"/>
        <w:jc w:val="both"/>
        <w:rPr>
          <w:sz w:val="28"/>
          <w:szCs w:val="28"/>
        </w:rPr>
      </w:pPr>
      <w:r w:rsidRPr="00816040">
        <w:rPr>
          <w:sz w:val="28"/>
          <w:szCs w:val="28"/>
          <w:u w:val="single"/>
        </w:rPr>
        <w:t xml:space="preserve">Г-н </w:t>
      </w:r>
      <w:r w:rsidR="00C21D18">
        <w:rPr>
          <w:sz w:val="28"/>
          <w:szCs w:val="28"/>
          <w:u w:val="single"/>
        </w:rPr>
        <w:t>Димчо Киряков</w:t>
      </w:r>
      <w:r>
        <w:rPr>
          <w:sz w:val="28"/>
          <w:szCs w:val="28"/>
        </w:rPr>
        <w:t xml:space="preserve"> –</w:t>
      </w:r>
      <w:r w:rsidR="00447485">
        <w:rPr>
          <w:sz w:val="28"/>
          <w:szCs w:val="28"/>
        </w:rPr>
        <w:t xml:space="preserve"> </w:t>
      </w:r>
      <w:r w:rsidR="00C21D18">
        <w:rPr>
          <w:sz w:val="28"/>
          <w:szCs w:val="28"/>
        </w:rPr>
        <w:t>Документите са редовни, положително становище</w:t>
      </w:r>
      <w:r w:rsidR="007166A8">
        <w:rPr>
          <w:sz w:val="28"/>
          <w:szCs w:val="28"/>
        </w:rPr>
        <w:t>.</w:t>
      </w:r>
    </w:p>
    <w:p w:rsidR="00E46012" w:rsidRDefault="00E46012" w:rsidP="00E46012">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w:t>
      </w:r>
      <w:r w:rsidR="00635D74">
        <w:rPr>
          <w:sz w:val="28"/>
          <w:szCs w:val="28"/>
        </w:rPr>
        <w:t xml:space="preserve">н </w:t>
      </w:r>
      <w:r w:rsidR="00C21D18">
        <w:rPr>
          <w:sz w:val="28"/>
          <w:szCs w:val="28"/>
        </w:rPr>
        <w:t>Пеков</w:t>
      </w:r>
      <w:r>
        <w:rPr>
          <w:sz w:val="28"/>
          <w:szCs w:val="28"/>
        </w:rPr>
        <w:t xml:space="preserve"> за становище на </w:t>
      </w:r>
      <w:r w:rsidR="00C21D18">
        <w:rPr>
          <w:sz w:val="28"/>
          <w:szCs w:val="28"/>
        </w:rPr>
        <w:t>първа</w:t>
      </w:r>
      <w:r>
        <w:rPr>
          <w:sz w:val="28"/>
          <w:szCs w:val="28"/>
        </w:rPr>
        <w:t xml:space="preserve"> комисия?</w:t>
      </w:r>
    </w:p>
    <w:p w:rsidR="00E46012" w:rsidRDefault="00E46012" w:rsidP="00E46012">
      <w:pPr>
        <w:ind w:firstLine="720"/>
        <w:jc w:val="both"/>
        <w:rPr>
          <w:sz w:val="28"/>
          <w:szCs w:val="28"/>
        </w:rPr>
      </w:pPr>
      <w:r w:rsidRPr="00816040">
        <w:rPr>
          <w:sz w:val="28"/>
          <w:szCs w:val="28"/>
          <w:u w:val="single"/>
        </w:rPr>
        <w:t>Г-</w:t>
      </w:r>
      <w:r w:rsidR="00635D74">
        <w:rPr>
          <w:sz w:val="28"/>
          <w:szCs w:val="28"/>
          <w:u w:val="single"/>
        </w:rPr>
        <w:t xml:space="preserve">н Никола </w:t>
      </w:r>
      <w:r w:rsidR="00C21D18">
        <w:rPr>
          <w:sz w:val="28"/>
          <w:szCs w:val="28"/>
          <w:u w:val="single"/>
        </w:rPr>
        <w:t>Пеков</w:t>
      </w:r>
      <w:r>
        <w:rPr>
          <w:sz w:val="28"/>
          <w:szCs w:val="28"/>
        </w:rPr>
        <w:t xml:space="preserve"> – </w:t>
      </w:r>
      <w:r w:rsidR="00C21D18">
        <w:rPr>
          <w:sz w:val="28"/>
          <w:szCs w:val="28"/>
        </w:rPr>
        <w:t>С</w:t>
      </w:r>
      <w:r w:rsidR="00635D74">
        <w:rPr>
          <w:sz w:val="28"/>
          <w:szCs w:val="28"/>
        </w:rPr>
        <w:t>ъщо п</w:t>
      </w:r>
      <w:r>
        <w:rPr>
          <w:sz w:val="28"/>
          <w:szCs w:val="28"/>
        </w:rPr>
        <w:t>оложително становище.</w:t>
      </w:r>
    </w:p>
    <w:p w:rsidR="00E46012" w:rsidRDefault="00E46012" w:rsidP="00E46012">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C21D18">
        <w:rPr>
          <w:sz w:val="28"/>
          <w:szCs w:val="28"/>
        </w:rPr>
        <w:t>Градев</w:t>
      </w:r>
      <w:r>
        <w:rPr>
          <w:sz w:val="28"/>
          <w:szCs w:val="28"/>
        </w:rPr>
        <w:t xml:space="preserve"> за становище на </w:t>
      </w:r>
      <w:r w:rsidR="00C21D18">
        <w:rPr>
          <w:sz w:val="28"/>
          <w:szCs w:val="28"/>
        </w:rPr>
        <w:t>втора</w:t>
      </w:r>
      <w:r>
        <w:rPr>
          <w:sz w:val="28"/>
          <w:szCs w:val="28"/>
        </w:rPr>
        <w:t xml:space="preserve"> комисия?</w:t>
      </w:r>
    </w:p>
    <w:p w:rsidR="00E46012" w:rsidRDefault="00E46012" w:rsidP="00E46012">
      <w:pPr>
        <w:ind w:firstLine="720"/>
        <w:jc w:val="both"/>
        <w:rPr>
          <w:sz w:val="28"/>
          <w:szCs w:val="28"/>
        </w:rPr>
      </w:pPr>
      <w:r w:rsidRPr="00816040">
        <w:rPr>
          <w:sz w:val="28"/>
          <w:szCs w:val="28"/>
          <w:u w:val="single"/>
        </w:rPr>
        <w:t xml:space="preserve">Г-н </w:t>
      </w:r>
      <w:r w:rsidR="00C21D18">
        <w:rPr>
          <w:sz w:val="28"/>
          <w:szCs w:val="28"/>
          <w:u w:val="single"/>
        </w:rPr>
        <w:t>Николай Градев</w:t>
      </w:r>
      <w:r>
        <w:rPr>
          <w:sz w:val="28"/>
          <w:szCs w:val="28"/>
        </w:rPr>
        <w:t xml:space="preserve"> – </w:t>
      </w:r>
      <w:r w:rsidR="00C21D18">
        <w:rPr>
          <w:sz w:val="28"/>
          <w:szCs w:val="28"/>
        </w:rPr>
        <w:t>Положително становище</w:t>
      </w:r>
      <w:r>
        <w:rPr>
          <w:sz w:val="28"/>
          <w:szCs w:val="28"/>
        </w:rPr>
        <w:t>.</w:t>
      </w:r>
    </w:p>
    <w:p w:rsidR="00E46012" w:rsidRPr="004015E9" w:rsidRDefault="00E46012" w:rsidP="00E46012">
      <w:pPr>
        <w:ind w:firstLine="720"/>
        <w:jc w:val="both"/>
        <w:rPr>
          <w:sz w:val="28"/>
          <w:szCs w:val="28"/>
        </w:rPr>
      </w:pPr>
      <w:r w:rsidRPr="00816040">
        <w:rPr>
          <w:sz w:val="28"/>
          <w:szCs w:val="28"/>
          <w:u w:val="single"/>
        </w:rPr>
        <w:t>Г-н Мариян Драшков</w:t>
      </w:r>
      <w:r>
        <w:rPr>
          <w:sz w:val="28"/>
          <w:szCs w:val="28"/>
        </w:rPr>
        <w:t xml:space="preserve"> - Имате думата за изказвания</w:t>
      </w:r>
      <w:r w:rsidRPr="00C43AD3">
        <w:rPr>
          <w:sz w:val="28"/>
          <w:szCs w:val="28"/>
        </w:rPr>
        <w:t>... Няма.</w:t>
      </w:r>
      <w:r>
        <w:rPr>
          <w:sz w:val="28"/>
          <w:szCs w:val="28"/>
        </w:rPr>
        <w:t xml:space="preserve"> Преминаваме към </w:t>
      </w:r>
      <w:r w:rsidR="00E35A04">
        <w:rPr>
          <w:sz w:val="28"/>
          <w:szCs w:val="28"/>
        </w:rPr>
        <w:t xml:space="preserve">поименно </w:t>
      </w:r>
      <w:r>
        <w:rPr>
          <w:sz w:val="28"/>
          <w:szCs w:val="28"/>
        </w:rPr>
        <w:t>гласуване.</w:t>
      </w:r>
    </w:p>
    <w:p w:rsidR="00BC0808" w:rsidRDefault="00BC0808" w:rsidP="009001C0">
      <w:pPr>
        <w:jc w:val="both"/>
        <w:rPr>
          <w:sz w:val="28"/>
          <w:szCs w:val="28"/>
        </w:rPr>
      </w:pPr>
      <w:r w:rsidRPr="0027578A">
        <w:rPr>
          <w:sz w:val="28"/>
          <w:szCs w:val="28"/>
        </w:rPr>
        <w:tab/>
      </w:r>
    </w:p>
    <w:p w:rsidR="004A6014" w:rsidRDefault="004A6014" w:rsidP="004A6014">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4A6014" w:rsidRPr="0002754A" w:rsidTr="002B749B">
        <w:tc>
          <w:tcPr>
            <w:tcW w:w="566" w:type="dxa"/>
          </w:tcPr>
          <w:p w:rsidR="004A6014" w:rsidRPr="0002754A" w:rsidRDefault="004A6014" w:rsidP="002B749B">
            <w:pPr>
              <w:jc w:val="center"/>
              <w:rPr>
                <w:b/>
                <w:sz w:val="28"/>
                <w:szCs w:val="28"/>
              </w:rPr>
            </w:pPr>
            <w:r w:rsidRPr="0002754A">
              <w:rPr>
                <w:b/>
                <w:sz w:val="28"/>
                <w:szCs w:val="28"/>
              </w:rPr>
              <w:t>№</w:t>
            </w:r>
          </w:p>
        </w:tc>
        <w:tc>
          <w:tcPr>
            <w:tcW w:w="5846" w:type="dxa"/>
          </w:tcPr>
          <w:p w:rsidR="004A6014" w:rsidRPr="0002754A" w:rsidRDefault="004A6014" w:rsidP="002B749B">
            <w:pPr>
              <w:jc w:val="center"/>
              <w:rPr>
                <w:b/>
                <w:sz w:val="28"/>
                <w:szCs w:val="28"/>
              </w:rPr>
            </w:pPr>
            <w:r w:rsidRPr="0002754A">
              <w:rPr>
                <w:b/>
                <w:sz w:val="28"/>
                <w:szCs w:val="28"/>
              </w:rPr>
              <w:t>Име, презиме, фамилия</w:t>
            </w:r>
          </w:p>
        </w:tc>
        <w:tc>
          <w:tcPr>
            <w:tcW w:w="2588" w:type="dxa"/>
          </w:tcPr>
          <w:p w:rsidR="004A6014" w:rsidRPr="0002754A" w:rsidRDefault="004A6014" w:rsidP="002B749B">
            <w:pPr>
              <w:jc w:val="center"/>
              <w:rPr>
                <w:b/>
                <w:sz w:val="28"/>
                <w:szCs w:val="28"/>
              </w:rPr>
            </w:pPr>
            <w:r w:rsidRPr="0002754A">
              <w:rPr>
                <w:b/>
                <w:sz w:val="28"/>
                <w:szCs w:val="28"/>
              </w:rPr>
              <w:t>Гласувал</w:t>
            </w:r>
          </w:p>
        </w:tc>
      </w:tr>
      <w:tr w:rsidR="004A6014" w:rsidTr="002B749B">
        <w:tc>
          <w:tcPr>
            <w:tcW w:w="566" w:type="dxa"/>
          </w:tcPr>
          <w:p w:rsidR="004A6014" w:rsidRDefault="004A6014" w:rsidP="002B749B">
            <w:pPr>
              <w:jc w:val="both"/>
              <w:rPr>
                <w:sz w:val="28"/>
                <w:szCs w:val="28"/>
              </w:rPr>
            </w:pPr>
            <w:r>
              <w:rPr>
                <w:sz w:val="28"/>
                <w:szCs w:val="28"/>
              </w:rPr>
              <w:t>1.</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Бригов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4.</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Ивалинка </w:t>
            </w:r>
            <w:r>
              <w:rPr>
                <w:color w:val="000000"/>
                <w:sz w:val="28"/>
                <w:szCs w:val="28"/>
                <w:lang w:val="en-US"/>
              </w:rPr>
              <w:t>********</w:t>
            </w:r>
            <w:r>
              <w:rPr>
                <w:color w:val="000000"/>
                <w:sz w:val="28"/>
                <w:szCs w:val="28"/>
              </w:rPr>
              <w:t xml:space="preserve"> Цанкова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5.</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6.</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7.</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Драшков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8.</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9.</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10.</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Градев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11.</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Владкова-Бенева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4A6014" w:rsidRDefault="004A6014" w:rsidP="002B749B">
            <w:pPr>
              <w:jc w:val="center"/>
              <w:rPr>
                <w:sz w:val="28"/>
                <w:szCs w:val="28"/>
              </w:rPr>
            </w:pPr>
            <w:r>
              <w:rPr>
                <w:sz w:val="28"/>
                <w:szCs w:val="28"/>
              </w:rPr>
              <w:t>за</w:t>
            </w:r>
          </w:p>
        </w:tc>
      </w:tr>
    </w:tbl>
    <w:p w:rsidR="004A6014" w:rsidRDefault="004A6014" w:rsidP="004A6014">
      <w:pPr>
        <w:ind w:firstLine="708"/>
        <w:rPr>
          <w:sz w:val="28"/>
          <w:szCs w:val="28"/>
        </w:rPr>
      </w:pPr>
      <w:r>
        <w:rPr>
          <w:sz w:val="28"/>
          <w:szCs w:val="28"/>
        </w:rPr>
        <w:t>“за” – 13 гласа; “против” – няма; “въздържали се” – няма</w:t>
      </w:r>
    </w:p>
    <w:p w:rsidR="004A6014" w:rsidRDefault="004A6014" w:rsidP="004A6014">
      <w:pPr>
        <w:tabs>
          <w:tab w:val="left" w:pos="4200"/>
        </w:tabs>
        <w:ind w:firstLine="708"/>
        <w:rPr>
          <w:sz w:val="28"/>
          <w:szCs w:val="28"/>
        </w:rPr>
      </w:pPr>
      <w:r w:rsidRPr="00495873">
        <w:rPr>
          <w:sz w:val="28"/>
          <w:szCs w:val="28"/>
        </w:rPr>
        <w:t>Общинския съвет прие</w:t>
      </w:r>
    </w:p>
    <w:p w:rsidR="003C5270" w:rsidRDefault="003C5270" w:rsidP="009619BD">
      <w:pPr>
        <w:tabs>
          <w:tab w:val="left" w:pos="4200"/>
        </w:tabs>
        <w:ind w:firstLine="708"/>
        <w:rPr>
          <w:sz w:val="28"/>
          <w:szCs w:val="28"/>
        </w:rPr>
      </w:pPr>
    </w:p>
    <w:p w:rsidR="00BC0808" w:rsidRDefault="00BC0808" w:rsidP="00BC0808">
      <w:pPr>
        <w:ind w:firstLine="720"/>
        <w:jc w:val="center"/>
        <w:rPr>
          <w:sz w:val="28"/>
          <w:szCs w:val="28"/>
        </w:rPr>
      </w:pPr>
      <w:r w:rsidRPr="001A6DB4">
        <w:rPr>
          <w:sz w:val="28"/>
          <w:szCs w:val="28"/>
        </w:rPr>
        <w:t>Р Е Ш Е Н И Е</w:t>
      </w:r>
    </w:p>
    <w:p w:rsidR="00BC0808" w:rsidRPr="001A6DB4" w:rsidRDefault="00BC0808" w:rsidP="00BC0808">
      <w:pPr>
        <w:ind w:firstLine="720"/>
        <w:jc w:val="center"/>
        <w:rPr>
          <w:sz w:val="28"/>
          <w:szCs w:val="28"/>
        </w:rPr>
      </w:pPr>
    </w:p>
    <w:p w:rsidR="00BC0808" w:rsidRPr="00A035DA" w:rsidRDefault="00BC0808" w:rsidP="00BC0808">
      <w:pPr>
        <w:ind w:firstLine="720"/>
        <w:jc w:val="center"/>
        <w:rPr>
          <w:sz w:val="28"/>
          <w:szCs w:val="28"/>
          <w:lang w:val="en-US"/>
        </w:rPr>
      </w:pPr>
      <w:r>
        <w:rPr>
          <w:sz w:val="28"/>
          <w:szCs w:val="28"/>
        </w:rPr>
        <w:t>№</w:t>
      </w:r>
      <w:r w:rsidR="000055FA">
        <w:rPr>
          <w:sz w:val="28"/>
          <w:szCs w:val="28"/>
        </w:rPr>
        <w:t>1</w:t>
      </w:r>
      <w:r w:rsidR="00A035DA">
        <w:rPr>
          <w:sz w:val="28"/>
          <w:szCs w:val="28"/>
          <w:lang w:val="en-US"/>
        </w:rPr>
        <w:t>14</w:t>
      </w:r>
    </w:p>
    <w:p w:rsidR="00BC0808" w:rsidRPr="00B31B91" w:rsidRDefault="00BC0808" w:rsidP="00BC0808">
      <w:pPr>
        <w:ind w:firstLine="720"/>
        <w:jc w:val="center"/>
        <w:rPr>
          <w:sz w:val="28"/>
          <w:szCs w:val="28"/>
          <w:lang w:val="en-US"/>
        </w:rPr>
      </w:pPr>
    </w:p>
    <w:p w:rsidR="00BC0808" w:rsidRDefault="00BC0808" w:rsidP="00BC0808">
      <w:pPr>
        <w:ind w:firstLine="720"/>
        <w:jc w:val="both"/>
        <w:rPr>
          <w:sz w:val="28"/>
          <w:szCs w:val="28"/>
        </w:rPr>
      </w:pPr>
      <w:r w:rsidRPr="000E69D1">
        <w:rPr>
          <w:sz w:val="28"/>
          <w:szCs w:val="28"/>
          <w:lang w:val="ru-RU"/>
        </w:rPr>
        <w:t xml:space="preserve">На </w:t>
      </w:r>
      <w:r w:rsidR="00A466D8">
        <w:rPr>
          <w:sz w:val="28"/>
          <w:szCs w:val="28"/>
          <w:lang w:val="ru-RU"/>
        </w:rPr>
        <w:t xml:space="preserve">основание </w:t>
      </w:r>
      <w:r w:rsidR="00A035DA">
        <w:rPr>
          <w:sz w:val="28"/>
          <w:szCs w:val="28"/>
        </w:rPr>
        <w:t>чл.</w:t>
      </w:r>
      <w:r w:rsidR="00A035DA" w:rsidRPr="00BC2CA8">
        <w:rPr>
          <w:sz w:val="28"/>
          <w:szCs w:val="28"/>
        </w:rPr>
        <w:t>21,</w:t>
      </w:r>
      <w:r w:rsidR="00A035DA">
        <w:rPr>
          <w:sz w:val="28"/>
          <w:szCs w:val="28"/>
        </w:rPr>
        <w:t xml:space="preserve"> ал.1, т.23 и ал.2 от ЗМСМА, чл.1, т.1, чл.6, т.1, чл.</w:t>
      </w:r>
      <w:r w:rsidR="00A035DA" w:rsidRPr="00BC2CA8">
        <w:rPr>
          <w:sz w:val="28"/>
          <w:szCs w:val="28"/>
        </w:rPr>
        <w:t>14</w:t>
      </w:r>
      <w:r w:rsidR="00A035DA">
        <w:rPr>
          <w:sz w:val="28"/>
          <w:szCs w:val="28"/>
        </w:rPr>
        <w:t xml:space="preserve"> и чл.16, ал.2</w:t>
      </w:r>
      <w:r w:rsidR="00A035DA" w:rsidRPr="00BC2CA8">
        <w:rPr>
          <w:sz w:val="28"/>
          <w:szCs w:val="28"/>
        </w:rPr>
        <w:t xml:space="preserve">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DC382F">
        <w:rPr>
          <w:sz w:val="28"/>
          <w:szCs w:val="28"/>
        </w:rPr>
        <w:t>, Общински</w:t>
      </w:r>
      <w:r w:rsidRPr="00FF3C55">
        <w:rPr>
          <w:sz w:val="28"/>
          <w:szCs w:val="28"/>
        </w:rPr>
        <w:t xml:space="preserve"> съвет Иваново РЕШИ:</w:t>
      </w:r>
    </w:p>
    <w:p w:rsidR="00BC0808" w:rsidRPr="000F4EA1" w:rsidRDefault="00BC0808" w:rsidP="00BC0808">
      <w:pPr>
        <w:jc w:val="center"/>
        <w:rPr>
          <w:b/>
        </w:rPr>
      </w:pPr>
    </w:p>
    <w:p w:rsidR="00A035DA" w:rsidRPr="00A035DA" w:rsidRDefault="00BC0808" w:rsidP="00A035DA">
      <w:pPr>
        <w:ind w:firstLine="720"/>
        <w:jc w:val="both"/>
        <w:rPr>
          <w:sz w:val="28"/>
          <w:szCs w:val="28"/>
        </w:rPr>
      </w:pPr>
      <w:r w:rsidRPr="00BC0808">
        <w:rPr>
          <w:b/>
          <w:sz w:val="28"/>
          <w:szCs w:val="28"/>
          <w:lang w:val="en-US"/>
        </w:rPr>
        <w:lastRenderedPageBreak/>
        <w:tab/>
      </w:r>
      <w:r w:rsidR="000055FA">
        <w:rPr>
          <w:b/>
          <w:sz w:val="28"/>
          <w:szCs w:val="28"/>
        </w:rPr>
        <w:tab/>
      </w:r>
      <w:r w:rsidR="000055FA">
        <w:rPr>
          <w:b/>
          <w:sz w:val="28"/>
          <w:szCs w:val="28"/>
        </w:rPr>
        <w:tab/>
      </w:r>
      <w:r w:rsidR="00A035DA" w:rsidRPr="00A035DA">
        <w:rPr>
          <w:b/>
          <w:sz w:val="28"/>
          <w:szCs w:val="28"/>
        </w:rPr>
        <w:t>Дава съгласие</w:t>
      </w:r>
      <w:r w:rsidR="00A035DA" w:rsidRPr="00A035DA">
        <w:rPr>
          <w:sz w:val="28"/>
          <w:szCs w:val="28"/>
        </w:rPr>
        <w:t xml:space="preserve"> да бъде отпусната еднократна финансова помощ за раждане на дете на:</w:t>
      </w:r>
    </w:p>
    <w:p w:rsidR="00A035DA" w:rsidRPr="00A035DA" w:rsidRDefault="00A035DA" w:rsidP="00A035DA">
      <w:pPr>
        <w:ind w:firstLine="708"/>
        <w:jc w:val="both"/>
        <w:rPr>
          <w:sz w:val="28"/>
          <w:szCs w:val="28"/>
        </w:rPr>
      </w:pPr>
      <w:r w:rsidRPr="00A035DA">
        <w:rPr>
          <w:sz w:val="28"/>
          <w:szCs w:val="28"/>
        </w:rPr>
        <w:t>* Маргарита Мишева Стефанова, с ЕГН 8911055316 в размер на 400 (четиристотин) лева.</w:t>
      </w:r>
    </w:p>
    <w:p w:rsidR="003C5BC0" w:rsidRDefault="003C5BC0" w:rsidP="00A035DA">
      <w:pPr>
        <w:ind w:firstLine="709"/>
        <w:jc w:val="both"/>
        <w:rPr>
          <w:sz w:val="28"/>
          <w:szCs w:val="28"/>
        </w:rPr>
      </w:pPr>
    </w:p>
    <w:p w:rsidR="007F0FE0" w:rsidRDefault="007F0FE0" w:rsidP="007F0FE0">
      <w:pPr>
        <w:ind w:firstLine="720"/>
        <w:jc w:val="both"/>
        <w:rPr>
          <w:sz w:val="28"/>
          <w:szCs w:val="28"/>
          <w:lang w:val="en-US"/>
        </w:rPr>
      </w:pPr>
      <w:r>
        <w:rPr>
          <w:sz w:val="28"/>
          <w:szCs w:val="28"/>
        </w:rPr>
        <w:t>ПО ДЕСЕТА ТОЧКА:</w:t>
      </w:r>
    </w:p>
    <w:p w:rsidR="007F0FE0" w:rsidRDefault="007F0FE0" w:rsidP="007F0FE0">
      <w:pPr>
        <w:ind w:firstLine="720"/>
        <w:jc w:val="both"/>
        <w:rPr>
          <w:sz w:val="28"/>
          <w:szCs w:val="28"/>
          <w:lang w:val="en-US"/>
        </w:rPr>
      </w:pPr>
    </w:p>
    <w:p w:rsidR="006866CE" w:rsidRDefault="007F0FE0" w:rsidP="007F0FE0">
      <w:pPr>
        <w:ind w:firstLine="709"/>
        <w:jc w:val="both"/>
        <w:rPr>
          <w:sz w:val="28"/>
          <w:szCs w:val="28"/>
        </w:rPr>
      </w:pPr>
      <w:r>
        <w:rPr>
          <w:sz w:val="28"/>
          <w:szCs w:val="28"/>
          <w:u w:val="single"/>
        </w:rPr>
        <w:t>Г-н Мариян Драшков</w:t>
      </w:r>
      <w:r>
        <w:rPr>
          <w:sz w:val="28"/>
          <w:szCs w:val="28"/>
        </w:rPr>
        <w:t xml:space="preserve"> – Докладна записка №</w:t>
      </w:r>
      <w:r w:rsidR="000055FA">
        <w:rPr>
          <w:sz w:val="28"/>
          <w:szCs w:val="28"/>
        </w:rPr>
        <w:t>2</w:t>
      </w:r>
      <w:r w:rsidR="00A035DA">
        <w:rPr>
          <w:sz w:val="28"/>
          <w:szCs w:val="28"/>
          <w:lang w:val="en-US"/>
        </w:rPr>
        <w:t>60</w:t>
      </w:r>
      <w:r w:rsidRPr="0051654B">
        <w:rPr>
          <w:sz w:val="28"/>
          <w:szCs w:val="28"/>
        </w:rPr>
        <w:t xml:space="preserve"> относно</w:t>
      </w:r>
      <w:r w:rsidRPr="0051654B">
        <w:rPr>
          <w:sz w:val="28"/>
          <w:szCs w:val="28"/>
          <w:lang w:val="en-US"/>
        </w:rPr>
        <w:t xml:space="preserve"> </w:t>
      </w:r>
      <w:r w:rsidR="00A035DA" w:rsidRPr="00A035DA">
        <w:rPr>
          <w:sz w:val="28"/>
          <w:szCs w:val="28"/>
        </w:rPr>
        <w:t>Корекция на бюджета и допълване на Поименен списък за капиталови разходи на Община Иваново за 2020 год</w:t>
      </w:r>
      <w:r>
        <w:rPr>
          <w:sz w:val="28"/>
          <w:szCs w:val="28"/>
        </w:rPr>
        <w:t xml:space="preserve">. </w:t>
      </w:r>
      <w:r w:rsidR="006866CE">
        <w:rPr>
          <w:sz w:val="28"/>
          <w:szCs w:val="28"/>
        </w:rPr>
        <w:t>Давам думата на г-</w:t>
      </w:r>
      <w:r w:rsidR="002518C5">
        <w:rPr>
          <w:sz w:val="28"/>
          <w:szCs w:val="28"/>
        </w:rPr>
        <w:t xml:space="preserve">н </w:t>
      </w:r>
      <w:r w:rsidR="00E35A04">
        <w:rPr>
          <w:sz w:val="28"/>
          <w:szCs w:val="28"/>
        </w:rPr>
        <w:t>Пеков</w:t>
      </w:r>
      <w:r w:rsidR="006866CE">
        <w:rPr>
          <w:sz w:val="28"/>
          <w:szCs w:val="28"/>
        </w:rPr>
        <w:t>?</w:t>
      </w:r>
    </w:p>
    <w:p w:rsidR="006866CE" w:rsidRDefault="006866CE" w:rsidP="006866CE">
      <w:pPr>
        <w:ind w:firstLine="720"/>
        <w:jc w:val="both"/>
        <w:rPr>
          <w:sz w:val="28"/>
          <w:szCs w:val="28"/>
        </w:rPr>
      </w:pPr>
      <w:r w:rsidRPr="00816040">
        <w:rPr>
          <w:sz w:val="28"/>
          <w:szCs w:val="28"/>
          <w:u w:val="single"/>
        </w:rPr>
        <w:t xml:space="preserve">Г-н </w:t>
      </w:r>
      <w:r w:rsidR="002518C5">
        <w:rPr>
          <w:sz w:val="28"/>
          <w:szCs w:val="28"/>
          <w:u w:val="single"/>
        </w:rPr>
        <w:t xml:space="preserve">Никола </w:t>
      </w:r>
      <w:r w:rsidR="00E35A04">
        <w:rPr>
          <w:sz w:val="28"/>
          <w:szCs w:val="28"/>
          <w:u w:val="single"/>
        </w:rPr>
        <w:t>Пеков</w:t>
      </w:r>
      <w:r>
        <w:rPr>
          <w:sz w:val="28"/>
          <w:szCs w:val="28"/>
        </w:rPr>
        <w:t xml:space="preserve"> – </w:t>
      </w:r>
      <w:r w:rsidR="00C53164">
        <w:rPr>
          <w:sz w:val="28"/>
          <w:szCs w:val="28"/>
        </w:rPr>
        <w:t>Положително становище</w:t>
      </w:r>
      <w:r w:rsidR="003C5270">
        <w:rPr>
          <w:sz w:val="28"/>
          <w:szCs w:val="28"/>
        </w:rPr>
        <w:t>, както ни е предложена да я подкрепим</w:t>
      </w:r>
      <w:r w:rsidR="00635D74">
        <w:rPr>
          <w:sz w:val="28"/>
          <w:szCs w:val="28"/>
        </w:rPr>
        <w:t>.</w:t>
      </w:r>
      <w:r w:rsidR="00C53164">
        <w:rPr>
          <w:sz w:val="28"/>
          <w:szCs w:val="28"/>
        </w:rPr>
        <w:t xml:space="preserve"> </w:t>
      </w:r>
    </w:p>
    <w:p w:rsidR="006866CE" w:rsidRDefault="006866CE" w:rsidP="006866CE">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E35A04">
        <w:rPr>
          <w:sz w:val="28"/>
          <w:szCs w:val="28"/>
        </w:rPr>
        <w:t>Градев</w:t>
      </w:r>
      <w:r>
        <w:rPr>
          <w:sz w:val="28"/>
          <w:szCs w:val="28"/>
        </w:rPr>
        <w:t xml:space="preserve"> за становище на </w:t>
      </w:r>
      <w:r w:rsidR="00E35A04">
        <w:rPr>
          <w:sz w:val="28"/>
          <w:szCs w:val="28"/>
        </w:rPr>
        <w:t>втора</w:t>
      </w:r>
      <w:r>
        <w:rPr>
          <w:sz w:val="28"/>
          <w:szCs w:val="28"/>
        </w:rPr>
        <w:t xml:space="preserve"> комисия?</w:t>
      </w:r>
    </w:p>
    <w:p w:rsidR="006866CE" w:rsidRDefault="006866CE" w:rsidP="006866CE">
      <w:pPr>
        <w:ind w:firstLine="720"/>
        <w:jc w:val="both"/>
        <w:rPr>
          <w:sz w:val="28"/>
          <w:szCs w:val="28"/>
        </w:rPr>
      </w:pPr>
      <w:r w:rsidRPr="00816040">
        <w:rPr>
          <w:sz w:val="28"/>
          <w:szCs w:val="28"/>
          <w:u w:val="single"/>
        </w:rPr>
        <w:t>Г-н Никола</w:t>
      </w:r>
      <w:r w:rsidR="00E35A04">
        <w:rPr>
          <w:sz w:val="28"/>
          <w:szCs w:val="28"/>
          <w:u w:val="single"/>
        </w:rPr>
        <w:t>й</w:t>
      </w:r>
      <w:r w:rsidRPr="00816040">
        <w:rPr>
          <w:sz w:val="28"/>
          <w:szCs w:val="28"/>
          <w:u w:val="single"/>
        </w:rPr>
        <w:t xml:space="preserve"> </w:t>
      </w:r>
      <w:r w:rsidR="00E35A04">
        <w:rPr>
          <w:sz w:val="28"/>
          <w:szCs w:val="28"/>
          <w:u w:val="single"/>
        </w:rPr>
        <w:t>Градев</w:t>
      </w:r>
      <w:r>
        <w:rPr>
          <w:sz w:val="28"/>
          <w:szCs w:val="28"/>
        </w:rPr>
        <w:t xml:space="preserve"> – </w:t>
      </w:r>
      <w:r w:rsidR="003C5270">
        <w:rPr>
          <w:sz w:val="28"/>
          <w:szCs w:val="28"/>
        </w:rPr>
        <w:t>Положително</w:t>
      </w:r>
      <w:r>
        <w:rPr>
          <w:sz w:val="28"/>
          <w:szCs w:val="28"/>
        </w:rPr>
        <w:t xml:space="preserve"> становище.</w:t>
      </w:r>
    </w:p>
    <w:p w:rsidR="006866CE" w:rsidRDefault="006866CE" w:rsidP="006866CE">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w:t>
      </w:r>
      <w:r w:rsidR="00635D74">
        <w:rPr>
          <w:sz w:val="28"/>
          <w:szCs w:val="28"/>
        </w:rPr>
        <w:t>н Киряков</w:t>
      </w:r>
      <w:r>
        <w:rPr>
          <w:sz w:val="28"/>
          <w:szCs w:val="28"/>
        </w:rPr>
        <w:t xml:space="preserve"> за становище на </w:t>
      </w:r>
      <w:r w:rsidR="002518C5">
        <w:rPr>
          <w:sz w:val="28"/>
          <w:szCs w:val="28"/>
        </w:rPr>
        <w:t>трета</w:t>
      </w:r>
      <w:r>
        <w:rPr>
          <w:sz w:val="28"/>
          <w:szCs w:val="28"/>
        </w:rPr>
        <w:t xml:space="preserve"> комисия?</w:t>
      </w:r>
    </w:p>
    <w:p w:rsidR="006866CE" w:rsidRDefault="006866CE" w:rsidP="006866CE">
      <w:pPr>
        <w:ind w:firstLine="720"/>
        <w:jc w:val="both"/>
        <w:rPr>
          <w:sz w:val="28"/>
          <w:szCs w:val="28"/>
        </w:rPr>
      </w:pPr>
      <w:r w:rsidRPr="00816040">
        <w:rPr>
          <w:sz w:val="28"/>
          <w:szCs w:val="28"/>
          <w:u w:val="single"/>
        </w:rPr>
        <w:t>Г-</w:t>
      </w:r>
      <w:r w:rsidR="00635D74">
        <w:rPr>
          <w:sz w:val="28"/>
          <w:szCs w:val="28"/>
          <w:u w:val="single"/>
        </w:rPr>
        <w:t>н Димчо Киряков</w:t>
      </w:r>
      <w:r>
        <w:rPr>
          <w:sz w:val="28"/>
          <w:szCs w:val="28"/>
        </w:rPr>
        <w:t xml:space="preserve"> – Положително становище.</w:t>
      </w:r>
    </w:p>
    <w:p w:rsidR="007F0FE0" w:rsidRPr="004015E9" w:rsidRDefault="006866CE" w:rsidP="009E25DC">
      <w:pPr>
        <w:ind w:firstLine="720"/>
        <w:jc w:val="both"/>
        <w:rPr>
          <w:sz w:val="28"/>
          <w:szCs w:val="28"/>
        </w:rPr>
      </w:pPr>
      <w:r w:rsidRPr="00816040">
        <w:rPr>
          <w:sz w:val="28"/>
          <w:szCs w:val="28"/>
          <w:u w:val="single"/>
        </w:rPr>
        <w:t>Г-н Мариян Драшков</w:t>
      </w:r>
      <w:r>
        <w:rPr>
          <w:sz w:val="28"/>
          <w:szCs w:val="28"/>
        </w:rPr>
        <w:t xml:space="preserve"> </w:t>
      </w:r>
      <w:r w:rsidR="009E25DC">
        <w:rPr>
          <w:sz w:val="28"/>
          <w:szCs w:val="28"/>
        </w:rPr>
        <w:t>–</w:t>
      </w:r>
      <w:r w:rsidR="002518C5">
        <w:rPr>
          <w:sz w:val="28"/>
          <w:szCs w:val="28"/>
        </w:rPr>
        <w:t xml:space="preserve"> </w:t>
      </w:r>
      <w:r>
        <w:rPr>
          <w:sz w:val="28"/>
          <w:szCs w:val="28"/>
        </w:rPr>
        <w:t>Имате думата за изказвания</w:t>
      </w:r>
      <w:r w:rsidRPr="00C43AD3">
        <w:rPr>
          <w:sz w:val="28"/>
          <w:szCs w:val="28"/>
        </w:rPr>
        <w:t>... Няма</w:t>
      </w:r>
      <w:r w:rsidR="00DF3CC2">
        <w:rPr>
          <w:sz w:val="28"/>
          <w:szCs w:val="28"/>
          <w:lang w:val="en-US"/>
        </w:rPr>
        <w:t xml:space="preserve"> </w:t>
      </w:r>
      <w:r w:rsidR="00DF3CC2">
        <w:rPr>
          <w:sz w:val="28"/>
          <w:szCs w:val="28"/>
        </w:rPr>
        <w:t>желаещи</w:t>
      </w:r>
      <w:r w:rsidRPr="00C43AD3">
        <w:rPr>
          <w:sz w:val="28"/>
          <w:szCs w:val="28"/>
        </w:rPr>
        <w:t>.</w:t>
      </w:r>
      <w:r>
        <w:rPr>
          <w:sz w:val="28"/>
          <w:szCs w:val="28"/>
        </w:rPr>
        <w:t xml:space="preserve"> Преминаваме</w:t>
      </w:r>
      <w:r w:rsidR="00517576">
        <w:rPr>
          <w:sz w:val="28"/>
          <w:szCs w:val="28"/>
        </w:rPr>
        <w:t xml:space="preserve"> към</w:t>
      </w:r>
      <w:r>
        <w:rPr>
          <w:sz w:val="28"/>
          <w:szCs w:val="28"/>
        </w:rPr>
        <w:t xml:space="preserve"> </w:t>
      </w:r>
      <w:r w:rsidR="00A541D2">
        <w:rPr>
          <w:sz w:val="28"/>
          <w:szCs w:val="28"/>
        </w:rPr>
        <w:t xml:space="preserve">поименно </w:t>
      </w:r>
      <w:r w:rsidR="007F0FE0">
        <w:rPr>
          <w:sz w:val="28"/>
          <w:szCs w:val="28"/>
        </w:rPr>
        <w:t>гласуване.</w:t>
      </w:r>
    </w:p>
    <w:p w:rsidR="007F0FE0" w:rsidRDefault="007F0FE0" w:rsidP="007F0FE0">
      <w:pPr>
        <w:ind w:firstLine="720"/>
        <w:jc w:val="both"/>
        <w:rPr>
          <w:sz w:val="28"/>
          <w:szCs w:val="28"/>
        </w:rPr>
      </w:pPr>
      <w:r w:rsidRPr="0027578A">
        <w:rPr>
          <w:sz w:val="28"/>
          <w:szCs w:val="28"/>
        </w:rPr>
        <w:tab/>
      </w:r>
    </w:p>
    <w:p w:rsidR="004A6014" w:rsidRDefault="004A6014" w:rsidP="004A6014">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4A6014" w:rsidRPr="0002754A" w:rsidTr="002B749B">
        <w:tc>
          <w:tcPr>
            <w:tcW w:w="566" w:type="dxa"/>
          </w:tcPr>
          <w:p w:rsidR="004A6014" w:rsidRPr="0002754A" w:rsidRDefault="004A6014" w:rsidP="002B749B">
            <w:pPr>
              <w:jc w:val="center"/>
              <w:rPr>
                <w:b/>
                <w:sz w:val="28"/>
                <w:szCs w:val="28"/>
              </w:rPr>
            </w:pPr>
            <w:r w:rsidRPr="0002754A">
              <w:rPr>
                <w:b/>
                <w:sz w:val="28"/>
                <w:szCs w:val="28"/>
              </w:rPr>
              <w:t>№</w:t>
            </w:r>
          </w:p>
        </w:tc>
        <w:tc>
          <w:tcPr>
            <w:tcW w:w="5846" w:type="dxa"/>
          </w:tcPr>
          <w:p w:rsidR="004A6014" w:rsidRPr="0002754A" w:rsidRDefault="004A6014" w:rsidP="002B749B">
            <w:pPr>
              <w:jc w:val="center"/>
              <w:rPr>
                <w:b/>
                <w:sz w:val="28"/>
                <w:szCs w:val="28"/>
              </w:rPr>
            </w:pPr>
            <w:r w:rsidRPr="0002754A">
              <w:rPr>
                <w:b/>
                <w:sz w:val="28"/>
                <w:szCs w:val="28"/>
              </w:rPr>
              <w:t>Име, презиме, фамилия</w:t>
            </w:r>
          </w:p>
        </w:tc>
        <w:tc>
          <w:tcPr>
            <w:tcW w:w="2588" w:type="dxa"/>
          </w:tcPr>
          <w:p w:rsidR="004A6014" w:rsidRPr="0002754A" w:rsidRDefault="004A6014" w:rsidP="002B749B">
            <w:pPr>
              <w:jc w:val="center"/>
              <w:rPr>
                <w:b/>
                <w:sz w:val="28"/>
                <w:szCs w:val="28"/>
              </w:rPr>
            </w:pPr>
            <w:r w:rsidRPr="0002754A">
              <w:rPr>
                <w:b/>
                <w:sz w:val="28"/>
                <w:szCs w:val="28"/>
              </w:rPr>
              <w:t>Гласувал</w:t>
            </w:r>
          </w:p>
        </w:tc>
      </w:tr>
      <w:tr w:rsidR="004A6014" w:rsidTr="002B749B">
        <w:tc>
          <w:tcPr>
            <w:tcW w:w="566" w:type="dxa"/>
          </w:tcPr>
          <w:p w:rsidR="004A6014" w:rsidRDefault="004A6014" w:rsidP="002B749B">
            <w:pPr>
              <w:jc w:val="both"/>
              <w:rPr>
                <w:sz w:val="28"/>
                <w:szCs w:val="28"/>
              </w:rPr>
            </w:pPr>
            <w:r>
              <w:rPr>
                <w:sz w:val="28"/>
                <w:szCs w:val="28"/>
              </w:rPr>
              <w:t>1.</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Бригов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4.</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Ивалинка </w:t>
            </w:r>
            <w:r>
              <w:rPr>
                <w:color w:val="000000"/>
                <w:sz w:val="28"/>
                <w:szCs w:val="28"/>
                <w:lang w:val="en-US"/>
              </w:rPr>
              <w:t>********</w:t>
            </w:r>
            <w:r>
              <w:rPr>
                <w:color w:val="000000"/>
                <w:sz w:val="28"/>
                <w:szCs w:val="28"/>
              </w:rPr>
              <w:t xml:space="preserve"> Цанкова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5.</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6.</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7.</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Драшков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8.</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9.</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10.</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Градев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11.</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Владкова-Бенева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4A6014" w:rsidRDefault="004A6014" w:rsidP="002B749B">
            <w:pPr>
              <w:jc w:val="center"/>
              <w:rPr>
                <w:sz w:val="28"/>
                <w:szCs w:val="28"/>
              </w:rPr>
            </w:pPr>
            <w:r>
              <w:rPr>
                <w:sz w:val="28"/>
                <w:szCs w:val="28"/>
              </w:rPr>
              <w:t>за</w:t>
            </w:r>
          </w:p>
        </w:tc>
      </w:tr>
    </w:tbl>
    <w:p w:rsidR="004A6014" w:rsidRDefault="004A6014" w:rsidP="004A6014">
      <w:pPr>
        <w:ind w:firstLine="708"/>
        <w:rPr>
          <w:sz w:val="28"/>
          <w:szCs w:val="28"/>
        </w:rPr>
      </w:pPr>
      <w:r>
        <w:rPr>
          <w:sz w:val="28"/>
          <w:szCs w:val="28"/>
        </w:rPr>
        <w:t>“за” – 13 гласа; “против” – няма; “въздържали се” – няма</w:t>
      </w:r>
    </w:p>
    <w:p w:rsidR="004A6014" w:rsidRDefault="004A6014" w:rsidP="004A6014">
      <w:pPr>
        <w:tabs>
          <w:tab w:val="left" w:pos="4200"/>
        </w:tabs>
        <w:ind w:firstLine="708"/>
        <w:rPr>
          <w:sz w:val="28"/>
          <w:szCs w:val="28"/>
        </w:rPr>
      </w:pPr>
      <w:r w:rsidRPr="00495873">
        <w:rPr>
          <w:sz w:val="28"/>
          <w:szCs w:val="28"/>
        </w:rPr>
        <w:t>Общинския съвет прие</w:t>
      </w:r>
    </w:p>
    <w:p w:rsidR="006864BA" w:rsidRDefault="006864BA" w:rsidP="007F0FE0">
      <w:pPr>
        <w:ind w:firstLine="720"/>
        <w:jc w:val="center"/>
        <w:rPr>
          <w:sz w:val="28"/>
          <w:szCs w:val="28"/>
        </w:rPr>
      </w:pPr>
    </w:p>
    <w:p w:rsidR="006864BA" w:rsidRDefault="006864BA" w:rsidP="007F0FE0">
      <w:pPr>
        <w:ind w:firstLine="720"/>
        <w:jc w:val="center"/>
        <w:rPr>
          <w:sz w:val="28"/>
          <w:szCs w:val="28"/>
        </w:rPr>
      </w:pPr>
    </w:p>
    <w:p w:rsidR="006864BA" w:rsidRDefault="006864BA" w:rsidP="007F0FE0">
      <w:pPr>
        <w:ind w:firstLine="720"/>
        <w:jc w:val="center"/>
        <w:rPr>
          <w:sz w:val="28"/>
          <w:szCs w:val="28"/>
        </w:rPr>
      </w:pPr>
    </w:p>
    <w:p w:rsidR="006864BA" w:rsidRDefault="006864BA" w:rsidP="007F0FE0">
      <w:pPr>
        <w:ind w:firstLine="720"/>
        <w:jc w:val="center"/>
        <w:rPr>
          <w:sz w:val="28"/>
          <w:szCs w:val="28"/>
        </w:rPr>
      </w:pPr>
    </w:p>
    <w:p w:rsidR="006864BA" w:rsidRDefault="006864BA" w:rsidP="007F0FE0">
      <w:pPr>
        <w:ind w:firstLine="720"/>
        <w:jc w:val="center"/>
        <w:rPr>
          <w:sz w:val="28"/>
          <w:szCs w:val="28"/>
        </w:rPr>
      </w:pPr>
    </w:p>
    <w:p w:rsidR="006864BA" w:rsidRDefault="006864BA" w:rsidP="007F0FE0">
      <w:pPr>
        <w:ind w:firstLine="720"/>
        <w:jc w:val="center"/>
        <w:rPr>
          <w:sz w:val="28"/>
          <w:szCs w:val="28"/>
        </w:rPr>
      </w:pPr>
    </w:p>
    <w:p w:rsidR="007F0FE0" w:rsidRDefault="007F0FE0" w:rsidP="007F0FE0">
      <w:pPr>
        <w:ind w:firstLine="720"/>
        <w:jc w:val="center"/>
        <w:rPr>
          <w:sz w:val="28"/>
          <w:szCs w:val="28"/>
        </w:rPr>
      </w:pPr>
      <w:r w:rsidRPr="001A6DB4">
        <w:rPr>
          <w:sz w:val="28"/>
          <w:szCs w:val="28"/>
        </w:rPr>
        <w:lastRenderedPageBreak/>
        <w:t>Р Е Ш Е Н И Е</w:t>
      </w:r>
    </w:p>
    <w:p w:rsidR="007F0FE0" w:rsidRPr="001A6DB4" w:rsidRDefault="007F0FE0" w:rsidP="007F0FE0">
      <w:pPr>
        <w:ind w:firstLine="720"/>
        <w:jc w:val="center"/>
        <w:rPr>
          <w:sz w:val="28"/>
          <w:szCs w:val="28"/>
        </w:rPr>
      </w:pPr>
    </w:p>
    <w:p w:rsidR="007F0FE0" w:rsidRPr="00A035DA" w:rsidRDefault="007F0FE0" w:rsidP="007F0FE0">
      <w:pPr>
        <w:ind w:firstLine="720"/>
        <w:jc w:val="center"/>
        <w:rPr>
          <w:sz w:val="28"/>
          <w:szCs w:val="28"/>
          <w:lang w:val="en-US"/>
        </w:rPr>
      </w:pPr>
      <w:r>
        <w:rPr>
          <w:sz w:val="28"/>
          <w:szCs w:val="28"/>
        </w:rPr>
        <w:t>№</w:t>
      </w:r>
      <w:r w:rsidR="000055FA">
        <w:rPr>
          <w:sz w:val="28"/>
          <w:szCs w:val="28"/>
        </w:rPr>
        <w:t>1</w:t>
      </w:r>
      <w:r w:rsidR="00A035DA">
        <w:rPr>
          <w:sz w:val="28"/>
          <w:szCs w:val="28"/>
          <w:lang w:val="en-US"/>
        </w:rPr>
        <w:t>15</w:t>
      </w:r>
    </w:p>
    <w:p w:rsidR="007F0FE0" w:rsidRPr="00B31B91" w:rsidRDefault="007F0FE0" w:rsidP="007F0FE0">
      <w:pPr>
        <w:ind w:firstLine="720"/>
        <w:jc w:val="center"/>
        <w:rPr>
          <w:sz w:val="28"/>
          <w:szCs w:val="28"/>
          <w:lang w:val="en-US"/>
        </w:rPr>
      </w:pPr>
    </w:p>
    <w:p w:rsidR="007F0FE0" w:rsidRDefault="007F0FE0" w:rsidP="007F0FE0">
      <w:pPr>
        <w:ind w:firstLine="720"/>
        <w:jc w:val="both"/>
        <w:rPr>
          <w:sz w:val="28"/>
          <w:szCs w:val="28"/>
        </w:rPr>
      </w:pPr>
      <w:r w:rsidRPr="000E69D1">
        <w:rPr>
          <w:sz w:val="28"/>
          <w:szCs w:val="28"/>
          <w:lang w:val="ru-RU"/>
        </w:rPr>
        <w:t>На основание</w:t>
      </w:r>
      <w:r w:rsidRPr="008266DC">
        <w:rPr>
          <w:sz w:val="28"/>
          <w:szCs w:val="28"/>
        </w:rPr>
        <w:t xml:space="preserve"> </w:t>
      </w:r>
      <w:r w:rsidR="00A035DA" w:rsidRPr="00A035DA">
        <w:rPr>
          <w:sz w:val="28"/>
          <w:szCs w:val="28"/>
        </w:rPr>
        <w:t>чл.21 ал.1 т.6 и т.8 от ЗМСМА, във връзка с чл.27 ал.4 и ал.5 от ЗМСМА, чл. 124 ал.1 и ал.2 и чл.127 ал.1 от Закона за публичните финанси</w:t>
      </w:r>
      <w:r w:rsidRPr="00DC382F">
        <w:rPr>
          <w:sz w:val="28"/>
          <w:szCs w:val="28"/>
        </w:rPr>
        <w:t>, Общински</w:t>
      </w:r>
      <w:r w:rsidRPr="00FF3C55">
        <w:rPr>
          <w:sz w:val="28"/>
          <w:szCs w:val="28"/>
        </w:rPr>
        <w:t xml:space="preserve"> съвет Иваново РЕШИ:</w:t>
      </w:r>
    </w:p>
    <w:p w:rsidR="007F0FE0" w:rsidRPr="000C31E7" w:rsidRDefault="007F0FE0" w:rsidP="007F0FE0">
      <w:pPr>
        <w:jc w:val="center"/>
        <w:rPr>
          <w:b/>
          <w:sz w:val="28"/>
          <w:szCs w:val="28"/>
        </w:rPr>
      </w:pPr>
    </w:p>
    <w:p w:rsidR="00A035DA" w:rsidRPr="000C31E7" w:rsidRDefault="007F0FE0" w:rsidP="00A035DA">
      <w:pPr>
        <w:jc w:val="both"/>
        <w:rPr>
          <w:sz w:val="28"/>
          <w:szCs w:val="28"/>
        </w:rPr>
      </w:pPr>
      <w:r w:rsidRPr="000C31E7">
        <w:rPr>
          <w:b/>
          <w:sz w:val="28"/>
          <w:szCs w:val="28"/>
          <w:lang w:val="en-US"/>
        </w:rPr>
        <w:tab/>
      </w:r>
      <w:r w:rsidR="003C7EF2" w:rsidRPr="000C31E7">
        <w:rPr>
          <w:b/>
          <w:sz w:val="28"/>
          <w:szCs w:val="28"/>
          <w:lang w:val="en-US"/>
        </w:rPr>
        <w:tab/>
      </w:r>
      <w:r w:rsidR="003C7EF2" w:rsidRPr="000C31E7">
        <w:rPr>
          <w:b/>
          <w:sz w:val="28"/>
          <w:szCs w:val="28"/>
          <w:lang w:val="en-US"/>
        </w:rPr>
        <w:tab/>
      </w:r>
      <w:r w:rsidR="009E7CE5" w:rsidRPr="000C31E7">
        <w:rPr>
          <w:b/>
          <w:sz w:val="28"/>
          <w:szCs w:val="28"/>
        </w:rPr>
        <w:tab/>
      </w:r>
      <w:r w:rsidR="009E7CE5" w:rsidRPr="000C31E7">
        <w:rPr>
          <w:b/>
          <w:sz w:val="28"/>
          <w:szCs w:val="28"/>
        </w:rPr>
        <w:tab/>
      </w:r>
      <w:r w:rsidR="009E7CE5" w:rsidRPr="000C31E7">
        <w:rPr>
          <w:b/>
          <w:sz w:val="28"/>
          <w:szCs w:val="28"/>
        </w:rPr>
        <w:tab/>
      </w:r>
      <w:r w:rsidR="009E7CE5" w:rsidRPr="000C31E7">
        <w:rPr>
          <w:b/>
          <w:sz w:val="28"/>
          <w:szCs w:val="28"/>
        </w:rPr>
        <w:tab/>
      </w:r>
      <w:r w:rsidR="00A035DA" w:rsidRPr="000C31E7">
        <w:rPr>
          <w:b/>
          <w:sz w:val="28"/>
          <w:szCs w:val="28"/>
          <w:lang w:val="en-US"/>
        </w:rPr>
        <w:t>I</w:t>
      </w:r>
      <w:r w:rsidR="00A035DA" w:rsidRPr="000C31E7">
        <w:rPr>
          <w:b/>
          <w:sz w:val="28"/>
          <w:szCs w:val="28"/>
        </w:rPr>
        <w:t>.Извършва вътрешни корекции по параграфи, дейности и функции по бюджета както следва:</w:t>
      </w:r>
      <w:r w:rsidR="00A035DA" w:rsidRPr="000C31E7">
        <w:rPr>
          <w:sz w:val="28"/>
          <w:szCs w:val="28"/>
        </w:rPr>
        <w:t xml:space="preserve"> </w:t>
      </w:r>
    </w:p>
    <w:p w:rsidR="00A035DA" w:rsidRPr="000C31E7" w:rsidRDefault="00A035DA" w:rsidP="00A035DA">
      <w:pPr>
        <w:jc w:val="both"/>
        <w:rPr>
          <w:sz w:val="28"/>
          <w:szCs w:val="28"/>
        </w:rPr>
      </w:pPr>
      <w:r w:rsidRPr="000C31E7">
        <w:rPr>
          <w:b/>
          <w:sz w:val="28"/>
          <w:szCs w:val="28"/>
        </w:rPr>
        <w:t>Функция „Жил. строителство, благоустройство, ком. стопанство и опазване на околната среда“</w:t>
      </w:r>
    </w:p>
    <w:p w:rsidR="00A035DA" w:rsidRPr="000C31E7" w:rsidRDefault="00A035DA" w:rsidP="00A035DA">
      <w:pPr>
        <w:rPr>
          <w:b/>
          <w:sz w:val="28"/>
          <w:szCs w:val="28"/>
        </w:rPr>
      </w:pPr>
      <w:r w:rsidRPr="000C31E7">
        <w:rPr>
          <w:b/>
          <w:sz w:val="28"/>
          <w:szCs w:val="28"/>
        </w:rPr>
        <w:t>Дейност 603 „Водоснабдяване и канализация”</w:t>
      </w:r>
    </w:p>
    <w:p w:rsidR="00A035DA" w:rsidRPr="000C31E7" w:rsidRDefault="00A035DA" w:rsidP="00A035DA">
      <w:pPr>
        <w:rPr>
          <w:sz w:val="28"/>
          <w:szCs w:val="28"/>
        </w:rPr>
      </w:pPr>
      <w:r w:rsidRPr="000C31E7">
        <w:rPr>
          <w:sz w:val="28"/>
          <w:szCs w:val="28"/>
        </w:rPr>
        <w:t xml:space="preserve">§ 51-00 Основен ремонт                       </w:t>
      </w:r>
      <w:r w:rsidRPr="000C31E7">
        <w:rPr>
          <w:sz w:val="28"/>
          <w:szCs w:val="28"/>
          <w:lang w:val="en-US"/>
        </w:rPr>
        <w:tab/>
      </w:r>
      <w:r w:rsidRPr="000C31E7">
        <w:rPr>
          <w:sz w:val="28"/>
          <w:szCs w:val="28"/>
          <w:lang w:val="en-US"/>
        </w:rPr>
        <w:tab/>
        <w:t xml:space="preserve">       </w:t>
      </w:r>
      <w:r w:rsidRPr="000C31E7">
        <w:rPr>
          <w:sz w:val="28"/>
          <w:szCs w:val="28"/>
        </w:rPr>
        <w:t xml:space="preserve">             </w:t>
      </w:r>
      <w:r w:rsidRPr="000C31E7">
        <w:rPr>
          <w:sz w:val="28"/>
          <w:szCs w:val="28"/>
          <w:lang w:val="en-US"/>
        </w:rPr>
        <w:t xml:space="preserve">             </w:t>
      </w:r>
      <w:r w:rsidRPr="000C31E7">
        <w:rPr>
          <w:sz w:val="28"/>
          <w:szCs w:val="28"/>
        </w:rPr>
        <w:t xml:space="preserve">   + 56000 лв.</w:t>
      </w:r>
    </w:p>
    <w:p w:rsidR="00A035DA" w:rsidRPr="000C31E7" w:rsidRDefault="00A035DA" w:rsidP="00A035DA">
      <w:pPr>
        <w:rPr>
          <w:b/>
          <w:sz w:val="28"/>
          <w:szCs w:val="28"/>
        </w:rPr>
      </w:pPr>
      <w:r w:rsidRPr="000C31E7">
        <w:rPr>
          <w:b/>
          <w:sz w:val="28"/>
          <w:szCs w:val="28"/>
        </w:rPr>
        <w:t>Функция „ Разходи некласифицирани в другите функции“</w:t>
      </w:r>
    </w:p>
    <w:p w:rsidR="00A035DA" w:rsidRPr="000C31E7" w:rsidRDefault="00A035DA" w:rsidP="00A035DA">
      <w:pPr>
        <w:rPr>
          <w:b/>
          <w:sz w:val="28"/>
          <w:szCs w:val="28"/>
        </w:rPr>
      </w:pPr>
      <w:r w:rsidRPr="000C31E7">
        <w:rPr>
          <w:b/>
          <w:sz w:val="28"/>
          <w:szCs w:val="28"/>
        </w:rPr>
        <w:t>Дейност 998 „Резерв“</w:t>
      </w:r>
    </w:p>
    <w:p w:rsidR="00A035DA" w:rsidRPr="000C31E7" w:rsidRDefault="00A035DA" w:rsidP="00A035DA">
      <w:pPr>
        <w:rPr>
          <w:b/>
          <w:sz w:val="28"/>
          <w:szCs w:val="28"/>
          <w:lang w:val="en-US"/>
        </w:rPr>
      </w:pPr>
      <w:r w:rsidRPr="000C31E7">
        <w:rPr>
          <w:sz w:val="28"/>
          <w:szCs w:val="28"/>
        </w:rPr>
        <w:t xml:space="preserve">§ 00-98 Резерв за непредвидени и неотложни разходи </w:t>
      </w:r>
      <w:r w:rsidR="000C31E7">
        <w:rPr>
          <w:sz w:val="28"/>
          <w:szCs w:val="28"/>
        </w:rPr>
        <w:t xml:space="preserve">    </w:t>
      </w:r>
      <w:r w:rsidRPr="000C31E7">
        <w:rPr>
          <w:sz w:val="28"/>
          <w:szCs w:val="28"/>
          <w:lang w:val="en-US"/>
        </w:rPr>
        <w:t xml:space="preserve">  </w:t>
      </w:r>
      <w:r w:rsidRPr="000C31E7">
        <w:rPr>
          <w:sz w:val="28"/>
          <w:szCs w:val="28"/>
        </w:rPr>
        <w:t xml:space="preserve"> - 56000 лв.</w:t>
      </w:r>
    </w:p>
    <w:p w:rsidR="00A035DA" w:rsidRPr="000C31E7" w:rsidRDefault="00A035DA" w:rsidP="00A035DA">
      <w:pPr>
        <w:rPr>
          <w:b/>
          <w:sz w:val="28"/>
          <w:szCs w:val="28"/>
          <w:lang w:val="en-US"/>
        </w:rPr>
      </w:pPr>
    </w:p>
    <w:p w:rsidR="00A035DA" w:rsidRPr="000C31E7" w:rsidRDefault="00A035DA" w:rsidP="00A035DA">
      <w:pPr>
        <w:rPr>
          <w:b/>
          <w:sz w:val="28"/>
          <w:szCs w:val="28"/>
        </w:rPr>
      </w:pPr>
      <w:r w:rsidRPr="000C31E7">
        <w:rPr>
          <w:b/>
          <w:sz w:val="28"/>
          <w:szCs w:val="28"/>
          <w:lang w:val="en-US"/>
        </w:rPr>
        <w:t xml:space="preserve">II. </w:t>
      </w:r>
      <w:r w:rsidRPr="000C31E7">
        <w:rPr>
          <w:b/>
          <w:sz w:val="28"/>
          <w:szCs w:val="28"/>
        </w:rPr>
        <w:t>Допълва поименния списък за капиталови разходи за 2020 г., както следва:</w:t>
      </w: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3828"/>
        <w:gridCol w:w="992"/>
        <w:gridCol w:w="851"/>
        <w:gridCol w:w="709"/>
        <w:gridCol w:w="567"/>
        <w:gridCol w:w="567"/>
        <w:gridCol w:w="850"/>
        <w:gridCol w:w="992"/>
        <w:gridCol w:w="993"/>
      </w:tblGrid>
      <w:tr w:rsidR="00A035DA" w:rsidRPr="00CA0BB6" w:rsidTr="00143A39">
        <w:tc>
          <w:tcPr>
            <w:tcW w:w="6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A035DA" w:rsidRPr="00CA0BB6" w:rsidRDefault="00A035DA" w:rsidP="00143A39">
            <w:pPr>
              <w:ind w:left="113" w:right="113"/>
              <w:rPr>
                <w:sz w:val="20"/>
                <w:szCs w:val="20"/>
              </w:rPr>
            </w:pPr>
            <w:r w:rsidRPr="00CA0BB6">
              <w:rPr>
                <w:sz w:val="20"/>
                <w:szCs w:val="20"/>
              </w:rPr>
              <w:t>Параграф</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tcPr>
          <w:p w:rsidR="00A035DA" w:rsidRPr="00CA0BB6" w:rsidRDefault="00A035DA" w:rsidP="00143A39">
            <w:pPr>
              <w:rPr>
                <w:sz w:val="20"/>
                <w:szCs w:val="20"/>
              </w:rPr>
            </w:pPr>
          </w:p>
          <w:p w:rsidR="00A035DA" w:rsidRPr="00CA0BB6" w:rsidRDefault="00A035DA" w:rsidP="00143A39">
            <w:pPr>
              <w:rPr>
                <w:sz w:val="20"/>
                <w:szCs w:val="20"/>
              </w:rPr>
            </w:pPr>
            <w:r w:rsidRPr="00CA0BB6">
              <w:rPr>
                <w:sz w:val="20"/>
                <w:szCs w:val="20"/>
              </w:rPr>
              <w:t>Наименование на обектите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A035DA" w:rsidRPr="00CA0BB6" w:rsidRDefault="00A035DA" w:rsidP="00143A39">
            <w:pPr>
              <w:ind w:left="113" w:right="113"/>
              <w:rPr>
                <w:sz w:val="20"/>
                <w:szCs w:val="20"/>
              </w:rPr>
            </w:pPr>
            <w:r w:rsidRPr="00CA0BB6">
              <w:rPr>
                <w:sz w:val="20"/>
                <w:szCs w:val="20"/>
              </w:rPr>
              <w:t>Актуален план</w:t>
            </w:r>
          </w:p>
        </w:tc>
        <w:tc>
          <w:tcPr>
            <w:tcW w:w="851" w:type="dxa"/>
            <w:vMerge w:val="restart"/>
            <w:tcBorders>
              <w:top w:val="single" w:sz="4" w:space="0" w:color="auto"/>
              <w:left w:val="single" w:sz="4" w:space="0" w:color="auto"/>
              <w:right w:val="single" w:sz="4" w:space="0" w:color="auto"/>
            </w:tcBorders>
            <w:shd w:val="clear" w:color="auto" w:fill="auto"/>
            <w:textDirection w:val="btLr"/>
          </w:tcPr>
          <w:p w:rsidR="00A035DA" w:rsidRPr="00CA0BB6" w:rsidRDefault="00A035DA" w:rsidP="00143A39">
            <w:pPr>
              <w:ind w:left="113" w:right="113"/>
              <w:rPr>
                <w:sz w:val="20"/>
                <w:szCs w:val="20"/>
              </w:rPr>
            </w:pPr>
            <w:r w:rsidRPr="00CA0BB6">
              <w:rPr>
                <w:sz w:val="20"/>
                <w:szCs w:val="20"/>
              </w:rPr>
              <w:t>Коригиран</w:t>
            </w:r>
          </w:p>
          <w:p w:rsidR="00A035DA" w:rsidRPr="00CA0BB6" w:rsidRDefault="00A035DA" w:rsidP="00143A39">
            <w:pPr>
              <w:ind w:left="113" w:right="113"/>
              <w:rPr>
                <w:sz w:val="20"/>
                <w:szCs w:val="20"/>
              </w:rPr>
            </w:pPr>
            <w:r w:rsidRPr="00CA0BB6">
              <w:rPr>
                <w:sz w:val="20"/>
                <w:szCs w:val="20"/>
              </w:rPr>
              <w:t>план</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tcPr>
          <w:p w:rsidR="00A035DA" w:rsidRPr="00CA0BB6" w:rsidRDefault="00A035DA" w:rsidP="00143A39">
            <w:pPr>
              <w:rPr>
                <w:sz w:val="20"/>
                <w:szCs w:val="20"/>
              </w:rPr>
            </w:pPr>
            <w:r w:rsidRPr="00CA0BB6">
              <w:rPr>
                <w:sz w:val="20"/>
                <w:szCs w:val="20"/>
              </w:rPr>
              <w:t xml:space="preserve">        В т.ч. по източници на финансиране</w:t>
            </w:r>
          </w:p>
        </w:tc>
        <w:tc>
          <w:tcPr>
            <w:tcW w:w="993" w:type="dxa"/>
            <w:vMerge w:val="restart"/>
            <w:tcBorders>
              <w:top w:val="single" w:sz="4" w:space="0" w:color="auto"/>
              <w:left w:val="single" w:sz="4" w:space="0" w:color="auto"/>
              <w:right w:val="single" w:sz="4" w:space="0" w:color="auto"/>
            </w:tcBorders>
            <w:shd w:val="clear" w:color="auto" w:fill="auto"/>
            <w:textDirection w:val="btLr"/>
          </w:tcPr>
          <w:p w:rsidR="00A035DA" w:rsidRPr="00CA0BB6" w:rsidRDefault="00A035DA" w:rsidP="00143A39">
            <w:pPr>
              <w:ind w:left="113" w:right="113"/>
              <w:rPr>
                <w:sz w:val="20"/>
                <w:szCs w:val="20"/>
              </w:rPr>
            </w:pPr>
            <w:r w:rsidRPr="00CA0BB6">
              <w:rPr>
                <w:sz w:val="20"/>
                <w:szCs w:val="20"/>
              </w:rPr>
              <w:t xml:space="preserve">Разлика </w:t>
            </w:r>
          </w:p>
          <w:p w:rsidR="00A035DA" w:rsidRPr="00CA0BB6" w:rsidRDefault="00A035DA" w:rsidP="00143A39">
            <w:pPr>
              <w:ind w:left="113" w:right="113"/>
              <w:rPr>
                <w:sz w:val="20"/>
                <w:szCs w:val="20"/>
              </w:rPr>
            </w:pPr>
            <w:r w:rsidRPr="00CA0BB6">
              <w:rPr>
                <w:sz w:val="20"/>
                <w:szCs w:val="20"/>
              </w:rPr>
              <w:t>/+/-/</w:t>
            </w:r>
          </w:p>
        </w:tc>
      </w:tr>
      <w:tr w:rsidR="00A035DA" w:rsidRPr="00CA0BB6" w:rsidTr="00143A39">
        <w:trPr>
          <w:cantSplit/>
          <w:trHeight w:val="1479"/>
        </w:trPr>
        <w:tc>
          <w:tcPr>
            <w:tcW w:w="6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5DA" w:rsidRPr="00CA0BB6" w:rsidRDefault="00A035DA" w:rsidP="00143A39"/>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5DA" w:rsidRPr="00CA0BB6" w:rsidRDefault="00A035DA" w:rsidP="00143A39"/>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5DA" w:rsidRPr="00CA0BB6" w:rsidRDefault="00A035DA" w:rsidP="00143A39"/>
        </w:tc>
        <w:tc>
          <w:tcPr>
            <w:tcW w:w="851" w:type="dxa"/>
            <w:vMerge/>
            <w:tcBorders>
              <w:left w:val="single" w:sz="4" w:space="0" w:color="auto"/>
              <w:bottom w:val="single" w:sz="4" w:space="0" w:color="auto"/>
              <w:right w:val="single" w:sz="4" w:space="0" w:color="auto"/>
            </w:tcBorders>
            <w:shd w:val="clear" w:color="auto" w:fill="auto"/>
          </w:tcPr>
          <w:p w:rsidR="00A035DA" w:rsidRPr="00CA0BB6" w:rsidRDefault="00A035DA" w:rsidP="00143A39"/>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A035DA" w:rsidRPr="00CA0BB6" w:rsidRDefault="00A035DA" w:rsidP="00143A39">
            <w:pPr>
              <w:ind w:left="113" w:right="113"/>
              <w:rPr>
                <w:sz w:val="20"/>
                <w:szCs w:val="20"/>
              </w:rPr>
            </w:pPr>
            <w:r w:rsidRPr="00CA0BB6">
              <w:rPr>
                <w:sz w:val="20"/>
                <w:szCs w:val="20"/>
              </w:rPr>
              <w:t>Целева субсидия</w:t>
            </w:r>
          </w:p>
          <w:p w:rsidR="00A035DA" w:rsidRPr="00CA0BB6" w:rsidRDefault="00A035DA" w:rsidP="00143A39">
            <w:pPr>
              <w:ind w:left="113" w:right="113"/>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A035DA" w:rsidRPr="00CA0BB6" w:rsidRDefault="00A035DA" w:rsidP="00143A39">
            <w:pPr>
              <w:ind w:left="113" w:right="113"/>
              <w:rPr>
                <w:sz w:val="20"/>
                <w:szCs w:val="20"/>
              </w:rPr>
            </w:pPr>
            <w:r w:rsidRPr="00CA0BB6">
              <w:rPr>
                <w:sz w:val="20"/>
                <w:szCs w:val="20"/>
              </w:rPr>
              <w:t>Преходен остатък</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A035DA" w:rsidRPr="00CA0BB6" w:rsidRDefault="00A035DA" w:rsidP="00143A39">
            <w:pPr>
              <w:ind w:left="113" w:right="113"/>
              <w:rPr>
                <w:sz w:val="20"/>
                <w:szCs w:val="20"/>
              </w:rPr>
            </w:pPr>
            <w:r w:rsidRPr="00CA0BB6">
              <w:rPr>
                <w:sz w:val="20"/>
                <w:szCs w:val="20"/>
              </w:rPr>
              <w:t>Целеви</w:t>
            </w:r>
          </w:p>
          <w:p w:rsidR="00A035DA" w:rsidRPr="00CA0BB6" w:rsidRDefault="00A035DA" w:rsidP="00143A39">
            <w:pPr>
              <w:ind w:left="113" w:right="113"/>
              <w:rPr>
                <w:sz w:val="20"/>
                <w:szCs w:val="20"/>
              </w:rPr>
            </w:pPr>
            <w:r w:rsidRPr="00CA0BB6">
              <w:rPr>
                <w:sz w:val="20"/>
                <w:szCs w:val="20"/>
              </w:rPr>
              <w:t>Ср-ва от</w:t>
            </w:r>
          </w:p>
          <w:p w:rsidR="00A035DA" w:rsidRPr="00CA0BB6" w:rsidRDefault="00A035DA" w:rsidP="00143A39">
            <w:pPr>
              <w:ind w:left="113" w:right="113"/>
              <w:rPr>
                <w:sz w:val="20"/>
                <w:szCs w:val="20"/>
              </w:rPr>
            </w:pPr>
            <w:r w:rsidRPr="00CA0BB6">
              <w:rPr>
                <w:sz w:val="20"/>
                <w:szCs w:val="20"/>
              </w:rPr>
              <w:t>МКВП</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A035DA" w:rsidRPr="00CA0BB6" w:rsidRDefault="00A035DA" w:rsidP="00143A39">
            <w:pPr>
              <w:ind w:left="113" w:right="113"/>
              <w:rPr>
                <w:sz w:val="20"/>
                <w:szCs w:val="20"/>
              </w:rPr>
            </w:pPr>
            <w:r w:rsidRPr="00CA0BB6">
              <w:rPr>
                <w:sz w:val="20"/>
                <w:szCs w:val="20"/>
              </w:rPr>
              <w:t>Собствени</w:t>
            </w:r>
          </w:p>
          <w:p w:rsidR="00A035DA" w:rsidRPr="00CA0BB6" w:rsidRDefault="00A035DA" w:rsidP="00143A39">
            <w:pPr>
              <w:ind w:left="113" w:right="113"/>
              <w:rPr>
                <w:sz w:val="20"/>
                <w:szCs w:val="20"/>
              </w:rPr>
            </w:pPr>
            <w:r w:rsidRPr="00CA0BB6">
              <w:rPr>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A035DA" w:rsidRPr="00CA0BB6" w:rsidRDefault="00A035DA" w:rsidP="00143A39">
            <w:pPr>
              <w:ind w:left="113" w:right="113"/>
              <w:rPr>
                <w:sz w:val="20"/>
                <w:szCs w:val="20"/>
              </w:rPr>
            </w:pPr>
            <w:r>
              <w:rPr>
                <w:sz w:val="20"/>
                <w:szCs w:val="20"/>
              </w:rPr>
              <w:t>Средства от  ПУДООС</w:t>
            </w:r>
          </w:p>
        </w:tc>
        <w:tc>
          <w:tcPr>
            <w:tcW w:w="993" w:type="dxa"/>
            <w:vMerge/>
            <w:tcBorders>
              <w:left w:val="single" w:sz="4" w:space="0" w:color="auto"/>
              <w:right w:val="single" w:sz="4" w:space="0" w:color="auto"/>
            </w:tcBorders>
            <w:shd w:val="clear" w:color="auto" w:fill="auto"/>
          </w:tcPr>
          <w:p w:rsidR="00A035DA" w:rsidRPr="00CA0BB6" w:rsidRDefault="00A035DA" w:rsidP="00143A39"/>
        </w:tc>
      </w:tr>
      <w:tr w:rsidR="00A035DA" w:rsidRPr="00CA0BB6" w:rsidTr="00143A39">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A035DA" w:rsidRDefault="00A035DA" w:rsidP="00143A39">
            <w:pPr>
              <w:rPr>
                <w:sz w:val="20"/>
                <w:szCs w:val="20"/>
                <w:lang w:val="en-U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035DA" w:rsidRPr="00527E7E" w:rsidRDefault="00A035DA" w:rsidP="00143A39">
            <w:pPr>
              <w:rPr>
                <w:sz w:val="20"/>
                <w:szCs w:val="20"/>
              </w:rPr>
            </w:pPr>
            <w:r w:rsidRPr="00527E7E">
              <w:rPr>
                <w:b/>
                <w:sz w:val="20"/>
                <w:szCs w:val="20"/>
              </w:rPr>
              <w:t>Функция „Жил. строителство, благоустройство, ком. стопанство и опазване на околната среда</w:t>
            </w:r>
            <w:r>
              <w:rPr>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5DA" w:rsidRDefault="00A035DA" w:rsidP="00143A39">
            <w:pPr>
              <w:jc w:val="right"/>
              <w:rPr>
                <w:b/>
                <w:sz w:val="20"/>
                <w:szCs w:val="20"/>
                <w:lang w:val="en-US"/>
              </w:rPr>
            </w:pPr>
          </w:p>
          <w:p w:rsidR="00A035DA" w:rsidRDefault="00A035DA" w:rsidP="00143A39">
            <w:pPr>
              <w:jc w:val="right"/>
              <w:rPr>
                <w:b/>
                <w:sz w:val="20"/>
                <w:szCs w:val="20"/>
                <w:lang w:val="en-US"/>
              </w:rPr>
            </w:pPr>
            <w:r>
              <w:rPr>
                <w:b/>
                <w:sz w:val="20"/>
                <w:szCs w:val="20"/>
                <w:lang w:val="en-US"/>
              </w:rPr>
              <w:t>10000</w:t>
            </w:r>
          </w:p>
          <w:p w:rsidR="00A035DA" w:rsidRPr="00AA0036" w:rsidRDefault="00A035DA" w:rsidP="00143A39">
            <w:pPr>
              <w:jc w:val="right"/>
              <w:rPr>
                <w:b/>
                <w:sz w:val="20"/>
                <w:szCs w:val="20"/>
                <w:lang w:val="en-US"/>
              </w:rPr>
            </w:pPr>
          </w:p>
        </w:tc>
        <w:tc>
          <w:tcPr>
            <w:tcW w:w="851" w:type="dxa"/>
            <w:tcBorders>
              <w:left w:val="single" w:sz="4" w:space="0" w:color="auto"/>
              <w:right w:val="single" w:sz="4" w:space="0" w:color="auto"/>
            </w:tcBorders>
            <w:shd w:val="clear" w:color="auto" w:fill="auto"/>
          </w:tcPr>
          <w:p w:rsidR="00A035DA" w:rsidRDefault="00A035DA" w:rsidP="00143A39">
            <w:pPr>
              <w:jc w:val="right"/>
              <w:rPr>
                <w:b/>
                <w:sz w:val="20"/>
                <w:szCs w:val="20"/>
              </w:rPr>
            </w:pPr>
          </w:p>
          <w:p w:rsidR="00A035DA" w:rsidRPr="00A20537" w:rsidRDefault="00A035DA" w:rsidP="00143A39">
            <w:pPr>
              <w:jc w:val="right"/>
              <w:rPr>
                <w:b/>
                <w:sz w:val="20"/>
                <w:szCs w:val="20"/>
              </w:rPr>
            </w:pPr>
            <w:r>
              <w:rPr>
                <w:b/>
                <w:sz w:val="20"/>
                <w:szCs w:val="20"/>
              </w:rPr>
              <w:t>66000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35DA" w:rsidRPr="00AA0036" w:rsidRDefault="00A035DA" w:rsidP="00143A39">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35DA" w:rsidRPr="00AA0036" w:rsidRDefault="00A035DA" w:rsidP="00143A39">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35DA" w:rsidRPr="00AA0036" w:rsidRDefault="00A035DA" w:rsidP="00143A39">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35DA" w:rsidRDefault="00A035DA" w:rsidP="00143A39">
            <w:pPr>
              <w:jc w:val="right"/>
              <w:rPr>
                <w:b/>
                <w:sz w:val="20"/>
                <w:szCs w:val="20"/>
              </w:rPr>
            </w:pPr>
          </w:p>
          <w:p w:rsidR="00A035DA" w:rsidRPr="00A20537" w:rsidRDefault="00A035DA" w:rsidP="00143A39">
            <w:pPr>
              <w:jc w:val="center"/>
              <w:rPr>
                <w:b/>
                <w:sz w:val="20"/>
                <w:szCs w:val="20"/>
              </w:rPr>
            </w:pPr>
            <w:r>
              <w:rPr>
                <w:b/>
                <w:sz w:val="20"/>
                <w:szCs w:val="20"/>
              </w:rPr>
              <w:t>66000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5DA" w:rsidRDefault="00A035DA" w:rsidP="00143A39">
            <w:pPr>
              <w:jc w:val="right"/>
              <w:rPr>
                <w:b/>
                <w:sz w:val="20"/>
                <w:szCs w:val="20"/>
              </w:rPr>
            </w:pPr>
          </w:p>
          <w:p w:rsidR="00A035DA" w:rsidRPr="00AA0036" w:rsidRDefault="00A035DA" w:rsidP="00143A39">
            <w:pPr>
              <w:jc w:val="center"/>
              <w:rPr>
                <w:b/>
                <w:sz w:val="20"/>
                <w:szCs w:val="20"/>
              </w:rPr>
            </w:pPr>
          </w:p>
        </w:tc>
        <w:tc>
          <w:tcPr>
            <w:tcW w:w="993" w:type="dxa"/>
            <w:tcBorders>
              <w:left w:val="single" w:sz="4" w:space="0" w:color="auto"/>
              <w:right w:val="single" w:sz="4" w:space="0" w:color="auto"/>
            </w:tcBorders>
            <w:shd w:val="clear" w:color="auto" w:fill="auto"/>
          </w:tcPr>
          <w:p w:rsidR="00A035DA" w:rsidRDefault="00A035DA" w:rsidP="00143A39">
            <w:pPr>
              <w:jc w:val="right"/>
              <w:rPr>
                <w:b/>
                <w:sz w:val="20"/>
                <w:szCs w:val="20"/>
              </w:rPr>
            </w:pPr>
          </w:p>
          <w:p w:rsidR="00A035DA" w:rsidRPr="00A20537" w:rsidRDefault="00A035DA" w:rsidP="00143A39">
            <w:pPr>
              <w:jc w:val="right"/>
              <w:rPr>
                <w:b/>
                <w:sz w:val="20"/>
                <w:szCs w:val="20"/>
              </w:rPr>
            </w:pPr>
            <w:r>
              <w:rPr>
                <w:b/>
                <w:sz w:val="20"/>
                <w:szCs w:val="20"/>
              </w:rPr>
              <w:t>+56000</w:t>
            </w:r>
          </w:p>
        </w:tc>
      </w:tr>
      <w:tr w:rsidR="00A035DA" w:rsidRPr="00CA0BB6" w:rsidTr="00143A39">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A035DA" w:rsidRDefault="00A035DA" w:rsidP="00143A39">
            <w:pPr>
              <w:rPr>
                <w:sz w:val="20"/>
                <w:szCs w:val="20"/>
                <w:lang w:val="en-U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035DA" w:rsidRPr="00527E7E" w:rsidRDefault="00A035DA" w:rsidP="00143A39">
            <w:pPr>
              <w:rPr>
                <w:b/>
                <w:sz w:val="20"/>
                <w:szCs w:val="20"/>
              </w:rPr>
            </w:pPr>
            <w:r>
              <w:rPr>
                <w:b/>
                <w:sz w:val="20"/>
                <w:szCs w:val="20"/>
              </w:rPr>
              <w:t>Дейност 603 „Водоснабдяване и канализация</w:t>
            </w:r>
            <w:r w:rsidRPr="00E23E61">
              <w:rPr>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5DA" w:rsidRPr="00AA0036" w:rsidRDefault="00A035DA" w:rsidP="00143A39">
            <w:pPr>
              <w:jc w:val="right"/>
              <w:rPr>
                <w:b/>
                <w:sz w:val="20"/>
                <w:szCs w:val="20"/>
              </w:rPr>
            </w:pPr>
            <w:r>
              <w:rPr>
                <w:b/>
                <w:sz w:val="20"/>
                <w:szCs w:val="20"/>
              </w:rPr>
              <w:t>10000</w:t>
            </w:r>
          </w:p>
        </w:tc>
        <w:tc>
          <w:tcPr>
            <w:tcW w:w="851" w:type="dxa"/>
            <w:tcBorders>
              <w:left w:val="single" w:sz="4" w:space="0" w:color="auto"/>
              <w:right w:val="single" w:sz="4" w:space="0" w:color="auto"/>
            </w:tcBorders>
            <w:shd w:val="clear" w:color="auto" w:fill="auto"/>
          </w:tcPr>
          <w:p w:rsidR="00A035DA" w:rsidRPr="00AA0036" w:rsidRDefault="00A035DA" w:rsidP="00143A39">
            <w:pPr>
              <w:jc w:val="right"/>
              <w:rPr>
                <w:b/>
                <w:sz w:val="20"/>
                <w:szCs w:val="20"/>
              </w:rPr>
            </w:pPr>
            <w:r>
              <w:rPr>
                <w:b/>
                <w:sz w:val="20"/>
                <w:szCs w:val="20"/>
              </w:rPr>
              <w:t>66000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35DA" w:rsidRPr="00AA0036" w:rsidRDefault="00A035DA" w:rsidP="00143A39">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35DA" w:rsidRPr="00AA0036" w:rsidRDefault="00A035DA" w:rsidP="00143A39">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35DA" w:rsidRPr="00AA0036" w:rsidRDefault="00A035DA" w:rsidP="00143A39">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35DA" w:rsidRPr="00AA0036" w:rsidRDefault="00A035DA" w:rsidP="00143A39">
            <w:pPr>
              <w:jc w:val="right"/>
              <w:rPr>
                <w:b/>
                <w:sz w:val="20"/>
                <w:szCs w:val="20"/>
              </w:rPr>
            </w:pPr>
            <w:r>
              <w:rPr>
                <w:b/>
                <w:sz w:val="20"/>
                <w:szCs w:val="20"/>
              </w:rPr>
              <w:t>66000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5DA" w:rsidRPr="00AA0036" w:rsidRDefault="00A035DA" w:rsidP="00143A39">
            <w:pPr>
              <w:jc w:val="right"/>
              <w:rPr>
                <w:b/>
                <w:sz w:val="20"/>
                <w:szCs w:val="20"/>
              </w:rPr>
            </w:pPr>
          </w:p>
        </w:tc>
        <w:tc>
          <w:tcPr>
            <w:tcW w:w="993" w:type="dxa"/>
            <w:tcBorders>
              <w:left w:val="single" w:sz="4" w:space="0" w:color="auto"/>
              <w:right w:val="single" w:sz="4" w:space="0" w:color="auto"/>
            </w:tcBorders>
            <w:shd w:val="clear" w:color="auto" w:fill="auto"/>
          </w:tcPr>
          <w:p w:rsidR="00A035DA" w:rsidRPr="00AA0036" w:rsidRDefault="00A035DA" w:rsidP="00143A39">
            <w:pPr>
              <w:jc w:val="right"/>
              <w:rPr>
                <w:b/>
                <w:sz w:val="20"/>
                <w:szCs w:val="20"/>
              </w:rPr>
            </w:pPr>
            <w:r>
              <w:rPr>
                <w:b/>
                <w:sz w:val="20"/>
                <w:szCs w:val="20"/>
              </w:rPr>
              <w:t>+56000</w:t>
            </w:r>
          </w:p>
        </w:tc>
      </w:tr>
      <w:tr w:rsidR="00A035DA" w:rsidRPr="00CA0BB6" w:rsidTr="00143A39">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A035DA" w:rsidRPr="00F70FA6" w:rsidRDefault="00A035DA" w:rsidP="00143A39">
            <w:pPr>
              <w:rPr>
                <w:sz w:val="20"/>
                <w:szCs w:val="20"/>
              </w:rPr>
            </w:pPr>
            <w:r>
              <w:rPr>
                <w:sz w:val="20"/>
                <w:szCs w:val="20"/>
              </w:rPr>
              <w:t>5100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035DA" w:rsidRPr="00972A71" w:rsidRDefault="00A035DA" w:rsidP="00143A39">
            <w:pPr>
              <w:rPr>
                <w:sz w:val="20"/>
                <w:szCs w:val="20"/>
              </w:rPr>
            </w:pPr>
            <w:r w:rsidRPr="00972A71">
              <w:rPr>
                <w:sz w:val="20"/>
                <w:szCs w:val="20"/>
              </w:rPr>
              <w:t>Реконструкция на компрометирани</w:t>
            </w:r>
            <w:r>
              <w:rPr>
                <w:sz w:val="20"/>
                <w:szCs w:val="20"/>
              </w:rPr>
              <w:t>те</w:t>
            </w:r>
            <w:r w:rsidRPr="00972A71">
              <w:rPr>
                <w:sz w:val="20"/>
                <w:szCs w:val="20"/>
              </w:rPr>
              <w:t xml:space="preserve"> участъци от во</w:t>
            </w:r>
            <w:r>
              <w:rPr>
                <w:sz w:val="20"/>
                <w:szCs w:val="20"/>
              </w:rPr>
              <w:t>допроводната мрежа на с.Пиргово</w:t>
            </w:r>
            <w:r w:rsidRPr="00972A71">
              <w:rPr>
                <w:sz w:val="20"/>
                <w:szCs w:val="20"/>
              </w:rPr>
              <w:t>, община Иваново, обл.Русе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5DA" w:rsidRDefault="00A035DA" w:rsidP="00143A39">
            <w:pPr>
              <w:jc w:val="right"/>
              <w:rPr>
                <w:sz w:val="20"/>
                <w:szCs w:val="20"/>
              </w:rPr>
            </w:pPr>
          </w:p>
          <w:p w:rsidR="00A035DA" w:rsidRDefault="00A035DA" w:rsidP="00143A39">
            <w:pPr>
              <w:jc w:val="right"/>
              <w:rPr>
                <w:sz w:val="20"/>
                <w:szCs w:val="20"/>
              </w:rPr>
            </w:pPr>
            <w:r>
              <w:rPr>
                <w:sz w:val="20"/>
                <w:szCs w:val="20"/>
              </w:rPr>
              <w:t>0</w:t>
            </w:r>
          </w:p>
        </w:tc>
        <w:tc>
          <w:tcPr>
            <w:tcW w:w="851" w:type="dxa"/>
            <w:tcBorders>
              <w:left w:val="single" w:sz="4" w:space="0" w:color="auto"/>
              <w:right w:val="single" w:sz="4" w:space="0" w:color="auto"/>
            </w:tcBorders>
            <w:shd w:val="clear" w:color="auto" w:fill="auto"/>
          </w:tcPr>
          <w:p w:rsidR="00A035DA" w:rsidRDefault="00A035DA" w:rsidP="00143A39">
            <w:pPr>
              <w:jc w:val="right"/>
              <w:rPr>
                <w:sz w:val="20"/>
                <w:szCs w:val="20"/>
              </w:rPr>
            </w:pPr>
          </w:p>
          <w:p w:rsidR="00A035DA" w:rsidRPr="00972A71" w:rsidRDefault="00A035DA" w:rsidP="00143A39">
            <w:pPr>
              <w:jc w:val="center"/>
              <w:rPr>
                <w:sz w:val="20"/>
                <w:szCs w:val="20"/>
              </w:rPr>
            </w:pPr>
            <w:r>
              <w:rPr>
                <w:sz w:val="20"/>
                <w:szCs w:val="20"/>
              </w:rPr>
              <w:t>56000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35DA" w:rsidRPr="00972A71" w:rsidRDefault="00A035DA" w:rsidP="00143A39">
            <w:pPr>
              <w:jc w:val="right"/>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35DA" w:rsidRPr="00972A71" w:rsidRDefault="00A035DA" w:rsidP="00143A39">
            <w:pPr>
              <w:jc w:val="right"/>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35DA" w:rsidRPr="00972A71" w:rsidRDefault="00A035DA" w:rsidP="00143A39">
            <w:pPr>
              <w:jc w:val="right"/>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35DA" w:rsidRDefault="00A035DA" w:rsidP="00143A39">
            <w:pPr>
              <w:jc w:val="right"/>
              <w:rPr>
                <w:sz w:val="20"/>
                <w:szCs w:val="20"/>
              </w:rPr>
            </w:pPr>
          </w:p>
          <w:p w:rsidR="00A035DA" w:rsidRDefault="00A035DA" w:rsidP="00143A39">
            <w:pPr>
              <w:jc w:val="right"/>
              <w:rPr>
                <w:sz w:val="20"/>
                <w:szCs w:val="20"/>
              </w:rPr>
            </w:pPr>
            <w:r>
              <w:rPr>
                <w:sz w:val="20"/>
                <w:szCs w:val="20"/>
              </w:rPr>
              <w:t>56000</w:t>
            </w:r>
          </w:p>
          <w:p w:rsidR="00A035DA" w:rsidRPr="00972A71" w:rsidRDefault="00A035DA" w:rsidP="00143A39">
            <w:pPr>
              <w:jc w:val="right"/>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5DA" w:rsidRPr="00972A71" w:rsidRDefault="00A035DA" w:rsidP="00143A39">
            <w:pPr>
              <w:jc w:val="right"/>
              <w:rPr>
                <w:sz w:val="20"/>
                <w:szCs w:val="20"/>
              </w:rPr>
            </w:pPr>
          </w:p>
        </w:tc>
        <w:tc>
          <w:tcPr>
            <w:tcW w:w="993" w:type="dxa"/>
            <w:tcBorders>
              <w:left w:val="single" w:sz="4" w:space="0" w:color="auto"/>
              <w:right w:val="single" w:sz="4" w:space="0" w:color="auto"/>
            </w:tcBorders>
            <w:shd w:val="clear" w:color="auto" w:fill="auto"/>
          </w:tcPr>
          <w:p w:rsidR="00A035DA" w:rsidRDefault="00A035DA" w:rsidP="00143A39">
            <w:pPr>
              <w:jc w:val="right"/>
              <w:rPr>
                <w:sz w:val="20"/>
                <w:szCs w:val="20"/>
              </w:rPr>
            </w:pPr>
          </w:p>
          <w:p w:rsidR="00A035DA" w:rsidRPr="00972A71" w:rsidRDefault="00A035DA" w:rsidP="00143A39">
            <w:pPr>
              <w:jc w:val="right"/>
              <w:rPr>
                <w:sz w:val="20"/>
                <w:szCs w:val="20"/>
              </w:rPr>
            </w:pPr>
            <w:r>
              <w:rPr>
                <w:sz w:val="20"/>
                <w:szCs w:val="20"/>
              </w:rPr>
              <w:t>+56000</w:t>
            </w:r>
          </w:p>
        </w:tc>
      </w:tr>
      <w:tr w:rsidR="00A035DA" w:rsidRPr="00CA0BB6" w:rsidTr="00143A39">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A035DA" w:rsidRDefault="00A035DA" w:rsidP="00143A39">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035DA" w:rsidRPr="00D57EC9" w:rsidRDefault="00A035DA" w:rsidP="00143A39">
            <w:pPr>
              <w:rPr>
                <w:b/>
                <w:sz w:val="20"/>
                <w:szCs w:val="20"/>
              </w:rPr>
            </w:pPr>
            <w:r w:rsidRPr="00D57EC9">
              <w:rPr>
                <w:b/>
                <w:sz w:val="20"/>
                <w:szCs w:val="20"/>
              </w:rPr>
              <w:t>ОБЩО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5DA" w:rsidRPr="00D57EC9" w:rsidRDefault="00A035DA" w:rsidP="00143A39">
            <w:pPr>
              <w:jc w:val="right"/>
              <w:rPr>
                <w:b/>
                <w:sz w:val="20"/>
                <w:szCs w:val="20"/>
              </w:rPr>
            </w:pPr>
            <w:r>
              <w:rPr>
                <w:b/>
                <w:sz w:val="20"/>
                <w:szCs w:val="20"/>
              </w:rPr>
              <w:t>1000</w:t>
            </w:r>
            <w:r w:rsidRPr="00D57EC9">
              <w:rPr>
                <w:b/>
                <w:sz w:val="20"/>
                <w:szCs w:val="20"/>
              </w:rPr>
              <w:t>0</w:t>
            </w:r>
          </w:p>
        </w:tc>
        <w:tc>
          <w:tcPr>
            <w:tcW w:w="851" w:type="dxa"/>
            <w:tcBorders>
              <w:left w:val="single" w:sz="4" w:space="0" w:color="auto"/>
              <w:bottom w:val="single" w:sz="4" w:space="0" w:color="auto"/>
              <w:right w:val="single" w:sz="4" w:space="0" w:color="auto"/>
            </w:tcBorders>
            <w:shd w:val="clear" w:color="auto" w:fill="auto"/>
          </w:tcPr>
          <w:p w:rsidR="00A035DA" w:rsidRPr="00D57EC9" w:rsidRDefault="00A035DA" w:rsidP="00143A39">
            <w:pPr>
              <w:jc w:val="right"/>
              <w:rPr>
                <w:b/>
                <w:sz w:val="20"/>
                <w:szCs w:val="20"/>
              </w:rPr>
            </w:pPr>
            <w:r>
              <w:rPr>
                <w:b/>
                <w:sz w:val="20"/>
                <w:szCs w:val="20"/>
              </w:rPr>
              <w:t>66000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35DA" w:rsidRPr="00D57EC9" w:rsidRDefault="00A035DA" w:rsidP="00143A39">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35DA" w:rsidRPr="00D57EC9" w:rsidRDefault="00A035DA" w:rsidP="00143A39">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35DA" w:rsidRPr="00D57EC9" w:rsidRDefault="00A035DA" w:rsidP="00143A39">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35DA" w:rsidRPr="00D57EC9" w:rsidRDefault="00A035DA" w:rsidP="00143A39">
            <w:pPr>
              <w:jc w:val="right"/>
              <w:rPr>
                <w:b/>
                <w:sz w:val="20"/>
                <w:szCs w:val="20"/>
              </w:rPr>
            </w:pPr>
            <w:r>
              <w:rPr>
                <w:b/>
                <w:sz w:val="20"/>
                <w:szCs w:val="20"/>
              </w:rPr>
              <w:t>66000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5DA" w:rsidRPr="00D57EC9" w:rsidRDefault="00A035DA" w:rsidP="00143A39">
            <w:pPr>
              <w:jc w:val="right"/>
              <w:rPr>
                <w:b/>
                <w:sz w:val="20"/>
                <w:szCs w:val="20"/>
              </w:rPr>
            </w:pPr>
          </w:p>
        </w:tc>
        <w:tc>
          <w:tcPr>
            <w:tcW w:w="993" w:type="dxa"/>
            <w:tcBorders>
              <w:left w:val="single" w:sz="4" w:space="0" w:color="auto"/>
              <w:right w:val="single" w:sz="4" w:space="0" w:color="auto"/>
            </w:tcBorders>
            <w:shd w:val="clear" w:color="auto" w:fill="auto"/>
          </w:tcPr>
          <w:p w:rsidR="00A035DA" w:rsidRPr="00D57EC9" w:rsidRDefault="00A035DA" w:rsidP="00143A39">
            <w:pPr>
              <w:jc w:val="right"/>
              <w:rPr>
                <w:b/>
                <w:sz w:val="20"/>
                <w:szCs w:val="20"/>
              </w:rPr>
            </w:pPr>
            <w:r>
              <w:rPr>
                <w:b/>
                <w:sz w:val="20"/>
                <w:szCs w:val="20"/>
              </w:rPr>
              <w:t>+56000</w:t>
            </w:r>
          </w:p>
        </w:tc>
      </w:tr>
    </w:tbl>
    <w:p w:rsidR="00A035DA" w:rsidRDefault="00A035DA" w:rsidP="00A035DA">
      <w:pPr>
        <w:pStyle w:val="ab"/>
        <w:ind w:left="1080"/>
        <w:jc w:val="both"/>
        <w:rPr>
          <w:sz w:val="28"/>
          <w:szCs w:val="28"/>
        </w:rPr>
      </w:pPr>
    </w:p>
    <w:p w:rsidR="0050515A" w:rsidRDefault="0050515A" w:rsidP="00A42872">
      <w:pPr>
        <w:ind w:firstLine="709"/>
        <w:jc w:val="both"/>
        <w:rPr>
          <w:sz w:val="28"/>
          <w:szCs w:val="28"/>
        </w:rPr>
      </w:pPr>
      <w:r>
        <w:rPr>
          <w:sz w:val="28"/>
          <w:szCs w:val="28"/>
        </w:rPr>
        <w:t>ПО ЕДИНАДЕСЕТА ТОЧКА:</w:t>
      </w:r>
    </w:p>
    <w:p w:rsidR="00A30329" w:rsidRPr="00DC382F" w:rsidRDefault="00A30329" w:rsidP="00A30329">
      <w:pPr>
        <w:ind w:firstLine="709"/>
        <w:jc w:val="both"/>
        <w:rPr>
          <w:sz w:val="28"/>
          <w:szCs w:val="28"/>
          <w:lang w:val="en-US"/>
        </w:rPr>
      </w:pPr>
    </w:p>
    <w:p w:rsidR="00A30329" w:rsidRPr="00C74F63" w:rsidRDefault="00A30329" w:rsidP="00A30329">
      <w:pPr>
        <w:ind w:firstLine="720"/>
        <w:jc w:val="both"/>
        <w:rPr>
          <w:sz w:val="28"/>
          <w:szCs w:val="28"/>
        </w:rPr>
      </w:pPr>
      <w:r>
        <w:rPr>
          <w:sz w:val="28"/>
          <w:szCs w:val="28"/>
          <w:u w:val="single"/>
        </w:rPr>
        <w:t>Г-н Мариян Драшков</w:t>
      </w:r>
      <w:r>
        <w:rPr>
          <w:sz w:val="28"/>
          <w:szCs w:val="28"/>
        </w:rPr>
        <w:t xml:space="preserve"> – </w:t>
      </w:r>
      <w:r w:rsidRPr="00C74F63">
        <w:rPr>
          <w:sz w:val="28"/>
          <w:szCs w:val="28"/>
        </w:rPr>
        <w:t>Докладна записка №</w:t>
      </w:r>
      <w:r w:rsidR="000055FA" w:rsidRPr="00C74F63">
        <w:rPr>
          <w:sz w:val="28"/>
          <w:szCs w:val="28"/>
        </w:rPr>
        <w:t>2</w:t>
      </w:r>
      <w:r w:rsidR="00C21D18" w:rsidRPr="00C74F63">
        <w:rPr>
          <w:sz w:val="28"/>
          <w:szCs w:val="28"/>
        </w:rPr>
        <w:t>71</w:t>
      </w:r>
      <w:r w:rsidRPr="00C74F63">
        <w:rPr>
          <w:sz w:val="28"/>
          <w:szCs w:val="28"/>
        </w:rPr>
        <w:t xml:space="preserve"> относно</w:t>
      </w:r>
      <w:r w:rsidRPr="00C74F63">
        <w:rPr>
          <w:sz w:val="28"/>
          <w:szCs w:val="28"/>
          <w:lang w:val="en-US"/>
        </w:rPr>
        <w:t xml:space="preserve"> </w:t>
      </w:r>
      <w:r w:rsidR="00C21D18" w:rsidRPr="00C74F63">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000055FA" w:rsidRPr="00C74F63">
        <w:rPr>
          <w:sz w:val="28"/>
          <w:szCs w:val="28"/>
        </w:rPr>
        <w:t>.</w:t>
      </w:r>
      <w:r w:rsidRPr="00C74F63">
        <w:rPr>
          <w:sz w:val="28"/>
          <w:szCs w:val="28"/>
        </w:rPr>
        <w:t xml:space="preserve"> Давам думата на г-н </w:t>
      </w:r>
      <w:r w:rsidR="00C74F63">
        <w:rPr>
          <w:sz w:val="28"/>
          <w:szCs w:val="28"/>
        </w:rPr>
        <w:t>Киряков</w:t>
      </w:r>
      <w:r w:rsidRPr="00C74F63">
        <w:rPr>
          <w:sz w:val="28"/>
          <w:szCs w:val="28"/>
        </w:rPr>
        <w:t xml:space="preserve"> за становище на </w:t>
      </w:r>
      <w:r w:rsidR="00C74F63">
        <w:rPr>
          <w:sz w:val="28"/>
          <w:szCs w:val="28"/>
        </w:rPr>
        <w:t>трета</w:t>
      </w:r>
      <w:r w:rsidRPr="00C74F63">
        <w:rPr>
          <w:sz w:val="28"/>
          <w:szCs w:val="28"/>
        </w:rPr>
        <w:t xml:space="preserve"> комисия?</w:t>
      </w:r>
    </w:p>
    <w:p w:rsidR="00A30329" w:rsidRDefault="00A30329" w:rsidP="00A30329">
      <w:pPr>
        <w:ind w:firstLine="720"/>
        <w:jc w:val="both"/>
        <w:rPr>
          <w:sz w:val="28"/>
          <w:szCs w:val="28"/>
        </w:rPr>
      </w:pPr>
      <w:r w:rsidRPr="00C74F63">
        <w:rPr>
          <w:sz w:val="28"/>
          <w:szCs w:val="28"/>
          <w:u w:val="single"/>
        </w:rPr>
        <w:lastRenderedPageBreak/>
        <w:t>Г-</w:t>
      </w:r>
      <w:r w:rsidR="00AB1EFA" w:rsidRPr="00C74F63">
        <w:rPr>
          <w:sz w:val="28"/>
          <w:szCs w:val="28"/>
          <w:u w:val="single"/>
        </w:rPr>
        <w:t xml:space="preserve">н </w:t>
      </w:r>
      <w:r w:rsidR="00C74F63">
        <w:rPr>
          <w:sz w:val="28"/>
          <w:szCs w:val="28"/>
          <w:u w:val="single"/>
        </w:rPr>
        <w:t>Димчо Киряков</w:t>
      </w:r>
      <w:r w:rsidRPr="00C74F63">
        <w:rPr>
          <w:sz w:val="28"/>
          <w:szCs w:val="28"/>
        </w:rPr>
        <w:t xml:space="preserve"> – И тази докладна записка </w:t>
      </w:r>
      <w:r>
        <w:rPr>
          <w:sz w:val="28"/>
          <w:szCs w:val="28"/>
        </w:rPr>
        <w:t>разгледахме на заседание на постоянните комисии, с положително становище сме</w:t>
      </w:r>
      <w:r w:rsidR="00C74F63">
        <w:rPr>
          <w:sz w:val="28"/>
          <w:szCs w:val="28"/>
        </w:rPr>
        <w:t>, документите за редовни</w:t>
      </w:r>
      <w:r>
        <w:rPr>
          <w:sz w:val="28"/>
          <w:szCs w:val="28"/>
        </w:rPr>
        <w:t>.</w:t>
      </w:r>
    </w:p>
    <w:p w:rsidR="00A30329" w:rsidRDefault="00A30329" w:rsidP="00A30329">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C74F63">
        <w:rPr>
          <w:sz w:val="28"/>
          <w:szCs w:val="28"/>
        </w:rPr>
        <w:t>Пеков</w:t>
      </w:r>
      <w:r>
        <w:rPr>
          <w:sz w:val="28"/>
          <w:szCs w:val="28"/>
        </w:rPr>
        <w:t xml:space="preserve"> за становище на </w:t>
      </w:r>
      <w:r w:rsidR="00C74F63">
        <w:rPr>
          <w:sz w:val="28"/>
          <w:szCs w:val="28"/>
        </w:rPr>
        <w:t>първа</w:t>
      </w:r>
      <w:r>
        <w:rPr>
          <w:sz w:val="28"/>
          <w:szCs w:val="28"/>
        </w:rPr>
        <w:t xml:space="preserve"> комисия?</w:t>
      </w:r>
    </w:p>
    <w:p w:rsidR="00A30329" w:rsidRDefault="00A30329" w:rsidP="00A30329">
      <w:pPr>
        <w:ind w:firstLine="720"/>
        <w:jc w:val="both"/>
        <w:rPr>
          <w:sz w:val="28"/>
          <w:szCs w:val="28"/>
        </w:rPr>
      </w:pPr>
      <w:r w:rsidRPr="00816040">
        <w:rPr>
          <w:sz w:val="28"/>
          <w:szCs w:val="28"/>
          <w:u w:val="single"/>
        </w:rPr>
        <w:t xml:space="preserve">Г-н </w:t>
      </w:r>
      <w:r w:rsidR="00C74F63">
        <w:rPr>
          <w:sz w:val="28"/>
          <w:szCs w:val="28"/>
          <w:u w:val="single"/>
        </w:rPr>
        <w:t>Никола Пеков</w:t>
      </w:r>
      <w:r>
        <w:rPr>
          <w:sz w:val="28"/>
          <w:szCs w:val="28"/>
        </w:rPr>
        <w:t xml:space="preserve"> – </w:t>
      </w:r>
      <w:r w:rsidR="00C74F63">
        <w:rPr>
          <w:sz w:val="28"/>
          <w:szCs w:val="28"/>
        </w:rPr>
        <w:t>Положително становище</w:t>
      </w:r>
      <w:r>
        <w:rPr>
          <w:sz w:val="28"/>
          <w:szCs w:val="28"/>
        </w:rPr>
        <w:t>.</w:t>
      </w:r>
    </w:p>
    <w:p w:rsidR="00A30329" w:rsidRDefault="00A30329" w:rsidP="00A30329">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C74F63">
        <w:rPr>
          <w:sz w:val="28"/>
          <w:szCs w:val="28"/>
        </w:rPr>
        <w:t>Градев</w:t>
      </w:r>
      <w:r>
        <w:rPr>
          <w:sz w:val="28"/>
          <w:szCs w:val="28"/>
        </w:rPr>
        <w:t xml:space="preserve"> за становище на </w:t>
      </w:r>
      <w:r w:rsidR="00C74F63">
        <w:rPr>
          <w:sz w:val="28"/>
          <w:szCs w:val="28"/>
        </w:rPr>
        <w:t>втора</w:t>
      </w:r>
      <w:r>
        <w:rPr>
          <w:sz w:val="28"/>
          <w:szCs w:val="28"/>
        </w:rPr>
        <w:t xml:space="preserve"> комисия?</w:t>
      </w:r>
    </w:p>
    <w:p w:rsidR="00A30329" w:rsidRDefault="00A30329" w:rsidP="00A30329">
      <w:pPr>
        <w:ind w:firstLine="720"/>
        <w:jc w:val="both"/>
        <w:rPr>
          <w:sz w:val="28"/>
          <w:szCs w:val="28"/>
        </w:rPr>
      </w:pPr>
      <w:r w:rsidRPr="00816040">
        <w:rPr>
          <w:sz w:val="28"/>
          <w:szCs w:val="28"/>
          <w:u w:val="single"/>
        </w:rPr>
        <w:t xml:space="preserve">Г-н </w:t>
      </w:r>
      <w:r w:rsidR="006864BA">
        <w:rPr>
          <w:sz w:val="28"/>
          <w:szCs w:val="28"/>
          <w:u w:val="single"/>
        </w:rPr>
        <w:t>Николай Градев</w:t>
      </w:r>
      <w:r>
        <w:rPr>
          <w:sz w:val="28"/>
          <w:szCs w:val="28"/>
        </w:rPr>
        <w:t xml:space="preserve"> – Положително становище.</w:t>
      </w:r>
    </w:p>
    <w:p w:rsidR="00A30329" w:rsidRPr="00C43AD3" w:rsidRDefault="00A30329" w:rsidP="00A30329">
      <w:pPr>
        <w:ind w:firstLine="720"/>
        <w:jc w:val="both"/>
        <w:rPr>
          <w:sz w:val="28"/>
          <w:szCs w:val="28"/>
        </w:rPr>
      </w:pPr>
      <w:r w:rsidRPr="00816040">
        <w:rPr>
          <w:sz w:val="28"/>
          <w:szCs w:val="28"/>
          <w:u w:val="single"/>
        </w:rPr>
        <w:t>Г-н Мариян Драшков</w:t>
      </w:r>
      <w:r>
        <w:rPr>
          <w:sz w:val="28"/>
          <w:szCs w:val="28"/>
        </w:rPr>
        <w:t xml:space="preserve"> - Имате думата за изказвания</w:t>
      </w:r>
      <w:r w:rsidRPr="00C43AD3">
        <w:rPr>
          <w:sz w:val="28"/>
          <w:szCs w:val="28"/>
        </w:rPr>
        <w:t>... Няма. Преминаваме към</w:t>
      </w:r>
      <w:r>
        <w:rPr>
          <w:sz w:val="28"/>
          <w:szCs w:val="28"/>
        </w:rPr>
        <w:t xml:space="preserve"> поименно </w:t>
      </w:r>
      <w:r w:rsidRPr="00C43AD3">
        <w:rPr>
          <w:sz w:val="28"/>
          <w:szCs w:val="28"/>
        </w:rPr>
        <w:t>гласуване.</w:t>
      </w:r>
    </w:p>
    <w:p w:rsidR="00DE1E99" w:rsidRPr="00816040" w:rsidRDefault="00DE1E99" w:rsidP="00A30329">
      <w:pPr>
        <w:ind w:firstLine="720"/>
        <w:jc w:val="both"/>
        <w:rPr>
          <w:sz w:val="28"/>
          <w:szCs w:val="28"/>
        </w:rPr>
      </w:pPr>
    </w:p>
    <w:p w:rsidR="004A6014" w:rsidRDefault="004A6014" w:rsidP="004A6014">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4A6014" w:rsidRPr="0002754A" w:rsidTr="002B749B">
        <w:tc>
          <w:tcPr>
            <w:tcW w:w="566" w:type="dxa"/>
          </w:tcPr>
          <w:p w:rsidR="004A6014" w:rsidRPr="0002754A" w:rsidRDefault="004A6014" w:rsidP="002B749B">
            <w:pPr>
              <w:jc w:val="center"/>
              <w:rPr>
                <w:b/>
                <w:sz w:val="28"/>
                <w:szCs w:val="28"/>
              </w:rPr>
            </w:pPr>
            <w:r w:rsidRPr="0002754A">
              <w:rPr>
                <w:b/>
                <w:sz w:val="28"/>
                <w:szCs w:val="28"/>
              </w:rPr>
              <w:t>№</w:t>
            </w:r>
          </w:p>
        </w:tc>
        <w:tc>
          <w:tcPr>
            <w:tcW w:w="5846" w:type="dxa"/>
          </w:tcPr>
          <w:p w:rsidR="004A6014" w:rsidRPr="0002754A" w:rsidRDefault="004A6014" w:rsidP="002B749B">
            <w:pPr>
              <w:jc w:val="center"/>
              <w:rPr>
                <w:b/>
                <w:sz w:val="28"/>
                <w:szCs w:val="28"/>
              </w:rPr>
            </w:pPr>
            <w:r w:rsidRPr="0002754A">
              <w:rPr>
                <w:b/>
                <w:sz w:val="28"/>
                <w:szCs w:val="28"/>
              </w:rPr>
              <w:t>Име, презиме, фамилия</w:t>
            </w:r>
          </w:p>
        </w:tc>
        <w:tc>
          <w:tcPr>
            <w:tcW w:w="2588" w:type="dxa"/>
          </w:tcPr>
          <w:p w:rsidR="004A6014" w:rsidRPr="0002754A" w:rsidRDefault="004A6014" w:rsidP="002B749B">
            <w:pPr>
              <w:jc w:val="center"/>
              <w:rPr>
                <w:b/>
                <w:sz w:val="28"/>
                <w:szCs w:val="28"/>
              </w:rPr>
            </w:pPr>
            <w:r w:rsidRPr="0002754A">
              <w:rPr>
                <w:b/>
                <w:sz w:val="28"/>
                <w:szCs w:val="28"/>
              </w:rPr>
              <w:t>Гласувал</w:t>
            </w:r>
          </w:p>
        </w:tc>
      </w:tr>
      <w:tr w:rsidR="004A6014" w:rsidTr="002B749B">
        <w:tc>
          <w:tcPr>
            <w:tcW w:w="566" w:type="dxa"/>
          </w:tcPr>
          <w:p w:rsidR="004A6014" w:rsidRDefault="004A6014" w:rsidP="002B749B">
            <w:pPr>
              <w:jc w:val="both"/>
              <w:rPr>
                <w:sz w:val="28"/>
                <w:szCs w:val="28"/>
              </w:rPr>
            </w:pPr>
            <w:r>
              <w:rPr>
                <w:sz w:val="28"/>
                <w:szCs w:val="28"/>
              </w:rPr>
              <w:t>1.</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Бригов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4.</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Ивалинка </w:t>
            </w:r>
            <w:r>
              <w:rPr>
                <w:color w:val="000000"/>
                <w:sz w:val="28"/>
                <w:szCs w:val="28"/>
                <w:lang w:val="en-US"/>
              </w:rPr>
              <w:t>********</w:t>
            </w:r>
            <w:r>
              <w:rPr>
                <w:color w:val="000000"/>
                <w:sz w:val="28"/>
                <w:szCs w:val="28"/>
              </w:rPr>
              <w:t xml:space="preserve"> Цанкова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5.</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6.</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7.</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Драшков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8.</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9.</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10.</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Градев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11.</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Владкова-Бенева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4A6014" w:rsidRDefault="004A6014" w:rsidP="002B749B">
            <w:pPr>
              <w:jc w:val="center"/>
              <w:rPr>
                <w:sz w:val="28"/>
                <w:szCs w:val="28"/>
              </w:rPr>
            </w:pPr>
            <w:r>
              <w:rPr>
                <w:sz w:val="28"/>
                <w:szCs w:val="28"/>
              </w:rPr>
              <w:t>за</w:t>
            </w:r>
          </w:p>
        </w:tc>
      </w:tr>
    </w:tbl>
    <w:p w:rsidR="004A6014" w:rsidRDefault="004A6014" w:rsidP="004A6014">
      <w:pPr>
        <w:ind w:firstLine="708"/>
        <w:rPr>
          <w:sz w:val="28"/>
          <w:szCs w:val="28"/>
        </w:rPr>
      </w:pPr>
      <w:r>
        <w:rPr>
          <w:sz w:val="28"/>
          <w:szCs w:val="28"/>
        </w:rPr>
        <w:t>“за” – 13 гласа; “против” – няма; “въздържали се” – няма</w:t>
      </w:r>
    </w:p>
    <w:p w:rsidR="004A6014" w:rsidRDefault="004A6014" w:rsidP="004A6014">
      <w:pPr>
        <w:tabs>
          <w:tab w:val="left" w:pos="4200"/>
        </w:tabs>
        <w:ind w:firstLine="708"/>
        <w:rPr>
          <w:sz w:val="28"/>
          <w:szCs w:val="28"/>
        </w:rPr>
      </w:pPr>
      <w:r w:rsidRPr="00495873">
        <w:rPr>
          <w:sz w:val="28"/>
          <w:szCs w:val="28"/>
        </w:rPr>
        <w:t>Общинския съвет прие</w:t>
      </w:r>
    </w:p>
    <w:p w:rsidR="00A30329" w:rsidRDefault="00A30329" w:rsidP="00A30329">
      <w:pPr>
        <w:tabs>
          <w:tab w:val="left" w:pos="4200"/>
        </w:tabs>
        <w:ind w:firstLine="708"/>
        <w:rPr>
          <w:sz w:val="28"/>
          <w:szCs w:val="28"/>
        </w:rPr>
      </w:pPr>
    </w:p>
    <w:p w:rsidR="00A30329" w:rsidRDefault="00A30329" w:rsidP="00A30329">
      <w:pPr>
        <w:ind w:firstLine="720"/>
        <w:jc w:val="center"/>
        <w:rPr>
          <w:sz w:val="28"/>
          <w:szCs w:val="28"/>
        </w:rPr>
      </w:pPr>
      <w:r w:rsidRPr="001A6DB4">
        <w:rPr>
          <w:sz w:val="28"/>
          <w:szCs w:val="28"/>
        </w:rPr>
        <w:t>Р Е Ш Е Н И Е</w:t>
      </w:r>
    </w:p>
    <w:p w:rsidR="00A30329" w:rsidRPr="001A6DB4" w:rsidRDefault="00A30329" w:rsidP="00A30329">
      <w:pPr>
        <w:ind w:firstLine="720"/>
        <w:jc w:val="center"/>
        <w:rPr>
          <w:sz w:val="28"/>
          <w:szCs w:val="28"/>
        </w:rPr>
      </w:pPr>
    </w:p>
    <w:p w:rsidR="00A30329" w:rsidRPr="009E3234" w:rsidRDefault="00A30329" w:rsidP="00A30329">
      <w:pPr>
        <w:ind w:firstLine="720"/>
        <w:jc w:val="center"/>
        <w:rPr>
          <w:sz w:val="28"/>
          <w:szCs w:val="28"/>
          <w:lang w:val="en-US"/>
        </w:rPr>
      </w:pPr>
      <w:r>
        <w:rPr>
          <w:sz w:val="28"/>
          <w:szCs w:val="28"/>
        </w:rPr>
        <w:t>№</w:t>
      </w:r>
      <w:r w:rsidR="000055FA">
        <w:rPr>
          <w:sz w:val="28"/>
          <w:szCs w:val="28"/>
        </w:rPr>
        <w:t>1</w:t>
      </w:r>
      <w:r w:rsidR="008C471C">
        <w:rPr>
          <w:sz w:val="28"/>
          <w:szCs w:val="28"/>
        </w:rPr>
        <w:t>16</w:t>
      </w:r>
    </w:p>
    <w:p w:rsidR="00A30329" w:rsidRDefault="00A30329" w:rsidP="00A30329">
      <w:pPr>
        <w:ind w:firstLine="720"/>
        <w:jc w:val="both"/>
        <w:rPr>
          <w:sz w:val="28"/>
          <w:szCs w:val="28"/>
          <w:lang w:val="ru-RU"/>
        </w:rPr>
      </w:pPr>
    </w:p>
    <w:p w:rsidR="00A30329" w:rsidRPr="00B21158" w:rsidRDefault="00A30329" w:rsidP="00A30329">
      <w:pPr>
        <w:ind w:firstLine="720"/>
        <w:jc w:val="both"/>
        <w:rPr>
          <w:sz w:val="28"/>
          <w:szCs w:val="28"/>
        </w:rPr>
      </w:pPr>
      <w:r w:rsidRPr="00B21158">
        <w:rPr>
          <w:sz w:val="28"/>
          <w:szCs w:val="28"/>
          <w:lang w:val="ru-RU"/>
        </w:rPr>
        <w:t xml:space="preserve">На основание </w:t>
      </w:r>
      <w:r w:rsidR="00C74F63">
        <w:rPr>
          <w:sz w:val="28"/>
          <w:szCs w:val="28"/>
        </w:rPr>
        <w:t>чл.</w:t>
      </w:r>
      <w:r w:rsidR="00C74F63" w:rsidRPr="00BC2CA8">
        <w:rPr>
          <w:sz w:val="28"/>
          <w:szCs w:val="28"/>
        </w:rPr>
        <w:t>21,</w:t>
      </w:r>
      <w:r w:rsidR="00C74F63">
        <w:rPr>
          <w:sz w:val="28"/>
          <w:szCs w:val="28"/>
        </w:rPr>
        <w:t xml:space="preserve"> ал.1, т.23 и ал.2 от ЗМСМА, чл.1, т.1, чл.6, т.1, чл.</w:t>
      </w:r>
      <w:r w:rsidR="00C74F63" w:rsidRPr="00BC2CA8">
        <w:rPr>
          <w:sz w:val="28"/>
          <w:szCs w:val="28"/>
        </w:rPr>
        <w:t>14</w:t>
      </w:r>
      <w:r w:rsidR="00C74F63">
        <w:rPr>
          <w:sz w:val="28"/>
          <w:szCs w:val="28"/>
        </w:rPr>
        <w:t xml:space="preserve"> и чл.16, ал.2</w:t>
      </w:r>
      <w:r w:rsidR="00C74F63" w:rsidRPr="00BC2CA8">
        <w:rPr>
          <w:sz w:val="28"/>
          <w:szCs w:val="28"/>
        </w:rPr>
        <w:t xml:space="preserve">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15640B">
        <w:rPr>
          <w:sz w:val="28"/>
          <w:szCs w:val="28"/>
        </w:rPr>
        <w:t>,</w:t>
      </w:r>
      <w:r w:rsidRPr="00B21158">
        <w:rPr>
          <w:sz w:val="28"/>
          <w:szCs w:val="28"/>
        </w:rPr>
        <w:t xml:space="preserve"> Общински съвет Иваново РЕШИ:</w:t>
      </w:r>
    </w:p>
    <w:p w:rsidR="00A30329" w:rsidRPr="00B21158" w:rsidRDefault="00A30329" w:rsidP="00A30329">
      <w:pPr>
        <w:ind w:firstLine="720"/>
        <w:jc w:val="both"/>
        <w:rPr>
          <w:sz w:val="28"/>
          <w:szCs w:val="28"/>
        </w:rPr>
      </w:pPr>
    </w:p>
    <w:p w:rsidR="00C74F63" w:rsidRPr="00C74F63" w:rsidRDefault="00C74F63" w:rsidP="00C74F63">
      <w:pPr>
        <w:ind w:firstLine="720"/>
        <w:jc w:val="both"/>
        <w:rPr>
          <w:sz w:val="28"/>
          <w:szCs w:val="28"/>
        </w:rPr>
      </w:pPr>
      <w:r w:rsidRPr="00C74F63">
        <w:rPr>
          <w:b/>
          <w:sz w:val="28"/>
          <w:szCs w:val="28"/>
        </w:rPr>
        <w:t>Дава съгласие</w:t>
      </w:r>
      <w:r w:rsidRPr="00C74F63">
        <w:rPr>
          <w:sz w:val="28"/>
          <w:szCs w:val="28"/>
        </w:rPr>
        <w:t xml:space="preserve"> да бъде отпусната еднократна финансова помощ за раждане на дете на:</w:t>
      </w:r>
    </w:p>
    <w:p w:rsidR="00C74F63" w:rsidRPr="00C74F63" w:rsidRDefault="00C74F63" w:rsidP="00C74F63">
      <w:pPr>
        <w:ind w:firstLine="708"/>
        <w:jc w:val="both"/>
        <w:rPr>
          <w:sz w:val="28"/>
          <w:szCs w:val="28"/>
          <w:lang w:val="en-US"/>
        </w:rPr>
      </w:pPr>
      <w:r w:rsidRPr="00C74F63">
        <w:rPr>
          <w:sz w:val="28"/>
          <w:szCs w:val="28"/>
        </w:rPr>
        <w:lastRenderedPageBreak/>
        <w:t xml:space="preserve">* Цветелина </w:t>
      </w:r>
      <w:r w:rsidR="004A6014">
        <w:rPr>
          <w:sz w:val="28"/>
          <w:szCs w:val="28"/>
          <w:lang w:val="en-US"/>
        </w:rPr>
        <w:t>*******</w:t>
      </w:r>
      <w:r w:rsidRPr="00C74F63">
        <w:rPr>
          <w:sz w:val="28"/>
          <w:szCs w:val="28"/>
        </w:rPr>
        <w:t xml:space="preserve"> Ангелова, с ЕГН </w:t>
      </w:r>
      <w:r w:rsidR="004A6014">
        <w:rPr>
          <w:sz w:val="28"/>
          <w:szCs w:val="28"/>
          <w:lang w:val="en-US"/>
        </w:rPr>
        <w:t>**********</w:t>
      </w:r>
      <w:r w:rsidRPr="00C74F63">
        <w:rPr>
          <w:sz w:val="28"/>
          <w:szCs w:val="28"/>
        </w:rPr>
        <w:t xml:space="preserve"> и Тони </w:t>
      </w:r>
      <w:r w:rsidR="004A6014">
        <w:rPr>
          <w:sz w:val="28"/>
          <w:szCs w:val="28"/>
          <w:lang w:val="en-US"/>
        </w:rPr>
        <w:t>********</w:t>
      </w:r>
      <w:r w:rsidRPr="00C74F63">
        <w:rPr>
          <w:sz w:val="28"/>
          <w:szCs w:val="28"/>
        </w:rPr>
        <w:t xml:space="preserve"> Ангелов, с ЕГН </w:t>
      </w:r>
      <w:r w:rsidR="004A6014">
        <w:rPr>
          <w:sz w:val="28"/>
          <w:szCs w:val="28"/>
          <w:lang w:val="en-US"/>
        </w:rPr>
        <w:t>**********</w:t>
      </w:r>
      <w:r w:rsidRPr="00C74F63">
        <w:rPr>
          <w:sz w:val="28"/>
          <w:szCs w:val="28"/>
        </w:rPr>
        <w:t xml:space="preserve"> в размер на 200 (двеста) лева.</w:t>
      </w:r>
    </w:p>
    <w:p w:rsidR="008C79B4" w:rsidRPr="008C79B4" w:rsidRDefault="008C79B4" w:rsidP="00A30329">
      <w:pPr>
        <w:ind w:firstLine="720"/>
        <w:jc w:val="both"/>
        <w:rPr>
          <w:rFonts w:eastAsia="Calibri"/>
          <w:b/>
          <w:bCs/>
          <w:sz w:val="28"/>
          <w:szCs w:val="28"/>
          <w:lang w:eastAsia="en-US"/>
        </w:rPr>
      </w:pPr>
    </w:p>
    <w:p w:rsidR="00A30329" w:rsidRDefault="00A30329" w:rsidP="00A30329">
      <w:pPr>
        <w:ind w:firstLine="709"/>
        <w:jc w:val="both"/>
        <w:rPr>
          <w:sz w:val="28"/>
          <w:szCs w:val="28"/>
        </w:rPr>
      </w:pPr>
      <w:r>
        <w:rPr>
          <w:sz w:val="28"/>
          <w:szCs w:val="28"/>
        </w:rPr>
        <w:t xml:space="preserve">ПО </w:t>
      </w:r>
      <w:r w:rsidR="00853431">
        <w:rPr>
          <w:sz w:val="28"/>
          <w:szCs w:val="28"/>
        </w:rPr>
        <w:t>ДВАНАДЕСЕТА</w:t>
      </w:r>
      <w:r>
        <w:rPr>
          <w:sz w:val="28"/>
          <w:szCs w:val="28"/>
        </w:rPr>
        <w:t xml:space="preserve"> ТОЧКА:</w:t>
      </w:r>
    </w:p>
    <w:p w:rsidR="00A30329" w:rsidRPr="00DC382F" w:rsidRDefault="00A30329" w:rsidP="00A30329">
      <w:pPr>
        <w:ind w:firstLine="708"/>
        <w:jc w:val="both"/>
        <w:rPr>
          <w:sz w:val="28"/>
          <w:szCs w:val="28"/>
          <w:lang w:val="en-US"/>
        </w:rPr>
      </w:pPr>
    </w:p>
    <w:p w:rsidR="00A30329" w:rsidRDefault="00A30329" w:rsidP="00A30329">
      <w:pPr>
        <w:ind w:firstLine="720"/>
        <w:jc w:val="both"/>
        <w:rPr>
          <w:sz w:val="28"/>
          <w:szCs w:val="28"/>
        </w:rPr>
      </w:pPr>
      <w:r>
        <w:rPr>
          <w:sz w:val="28"/>
          <w:szCs w:val="28"/>
          <w:u w:val="single"/>
        </w:rPr>
        <w:t>Г-н Мариян Драшков</w:t>
      </w:r>
      <w:r>
        <w:rPr>
          <w:sz w:val="28"/>
          <w:szCs w:val="28"/>
        </w:rPr>
        <w:t xml:space="preserve"> – Докладна записка №</w:t>
      </w:r>
      <w:r w:rsidR="00304357">
        <w:rPr>
          <w:sz w:val="28"/>
          <w:szCs w:val="28"/>
        </w:rPr>
        <w:t>2</w:t>
      </w:r>
      <w:r w:rsidR="00C74F63">
        <w:rPr>
          <w:sz w:val="28"/>
          <w:szCs w:val="28"/>
        </w:rPr>
        <w:t>72</w:t>
      </w:r>
      <w:r>
        <w:rPr>
          <w:sz w:val="28"/>
          <w:szCs w:val="28"/>
        </w:rPr>
        <w:t xml:space="preserve"> относно </w:t>
      </w:r>
      <w:r w:rsidR="00C74F63" w:rsidRPr="00C74F63">
        <w:rPr>
          <w:sz w:val="28"/>
          <w:szCs w:val="28"/>
        </w:rPr>
        <w:t>Определяне на представител в редовно общо събрание на акционерите на „Университетска многопрофилна болница за активно лечение „Канев” АД (УМБАЛ „Канев” АД)</w:t>
      </w:r>
      <w:r w:rsidR="00304357" w:rsidRPr="00304357">
        <w:rPr>
          <w:sz w:val="28"/>
          <w:szCs w:val="28"/>
        </w:rPr>
        <w:t>.</w:t>
      </w:r>
      <w:r>
        <w:rPr>
          <w:sz w:val="28"/>
          <w:szCs w:val="28"/>
        </w:rPr>
        <w:t xml:space="preserve"> Давам думата на г-н </w:t>
      </w:r>
      <w:r w:rsidR="00C74F63">
        <w:rPr>
          <w:sz w:val="28"/>
          <w:szCs w:val="28"/>
        </w:rPr>
        <w:t>Градев</w:t>
      </w:r>
      <w:r>
        <w:rPr>
          <w:sz w:val="28"/>
          <w:szCs w:val="28"/>
        </w:rPr>
        <w:t>?</w:t>
      </w:r>
    </w:p>
    <w:p w:rsidR="00A30329" w:rsidRDefault="00A30329" w:rsidP="00A30329">
      <w:pPr>
        <w:ind w:firstLine="720"/>
        <w:jc w:val="both"/>
        <w:rPr>
          <w:sz w:val="28"/>
          <w:szCs w:val="28"/>
        </w:rPr>
      </w:pPr>
      <w:r w:rsidRPr="00816040">
        <w:rPr>
          <w:sz w:val="28"/>
          <w:szCs w:val="28"/>
          <w:u w:val="single"/>
        </w:rPr>
        <w:t>Г-</w:t>
      </w:r>
      <w:r>
        <w:rPr>
          <w:sz w:val="28"/>
          <w:szCs w:val="28"/>
          <w:u w:val="single"/>
        </w:rPr>
        <w:t xml:space="preserve">н </w:t>
      </w:r>
      <w:r w:rsidR="00C74F63">
        <w:rPr>
          <w:sz w:val="28"/>
          <w:szCs w:val="28"/>
          <w:u w:val="single"/>
        </w:rPr>
        <w:t>Николай Градев</w:t>
      </w:r>
      <w:r>
        <w:rPr>
          <w:sz w:val="28"/>
          <w:szCs w:val="28"/>
          <w:u w:val="single"/>
        </w:rPr>
        <w:t xml:space="preserve"> </w:t>
      </w:r>
      <w:r>
        <w:rPr>
          <w:sz w:val="28"/>
          <w:szCs w:val="28"/>
        </w:rPr>
        <w:t xml:space="preserve"> – </w:t>
      </w:r>
      <w:r w:rsidR="00C74F63">
        <w:rPr>
          <w:sz w:val="28"/>
          <w:szCs w:val="28"/>
        </w:rPr>
        <w:t>Рутинна докладна</w:t>
      </w:r>
      <w:r>
        <w:rPr>
          <w:sz w:val="28"/>
          <w:szCs w:val="28"/>
        </w:rPr>
        <w:t>, с положително становище сме.</w:t>
      </w:r>
    </w:p>
    <w:p w:rsidR="00A30329" w:rsidRDefault="00A30329" w:rsidP="00A30329">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C74F63">
        <w:rPr>
          <w:sz w:val="28"/>
          <w:szCs w:val="28"/>
        </w:rPr>
        <w:t>Пеков</w:t>
      </w:r>
      <w:r>
        <w:rPr>
          <w:sz w:val="28"/>
          <w:szCs w:val="28"/>
        </w:rPr>
        <w:t xml:space="preserve"> за становище на </w:t>
      </w:r>
      <w:r w:rsidR="00C74F63">
        <w:rPr>
          <w:sz w:val="28"/>
          <w:szCs w:val="28"/>
        </w:rPr>
        <w:t>първа</w:t>
      </w:r>
      <w:r>
        <w:rPr>
          <w:sz w:val="28"/>
          <w:szCs w:val="28"/>
        </w:rPr>
        <w:t xml:space="preserve"> комисия?</w:t>
      </w:r>
    </w:p>
    <w:p w:rsidR="00A30329" w:rsidRDefault="00A30329" w:rsidP="00A30329">
      <w:pPr>
        <w:ind w:firstLine="720"/>
        <w:jc w:val="both"/>
        <w:rPr>
          <w:sz w:val="28"/>
          <w:szCs w:val="28"/>
        </w:rPr>
      </w:pPr>
      <w:r w:rsidRPr="00816040">
        <w:rPr>
          <w:sz w:val="28"/>
          <w:szCs w:val="28"/>
          <w:u w:val="single"/>
        </w:rPr>
        <w:t xml:space="preserve">Г-н </w:t>
      </w:r>
      <w:r w:rsidR="00304357">
        <w:rPr>
          <w:sz w:val="28"/>
          <w:szCs w:val="28"/>
          <w:u w:val="single"/>
        </w:rPr>
        <w:t xml:space="preserve">Никола </w:t>
      </w:r>
      <w:r w:rsidR="00C74F63">
        <w:rPr>
          <w:sz w:val="28"/>
          <w:szCs w:val="28"/>
          <w:u w:val="single"/>
        </w:rPr>
        <w:t>Пеков</w:t>
      </w:r>
      <w:r>
        <w:rPr>
          <w:sz w:val="28"/>
          <w:szCs w:val="28"/>
        </w:rPr>
        <w:t xml:space="preserve"> – </w:t>
      </w:r>
      <w:r w:rsidR="00C74F63">
        <w:rPr>
          <w:sz w:val="28"/>
          <w:szCs w:val="28"/>
        </w:rPr>
        <w:t>Първа</w:t>
      </w:r>
      <w:r>
        <w:rPr>
          <w:sz w:val="28"/>
          <w:szCs w:val="28"/>
        </w:rPr>
        <w:t xml:space="preserve"> комисия, също положително становище.</w:t>
      </w:r>
    </w:p>
    <w:p w:rsidR="00A30329" w:rsidRDefault="00A30329" w:rsidP="00A30329">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C74F63">
        <w:rPr>
          <w:sz w:val="28"/>
          <w:szCs w:val="28"/>
        </w:rPr>
        <w:t>Киряков</w:t>
      </w:r>
      <w:r>
        <w:rPr>
          <w:sz w:val="28"/>
          <w:szCs w:val="28"/>
        </w:rPr>
        <w:t xml:space="preserve"> за становище на </w:t>
      </w:r>
      <w:r w:rsidR="00C74F63">
        <w:rPr>
          <w:sz w:val="28"/>
          <w:szCs w:val="28"/>
        </w:rPr>
        <w:t>трета</w:t>
      </w:r>
      <w:r>
        <w:rPr>
          <w:sz w:val="28"/>
          <w:szCs w:val="28"/>
        </w:rPr>
        <w:t xml:space="preserve"> комисия?</w:t>
      </w:r>
    </w:p>
    <w:p w:rsidR="00A30329" w:rsidRDefault="00A30329" w:rsidP="00A30329">
      <w:pPr>
        <w:ind w:firstLine="720"/>
        <w:jc w:val="both"/>
        <w:rPr>
          <w:sz w:val="28"/>
          <w:szCs w:val="28"/>
        </w:rPr>
      </w:pPr>
      <w:r w:rsidRPr="00816040">
        <w:rPr>
          <w:sz w:val="28"/>
          <w:szCs w:val="28"/>
          <w:u w:val="single"/>
        </w:rPr>
        <w:t xml:space="preserve">Г-н </w:t>
      </w:r>
      <w:r w:rsidR="00C74F63">
        <w:rPr>
          <w:sz w:val="28"/>
          <w:szCs w:val="28"/>
          <w:u w:val="single"/>
        </w:rPr>
        <w:t>Димчо Киряков</w:t>
      </w:r>
      <w:r>
        <w:rPr>
          <w:sz w:val="28"/>
          <w:szCs w:val="28"/>
        </w:rPr>
        <w:t xml:space="preserve"> – Положително становище.</w:t>
      </w:r>
    </w:p>
    <w:p w:rsidR="00A30329" w:rsidRPr="00C43AD3" w:rsidRDefault="00A30329" w:rsidP="00A30329">
      <w:pPr>
        <w:ind w:firstLine="720"/>
        <w:jc w:val="both"/>
        <w:rPr>
          <w:sz w:val="28"/>
          <w:szCs w:val="28"/>
        </w:rPr>
      </w:pPr>
      <w:r w:rsidRPr="00816040">
        <w:rPr>
          <w:sz w:val="28"/>
          <w:szCs w:val="28"/>
          <w:u w:val="single"/>
        </w:rPr>
        <w:t>Г-н Мариян Драшков</w:t>
      </w:r>
      <w:r>
        <w:rPr>
          <w:sz w:val="28"/>
          <w:szCs w:val="28"/>
        </w:rPr>
        <w:t xml:space="preserve"> - Имате думата за изказвания</w:t>
      </w:r>
      <w:r w:rsidRPr="00C43AD3">
        <w:rPr>
          <w:sz w:val="28"/>
          <w:szCs w:val="28"/>
        </w:rPr>
        <w:t>... Няма. Преминаваме към</w:t>
      </w:r>
      <w:r>
        <w:rPr>
          <w:sz w:val="28"/>
          <w:szCs w:val="28"/>
        </w:rPr>
        <w:t xml:space="preserve"> </w:t>
      </w:r>
      <w:r w:rsidR="00304357">
        <w:rPr>
          <w:sz w:val="28"/>
          <w:szCs w:val="28"/>
        </w:rPr>
        <w:t xml:space="preserve">поименно </w:t>
      </w:r>
      <w:r w:rsidRPr="00C43AD3">
        <w:rPr>
          <w:sz w:val="28"/>
          <w:szCs w:val="28"/>
        </w:rPr>
        <w:t>гласуване.</w:t>
      </w:r>
    </w:p>
    <w:p w:rsidR="00A30329" w:rsidRDefault="00A30329" w:rsidP="00A30329">
      <w:pPr>
        <w:ind w:firstLine="720"/>
        <w:jc w:val="both"/>
        <w:rPr>
          <w:sz w:val="28"/>
          <w:szCs w:val="28"/>
        </w:rPr>
      </w:pPr>
    </w:p>
    <w:p w:rsidR="004A6014" w:rsidRDefault="004A6014" w:rsidP="004A6014">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4A6014" w:rsidRPr="0002754A" w:rsidTr="002B749B">
        <w:tc>
          <w:tcPr>
            <w:tcW w:w="566" w:type="dxa"/>
          </w:tcPr>
          <w:p w:rsidR="004A6014" w:rsidRPr="0002754A" w:rsidRDefault="004A6014" w:rsidP="002B749B">
            <w:pPr>
              <w:jc w:val="center"/>
              <w:rPr>
                <w:b/>
                <w:sz w:val="28"/>
                <w:szCs w:val="28"/>
              </w:rPr>
            </w:pPr>
            <w:r w:rsidRPr="0002754A">
              <w:rPr>
                <w:b/>
                <w:sz w:val="28"/>
                <w:szCs w:val="28"/>
              </w:rPr>
              <w:t>№</w:t>
            </w:r>
          </w:p>
        </w:tc>
        <w:tc>
          <w:tcPr>
            <w:tcW w:w="5846" w:type="dxa"/>
          </w:tcPr>
          <w:p w:rsidR="004A6014" w:rsidRPr="0002754A" w:rsidRDefault="004A6014" w:rsidP="002B749B">
            <w:pPr>
              <w:jc w:val="center"/>
              <w:rPr>
                <w:b/>
                <w:sz w:val="28"/>
                <w:szCs w:val="28"/>
              </w:rPr>
            </w:pPr>
            <w:r w:rsidRPr="0002754A">
              <w:rPr>
                <w:b/>
                <w:sz w:val="28"/>
                <w:szCs w:val="28"/>
              </w:rPr>
              <w:t>Име, презиме, фамилия</w:t>
            </w:r>
          </w:p>
        </w:tc>
        <w:tc>
          <w:tcPr>
            <w:tcW w:w="2588" w:type="dxa"/>
          </w:tcPr>
          <w:p w:rsidR="004A6014" w:rsidRPr="0002754A" w:rsidRDefault="004A6014" w:rsidP="002B749B">
            <w:pPr>
              <w:jc w:val="center"/>
              <w:rPr>
                <w:b/>
                <w:sz w:val="28"/>
                <w:szCs w:val="28"/>
              </w:rPr>
            </w:pPr>
            <w:r w:rsidRPr="0002754A">
              <w:rPr>
                <w:b/>
                <w:sz w:val="28"/>
                <w:szCs w:val="28"/>
              </w:rPr>
              <w:t>Гласувал</w:t>
            </w:r>
          </w:p>
        </w:tc>
      </w:tr>
      <w:tr w:rsidR="004A6014" w:rsidTr="002B749B">
        <w:tc>
          <w:tcPr>
            <w:tcW w:w="566" w:type="dxa"/>
          </w:tcPr>
          <w:p w:rsidR="004A6014" w:rsidRDefault="004A6014" w:rsidP="002B749B">
            <w:pPr>
              <w:jc w:val="both"/>
              <w:rPr>
                <w:sz w:val="28"/>
                <w:szCs w:val="28"/>
              </w:rPr>
            </w:pPr>
            <w:r>
              <w:rPr>
                <w:sz w:val="28"/>
                <w:szCs w:val="28"/>
              </w:rPr>
              <w:t>1.</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Бригов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4.</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Ивалинка </w:t>
            </w:r>
            <w:r>
              <w:rPr>
                <w:color w:val="000000"/>
                <w:sz w:val="28"/>
                <w:szCs w:val="28"/>
                <w:lang w:val="en-US"/>
              </w:rPr>
              <w:t>********</w:t>
            </w:r>
            <w:r>
              <w:rPr>
                <w:color w:val="000000"/>
                <w:sz w:val="28"/>
                <w:szCs w:val="28"/>
              </w:rPr>
              <w:t xml:space="preserve"> Цанкова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5.</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6.</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7.</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Драшков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8.</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9.</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10.</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Градев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11.</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Владкова-Бенева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4A6014" w:rsidRDefault="004A6014" w:rsidP="002B749B">
            <w:pPr>
              <w:jc w:val="center"/>
              <w:rPr>
                <w:sz w:val="28"/>
                <w:szCs w:val="28"/>
              </w:rPr>
            </w:pPr>
            <w:r>
              <w:rPr>
                <w:sz w:val="28"/>
                <w:szCs w:val="28"/>
              </w:rPr>
              <w:t>за</w:t>
            </w:r>
          </w:p>
        </w:tc>
      </w:tr>
    </w:tbl>
    <w:p w:rsidR="004A6014" w:rsidRDefault="004A6014" w:rsidP="004A6014">
      <w:pPr>
        <w:ind w:firstLine="708"/>
        <w:rPr>
          <w:sz w:val="28"/>
          <w:szCs w:val="28"/>
        </w:rPr>
      </w:pPr>
      <w:r>
        <w:rPr>
          <w:sz w:val="28"/>
          <w:szCs w:val="28"/>
        </w:rPr>
        <w:t>“за” – 13 гласа; “против” – няма; “въздържали се” – няма</w:t>
      </w:r>
    </w:p>
    <w:p w:rsidR="004A6014" w:rsidRDefault="004A6014" w:rsidP="004A6014">
      <w:pPr>
        <w:tabs>
          <w:tab w:val="left" w:pos="4200"/>
        </w:tabs>
        <w:ind w:firstLine="708"/>
        <w:rPr>
          <w:sz w:val="28"/>
          <w:szCs w:val="28"/>
        </w:rPr>
      </w:pPr>
      <w:r w:rsidRPr="00495873">
        <w:rPr>
          <w:sz w:val="28"/>
          <w:szCs w:val="28"/>
        </w:rPr>
        <w:t>Общинския съвет прие</w:t>
      </w:r>
    </w:p>
    <w:p w:rsidR="00A30329" w:rsidRDefault="00A30329" w:rsidP="00A30329">
      <w:pPr>
        <w:ind w:firstLine="720"/>
        <w:jc w:val="center"/>
        <w:rPr>
          <w:sz w:val="28"/>
          <w:szCs w:val="28"/>
        </w:rPr>
      </w:pPr>
    </w:p>
    <w:p w:rsidR="006864BA" w:rsidRDefault="006864BA" w:rsidP="00A30329">
      <w:pPr>
        <w:ind w:firstLine="720"/>
        <w:jc w:val="center"/>
        <w:rPr>
          <w:sz w:val="28"/>
          <w:szCs w:val="28"/>
        </w:rPr>
      </w:pPr>
    </w:p>
    <w:p w:rsidR="006864BA" w:rsidRDefault="006864BA" w:rsidP="00A30329">
      <w:pPr>
        <w:ind w:firstLine="720"/>
        <w:jc w:val="center"/>
        <w:rPr>
          <w:sz w:val="28"/>
          <w:szCs w:val="28"/>
        </w:rPr>
      </w:pPr>
    </w:p>
    <w:p w:rsidR="006864BA" w:rsidRDefault="006864BA" w:rsidP="00A30329">
      <w:pPr>
        <w:ind w:firstLine="720"/>
        <w:jc w:val="center"/>
        <w:rPr>
          <w:sz w:val="28"/>
          <w:szCs w:val="28"/>
        </w:rPr>
      </w:pPr>
    </w:p>
    <w:p w:rsidR="006864BA" w:rsidRDefault="006864BA" w:rsidP="00A30329">
      <w:pPr>
        <w:ind w:firstLine="720"/>
        <w:jc w:val="center"/>
        <w:rPr>
          <w:sz w:val="28"/>
          <w:szCs w:val="28"/>
        </w:rPr>
      </w:pPr>
    </w:p>
    <w:p w:rsidR="006864BA" w:rsidRDefault="006864BA" w:rsidP="00A30329">
      <w:pPr>
        <w:ind w:firstLine="720"/>
        <w:jc w:val="center"/>
        <w:rPr>
          <w:sz w:val="28"/>
          <w:szCs w:val="28"/>
        </w:rPr>
      </w:pPr>
    </w:p>
    <w:p w:rsidR="006864BA" w:rsidRPr="006864BA" w:rsidRDefault="006864BA" w:rsidP="00A30329">
      <w:pPr>
        <w:ind w:firstLine="720"/>
        <w:jc w:val="center"/>
        <w:rPr>
          <w:sz w:val="28"/>
          <w:szCs w:val="28"/>
        </w:rPr>
      </w:pPr>
    </w:p>
    <w:p w:rsidR="00A30329" w:rsidRDefault="00A30329" w:rsidP="00A30329">
      <w:pPr>
        <w:ind w:firstLine="720"/>
        <w:jc w:val="center"/>
        <w:rPr>
          <w:sz w:val="28"/>
          <w:szCs w:val="28"/>
        </w:rPr>
      </w:pPr>
      <w:r w:rsidRPr="001A6DB4">
        <w:rPr>
          <w:sz w:val="28"/>
          <w:szCs w:val="28"/>
        </w:rPr>
        <w:lastRenderedPageBreak/>
        <w:t>Р Е Ш Е Н И Е</w:t>
      </w:r>
    </w:p>
    <w:p w:rsidR="00A30329" w:rsidRPr="001A6DB4" w:rsidRDefault="00A30329" w:rsidP="00A30329">
      <w:pPr>
        <w:ind w:firstLine="720"/>
        <w:jc w:val="center"/>
        <w:rPr>
          <w:sz w:val="28"/>
          <w:szCs w:val="28"/>
        </w:rPr>
      </w:pPr>
    </w:p>
    <w:p w:rsidR="00A30329" w:rsidRPr="009E3234" w:rsidRDefault="00A30329" w:rsidP="00A30329">
      <w:pPr>
        <w:ind w:firstLine="720"/>
        <w:jc w:val="center"/>
        <w:rPr>
          <w:sz w:val="28"/>
          <w:szCs w:val="28"/>
          <w:lang w:val="en-US"/>
        </w:rPr>
      </w:pPr>
      <w:r>
        <w:rPr>
          <w:sz w:val="28"/>
          <w:szCs w:val="28"/>
        </w:rPr>
        <w:t>№</w:t>
      </w:r>
      <w:r w:rsidR="00304357">
        <w:rPr>
          <w:sz w:val="28"/>
          <w:szCs w:val="28"/>
        </w:rPr>
        <w:t>1</w:t>
      </w:r>
      <w:r w:rsidR="006564FC">
        <w:rPr>
          <w:sz w:val="28"/>
          <w:szCs w:val="28"/>
        </w:rPr>
        <w:t>17</w:t>
      </w:r>
    </w:p>
    <w:p w:rsidR="00A30329" w:rsidRDefault="00A30329" w:rsidP="00A30329">
      <w:pPr>
        <w:ind w:firstLine="720"/>
        <w:jc w:val="both"/>
        <w:rPr>
          <w:sz w:val="28"/>
          <w:szCs w:val="28"/>
        </w:rPr>
      </w:pPr>
    </w:p>
    <w:p w:rsidR="00A30329" w:rsidRPr="006C5711" w:rsidRDefault="00A30329" w:rsidP="00A30329">
      <w:pPr>
        <w:ind w:firstLine="720"/>
        <w:jc w:val="both"/>
        <w:rPr>
          <w:sz w:val="28"/>
          <w:szCs w:val="28"/>
          <w:lang w:val="ru-RU"/>
        </w:rPr>
      </w:pPr>
      <w:r w:rsidRPr="000E69D1">
        <w:rPr>
          <w:sz w:val="28"/>
          <w:szCs w:val="28"/>
          <w:lang w:val="ru-RU"/>
        </w:rPr>
        <w:t>На основание</w:t>
      </w:r>
      <w:r>
        <w:rPr>
          <w:sz w:val="28"/>
          <w:szCs w:val="28"/>
          <w:lang w:val="ru-RU"/>
        </w:rPr>
        <w:t xml:space="preserve"> </w:t>
      </w:r>
      <w:r w:rsidR="006564FC" w:rsidRPr="006564FC">
        <w:rPr>
          <w:sz w:val="28"/>
          <w:szCs w:val="28"/>
        </w:rPr>
        <w:t>чл. 21, ал. 1, т. 9 и т. 23 и ал. 2, във връзка с чл. 27, ал. 4 и ал. 5 от Закона за местното самоуправление и местната администрация</w:t>
      </w:r>
      <w:r w:rsidRPr="006C5711">
        <w:rPr>
          <w:sz w:val="28"/>
          <w:szCs w:val="28"/>
        </w:rPr>
        <w:t>,</w:t>
      </w:r>
      <w:r w:rsidRPr="006C5711">
        <w:rPr>
          <w:sz w:val="28"/>
          <w:szCs w:val="28"/>
          <w:lang w:val="ru-RU"/>
        </w:rPr>
        <w:t xml:space="preserve"> Общински съвет Иваново РЕШИ:</w:t>
      </w:r>
    </w:p>
    <w:p w:rsidR="00A30329" w:rsidRPr="006564FC" w:rsidRDefault="00A30329" w:rsidP="00A30329">
      <w:pPr>
        <w:jc w:val="both"/>
        <w:rPr>
          <w:b/>
          <w:sz w:val="28"/>
          <w:szCs w:val="28"/>
          <w:lang w:val="en-US"/>
        </w:rPr>
      </w:pPr>
    </w:p>
    <w:p w:rsidR="006564FC" w:rsidRPr="006564FC" w:rsidRDefault="006564FC" w:rsidP="006564FC">
      <w:pPr>
        <w:ind w:right="1" w:firstLine="709"/>
        <w:jc w:val="both"/>
        <w:rPr>
          <w:sz w:val="28"/>
          <w:szCs w:val="28"/>
        </w:rPr>
      </w:pPr>
      <w:r w:rsidRPr="006564FC">
        <w:rPr>
          <w:b/>
          <w:sz w:val="28"/>
          <w:szCs w:val="28"/>
        </w:rPr>
        <w:tab/>
        <w:t xml:space="preserve">1. ОПРЕДЕЛЯ Георги </w:t>
      </w:r>
      <w:r w:rsidR="004A6014">
        <w:rPr>
          <w:b/>
          <w:sz w:val="28"/>
          <w:szCs w:val="28"/>
          <w:lang w:val="en-US"/>
        </w:rPr>
        <w:t>*******</w:t>
      </w:r>
      <w:r w:rsidRPr="006564FC">
        <w:rPr>
          <w:b/>
          <w:sz w:val="28"/>
          <w:szCs w:val="28"/>
        </w:rPr>
        <w:t xml:space="preserve"> Миланов</w:t>
      </w:r>
      <w:r w:rsidRPr="006564FC">
        <w:rPr>
          <w:sz w:val="28"/>
          <w:szCs w:val="28"/>
        </w:rPr>
        <w:t xml:space="preserve"> – кмет на Община Иваново, област Русе за представител на Община Иваново в редовно общо събрание на акционерите на УМБАЛ „Канев</w:t>
      </w:r>
      <w:r w:rsidRPr="006564FC">
        <w:rPr>
          <w:sz w:val="28"/>
          <w:szCs w:val="28"/>
          <w:lang w:val="en-US"/>
        </w:rPr>
        <w:t>”</w:t>
      </w:r>
      <w:r w:rsidRPr="006564FC">
        <w:rPr>
          <w:sz w:val="28"/>
          <w:szCs w:val="28"/>
        </w:rPr>
        <w:t xml:space="preserve"> АД, което ще се проведе на </w:t>
      </w:r>
      <w:r w:rsidRPr="006564FC">
        <w:rPr>
          <w:b/>
          <w:sz w:val="28"/>
          <w:szCs w:val="28"/>
        </w:rPr>
        <w:t>2</w:t>
      </w:r>
      <w:r w:rsidRPr="006564FC">
        <w:rPr>
          <w:b/>
          <w:sz w:val="28"/>
          <w:szCs w:val="28"/>
          <w:lang w:val="en-US"/>
        </w:rPr>
        <w:t>2</w:t>
      </w:r>
      <w:r w:rsidRPr="006564FC">
        <w:rPr>
          <w:b/>
          <w:sz w:val="28"/>
          <w:szCs w:val="28"/>
        </w:rPr>
        <w:t>.06.2020 г.</w:t>
      </w:r>
      <w:r w:rsidRPr="006564FC">
        <w:rPr>
          <w:b/>
          <w:sz w:val="28"/>
          <w:szCs w:val="28"/>
          <w:lang w:val="en-US"/>
        </w:rPr>
        <w:t xml:space="preserve"> (</w:t>
      </w:r>
      <w:r w:rsidRPr="006564FC">
        <w:rPr>
          <w:b/>
          <w:sz w:val="28"/>
          <w:szCs w:val="28"/>
        </w:rPr>
        <w:t>понеделник</w:t>
      </w:r>
      <w:r w:rsidRPr="006564FC">
        <w:rPr>
          <w:b/>
          <w:sz w:val="28"/>
          <w:szCs w:val="28"/>
          <w:lang w:val="en-US"/>
        </w:rPr>
        <w:t>)</w:t>
      </w:r>
      <w:r w:rsidRPr="006564FC">
        <w:rPr>
          <w:sz w:val="28"/>
          <w:szCs w:val="28"/>
        </w:rPr>
        <w:t xml:space="preserve"> от </w:t>
      </w:r>
      <w:r w:rsidRPr="006564FC">
        <w:rPr>
          <w:b/>
          <w:sz w:val="28"/>
          <w:szCs w:val="28"/>
        </w:rPr>
        <w:t>13.00 ч.</w:t>
      </w:r>
      <w:r w:rsidRPr="006564FC">
        <w:rPr>
          <w:sz w:val="28"/>
          <w:szCs w:val="28"/>
        </w:rPr>
        <w:t xml:space="preserve"> в заседателната зала на лечебното заведение, с адрес: гр. Русе, ул.”Независимост” № 2, а при липса на кворум – на </w:t>
      </w:r>
      <w:r w:rsidRPr="006564FC">
        <w:rPr>
          <w:b/>
          <w:sz w:val="28"/>
          <w:szCs w:val="28"/>
        </w:rPr>
        <w:t>07.07.2020 г.</w:t>
      </w:r>
      <w:r w:rsidRPr="006564FC">
        <w:rPr>
          <w:b/>
          <w:sz w:val="28"/>
          <w:szCs w:val="28"/>
          <w:lang w:val="en-US"/>
        </w:rPr>
        <w:t xml:space="preserve"> (</w:t>
      </w:r>
      <w:r w:rsidRPr="006564FC">
        <w:rPr>
          <w:b/>
          <w:sz w:val="28"/>
          <w:szCs w:val="28"/>
        </w:rPr>
        <w:t>вторник</w:t>
      </w:r>
      <w:r w:rsidRPr="006564FC">
        <w:rPr>
          <w:b/>
          <w:sz w:val="28"/>
          <w:szCs w:val="28"/>
          <w:lang w:val="en-US"/>
        </w:rPr>
        <w:t>)</w:t>
      </w:r>
      <w:r w:rsidRPr="006564FC">
        <w:rPr>
          <w:sz w:val="28"/>
          <w:szCs w:val="28"/>
        </w:rPr>
        <w:t xml:space="preserve"> от </w:t>
      </w:r>
      <w:r w:rsidRPr="006564FC">
        <w:rPr>
          <w:b/>
          <w:sz w:val="28"/>
          <w:szCs w:val="28"/>
        </w:rPr>
        <w:t>13.00 ч.</w:t>
      </w:r>
      <w:r w:rsidRPr="006564FC">
        <w:rPr>
          <w:sz w:val="28"/>
          <w:szCs w:val="28"/>
        </w:rPr>
        <w:t xml:space="preserve"> на същото място и при същия дневен ред.</w:t>
      </w:r>
    </w:p>
    <w:p w:rsidR="006564FC" w:rsidRPr="006564FC" w:rsidRDefault="006564FC" w:rsidP="006564FC">
      <w:pPr>
        <w:ind w:right="1" w:firstLine="709"/>
        <w:jc w:val="both"/>
        <w:rPr>
          <w:sz w:val="28"/>
          <w:szCs w:val="28"/>
        </w:rPr>
      </w:pPr>
      <w:r w:rsidRPr="006564FC">
        <w:rPr>
          <w:b/>
          <w:sz w:val="28"/>
          <w:szCs w:val="28"/>
        </w:rPr>
        <w:tab/>
        <w:t xml:space="preserve">2. ОПРЕДЕЛЯ Пламен </w:t>
      </w:r>
      <w:r w:rsidR="004A6014">
        <w:rPr>
          <w:b/>
          <w:sz w:val="28"/>
          <w:szCs w:val="28"/>
          <w:lang w:val="en-US"/>
        </w:rPr>
        <w:t>******</w:t>
      </w:r>
      <w:r w:rsidRPr="006564FC">
        <w:rPr>
          <w:b/>
          <w:sz w:val="28"/>
          <w:szCs w:val="28"/>
        </w:rPr>
        <w:t xml:space="preserve"> Дончев</w:t>
      </w:r>
      <w:r w:rsidRPr="006564FC">
        <w:rPr>
          <w:sz w:val="28"/>
          <w:szCs w:val="28"/>
        </w:rPr>
        <w:t xml:space="preserve"> – зам. - кмет на Община Иваново, област Русе за представител на Община Иваново в редовно общо събрание на акционерите на УМБАЛ „Канев</w:t>
      </w:r>
      <w:r w:rsidRPr="006564FC">
        <w:rPr>
          <w:sz w:val="28"/>
          <w:szCs w:val="28"/>
          <w:lang w:val="en-US"/>
        </w:rPr>
        <w:t>”</w:t>
      </w:r>
      <w:r w:rsidRPr="006564FC">
        <w:rPr>
          <w:sz w:val="28"/>
          <w:szCs w:val="28"/>
        </w:rPr>
        <w:t xml:space="preserve"> АД, което ще се проведе на </w:t>
      </w:r>
      <w:r w:rsidRPr="006564FC">
        <w:rPr>
          <w:b/>
          <w:sz w:val="28"/>
          <w:szCs w:val="28"/>
        </w:rPr>
        <w:t>2</w:t>
      </w:r>
      <w:r w:rsidRPr="006564FC">
        <w:rPr>
          <w:b/>
          <w:sz w:val="28"/>
          <w:szCs w:val="28"/>
          <w:lang w:val="en-US"/>
        </w:rPr>
        <w:t>2</w:t>
      </w:r>
      <w:r w:rsidRPr="006564FC">
        <w:rPr>
          <w:b/>
          <w:sz w:val="28"/>
          <w:szCs w:val="28"/>
        </w:rPr>
        <w:t>.06.2020 г.</w:t>
      </w:r>
      <w:r w:rsidRPr="006564FC">
        <w:rPr>
          <w:b/>
          <w:sz w:val="28"/>
          <w:szCs w:val="28"/>
          <w:lang w:val="en-US"/>
        </w:rPr>
        <w:t xml:space="preserve"> (</w:t>
      </w:r>
      <w:r w:rsidRPr="006564FC">
        <w:rPr>
          <w:b/>
          <w:sz w:val="28"/>
          <w:szCs w:val="28"/>
        </w:rPr>
        <w:t>понеделник</w:t>
      </w:r>
      <w:r w:rsidRPr="006564FC">
        <w:rPr>
          <w:b/>
          <w:sz w:val="28"/>
          <w:szCs w:val="28"/>
          <w:lang w:val="en-US"/>
        </w:rPr>
        <w:t>)</w:t>
      </w:r>
      <w:r w:rsidRPr="006564FC">
        <w:rPr>
          <w:sz w:val="28"/>
          <w:szCs w:val="28"/>
        </w:rPr>
        <w:t xml:space="preserve"> от </w:t>
      </w:r>
      <w:r w:rsidRPr="006564FC">
        <w:rPr>
          <w:b/>
          <w:sz w:val="28"/>
          <w:szCs w:val="28"/>
        </w:rPr>
        <w:t>13.00 ч.</w:t>
      </w:r>
      <w:r w:rsidRPr="006564FC">
        <w:rPr>
          <w:sz w:val="28"/>
          <w:szCs w:val="28"/>
        </w:rPr>
        <w:t xml:space="preserve"> в заседателната зала на лечебното заведение, с адрес: гр. Русе, ул.”Независимост” № 2, а при липса на кворум – на </w:t>
      </w:r>
      <w:r w:rsidRPr="006564FC">
        <w:rPr>
          <w:b/>
          <w:sz w:val="28"/>
          <w:szCs w:val="28"/>
        </w:rPr>
        <w:t>07.07.2020 г.</w:t>
      </w:r>
      <w:r w:rsidRPr="006564FC">
        <w:rPr>
          <w:b/>
          <w:sz w:val="28"/>
          <w:szCs w:val="28"/>
          <w:lang w:val="en-US"/>
        </w:rPr>
        <w:t xml:space="preserve"> (</w:t>
      </w:r>
      <w:r w:rsidRPr="006564FC">
        <w:rPr>
          <w:b/>
          <w:sz w:val="28"/>
          <w:szCs w:val="28"/>
        </w:rPr>
        <w:t>вторник</w:t>
      </w:r>
      <w:r w:rsidRPr="006564FC">
        <w:rPr>
          <w:b/>
          <w:sz w:val="28"/>
          <w:szCs w:val="28"/>
          <w:lang w:val="en-US"/>
        </w:rPr>
        <w:t>)</w:t>
      </w:r>
      <w:r w:rsidRPr="006564FC">
        <w:rPr>
          <w:sz w:val="28"/>
          <w:szCs w:val="28"/>
        </w:rPr>
        <w:t xml:space="preserve"> от </w:t>
      </w:r>
      <w:r w:rsidRPr="006564FC">
        <w:rPr>
          <w:b/>
          <w:sz w:val="28"/>
          <w:szCs w:val="28"/>
        </w:rPr>
        <w:t>13.00 ч.</w:t>
      </w:r>
      <w:r w:rsidRPr="006564FC">
        <w:rPr>
          <w:sz w:val="28"/>
          <w:szCs w:val="28"/>
        </w:rPr>
        <w:t>, на същото място и при същия дневен ред, в случай, че представителят по т.1 е възпрепятстван да участва в събранието.</w:t>
      </w:r>
    </w:p>
    <w:p w:rsidR="006564FC" w:rsidRPr="006564FC" w:rsidRDefault="006564FC" w:rsidP="006564FC">
      <w:pPr>
        <w:ind w:right="1" w:firstLine="709"/>
        <w:jc w:val="both"/>
        <w:rPr>
          <w:sz w:val="28"/>
          <w:szCs w:val="28"/>
        </w:rPr>
      </w:pPr>
      <w:r w:rsidRPr="006564FC">
        <w:rPr>
          <w:b/>
          <w:sz w:val="28"/>
          <w:szCs w:val="28"/>
        </w:rPr>
        <w:t>3</w:t>
      </w:r>
      <w:r w:rsidRPr="006564FC">
        <w:rPr>
          <w:sz w:val="28"/>
          <w:szCs w:val="28"/>
        </w:rPr>
        <w:t xml:space="preserve">. </w:t>
      </w:r>
      <w:r w:rsidRPr="006564FC">
        <w:rPr>
          <w:b/>
          <w:sz w:val="28"/>
          <w:szCs w:val="28"/>
        </w:rPr>
        <w:t>СЪГЛАСУВА</w:t>
      </w:r>
      <w:r w:rsidRPr="006564FC">
        <w:rPr>
          <w:sz w:val="28"/>
          <w:szCs w:val="28"/>
        </w:rPr>
        <w:t xml:space="preserve"> следната позиция на Община Иваново по точките от дневния ред на редовното общо събрание на акционерите на УМБАЛ „Канев</w:t>
      </w:r>
      <w:r w:rsidRPr="006564FC">
        <w:rPr>
          <w:sz w:val="28"/>
          <w:szCs w:val="28"/>
          <w:lang w:val="en-US"/>
        </w:rPr>
        <w:t>”</w:t>
      </w:r>
      <w:r w:rsidRPr="006564FC">
        <w:rPr>
          <w:sz w:val="28"/>
          <w:szCs w:val="28"/>
        </w:rPr>
        <w:t xml:space="preserve"> АД на </w:t>
      </w:r>
      <w:r w:rsidRPr="006564FC">
        <w:rPr>
          <w:b/>
          <w:sz w:val="28"/>
          <w:szCs w:val="28"/>
        </w:rPr>
        <w:t>2</w:t>
      </w:r>
      <w:r w:rsidRPr="006564FC">
        <w:rPr>
          <w:b/>
          <w:sz w:val="28"/>
          <w:szCs w:val="28"/>
          <w:lang w:val="en-US"/>
        </w:rPr>
        <w:t>2</w:t>
      </w:r>
      <w:r w:rsidRPr="006564FC">
        <w:rPr>
          <w:b/>
          <w:sz w:val="28"/>
          <w:szCs w:val="28"/>
        </w:rPr>
        <w:t>.06.2020 г.</w:t>
      </w:r>
      <w:r w:rsidRPr="006564FC">
        <w:rPr>
          <w:b/>
          <w:sz w:val="28"/>
          <w:szCs w:val="28"/>
          <w:lang w:val="en-US"/>
        </w:rPr>
        <w:t xml:space="preserve"> (</w:t>
      </w:r>
      <w:r w:rsidRPr="006564FC">
        <w:rPr>
          <w:b/>
          <w:sz w:val="28"/>
          <w:szCs w:val="28"/>
        </w:rPr>
        <w:t>понеделник</w:t>
      </w:r>
      <w:r w:rsidRPr="006564FC">
        <w:rPr>
          <w:b/>
          <w:sz w:val="28"/>
          <w:szCs w:val="28"/>
          <w:lang w:val="en-US"/>
        </w:rPr>
        <w:t>)</w:t>
      </w:r>
      <w:r w:rsidRPr="006564FC">
        <w:rPr>
          <w:sz w:val="28"/>
          <w:szCs w:val="28"/>
        </w:rPr>
        <w:t>, а при липса на кворум</w:t>
      </w:r>
      <w:r w:rsidRPr="006564FC">
        <w:rPr>
          <w:b/>
          <w:sz w:val="28"/>
          <w:szCs w:val="28"/>
        </w:rPr>
        <w:t xml:space="preserve"> – </w:t>
      </w:r>
      <w:r w:rsidRPr="006564FC">
        <w:rPr>
          <w:sz w:val="28"/>
          <w:szCs w:val="28"/>
        </w:rPr>
        <w:t xml:space="preserve">на </w:t>
      </w:r>
      <w:r w:rsidRPr="006564FC">
        <w:rPr>
          <w:b/>
          <w:sz w:val="28"/>
          <w:szCs w:val="28"/>
        </w:rPr>
        <w:t>07.07.2020 г.</w:t>
      </w:r>
      <w:r w:rsidRPr="006564FC">
        <w:rPr>
          <w:b/>
          <w:sz w:val="28"/>
          <w:szCs w:val="28"/>
          <w:lang w:val="en-US"/>
        </w:rPr>
        <w:t xml:space="preserve"> (</w:t>
      </w:r>
      <w:r w:rsidRPr="006564FC">
        <w:rPr>
          <w:b/>
          <w:sz w:val="28"/>
          <w:szCs w:val="28"/>
        </w:rPr>
        <w:t>вторник</w:t>
      </w:r>
      <w:r w:rsidRPr="006564FC">
        <w:rPr>
          <w:b/>
          <w:sz w:val="28"/>
          <w:szCs w:val="28"/>
          <w:lang w:val="en-US"/>
        </w:rPr>
        <w:t>)</w:t>
      </w:r>
      <w:r w:rsidRPr="006564FC">
        <w:rPr>
          <w:sz w:val="28"/>
          <w:szCs w:val="28"/>
        </w:rPr>
        <w:t xml:space="preserve"> и </w:t>
      </w:r>
      <w:r w:rsidRPr="006564FC">
        <w:rPr>
          <w:b/>
          <w:sz w:val="28"/>
          <w:szCs w:val="28"/>
        </w:rPr>
        <w:t>ОПРАВОМОЩАВА</w:t>
      </w:r>
      <w:r w:rsidRPr="006564FC">
        <w:rPr>
          <w:sz w:val="28"/>
          <w:szCs w:val="28"/>
        </w:rPr>
        <w:t xml:space="preserve"> представителя на Община Иваново да</w:t>
      </w:r>
      <w:r w:rsidRPr="006564FC">
        <w:rPr>
          <w:b/>
          <w:sz w:val="28"/>
          <w:szCs w:val="28"/>
        </w:rPr>
        <w:t xml:space="preserve"> </w:t>
      </w:r>
      <w:r w:rsidRPr="006564FC">
        <w:rPr>
          <w:sz w:val="28"/>
          <w:szCs w:val="28"/>
        </w:rPr>
        <w:t xml:space="preserve">гласува проектите на решения по точките от дневния ред, както следва: </w:t>
      </w:r>
    </w:p>
    <w:p w:rsidR="000D3561" w:rsidRDefault="000D3561" w:rsidP="006564FC">
      <w:pPr>
        <w:shd w:val="clear" w:color="auto" w:fill="FFFFFF"/>
        <w:ind w:firstLine="284"/>
        <w:jc w:val="both"/>
        <w:rPr>
          <w:b/>
          <w:sz w:val="28"/>
          <w:szCs w:val="28"/>
          <w:u w:val="single"/>
        </w:rPr>
      </w:pPr>
    </w:p>
    <w:p w:rsidR="006564FC" w:rsidRPr="006564FC" w:rsidRDefault="006564FC" w:rsidP="006564FC">
      <w:pPr>
        <w:shd w:val="clear" w:color="auto" w:fill="FFFFFF"/>
        <w:ind w:firstLine="284"/>
        <w:jc w:val="both"/>
        <w:rPr>
          <w:b/>
          <w:sz w:val="28"/>
          <w:szCs w:val="28"/>
          <w:u w:val="single"/>
        </w:rPr>
      </w:pPr>
      <w:r w:rsidRPr="006564FC">
        <w:rPr>
          <w:b/>
          <w:sz w:val="28"/>
          <w:szCs w:val="28"/>
          <w:u w:val="single"/>
        </w:rPr>
        <w:t>По т. 1 от дневния ред:</w:t>
      </w:r>
    </w:p>
    <w:p w:rsidR="006564FC" w:rsidRPr="006564FC" w:rsidRDefault="006564FC" w:rsidP="006564FC">
      <w:pPr>
        <w:shd w:val="clear" w:color="auto" w:fill="FFFFFF"/>
        <w:ind w:left="-284" w:firstLine="568"/>
        <w:jc w:val="both"/>
        <w:rPr>
          <w:sz w:val="28"/>
          <w:szCs w:val="28"/>
        </w:rPr>
      </w:pPr>
      <w:r w:rsidRPr="006564FC">
        <w:rPr>
          <w:sz w:val="28"/>
          <w:szCs w:val="28"/>
        </w:rPr>
        <w:t>Да гласува „ЗА</w:t>
      </w:r>
      <w:r w:rsidRPr="006564FC">
        <w:rPr>
          <w:sz w:val="28"/>
          <w:szCs w:val="28"/>
          <w:lang w:val="en-US"/>
        </w:rPr>
        <w:t>”</w:t>
      </w:r>
      <w:r w:rsidRPr="006564FC">
        <w:rPr>
          <w:sz w:val="28"/>
          <w:szCs w:val="28"/>
        </w:rPr>
        <w:t xml:space="preserve"> проекта на Решение: „Общото събрание на акционерите приема Доклада на съвета на директорите за дейността на дружеството през 2019 г.</w:t>
      </w:r>
      <w:r w:rsidRPr="006564FC">
        <w:rPr>
          <w:sz w:val="28"/>
          <w:szCs w:val="28"/>
          <w:lang w:val="en-US"/>
        </w:rPr>
        <w:t>”</w:t>
      </w:r>
      <w:r w:rsidRPr="006564FC">
        <w:rPr>
          <w:sz w:val="28"/>
          <w:szCs w:val="28"/>
        </w:rPr>
        <w:t>.</w:t>
      </w:r>
    </w:p>
    <w:p w:rsidR="006564FC" w:rsidRPr="000D3561" w:rsidRDefault="006564FC" w:rsidP="006564FC">
      <w:pPr>
        <w:shd w:val="clear" w:color="auto" w:fill="FFFFFF"/>
        <w:jc w:val="both"/>
        <w:rPr>
          <w:b/>
          <w:sz w:val="28"/>
          <w:szCs w:val="28"/>
          <w:u w:val="single"/>
        </w:rPr>
      </w:pPr>
    </w:p>
    <w:p w:rsidR="006564FC" w:rsidRPr="000D3561" w:rsidRDefault="006564FC" w:rsidP="006564FC">
      <w:pPr>
        <w:shd w:val="clear" w:color="auto" w:fill="FFFFFF"/>
        <w:ind w:firstLine="284"/>
        <w:jc w:val="both"/>
        <w:rPr>
          <w:b/>
          <w:sz w:val="28"/>
          <w:szCs w:val="28"/>
          <w:u w:val="single"/>
        </w:rPr>
      </w:pPr>
      <w:r w:rsidRPr="000D3561">
        <w:rPr>
          <w:b/>
          <w:sz w:val="28"/>
          <w:szCs w:val="28"/>
          <w:u w:val="single"/>
        </w:rPr>
        <w:t>По т. 2 от дневния ред:</w:t>
      </w:r>
    </w:p>
    <w:p w:rsidR="006564FC" w:rsidRPr="000D3561" w:rsidRDefault="006564FC" w:rsidP="006564FC">
      <w:pPr>
        <w:shd w:val="clear" w:color="auto" w:fill="FFFFFF"/>
        <w:ind w:left="-284" w:firstLine="568"/>
        <w:jc w:val="both"/>
        <w:rPr>
          <w:sz w:val="28"/>
          <w:szCs w:val="28"/>
        </w:rPr>
      </w:pPr>
      <w:r w:rsidRPr="000D3561">
        <w:rPr>
          <w:sz w:val="28"/>
          <w:szCs w:val="28"/>
        </w:rPr>
        <w:t>Да гласува „ЗА</w:t>
      </w:r>
      <w:r w:rsidRPr="000D3561">
        <w:rPr>
          <w:sz w:val="28"/>
          <w:szCs w:val="28"/>
          <w:lang w:val="en-US"/>
        </w:rPr>
        <w:t>”</w:t>
      </w:r>
      <w:r w:rsidRPr="000D3561">
        <w:rPr>
          <w:sz w:val="28"/>
          <w:szCs w:val="28"/>
        </w:rPr>
        <w:t xml:space="preserve"> проекта на Решение:</w:t>
      </w:r>
      <w:r w:rsidRPr="000D3561">
        <w:rPr>
          <w:sz w:val="28"/>
          <w:szCs w:val="28"/>
          <w:lang w:val="en-US"/>
        </w:rPr>
        <w:t xml:space="preserve"> </w:t>
      </w:r>
      <w:r w:rsidRPr="000D3561">
        <w:rPr>
          <w:sz w:val="28"/>
          <w:szCs w:val="28"/>
        </w:rPr>
        <w:t>„Общото събрание на акционерите одобрява годишния финансов отчет на дружеството за 2019 г., заверен от регистрирания одитор</w:t>
      </w:r>
      <w:r w:rsidRPr="000D3561">
        <w:rPr>
          <w:sz w:val="28"/>
          <w:szCs w:val="28"/>
          <w:lang w:val="en-US"/>
        </w:rPr>
        <w:t>”</w:t>
      </w:r>
      <w:r w:rsidRPr="000D3561">
        <w:rPr>
          <w:sz w:val="28"/>
          <w:szCs w:val="28"/>
        </w:rPr>
        <w:t>.</w:t>
      </w:r>
    </w:p>
    <w:p w:rsidR="006564FC" w:rsidRPr="000D3561" w:rsidRDefault="006564FC" w:rsidP="006564FC">
      <w:pPr>
        <w:shd w:val="clear" w:color="auto" w:fill="FFFFFF"/>
        <w:jc w:val="both"/>
        <w:rPr>
          <w:sz w:val="28"/>
          <w:szCs w:val="28"/>
          <w:lang w:val="en-US"/>
        </w:rPr>
      </w:pPr>
    </w:p>
    <w:p w:rsidR="006564FC" w:rsidRPr="000D3561" w:rsidRDefault="006564FC" w:rsidP="006564FC">
      <w:pPr>
        <w:shd w:val="clear" w:color="auto" w:fill="FFFFFF"/>
        <w:ind w:firstLine="284"/>
        <w:jc w:val="both"/>
        <w:rPr>
          <w:b/>
          <w:sz w:val="28"/>
          <w:szCs w:val="28"/>
          <w:u w:val="single"/>
        </w:rPr>
      </w:pPr>
      <w:r w:rsidRPr="000D3561">
        <w:rPr>
          <w:b/>
          <w:sz w:val="28"/>
          <w:szCs w:val="28"/>
          <w:u w:val="single"/>
        </w:rPr>
        <w:t xml:space="preserve">По т. </w:t>
      </w:r>
      <w:r w:rsidRPr="000D3561">
        <w:rPr>
          <w:b/>
          <w:sz w:val="28"/>
          <w:szCs w:val="28"/>
          <w:u w:val="single"/>
          <w:lang w:val="en-US"/>
        </w:rPr>
        <w:t>3</w:t>
      </w:r>
      <w:r w:rsidRPr="000D3561">
        <w:rPr>
          <w:b/>
          <w:sz w:val="28"/>
          <w:szCs w:val="28"/>
          <w:u w:val="single"/>
        </w:rPr>
        <w:t xml:space="preserve"> от дневния ред:</w:t>
      </w:r>
    </w:p>
    <w:p w:rsidR="006564FC" w:rsidRPr="000D3561" w:rsidRDefault="006564FC" w:rsidP="006564FC">
      <w:pPr>
        <w:ind w:left="-284" w:firstLine="568"/>
        <w:jc w:val="both"/>
        <w:rPr>
          <w:sz w:val="28"/>
          <w:szCs w:val="28"/>
          <w:lang w:val="en-US"/>
        </w:rPr>
      </w:pPr>
      <w:r w:rsidRPr="000D3561">
        <w:rPr>
          <w:sz w:val="28"/>
          <w:szCs w:val="28"/>
        </w:rPr>
        <w:t>Да гласува „ЗА</w:t>
      </w:r>
      <w:r w:rsidRPr="000D3561">
        <w:rPr>
          <w:sz w:val="28"/>
          <w:szCs w:val="28"/>
          <w:lang w:val="en-US"/>
        </w:rPr>
        <w:t>”</w:t>
      </w:r>
      <w:r w:rsidRPr="000D3561">
        <w:rPr>
          <w:sz w:val="28"/>
          <w:szCs w:val="28"/>
        </w:rPr>
        <w:t xml:space="preserve"> проекта на Решение: „Общото събрание на акционерите приема консолидирания доклад за дейността за 2019 г.</w:t>
      </w:r>
      <w:r w:rsidRPr="000D3561">
        <w:rPr>
          <w:sz w:val="28"/>
          <w:szCs w:val="28"/>
          <w:lang w:val="en-US"/>
        </w:rPr>
        <w:t>”</w:t>
      </w:r>
    </w:p>
    <w:p w:rsidR="006564FC" w:rsidRDefault="006564FC" w:rsidP="006564FC">
      <w:pPr>
        <w:ind w:left="-284" w:right="1" w:firstLine="284"/>
        <w:jc w:val="both"/>
        <w:rPr>
          <w:sz w:val="28"/>
          <w:szCs w:val="28"/>
        </w:rPr>
      </w:pPr>
    </w:p>
    <w:p w:rsidR="006864BA" w:rsidRDefault="006864BA" w:rsidP="006564FC">
      <w:pPr>
        <w:ind w:left="-284" w:right="1" w:firstLine="284"/>
        <w:jc w:val="both"/>
        <w:rPr>
          <w:sz w:val="28"/>
          <w:szCs w:val="28"/>
        </w:rPr>
      </w:pPr>
    </w:p>
    <w:p w:rsidR="006864BA" w:rsidRPr="006864BA" w:rsidRDefault="006864BA" w:rsidP="006564FC">
      <w:pPr>
        <w:ind w:left="-284" w:right="1" w:firstLine="284"/>
        <w:jc w:val="both"/>
        <w:rPr>
          <w:sz w:val="28"/>
          <w:szCs w:val="28"/>
        </w:rPr>
      </w:pPr>
    </w:p>
    <w:p w:rsidR="006564FC" w:rsidRPr="000D3561" w:rsidRDefault="006564FC" w:rsidP="006564FC">
      <w:pPr>
        <w:shd w:val="clear" w:color="auto" w:fill="FFFFFF"/>
        <w:ind w:firstLine="284"/>
        <w:jc w:val="both"/>
        <w:rPr>
          <w:b/>
          <w:sz w:val="28"/>
          <w:szCs w:val="28"/>
          <w:u w:val="single"/>
          <w:lang w:val="en-US"/>
        </w:rPr>
      </w:pPr>
      <w:r w:rsidRPr="000D3561">
        <w:rPr>
          <w:b/>
          <w:sz w:val="28"/>
          <w:szCs w:val="28"/>
          <w:u w:val="single"/>
        </w:rPr>
        <w:lastRenderedPageBreak/>
        <w:t xml:space="preserve">По т. </w:t>
      </w:r>
      <w:r w:rsidRPr="000D3561">
        <w:rPr>
          <w:b/>
          <w:sz w:val="28"/>
          <w:szCs w:val="28"/>
          <w:u w:val="single"/>
          <w:lang w:val="en-US"/>
        </w:rPr>
        <w:t>4</w:t>
      </w:r>
      <w:r w:rsidRPr="000D3561">
        <w:rPr>
          <w:b/>
          <w:sz w:val="28"/>
          <w:szCs w:val="28"/>
          <w:u w:val="single"/>
        </w:rPr>
        <w:t xml:space="preserve"> от дневния ред:</w:t>
      </w:r>
    </w:p>
    <w:p w:rsidR="006564FC" w:rsidRPr="000D3561" w:rsidRDefault="006564FC" w:rsidP="006564FC">
      <w:pPr>
        <w:shd w:val="clear" w:color="auto" w:fill="FFFFFF"/>
        <w:ind w:left="-284" w:firstLine="568"/>
        <w:jc w:val="both"/>
        <w:rPr>
          <w:sz w:val="28"/>
          <w:szCs w:val="28"/>
          <w:lang w:val="en-US"/>
        </w:rPr>
      </w:pPr>
      <w:r w:rsidRPr="000D3561">
        <w:rPr>
          <w:sz w:val="28"/>
          <w:szCs w:val="28"/>
        </w:rPr>
        <w:t>Да гласува „ЗА</w:t>
      </w:r>
      <w:r w:rsidRPr="000D3561">
        <w:rPr>
          <w:sz w:val="28"/>
          <w:szCs w:val="28"/>
          <w:lang w:val="en-US"/>
        </w:rPr>
        <w:t>”</w:t>
      </w:r>
      <w:r w:rsidRPr="000D3561">
        <w:rPr>
          <w:sz w:val="28"/>
          <w:szCs w:val="28"/>
        </w:rPr>
        <w:t xml:space="preserve"> проекта на Решение: „Общото събрание на акционерите одобрява консолидирания годишен финансов отчет за 2019 г., заверен от регистрирания одитор</w:t>
      </w:r>
      <w:r w:rsidRPr="000D3561">
        <w:rPr>
          <w:sz w:val="28"/>
          <w:szCs w:val="28"/>
          <w:lang w:val="en-US"/>
        </w:rPr>
        <w:t>”</w:t>
      </w:r>
      <w:r w:rsidRPr="000D3561">
        <w:rPr>
          <w:sz w:val="28"/>
          <w:szCs w:val="28"/>
        </w:rPr>
        <w:t>.</w:t>
      </w:r>
    </w:p>
    <w:p w:rsidR="006564FC" w:rsidRPr="000D3561" w:rsidRDefault="006564FC" w:rsidP="006564FC">
      <w:pPr>
        <w:shd w:val="clear" w:color="auto" w:fill="FFFFFF"/>
        <w:ind w:left="-284" w:firstLine="568"/>
        <w:jc w:val="both"/>
        <w:rPr>
          <w:sz w:val="28"/>
          <w:szCs w:val="28"/>
          <w:lang w:val="en-US"/>
        </w:rPr>
      </w:pPr>
    </w:p>
    <w:p w:rsidR="006564FC" w:rsidRPr="000D3561" w:rsidRDefault="006564FC" w:rsidP="006564FC">
      <w:pPr>
        <w:shd w:val="clear" w:color="auto" w:fill="FFFFFF"/>
        <w:ind w:firstLine="284"/>
        <w:jc w:val="both"/>
        <w:rPr>
          <w:b/>
          <w:sz w:val="28"/>
          <w:szCs w:val="28"/>
          <w:u w:val="single"/>
          <w:lang w:val="en-US"/>
        </w:rPr>
      </w:pPr>
      <w:r w:rsidRPr="000D3561">
        <w:rPr>
          <w:b/>
          <w:sz w:val="28"/>
          <w:szCs w:val="28"/>
          <w:u w:val="single"/>
        </w:rPr>
        <w:t xml:space="preserve">По т. </w:t>
      </w:r>
      <w:r w:rsidRPr="000D3561">
        <w:rPr>
          <w:b/>
          <w:sz w:val="28"/>
          <w:szCs w:val="28"/>
          <w:u w:val="single"/>
          <w:lang w:val="en-US"/>
        </w:rPr>
        <w:t>6</w:t>
      </w:r>
      <w:r w:rsidRPr="000D3561">
        <w:rPr>
          <w:b/>
          <w:sz w:val="28"/>
          <w:szCs w:val="28"/>
          <w:u w:val="single"/>
        </w:rPr>
        <w:t xml:space="preserve"> от дневния ред:</w:t>
      </w:r>
    </w:p>
    <w:p w:rsidR="006564FC" w:rsidRPr="000D3561" w:rsidRDefault="006564FC" w:rsidP="006564FC">
      <w:pPr>
        <w:ind w:left="-284" w:firstLine="568"/>
        <w:jc w:val="both"/>
        <w:rPr>
          <w:sz w:val="28"/>
          <w:szCs w:val="28"/>
          <w:lang w:val="en-US"/>
        </w:rPr>
      </w:pPr>
      <w:r w:rsidRPr="000D3561">
        <w:rPr>
          <w:sz w:val="28"/>
          <w:szCs w:val="28"/>
        </w:rPr>
        <w:t>Да гласува „ЗА</w:t>
      </w:r>
      <w:r w:rsidRPr="000D3561">
        <w:rPr>
          <w:sz w:val="28"/>
          <w:szCs w:val="28"/>
          <w:lang w:val="en-US"/>
        </w:rPr>
        <w:t>”</w:t>
      </w:r>
      <w:r w:rsidRPr="000D3561">
        <w:rPr>
          <w:sz w:val="28"/>
          <w:szCs w:val="28"/>
        </w:rPr>
        <w:t xml:space="preserve"> проекта на Решение: „Общото събрание на акционерите освобождава от отговорност членовете на съвета на директорите за дейността им през 2019</w:t>
      </w:r>
      <w:r w:rsidRPr="000D3561">
        <w:rPr>
          <w:sz w:val="28"/>
          <w:szCs w:val="28"/>
          <w:lang w:val="en-US"/>
        </w:rPr>
        <w:t xml:space="preserve"> </w:t>
      </w:r>
      <w:r w:rsidRPr="000D3561">
        <w:rPr>
          <w:sz w:val="28"/>
          <w:szCs w:val="28"/>
        </w:rPr>
        <w:t>г.</w:t>
      </w:r>
      <w:r w:rsidRPr="000D3561">
        <w:rPr>
          <w:sz w:val="28"/>
          <w:szCs w:val="28"/>
          <w:lang w:val="en-US"/>
        </w:rPr>
        <w:t>”.</w:t>
      </w:r>
    </w:p>
    <w:p w:rsidR="006564FC" w:rsidRPr="000D3561" w:rsidRDefault="006564FC" w:rsidP="006564FC">
      <w:pPr>
        <w:ind w:right="1"/>
        <w:jc w:val="both"/>
        <w:rPr>
          <w:sz w:val="28"/>
          <w:szCs w:val="28"/>
        </w:rPr>
      </w:pPr>
    </w:p>
    <w:p w:rsidR="006564FC" w:rsidRPr="000D3561" w:rsidRDefault="006564FC" w:rsidP="006564FC">
      <w:pPr>
        <w:ind w:left="-284" w:right="1" w:firstLine="284"/>
        <w:jc w:val="both"/>
        <w:rPr>
          <w:color w:val="222222"/>
          <w:sz w:val="28"/>
          <w:szCs w:val="28"/>
        </w:rPr>
      </w:pPr>
      <w:r w:rsidRPr="000D3561">
        <w:rPr>
          <w:b/>
          <w:sz w:val="28"/>
          <w:szCs w:val="28"/>
          <w:lang w:val="en-US"/>
        </w:rPr>
        <w:t>4</w:t>
      </w:r>
      <w:r w:rsidRPr="000D3561">
        <w:rPr>
          <w:sz w:val="28"/>
          <w:szCs w:val="28"/>
          <w:lang w:val="en-US"/>
        </w:rPr>
        <w:t xml:space="preserve">. </w:t>
      </w:r>
      <w:r w:rsidRPr="000D3561">
        <w:rPr>
          <w:b/>
          <w:color w:val="222222"/>
          <w:sz w:val="28"/>
          <w:szCs w:val="28"/>
          <w:u w:val="single"/>
        </w:rPr>
        <w:t xml:space="preserve">По т. </w:t>
      </w:r>
      <w:r w:rsidRPr="000D3561">
        <w:rPr>
          <w:b/>
          <w:color w:val="222222"/>
          <w:sz w:val="28"/>
          <w:szCs w:val="28"/>
          <w:u w:val="single"/>
          <w:lang w:val="en-US"/>
        </w:rPr>
        <w:t>5</w:t>
      </w:r>
      <w:r w:rsidRPr="000D3561">
        <w:rPr>
          <w:b/>
          <w:color w:val="222222"/>
          <w:sz w:val="28"/>
          <w:szCs w:val="28"/>
          <w:u w:val="single"/>
        </w:rPr>
        <w:t>, 7, 8, 9, 10, 11 и 12 от дневния ред</w:t>
      </w:r>
      <w:r w:rsidRPr="000D3561">
        <w:rPr>
          <w:b/>
          <w:color w:val="222222"/>
          <w:sz w:val="28"/>
          <w:szCs w:val="28"/>
        </w:rPr>
        <w:t xml:space="preserve"> </w:t>
      </w:r>
      <w:r w:rsidRPr="000D3561">
        <w:rPr>
          <w:color w:val="222222"/>
          <w:sz w:val="28"/>
          <w:szCs w:val="28"/>
        </w:rPr>
        <w:t>да</w:t>
      </w:r>
      <w:r w:rsidRPr="000D3561">
        <w:rPr>
          <w:b/>
          <w:color w:val="222222"/>
          <w:sz w:val="28"/>
          <w:szCs w:val="28"/>
        </w:rPr>
        <w:t xml:space="preserve"> НЕ гласува</w:t>
      </w:r>
      <w:r w:rsidRPr="000D3561">
        <w:rPr>
          <w:color w:val="222222"/>
          <w:sz w:val="28"/>
          <w:szCs w:val="28"/>
        </w:rPr>
        <w:t xml:space="preserve"> проектите на решения, предвид обстоятелството, че в срока по чл. 224 от Търговския закон, от </w:t>
      </w:r>
      <w:r w:rsidRPr="000D3561">
        <w:rPr>
          <w:sz w:val="28"/>
          <w:szCs w:val="28"/>
        </w:rPr>
        <w:t>УМБАЛ „Канев</w:t>
      </w:r>
      <w:r w:rsidRPr="000D3561">
        <w:rPr>
          <w:sz w:val="28"/>
          <w:szCs w:val="28"/>
          <w:lang w:val="en-US"/>
        </w:rPr>
        <w:t>”</w:t>
      </w:r>
      <w:r w:rsidRPr="000D3561">
        <w:rPr>
          <w:sz w:val="28"/>
          <w:szCs w:val="28"/>
        </w:rPr>
        <w:t xml:space="preserve"> АД</w:t>
      </w:r>
      <w:r w:rsidRPr="000D3561">
        <w:rPr>
          <w:color w:val="222222"/>
          <w:sz w:val="28"/>
          <w:szCs w:val="28"/>
        </w:rPr>
        <w:t xml:space="preserve"> в Община Иваново не са представени материалите към тях.</w:t>
      </w:r>
    </w:p>
    <w:p w:rsidR="006564FC" w:rsidRPr="000D3561" w:rsidRDefault="006564FC" w:rsidP="006564FC">
      <w:pPr>
        <w:tabs>
          <w:tab w:val="left" w:pos="9356"/>
        </w:tabs>
        <w:ind w:left="-284" w:firstLine="284"/>
        <w:jc w:val="both"/>
        <w:rPr>
          <w:sz w:val="28"/>
          <w:szCs w:val="28"/>
        </w:rPr>
      </w:pPr>
      <w:r w:rsidRPr="000D3561">
        <w:rPr>
          <w:b/>
          <w:sz w:val="28"/>
          <w:szCs w:val="28"/>
        </w:rPr>
        <w:t>5.</w:t>
      </w:r>
      <w:r w:rsidRPr="000D3561">
        <w:rPr>
          <w:sz w:val="28"/>
          <w:szCs w:val="28"/>
        </w:rPr>
        <w:t xml:space="preserve"> При поставяне на допълнителни въпроси на общото събрание на акционерите на УМБАЛ „Канев</w:t>
      </w:r>
      <w:r w:rsidRPr="000D3561">
        <w:rPr>
          <w:sz w:val="28"/>
          <w:szCs w:val="28"/>
          <w:lang w:val="en-US"/>
        </w:rPr>
        <w:t>”</w:t>
      </w:r>
      <w:r w:rsidRPr="000D3561">
        <w:rPr>
          <w:sz w:val="28"/>
          <w:szCs w:val="28"/>
        </w:rPr>
        <w:t xml:space="preserve"> АД, представителят на Община Иваново да приема предложенията към същите за информация, като при необходимост да гласува, както намери за добре и с оглед запазване интереса на Община Иваново.</w:t>
      </w:r>
    </w:p>
    <w:p w:rsidR="00304357" w:rsidRDefault="00304357" w:rsidP="00304357">
      <w:pPr>
        <w:ind w:firstLine="708"/>
        <w:jc w:val="both"/>
      </w:pPr>
    </w:p>
    <w:p w:rsidR="00A30329" w:rsidRDefault="00A30329" w:rsidP="00A30329">
      <w:pPr>
        <w:ind w:firstLine="709"/>
        <w:jc w:val="both"/>
        <w:rPr>
          <w:sz w:val="28"/>
          <w:szCs w:val="28"/>
        </w:rPr>
      </w:pPr>
      <w:r>
        <w:rPr>
          <w:sz w:val="28"/>
          <w:szCs w:val="28"/>
        </w:rPr>
        <w:t xml:space="preserve">ПО </w:t>
      </w:r>
      <w:r w:rsidR="003231D8">
        <w:rPr>
          <w:sz w:val="28"/>
          <w:szCs w:val="28"/>
        </w:rPr>
        <w:t>ТРИНАДЕСЕТА</w:t>
      </w:r>
      <w:r>
        <w:rPr>
          <w:sz w:val="28"/>
          <w:szCs w:val="28"/>
        </w:rPr>
        <w:t xml:space="preserve"> ТОЧКА:</w:t>
      </w:r>
    </w:p>
    <w:p w:rsidR="000D3561" w:rsidRDefault="000D3561" w:rsidP="00A30329">
      <w:pPr>
        <w:ind w:firstLine="709"/>
        <w:jc w:val="both"/>
        <w:rPr>
          <w:sz w:val="28"/>
          <w:szCs w:val="28"/>
        </w:rPr>
      </w:pPr>
    </w:p>
    <w:p w:rsidR="000D3561" w:rsidRDefault="000D3561" w:rsidP="000D3561">
      <w:pPr>
        <w:ind w:firstLine="720"/>
        <w:jc w:val="both"/>
        <w:rPr>
          <w:sz w:val="28"/>
          <w:szCs w:val="28"/>
        </w:rPr>
      </w:pPr>
      <w:r>
        <w:rPr>
          <w:sz w:val="28"/>
          <w:szCs w:val="28"/>
          <w:u w:val="single"/>
        </w:rPr>
        <w:t>Г-н Мариян Драшков</w:t>
      </w:r>
      <w:r>
        <w:rPr>
          <w:sz w:val="28"/>
          <w:szCs w:val="28"/>
        </w:rPr>
        <w:t xml:space="preserve"> – Докладна записка №276 относно </w:t>
      </w:r>
      <w:r w:rsidR="00BC4249" w:rsidRPr="00BC4249">
        <w:rPr>
          <w:sz w:val="28"/>
          <w:szCs w:val="28"/>
        </w:rPr>
        <w:t>Вземане на решение за провеждане на търг с тайно наддаване за отдаване под наем на част от недвижим имот – частна общинска собственост, находящ се в с. Пиргово, Община Иваново, Област Русе</w:t>
      </w:r>
      <w:r w:rsidRPr="00304357">
        <w:rPr>
          <w:sz w:val="28"/>
          <w:szCs w:val="28"/>
        </w:rPr>
        <w:t>.</w:t>
      </w:r>
      <w:r>
        <w:rPr>
          <w:sz w:val="28"/>
          <w:szCs w:val="28"/>
        </w:rPr>
        <w:t xml:space="preserve"> Давам думата на г-н Градев?</w:t>
      </w:r>
    </w:p>
    <w:p w:rsidR="000D3561" w:rsidRDefault="000D3561" w:rsidP="000D3561">
      <w:pPr>
        <w:ind w:firstLine="720"/>
        <w:jc w:val="both"/>
        <w:rPr>
          <w:sz w:val="28"/>
          <w:szCs w:val="28"/>
        </w:rPr>
      </w:pPr>
      <w:r w:rsidRPr="00816040">
        <w:rPr>
          <w:sz w:val="28"/>
          <w:szCs w:val="28"/>
          <w:u w:val="single"/>
        </w:rPr>
        <w:t>Г-</w:t>
      </w:r>
      <w:r>
        <w:rPr>
          <w:sz w:val="28"/>
          <w:szCs w:val="28"/>
          <w:u w:val="single"/>
        </w:rPr>
        <w:t xml:space="preserve">н Николай Градев </w:t>
      </w:r>
      <w:r>
        <w:rPr>
          <w:sz w:val="28"/>
          <w:szCs w:val="28"/>
        </w:rPr>
        <w:t xml:space="preserve"> – </w:t>
      </w:r>
      <w:r w:rsidR="00BC4249">
        <w:rPr>
          <w:sz w:val="28"/>
          <w:szCs w:val="28"/>
        </w:rPr>
        <w:t>П</w:t>
      </w:r>
      <w:r>
        <w:rPr>
          <w:sz w:val="28"/>
          <w:szCs w:val="28"/>
        </w:rPr>
        <w:t>оложително становище.</w:t>
      </w:r>
    </w:p>
    <w:p w:rsidR="000D3561" w:rsidRDefault="000D3561" w:rsidP="000D3561">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Пеков за становище на първа комисия?</w:t>
      </w:r>
    </w:p>
    <w:p w:rsidR="000D3561" w:rsidRDefault="000D3561" w:rsidP="000D3561">
      <w:pPr>
        <w:ind w:firstLine="720"/>
        <w:jc w:val="both"/>
        <w:rPr>
          <w:sz w:val="28"/>
          <w:szCs w:val="28"/>
        </w:rPr>
      </w:pPr>
      <w:r w:rsidRPr="00816040">
        <w:rPr>
          <w:sz w:val="28"/>
          <w:szCs w:val="28"/>
          <w:u w:val="single"/>
        </w:rPr>
        <w:t xml:space="preserve">Г-н </w:t>
      </w:r>
      <w:r>
        <w:rPr>
          <w:sz w:val="28"/>
          <w:szCs w:val="28"/>
          <w:u w:val="single"/>
        </w:rPr>
        <w:t>Никола Пеков</w:t>
      </w:r>
      <w:r>
        <w:rPr>
          <w:sz w:val="28"/>
          <w:szCs w:val="28"/>
        </w:rPr>
        <w:t xml:space="preserve"> – Първа комисия, също положително становище.</w:t>
      </w:r>
    </w:p>
    <w:p w:rsidR="000D3561" w:rsidRDefault="000D3561" w:rsidP="000D3561">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Киряков за становище на трета комисия?</w:t>
      </w:r>
    </w:p>
    <w:p w:rsidR="000D3561" w:rsidRDefault="000D3561" w:rsidP="000D3561">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w:t>
      </w:r>
      <w:r w:rsidR="00BC4249">
        <w:rPr>
          <w:sz w:val="28"/>
          <w:szCs w:val="28"/>
        </w:rPr>
        <w:t>Подкрепяме</w:t>
      </w:r>
      <w:r>
        <w:rPr>
          <w:sz w:val="28"/>
          <w:szCs w:val="28"/>
        </w:rPr>
        <w:t>.</w:t>
      </w:r>
    </w:p>
    <w:p w:rsidR="000D3561" w:rsidRPr="00C43AD3" w:rsidRDefault="000D3561" w:rsidP="000D3561">
      <w:pPr>
        <w:ind w:firstLine="720"/>
        <w:jc w:val="both"/>
        <w:rPr>
          <w:sz w:val="28"/>
          <w:szCs w:val="28"/>
        </w:rPr>
      </w:pPr>
      <w:r w:rsidRPr="00816040">
        <w:rPr>
          <w:sz w:val="28"/>
          <w:szCs w:val="28"/>
          <w:u w:val="single"/>
        </w:rPr>
        <w:t>Г-н Мариян Драшков</w:t>
      </w:r>
      <w:r>
        <w:rPr>
          <w:sz w:val="28"/>
          <w:szCs w:val="28"/>
        </w:rPr>
        <w:t xml:space="preserve"> - Имате думата за изказвания</w:t>
      </w:r>
      <w:r w:rsidRPr="00C43AD3">
        <w:rPr>
          <w:sz w:val="28"/>
          <w:szCs w:val="28"/>
        </w:rPr>
        <w:t>... Няма. Преминаваме към</w:t>
      </w:r>
      <w:r>
        <w:rPr>
          <w:sz w:val="28"/>
          <w:szCs w:val="28"/>
        </w:rPr>
        <w:t xml:space="preserve"> поименно </w:t>
      </w:r>
      <w:r w:rsidRPr="00C43AD3">
        <w:rPr>
          <w:sz w:val="28"/>
          <w:szCs w:val="28"/>
        </w:rPr>
        <w:t>гласуване.</w:t>
      </w:r>
    </w:p>
    <w:p w:rsidR="000D3561" w:rsidRDefault="000D3561" w:rsidP="000D3561">
      <w:pPr>
        <w:ind w:firstLine="720"/>
        <w:jc w:val="both"/>
        <w:rPr>
          <w:sz w:val="28"/>
          <w:szCs w:val="28"/>
        </w:rPr>
      </w:pPr>
    </w:p>
    <w:p w:rsidR="004A6014" w:rsidRDefault="004A6014" w:rsidP="004A6014">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4A6014" w:rsidRPr="0002754A" w:rsidTr="002B749B">
        <w:tc>
          <w:tcPr>
            <w:tcW w:w="566" w:type="dxa"/>
          </w:tcPr>
          <w:p w:rsidR="004A6014" w:rsidRPr="0002754A" w:rsidRDefault="004A6014" w:rsidP="002B749B">
            <w:pPr>
              <w:jc w:val="center"/>
              <w:rPr>
                <w:b/>
                <w:sz w:val="28"/>
                <w:szCs w:val="28"/>
              </w:rPr>
            </w:pPr>
            <w:r w:rsidRPr="0002754A">
              <w:rPr>
                <w:b/>
                <w:sz w:val="28"/>
                <w:szCs w:val="28"/>
              </w:rPr>
              <w:t>№</w:t>
            </w:r>
          </w:p>
        </w:tc>
        <w:tc>
          <w:tcPr>
            <w:tcW w:w="5846" w:type="dxa"/>
          </w:tcPr>
          <w:p w:rsidR="004A6014" w:rsidRPr="0002754A" w:rsidRDefault="004A6014" w:rsidP="002B749B">
            <w:pPr>
              <w:jc w:val="center"/>
              <w:rPr>
                <w:b/>
                <w:sz w:val="28"/>
                <w:szCs w:val="28"/>
              </w:rPr>
            </w:pPr>
            <w:r w:rsidRPr="0002754A">
              <w:rPr>
                <w:b/>
                <w:sz w:val="28"/>
                <w:szCs w:val="28"/>
              </w:rPr>
              <w:t>Име, презиме, фамилия</w:t>
            </w:r>
          </w:p>
        </w:tc>
        <w:tc>
          <w:tcPr>
            <w:tcW w:w="2588" w:type="dxa"/>
          </w:tcPr>
          <w:p w:rsidR="004A6014" w:rsidRPr="0002754A" w:rsidRDefault="004A6014" w:rsidP="002B749B">
            <w:pPr>
              <w:jc w:val="center"/>
              <w:rPr>
                <w:b/>
                <w:sz w:val="28"/>
                <w:szCs w:val="28"/>
              </w:rPr>
            </w:pPr>
            <w:r w:rsidRPr="0002754A">
              <w:rPr>
                <w:b/>
                <w:sz w:val="28"/>
                <w:szCs w:val="28"/>
              </w:rPr>
              <w:t>Гласувал</w:t>
            </w:r>
          </w:p>
        </w:tc>
      </w:tr>
      <w:tr w:rsidR="004A6014" w:rsidTr="002B749B">
        <w:tc>
          <w:tcPr>
            <w:tcW w:w="566" w:type="dxa"/>
          </w:tcPr>
          <w:p w:rsidR="004A6014" w:rsidRDefault="004A6014" w:rsidP="002B749B">
            <w:pPr>
              <w:jc w:val="both"/>
              <w:rPr>
                <w:sz w:val="28"/>
                <w:szCs w:val="28"/>
              </w:rPr>
            </w:pPr>
            <w:r>
              <w:rPr>
                <w:sz w:val="28"/>
                <w:szCs w:val="28"/>
              </w:rPr>
              <w:t>1.</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Бригов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4.</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Ивалинка </w:t>
            </w:r>
            <w:r>
              <w:rPr>
                <w:color w:val="000000"/>
                <w:sz w:val="28"/>
                <w:szCs w:val="28"/>
                <w:lang w:val="en-US"/>
              </w:rPr>
              <w:t>********</w:t>
            </w:r>
            <w:r>
              <w:rPr>
                <w:color w:val="000000"/>
                <w:sz w:val="28"/>
                <w:szCs w:val="28"/>
              </w:rPr>
              <w:t xml:space="preserve"> Цанкова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5.</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6.</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lastRenderedPageBreak/>
              <w:t>7.</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Драшков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8.</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9.</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10.</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Градев</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11.</w:t>
            </w:r>
          </w:p>
        </w:tc>
        <w:tc>
          <w:tcPr>
            <w:tcW w:w="5846" w:type="dxa"/>
          </w:tcPr>
          <w:p w:rsidR="004A6014" w:rsidRPr="00A27C18" w:rsidRDefault="004A6014" w:rsidP="002B749B">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12.</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Владкова-Бенева</w:t>
            </w:r>
          </w:p>
        </w:tc>
        <w:tc>
          <w:tcPr>
            <w:tcW w:w="2588" w:type="dxa"/>
          </w:tcPr>
          <w:p w:rsidR="004A6014" w:rsidRDefault="004A6014" w:rsidP="002B749B">
            <w:pPr>
              <w:jc w:val="center"/>
              <w:rPr>
                <w:sz w:val="28"/>
                <w:szCs w:val="28"/>
              </w:rPr>
            </w:pPr>
            <w:r>
              <w:rPr>
                <w:sz w:val="28"/>
                <w:szCs w:val="28"/>
              </w:rPr>
              <w:t>за</w:t>
            </w:r>
          </w:p>
        </w:tc>
      </w:tr>
      <w:tr w:rsidR="004A6014" w:rsidTr="002B749B">
        <w:tc>
          <w:tcPr>
            <w:tcW w:w="566" w:type="dxa"/>
          </w:tcPr>
          <w:p w:rsidR="004A6014" w:rsidRDefault="004A6014" w:rsidP="002B749B">
            <w:pPr>
              <w:jc w:val="both"/>
              <w:rPr>
                <w:sz w:val="28"/>
                <w:szCs w:val="28"/>
              </w:rPr>
            </w:pPr>
            <w:r>
              <w:rPr>
                <w:sz w:val="28"/>
                <w:szCs w:val="28"/>
              </w:rPr>
              <w:t>13.</w:t>
            </w:r>
          </w:p>
        </w:tc>
        <w:tc>
          <w:tcPr>
            <w:tcW w:w="5846" w:type="dxa"/>
          </w:tcPr>
          <w:p w:rsidR="004A6014" w:rsidRPr="00A27C18" w:rsidRDefault="004A6014" w:rsidP="002B749B">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4A6014" w:rsidRDefault="004A6014" w:rsidP="002B749B">
            <w:pPr>
              <w:jc w:val="center"/>
              <w:rPr>
                <w:sz w:val="28"/>
                <w:szCs w:val="28"/>
              </w:rPr>
            </w:pPr>
            <w:r>
              <w:rPr>
                <w:sz w:val="28"/>
                <w:szCs w:val="28"/>
              </w:rPr>
              <w:t>за</w:t>
            </w:r>
          </w:p>
        </w:tc>
      </w:tr>
    </w:tbl>
    <w:p w:rsidR="004A6014" w:rsidRDefault="004A6014" w:rsidP="004A6014">
      <w:pPr>
        <w:ind w:firstLine="708"/>
        <w:rPr>
          <w:sz w:val="28"/>
          <w:szCs w:val="28"/>
        </w:rPr>
      </w:pPr>
      <w:r>
        <w:rPr>
          <w:sz w:val="28"/>
          <w:szCs w:val="28"/>
        </w:rPr>
        <w:t>“за” – 13 гласа; “против” – няма; “въздържали се” – няма</w:t>
      </w:r>
    </w:p>
    <w:p w:rsidR="004A6014" w:rsidRDefault="004A6014" w:rsidP="004A6014">
      <w:pPr>
        <w:tabs>
          <w:tab w:val="left" w:pos="4200"/>
        </w:tabs>
        <w:ind w:firstLine="708"/>
        <w:rPr>
          <w:sz w:val="28"/>
          <w:szCs w:val="28"/>
        </w:rPr>
      </w:pPr>
      <w:r w:rsidRPr="00495873">
        <w:rPr>
          <w:sz w:val="28"/>
          <w:szCs w:val="28"/>
        </w:rPr>
        <w:t>Общинския съвет прие</w:t>
      </w:r>
    </w:p>
    <w:p w:rsidR="000D3561" w:rsidRPr="00335AA6" w:rsidRDefault="000D3561" w:rsidP="000D3561">
      <w:pPr>
        <w:ind w:firstLine="720"/>
        <w:jc w:val="center"/>
        <w:rPr>
          <w:sz w:val="28"/>
          <w:szCs w:val="28"/>
          <w:lang w:val="en-US"/>
        </w:rPr>
      </w:pPr>
    </w:p>
    <w:p w:rsidR="000D3561" w:rsidRDefault="000D3561" w:rsidP="000D3561">
      <w:pPr>
        <w:ind w:firstLine="720"/>
        <w:jc w:val="center"/>
        <w:rPr>
          <w:sz w:val="28"/>
          <w:szCs w:val="28"/>
        </w:rPr>
      </w:pPr>
      <w:r w:rsidRPr="001A6DB4">
        <w:rPr>
          <w:sz w:val="28"/>
          <w:szCs w:val="28"/>
        </w:rPr>
        <w:t>Р Е Ш Е Н И Е</w:t>
      </w:r>
    </w:p>
    <w:p w:rsidR="000D3561" w:rsidRPr="001A6DB4" w:rsidRDefault="000D3561" w:rsidP="000D3561">
      <w:pPr>
        <w:ind w:firstLine="720"/>
        <w:jc w:val="center"/>
        <w:rPr>
          <w:sz w:val="28"/>
          <w:szCs w:val="28"/>
        </w:rPr>
      </w:pPr>
    </w:p>
    <w:p w:rsidR="000D3561" w:rsidRPr="009E3234" w:rsidRDefault="000D3561" w:rsidP="000D3561">
      <w:pPr>
        <w:ind w:firstLine="720"/>
        <w:jc w:val="center"/>
        <w:rPr>
          <w:sz w:val="28"/>
          <w:szCs w:val="28"/>
          <w:lang w:val="en-US"/>
        </w:rPr>
      </w:pPr>
      <w:r>
        <w:rPr>
          <w:sz w:val="28"/>
          <w:szCs w:val="28"/>
        </w:rPr>
        <w:t>№11</w:t>
      </w:r>
      <w:r w:rsidR="00BC4249">
        <w:rPr>
          <w:sz w:val="28"/>
          <w:szCs w:val="28"/>
        </w:rPr>
        <w:t>8</w:t>
      </w:r>
    </w:p>
    <w:p w:rsidR="000D3561" w:rsidRDefault="000D3561" w:rsidP="000D3561">
      <w:pPr>
        <w:ind w:firstLine="720"/>
        <w:jc w:val="both"/>
        <w:rPr>
          <w:sz w:val="28"/>
          <w:szCs w:val="28"/>
        </w:rPr>
      </w:pPr>
    </w:p>
    <w:p w:rsidR="000D3561" w:rsidRPr="006C5711" w:rsidRDefault="000D3561" w:rsidP="000D3561">
      <w:pPr>
        <w:ind w:firstLine="720"/>
        <w:jc w:val="both"/>
        <w:rPr>
          <w:sz w:val="28"/>
          <w:szCs w:val="28"/>
          <w:lang w:val="ru-RU"/>
        </w:rPr>
      </w:pPr>
      <w:r w:rsidRPr="000E69D1">
        <w:rPr>
          <w:sz w:val="28"/>
          <w:szCs w:val="28"/>
          <w:lang w:val="ru-RU"/>
        </w:rPr>
        <w:t>На основание</w:t>
      </w:r>
      <w:r>
        <w:rPr>
          <w:sz w:val="28"/>
          <w:szCs w:val="28"/>
          <w:lang w:val="ru-RU"/>
        </w:rPr>
        <w:t xml:space="preserve"> </w:t>
      </w:r>
      <w:r w:rsidR="00BC4249" w:rsidRPr="00BC4249">
        <w:rPr>
          <w:sz w:val="28"/>
          <w:szCs w:val="28"/>
        </w:rPr>
        <w:t>чл.21, ал.1, т.8 и ал.2 във връзка с чл.27, ал.4 и ал.5 от ЗМСМА, чл. 14, ал.1 и ал.2 от Закона за общинската собственост, чл.24, ал.1 във връзка с чл.26 от Наредба №10 за реда за придобиване, управление и разпореждане с общинска собственост на Община Иваново, Област Русе</w:t>
      </w:r>
      <w:r w:rsidRPr="006C5711">
        <w:rPr>
          <w:sz w:val="28"/>
          <w:szCs w:val="28"/>
        </w:rPr>
        <w:t>,</w:t>
      </w:r>
      <w:r w:rsidRPr="006C5711">
        <w:rPr>
          <w:sz w:val="28"/>
          <w:szCs w:val="28"/>
          <w:lang w:val="ru-RU"/>
        </w:rPr>
        <w:t xml:space="preserve"> Общински съвет Иваново РЕШИ:</w:t>
      </w:r>
    </w:p>
    <w:p w:rsidR="000D3561" w:rsidRPr="006564FC" w:rsidRDefault="000D3561" w:rsidP="000D3561">
      <w:pPr>
        <w:jc w:val="both"/>
        <w:rPr>
          <w:b/>
          <w:sz w:val="28"/>
          <w:szCs w:val="28"/>
          <w:lang w:val="en-US"/>
        </w:rPr>
      </w:pPr>
    </w:p>
    <w:p w:rsidR="00BC4249" w:rsidRPr="00BC4249" w:rsidRDefault="000D3561" w:rsidP="00BC4249">
      <w:pPr>
        <w:ind w:firstLine="708"/>
        <w:jc w:val="both"/>
        <w:rPr>
          <w:sz w:val="28"/>
          <w:szCs w:val="28"/>
        </w:rPr>
      </w:pPr>
      <w:r w:rsidRPr="006564FC">
        <w:rPr>
          <w:b/>
          <w:sz w:val="28"/>
          <w:szCs w:val="28"/>
        </w:rPr>
        <w:tab/>
      </w:r>
      <w:r w:rsidR="00BC4249" w:rsidRPr="00BC4249">
        <w:rPr>
          <w:sz w:val="28"/>
          <w:szCs w:val="28"/>
        </w:rPr>
        <w:t xml:space="preserve">1. </w:t>
      </w:r>
      <w:r w:rsidR="00BC4249" w:rsidRPr="00BC4249">
        <w:rPr>
          <w:b/>
          <w:sz w:val="28"/>
          <w:szCs w:val="28"/>
        </w:rPr>
        <w:t>Дава съгласие</w:t>
      </w:r>
      <w:r w:rsidR="00BC4249" w:rsidRPr="00BC4249">
        <w:rPr>
          <w:sz w:val="28"/>
          <w:szCs w:val="28"/>
        </w:rPr>
        <w:t xml:space="preserve"> за обявяване на публичен търг за отдаване под наем на част от недвижим имот – частна общинска собственост, представляваща помещение </w:t>
      </w:r>
      <w:r w:rsidR="00BC4249" w:rsidRPr="00BC4249">
        <w:rPr>
          <w:b/>
          <w:sz w:val="28"/>
          <w:szCs w:val="28"/>
        </w:rPr>
        <w:t>„старо читалище  - бивша читалня и офис“</w:t>
      </w:r>
      <w:r w:rsidR="00BC4249" w:rsidRPr="00BC4249">
        <w:rPr>
          <w:sz w:val="28"/>
          <w:szCs w:val="28"/>
        </w:rPr>
        <w:t>, с площ от общо 67</w:t>
      </w:r>
      <w:r w:rsidR="00BC4249" w:rsidRPr="00BC4249">
        <w:rPr>
          <w:sz w:val="28"/>
          <w:szCs w:val="28"/>
          <w:lang w:val="en-US"/>
        </w:rPr>
        <w:t xml:space="preserve"> </w:t>
      </w:r>
      <w:r w:rsidR="00BC4249" w:rsidRPr="00BC4249">
        <w:rPr>
          <w:sz w:val="28"/>
          <w:szCs w:val="28"/>
        </w:rPr>
        <w:t>кв.м., находящо се в сграда „Читалище“ със застроена площ 384.25 кв.м., построена в УПИ Х-282, с площ от 3200 кв.м., в кв. 34 по регулационния план на с. Пиргово, с административен адрес: ул. „Кирил и Методий“ №1, предмет на Акт за частна общинска собственост №1938/10.03.2020г., при граници и съседи: от изток – улица; от запад – УПИ</w:t>
      </w:r>
      <w:r w:rsidR="00BC4249" w:rsidRPr="00BC4249">
        <w:rPr>
          <w:sz w:val="28"/>
          <w:szCs w:val="28"/>
          <w:lang w:val="en-US"/>
        </w:rPr>
        <w:t xml:space="preserve"> II </w:t>
      </w:r>
      <w:r w:rsidR="00BC4249" w:rsidRPr="00BC4249">
        <w:rPr>
          <w:sz w:val="28"/>
          <w:szCs w:val="28"/>
        </w:rPr>
        <w:t xml:space="preserve">280; от север – стадион и баскетболно игрище; от юг – улица. </w:t>
      </w:r>
    </w:p>
    <w:p w:rsidR="00BC4249" w:rsidRPr="00BC4249" w:rsidRDefault="00BC4249" w:rsidP="00BC4249">
      <w:pPr>
        <w:jc w:val="both"/>
        <w:rPr>
          <w:sz w:val="28"/>
          <w:szCs w:val="28"/>
        </w:rPr>
      </w:pPr>
      <w:r w:rsidRPr="00BC4249">
        <w:rPr>
          <w:sz w:val="28"/>
          <w:szCs w:val="28"/>
        </w:rPr>
        <w:t xml:space="preserve">Помещението се предоставя за „склад“. </w:t>
      </w:r>
    </w:p>
    <w:p w:rsidR="00BC4249" w:rsidRPr="00BC4249" w:rsidRDefault="00BC4249" w:rsidP="00BC4249">
      <w:pPr>
        <w:ind w:firstLine="708"/>
        <w:jc w:val="both"/>
        <w:rPr>
          <w:sz w:val="28"/>
          <w:szCs w:val="28"/>
        </w:rPr>
      </w:pPr>
      <w:r w:rsidRPr="00BC4249">
        <w:rPr>
          <w:sz w:val="28"/>
          <w:szCs w:val="28"/>
        </w:rPr>
        <w:t xml:space="preserve">2. </w:t>
      </w:r>
      <w:r w:rsidRPr="00BC4249">
        <w:rPr>
          <w:b/>
          <w:sz w:val="28"/>
          <w:szCs w:val="28"/>
        </w:rPr>
        <w:t>Дава съгласие</w:t>
      </w:r>
      <w:r w:rsidRPr="00BC4249">
        <w:rPr>
          <w:sz w:val="28"/>
          <w:szCs w:val="28"/>
        </w:rPr>
        <w:t xml:space="preserve"> да бъде допълнена Годишната програма за управление и разпореждане с имоти – общинска собственост на Община Иваново за 2020г. – раздел </w:t>
      </w:r>
      <w:r w:rsidRPr="00BC4249">
        <w:rPr>
          <w:sz w:val="28"/>
          <w:szCs w:val="28"/>
          <w:lang w:val="en-US"/>
        </w:rPr>
        <w:t>III.</w:t>
      </w:r>
      <w:r w:rsidRPr="00BC4249">
        <w:rPr>
          <w:sz w:val="28"/>
          <w:szCs w:val="28"/>
        </w:rPr>
        <w:t>А с обекта по т.1.</w:t>
      </w:r>
    </w:p>
    <w:p w:rsidR="00BC4249" w:rsidRPr="00BC4249" w:rsidRDefault="00BC4249" w:rsidP="00BC4249">
      <w:pPr>
        <w:ind w:firstLine="708"/>
        <w:jc w:val="both"/>
        <w:rPr>
          <w:sz w:val="28"/>
          <w:szCs w:val="28"/>
        </w:rPr>
      </w:pPr>
      <w:r w:rsidRPr="00BC4249">
        <w:rPr>
          <w:sz w:val="28"/>
          <w:szCs w:val="28"/>
        </w:rPr>
        <w:t xml:space="preserve">3. На основание чл.32, ал.3 от Наредба №10 за реда за придобиване, управление и разпореждане с общинска собственост на Община Иваново, </w:t>
      </w:r>
      <w:r w:rsidRPr="007069C7">
        <w:rPr>
          <w:b/>
          <w:sz w:val="28"/>
          <w:szCs w:val="28"/>
        </w:rPr>
        <w:t>определя</w:t>
      </w:r>
      <w:r w:rsidRPr="00BC4249">
        <w:rPr>
          <w:sz w:val="28"/>
          <w:szCs w:val="28"/>
        </w:rPr>
        <w:t xml:space="preserve"> първоначална месечна наемна цена, съгласно Наредба №2 за базисните /начални/ цени на обекти със стопанско и административно предназначение – общинска собственост, за обекта по т.1 в размер на 67.00</w:t>
      </w:r>
      <w:r w:rsidRPr="00BC4249">
        <w:rPr>
          <w:sz w:val="28"/>
          <w:szCs w:val="28"/>
          <w:lang w:val="en-US"/>
        </w:rPr>
        <w:t xml:space="preserve"> </w:t>
      </w:r>
      <w:r w:rsidRPr="00BC4249">
        <w:rPr>
          <w:sz w:val="28"/>
          <w:szCs w:val="28"/>
        </w:rPr>
        <w:t>лв. /шестдесет и седем лева/</w:t>
      </w:r>
    </w:p>
    <w:p w:rsidR="00BC4249" w:rsidRPr="00BC4249" w:rsidRDefault="00BC4249" w:rsidP="00BC4249">
      <w:pPr>
        <w:ind w:firstLine="708"/>
        <w:jc w:val="both"/>
        <w:rPr>
          <w:sz w:val="28"/>
          <w:szCs w:val="28"/>
        </w:rPr>
      </w:pPr>
      <w:r w:rsidRPr="00BC4249">
        <w:rPr>
          <w:sz w:val="28"/>
          <w:szCs w:val="28"/>
        </w:rPr>
        <w:t xml:space="preserve">4. На основание чл. 68, ал.1, т.2 от НРПУРИВОбС </w:t>
      </w:r>
      <w:r w:rsidRPr="007069C7">
        <w:rPr>
          <w:b/>
          <w:sz w:val="28"/>
          <w:szCs w:val="28"/>
        </w:rPr>
        <w:t>определя</w:t>
      </w:r>
      <w:r w:rsidRPr="00BC4249">
        <w:rPr>
          <w:sz w:val="28"/>
          <w:szCs w:val="28"/>
        </w:rPr>
        <w:t xml:space="preserve"> вида на търга с  тайно наддаване по чл.74, ал.1 от НРПУРИВОбС.</w:t>
      </w:r>
    </w:p>
    <w:p w:rsidR="00BC4249" w:rsidRPr="00BC4249" w:rsidRDefault="00BC4249" w:rsidP="00BC4249">
      <w:pPr>
        <w:ind w:firstLine="708"/>
        <w:jc w:val="both"/>
        <w:rPr>
          <w:sz w:val="28"/>
          <w:szCs w:val="28"/>
        </w:rPr>
      </w:pPr>
      <w:r w:rsidRPr="00BC4249">
        <w:rPr>
          <w:sz w:val="28"/>
          <w:szCs w:val="28"/>
        </w:rPr>
        <w:t xml:space="preserve">5. На основание чл.68, ал.1, т.5 от НРПУРИВОбС </w:t>
      </w:r>
      <w:r w:rsidRPr="007069C7">
        <w:rPr>
          <w:b/>
          <w:sz w:val="28"/>
          <w:szCs w:val="28"/>
        </w:rPr>
        <w:t>определя</w:t>
      </w:r>
      <w:r w:rsidRPr="00BC4249">
        <w:rPr>
          <w:sz w:val="28"/>
          <w:szCs w:val="28"/>
        </w:rPr>
        <w:t xml:space="preserve"> срока на договора за наем, който ще се сключи със спечелилия кандидат на 10 години.</w:t>
      </w:r>
    </w:p>
    <w:p w:rsidR="00BC4249" w:rsidRPr="00BC4249" w:rsidRDefault="00BC4249" w:rsidP="00BC4249">
      <w:pPr>
        <w:ind w:firstLine="708"/>
        <w:jc w:val="both"/>
        <w:rPr>
          <w:sz w:val="28"/>
          <w:szCs w:val="28"/>
        </w:rPr>
      </w:pPr>
      <w:r w:rsidRPr="00BC4249">
        <w:rPr>
          <w:sz w:val="28"/>
          <w:szCs w:val="28"/>
        </w:rPr>
        <w:lastRenderedPageBreak/>
        <w:t xml:space="preserve">6. </w:t>
      </w:r>
      <w:r w:rsidRPr="007069C7">
        <w:rPr>
          <w:b/>
          <w:sz w:val="28"/>
          <w:szCs w:val="28"/>
        </w:rPr>
        <w:t>Възлага</w:t>
      </w:r>
      <w:r w:rsidRPr="00BC4249">
        <w:rPr>
          <w:sz w:val="28"/>
          <w:szCs w:val="28"/>
        </w:rPr>
        <w:t xml:space="preserve"> на кмета на Община Иваново след влизане в сила на решението да предприеме необходимите действия по изпълнението му.  </w:t>
      </w:r>
    </w:p>
    <w:p w:rsidR="000D3561" w:rsidRDefault="000D3561" w:rsidP="00A30329">
      <w:pPr>
        <w:ind w:firstLine="709"/>
        <w:jc w:val="both"/>
        <w:rPr>
          <w:sz w:val="28"/>
          <w:szCs w:val="28"/>
        </w:rPr>
      </w:pPr>
    </w:p>
    <w:p w:rsidR="000D3561" w:rsidRDefault="007069C7" w:rsidP="00A30329">
      <w:pPr>
        <w:ind w:firstLine="709"/>
        <w:jc w:val="both"/>
        <w:rPr>
          <w:sz w:val="28"/>
          <w:szCs w:val="28"/>
        </w:rPr>
      </w:pPr>
      <w:r>
        <w:rPr>
          <w:sz w:val="28"/>
          <w:szCs w:val="28"/>
        </w:rPr>
        <w:t>ПО ЧЕТИРИНАДЕСЕТА ТОЧКА:</w:t>
      </w:r>
    </w:p>
    <w:p w:rsidR="00A30329" w:rsidRPr="00DC382F" w:rsidRDefault="00A30329" w:rsidP="00A30329">
      <w:pPr>
        <w:ind w:firstLine="709"/>
        <w:jc w:val="both"/>
        <w:rPr>
          <w:sz w:val="28"/>
          <w:szCs w:val="28"/>
          <w:lang w:val="en-US"/>
        </w:rPr>
      </w:pPr>
    </w:p>
    <w:p w:rsidR="00304357" w:rsidRDefault="004B306C" w:rsidP="00A171FA">
      <w:pPr>
        <w:ind w:firstLine="720"/>
        <w:jc w:val="both"/>
        <w:rPr>
          <w:sz w:val="28"/>
          <w:szCs w:val="28"/>
        </w:rPr>
      </w:pPr>
      <w:r>
        <w:rPr>
          <w:sz w:val="28"/>
          <w:szCs w:val="28"/>
          <w:u w:val="single"/>
        </w:rPr>
        <w:t>Г-н Мариян Драшков</w:t>
      </w:r>
      <w:r>
        <w:rPr>
          <w:sz w:val="28"/>
          <w:szCs w:val="28"/>
        </w:rPr>
        <w:t xml:space="preserve"> –</w:t>
      </w:r>
      <w:r w:rsidR="00570334">
        <w:rPr>
          <w:sz w:val="28"/>
          <w:szCs w:val="28"/>
        </w:rPr>
        <w:t xml:space="preserve"> </w:t>
      </w:r>
      <w:r w:rsidR="00CF7FA2">
        <w:rPr>
          <w:sz w:val="28"/>
          <w:szCs w:val="28"/>
        </w:rPr>
        <w:t>Няма постъпили в писмен</w:t>
      </w:r>
      <w:r w:rsidR="00900153">
        <w:rPr>
          <w:sz w:val="28"/>
          <w:szCs w:val="28"/>
        </w:rPr>
        <w:t>а</w:t>
      </w:r>
      <w:r w:rsidR="00AA1495">
        <w:rPr>
          <w:sz w:val="28"/>
          <w:szCs w:val="28"/>
        </w:rPr>
        <w:t xml:space="preserve"> </w:t>
      </w:r>
      <w:r w:rsidR="00900153">
        <w:rPr>
          <w:sz w:val="28"/>
          <w:szCs w:val="28"/>
        </w:rPr>
        <w:t>форма текущи</w:t>
      </w:r>
      <w:r w:rsidR="0082671C" w:rsidRPr="0082671C">
        <w:rPr>
          <w:sz w:val="28"/>
          <w:szCs w:val="28"/>
        </w:rPr>
        <w:t xml:space="preserve"> въпроси</w:t>
      </w:r>
      <w:r w:rsidR="0082671C">
        <w:rPr>
          <w:sz w:val="28"/>
          <w:szCs w:val="28"/>
        </w:rPr>
        <w:t xml:space="preserve"> и питания</w:t>
      </w:r>
      <w:r w:rsidR="003A5553">
        <w:rPr>
          <w:sz w:val="28"/>
          <w:szCs w:val="28"/>
        </w:rPr>
        <w:t xml:space="preserve">. </w:t>
      </w:r>
      <w:r w:rsidR="00852C65">
        <w:rPr>
          <w:sz w:val="28"/>
          <w:szCs w:val="28"/>
        </w:rPr>
        <w:t>Сега има ли?</w:t>
      </w:r>
      <w:r w:rsidR="009E7CE5">
        <w:rPr>
          <w:sz w:val="28"/>
          <w:szCs w:val="28"/>
        </w:rPr>
        <w:t xml:space="preserve">... </w:t>
      </w:r>
    </w:p>
    <w:p w:rsidR="00BF78E3" w:rsidRPr="00BF78E3" w:rsidRDefault="003823A9" w:rsidP="00A171FA">
      <w:pPr>
        <w:ind w:firstLine="720"/>
        <w:jc w:val="both"/>
        <w:rPr>
          <w:sz w:val="28"/>
          <w:szCs w:val="28"/>
        </w:rPr>
      </w:pPr>
      <w:r w:rsidRPr="00DE1E99">
        <w:rPr>
          <w:sz w:val="28"/>
          <w:szCs w:val="28"/>
          <w:u w:val="single"/>
        </w:rPr>
        <w:t>Г-</w:t>
      </w:r>
      <w:r w:rsidR="007069C7">
        <w:rPr>
          <w:sz w:val="28"/>
          <w:szCs w:val="28"/>
          <w:u w:val="single"/>
        </w:rPr>
        <w:t>н Георги Миланов</w:t>
      </w:r>
      <w:r>
        <w:rPr>
          <w:sz w:val="28"/>
          <w:szCs w:val="28"/>
        </w:rPr>
        <w:t xml:space="preserve"> – </w:t>
      </w:r>
      <w:r w:rsidR="00A646D6" w:rsidRPr="00BF78E3">
        <w:rPr>
          <w:sz w:val="28"/>
          <w:szCs w:val="28"/>
        </w:rPr>
        <w:t>Благодаря. Уважаеми г-н Драшков, уважаеми общински съветници, предвид това че на всяко заседание на Общински съвет има последна точка „Текущи въпроси и питания“ и това, че не постъпват питания нито устно нито писмено, имам една препоръка към всички общински съветници – това е мястото, където могат да се отправят запитвания за движението на определени преписки, които са пос</w:t>
      </w:r>
      <w:r w:rsidR="00ED6219">
        <w:rPr>
          <w:sz w:val="28"/>
          <w:szCs w:val="28"/>
        </w:rPr>
        <w:t>тъпили в общинска администрация о</w:t>
      </w:r>
      <w:r w:rsidR="00A646D6" w:rsidRPr="00BF78E3">
        <w:rPr>
          <w:sz w:val="28"/>
          <w:szCs w:val="28"/>
        </w:rPr>
        <w:t>тносно това какво се случва. Вярно е, че заседанията са веднъж месечно, но мисля че никой от колегите от ръководството, имам предвид мен като кмет на общината или г-жа Иларионова като секретар</w:t>
      </w:r>
      <w:r w:rsidR="003F6E52" w:rsidRPr="00BF78E3">
        <w:rPr>
          <w:sz w:val="28"/>
          <w:szCs w:val="28"/>
        </w:rPr>
        <w:t xml:space="preserve">, </w:t>
      </w:r>
      <w:r w:rsidR="00ED6219">
        <w:rPr>
          <w:sz w:val="28"/>
          <w:szCs w:val="28"/>
        </w:rPr>
        <w:t xml:space="preserve">или </w:t>
      </w:r>
      <w:r w:rsidR="003F6E52" w:rsidRPr="00BF78E3">
        <w:rPr>
          <w:sz w:val="28"/>
          <w:szCs w:val="28"/>
        </w:rPr>
        <w:t>зам.-кмета</w:t>
      </w:r>
      <w:r w:rsidR="00ED6219">
        <w:rPr>
          <w:sz w:val="28"/>
          <w:szCs w:val="28"/>
        </w:rPr>
        <w:t>,</w:t>
      </w:r>
      <w:r w:rsidR="00A646D6" w:rsidRPr="00BF78E3">
        <w:rPr>
          <w:sz w:val="28"/>
          <w:szCs w:val="28"/>
        </w:rPr>
        <w:t xml:space="preserve"> не бих</w:t>
      </w:r>
      <w:r w:rsidR="00ED6219">
        <w:rPr>
          <w:sz w:val="28"/>
          <w:szCs w:val="28"/>
        </w:rPr>
        <w:t>ме отказали да дадем информация… Н</w:t>
      </w:r>
      <w:r w:rsidR="00A646D6" w:rsidRPr="00BF78E3">
        <w:rPr>
          <w:sz w:val="28"/>
          <w:szCs w:val="28"/>
        </w:rPr>
        <w:t>о самото ходене по стаите, самото обаждане по телефона „Какъв е проблема с конкретна преписка?“ не е редно. Първо искам да Ви уверя едно – че не е в юри</w:t>
      </w:r>
      <w:r w:rsidR="00ED6219">
        <w:rPr>
          <w:sz w:val="28"/>
          <w:szCs w:val="28"/>
        </w:rPr>
        <w:t>с</w:t>
      </w:r>
      <w:r w:rsidR="00A646D6" w:rsidRPr="00BF78E3">
        <w:rPr>
          <w:sz w:val="28"/>
          <w:szCs w:val="28"/>
        </w:rPr>
        <w:t xml:space="preserve">дикцията на Общинския съвет да държат отговорни служители в </w:t>
      </w:r>
      <w:r w:rsidR="00ED6219">
        <w:rPr>
          <w:sz w:val="28"/>
          <w:szCs w:val="28"/>
        </w:rPr>
        <w:t>общинските</w:t>
      </w:r>
      <w:r w:rsidR="00A646D6" w:rsidRPr="00BF78E3">
        <w:rPr>
          <w:sz w:val="28"/>
          <w:szCs w:val="28"/>
        </w:rPr>
        <w:t xml:space="preserve"> звена и да ги питат</w:t>
      </w:r>
      <w:r w:rsidR="003F6E52" w:rsidRPr="00BF78E3">
        <w:rPr>
          <w:sz w:val="28"/>
          <w:szCs w:val="28"/>
        </w:rPr>
        <w:t xml:space="preserve"> какъв е проблема с определена преписка. Ако има някакъв проблем </w:t>
      </w:r>
      <w:r w:rsidR="003F6E52" w:rsidRPr="00BF78E3">
        <w:rPr>
          <w:sz w:val="28"/>
          <w:szCs w:val="28"/>
          <w:lang w:val="en-US"/>
        </w:rPr>
        <w:t>(</w:t>
      </w:r>
      <w:r w:rsidR="003F6E52" w:rsidRPr="00BF78E3">
        <w:rPr>
          <w:sz w:val="28"/>
          <w:szCs w:val="28"/>
        </w:rPr>
        <w:t>не е изключено да има проблем</w:t>
      </w:r>
      <w:r w:rsidR="003F6E52" w:rsidRPr="00BF78E3">
        <w:rPr>
          <w:sz w:val="28"/>
          <w:szCs w:val="28"/>
          <w:lang w:val="en-US"/>
        </w:rPr>
        <w:t>)</w:t>
      </w:r>
      <w:r w:rsidR="003F6E52" w:rsidRPr="00BF78E3">
        <w:rPr>
          <w:sz w:val="28"/>
          <w:szCs w:val="28"/>
        </w:rPr>
        <w:t xml:space="preserve"> то Вие трябва да се обърнете към нас чрез този начин „Текущи въпроси и питания“. Служителите по никакъв начин не бива да бъдат притеснявани, питани, защото това в края на краищата само по себе си поражда някакви съмнения и най-важното: всякакви външни строителни надзори, проектанти, архитекти се стремят да покажат на възложителите колко Общината е виновна и как не си върши работата. Имахме един казус дори в последната седмица </w:t>
      </w:r>
      <w:r w:rsidR="003F6E52" w:rsidRPr="00BF78E3">
        <w:rPr>
          <w:sz w:val="28"/>
          <w:szCs w:val="28"/>
          <w:lang w:val="en-US"/>
        </w:rPr>
        <w:t>(</w:t>
      </w:r>
      <w:r w:rsidR="003F6E52" w:rsidRPr="00BF78E3">
        <w:rPr>
          <w:sz w:val="28"/>
          <w:szCs w:val="28"/>
        </w:rPr>
        <w:t>то не е само един</w:t>
      </w:r>
      <w:r w:rsidR="003F6E52" w:rsidRPr="00BF78E3">
        <w:rPr>
          <w:sz w:val="28"/>
          <w:szCs w:val="28"/>
          <w:lang w:val="en-US"/>
        </w:rPr>
        <w:t>)</w:t>
      </w:r>
      <w:r w:rsidR="003F6E52" w:rsidRPr="00BF78E3">
        <w:rPr>
          <w:sz w:val="28"/>
          <w:szCs w:val="28"/>
        </w:rPr>
        <w:t xml:space="preserve"> и се оказва, че надзорната фирма, която е взела пари</w:t>
      </w:r>
      <w:r w:rsidR="00ED6219">
        <w:rPr>
          <w:sz w:val="28"/>
          <w:szCs w:val="28"/>
        </w:rPr>
        <w:t xml:space="preserve"> </w:t>
      </w:r>
      <w:r w:rsidR="003F6E52" w:rsidRPr="00BF78E3">
        <w:rPr>
          <w:sz w:val="28"/>
          <w:szCs w:val="28"/>
        </w:rPr>
        <w:t xml:space="preserve">на възложителя не си е свършила работата. Да, обаче </w:t>
      </w:r>
      <w:r w:rsidR="00ED6219">
        <w:rPr>
          <w:sz w:val="28"/>
          <w:szCs w:val="28"/>
        </w:rPr>
        <w:t xml:space="preserve">на </w:t>
      </w:r>
      <w:r w:rsidR="003F6E52" w:rsidRPr="00BF78E3">
        <w:rPr>
          <w:sz w:val="28"/>
          <w:szCs w:val="28"/>
        </w:rPr>
        <w:t>самия възложител, който е инвеститор на територията на Общината, който създава работни</w:t>
      </w:r>
      <w:r w:rsidR="00ED6219">
        <w:rPr>
          <w:sz w:val="28"/>
          <w:szCs w:val="28"/>
        </w:rPr>
        <w:t xml:space="preserve"> места и иска да създава още, </w:t>
      </w:r>
      <w:r w:rsidR="003F6E52" w:rsidRPr="00BF78E3">
        <w:rPr>
          <w:sz w:val="28"/>
          <w:szCs w:val="28"/>
        </w:rPr>
        <w:t xml:space="preserve"> в един момент му казват, че Общината има проблем, че в Общината някой се заяжда тенденциозно. Оказа се, че не е така, някой от надзорната фирма не си е </w:t>
      </w:r>
      <w:r w:rsidR="00ED6219">
        <w:rPr>
          <w:sz w:val="28"/>
          <w:szCs w:val="28"/>
        </w:rPr>
        <w:t>свършил работата, трябва да се у</w:t>
      </w:r>
      <w:r w:rsidR="003F6E52" w:rsidRPr="00BF78E3">
        <w:rPr>
          <w:sz w:val="28"/>
          <w:szCs w:val="28"/>
        </w:rPr>
        <w:t xml:space="preserve">закони един строеж, който незнайно защо няма утвърдените образци и актове издадени по надлежния ред във времето. Да, обаче пак се говори как Общината не си е свършила работата и </w:t>
      </w:r>
      <w:r w:rsidR="00ED6219">
        <w:rPr>
          <w:sz w:val="28"/>
          <w:szCs w:val="28"/>
        </w:rPr>
        <w:t xml:space="preserve">се </w:t>
      </w:r>
      <w:r w:rsidR="003F6E52" w:rsidRPr="00BF78E3">
        <w:rPr>
          <w:sz w:val="28"/>
          <w:szCs w:val="28"/>
        </w:rPr>
        <w:t>слага едно клеймо и чрез общинските съветници се провокира. Дори да се наложи да се пита нещо по определена преписка, първо проверете каква е ситуацията чрез нас – ръководството на Общината, или чрез този метод „Текущи въпроси и питания“ и тогава да се казва какъв проблем е в общинска администрация, за да не се издава определен документ</w:t>
      </w:r>
      <w:r w:rsidR="00BF78E3" w:rsidRPr="00BF78E3">
        <w:rPr>
          <w:sz w:val="28"/>
          <w:szCs w:val="28"/>
        </w:rPr>
        <w:t xml:space="preserve">. След като общинска администрация не издава определения документ или е върнат за преразглеждане, значи има нещо с което не сме съгласни. В края на краищата може да сме селска </w:t>
      </w:r>
      <w:r w:rsidR="00BF78E3" w:rsidRPr="00BF78E3">
        <w:rPr>
          <w:sz w:val="28"/>
          <w:szCs w:val="28"/>
        </w:rPr>
        <w:lastRenderedPageBreak/>
        <w:t>община, да сме малка, но в тази държава всички сме длъжни да спазваме законите и по надлежния ред всяка една сграда да бъде оформена като актове, като своевременно приемане на нормативните актове. Надявам се, че ме разбрахте, не искам да конкретизирам нещата, но все пак едно клеймо се сла</w:t>
      </w:r>
      <w:r w:rsidR="00ED6219">
        <w:rPr>
          <w:sz w:val="28"/>
          <w:szCs w:val="28"/>
        </w:rPr>
        <w:t>га върху общинска а</w:t>
      </w:r>
      <w:r w:rsidR="00BF78E3" w:rsidRPr="00BF78E3">
        <w:rPr>
          <w:sz w:val="28"/>
          <w:szCs w:val="28"/>
        </w:rPr>
        <w:t>дминистрация, един вид че общинска администрация не си върши работата, работи тенденциозно, избирателно за определи хора. Уверявам ви едно – общинска администрация работи в интересите на гражданите и на бизнеса, който се развива на територият</w:t>
      </w:r>
      <w:r w:rsidR="00ED6219">
        <w:rPr>
          <w:sz w:val="28"/>
          <w:szCs w:val="28"/>
        </w:rPr>
        <w:t>а на общината. Винаги сме били</w:t>
      </w:r>
      <w:r w:rsidR="00BF78E3" w:rsidRPr="00BF78E3">
        <w:rPr>
          <w:sz w:val="28"/>
          <w:szCs w:val="28"/>
        </w:rPr>
        <w:t xml:space="preserve"> изпълнителни в максимално кратки срокове и не сме бавили преписки. Защото винаги някой бърза за някъде, дали да кандидатства за опр</w:t>
      </w:r>
      <w:r w:rsidR="00ED6219">
        <w:rPr>
          <w:sz w:val="28"/>
          <w:szCs w:val="28"/>
        </w:rPr>
        <w:t>еделена програма, дали за друго. З</w:t>
      </w:r>
      <w:r w:rsidR="00BF78E3" w:rsidRPr="00BF78E3">
        <w:rPr>
          <w:sz w:val="28"/>
          <w:szCs w:val="28"/>
        </w:rPr>
        <w:t>а това винаги гледаме да сме максимално адекватни, оперативни, изпълнителни в интереса на гражданите и бизнеса на територията на Община Иваново.</w:t>
      </w:r>
    </w:p>
    <w:p w:rsidR="00945144" w:rsidRPr="00BF78E3" w:rsidRDefault="003823A9" w:rsidP="00A171FA">
      <w:pPr>
        <w:ind w:firstLine="720"/>
        <w:jc w:val="both"/>
        <w:rPr>
          <w:color w:val="FF0000"/>
          <w:sz w:val="28"/>
          <w:szCs w:val="28"/>
        </w:rPr>
      </w:pPr>
      <w:r w:rsidRPr="00BF78E3">
        <w:rPr>
          <w:sz w:val="28"/>
          <w:szCs w:val="28"/>
          <w:u w:val="single"/>
        </w:rPr>
        <w:t xml:space="preserve">Г-н </w:t>
      </w:r>
      <w:r w:rsidR="00BF78E3" w:rsidRPr="00BF78E3">
        <w:rPr>
          <w:sz w:val="28"/>
          <w:szCs w:val="28"/>
          <w:u w:val="single"/>
        </w:rPr>
        <w:t>Мариян Драшков</w:t>
      </w:r>
      <w:r w:rsidRPr="00BF78E3">
        <w:rPr>
          <w:sz w:val="28"/>
          <w:szCs w:val="28"/>
        </w:rPr>
        <w:t xml:space="preserve"> – </w:t>
      </w:r>
      <w:r w:rsidR="00BF78E3" w:rsidRPr="00BF78E3">
        <w:rPr>
          <w:sz w:val="28"/>
          <w:szCs w:val="28"/>
        </w:rPr>
        <w:t xml:space="preserve">Питанията стават чрез мен, трябва да бъдат зададени в писмен вид, за да няма после недоразумения. </w:t>
      </w:r>
      <w:r w:rsidR="001B51B1" w:rsidRPr="00BF78E3">
        <w:rPr>
          <w:sz w:val="28"/>
          <w:szCs w:val="28"/>
        </w:rPr>
        <w:t xml:space="preserve">Други </w:t>
      </w:r>
      <w:r w:rsidR="001B51B1">
        <w:rPr>
          <w:sz w:val="28"/>
          <w:szCs w:val="28"/>
        </w:rPr>
        <w:t xml:space="preserve">въпроси има ли?... </w:t>
      </w:r>
      <w:r w:rsidR="009E7CE5">
        <w:rPr>
          <w:sz w:val="28"/>
          <w:szCs w:val="28"/>
        </w:rPr>
        <w:t xml:space="preserve">Няма. </w:t>
      </w:r>
      <w:r w:rsidR="00BF71CA">
        <w:rPr>
          <w:sz w:val="28"/>
          <w:szCs w:val="28"/>
        </w:rPr>
        <w:t xml:space="preserve">Следващото заседание на Общински съвет – Иваново ще бъде на </w:t>
      </w:r>
      <w:r w:rsidR="001B51B1">
        <w:rPr>
          <w:sz w:val="28"/>
          <w:szCs w:val="28"/>
        </w:rPr>
        <w:t>2</w:t>
      </w:r>
      <w:r w:rsidR="00716ECB">
        <w:rPr>
          <w:sz w:val="28"/>
          <w:szCs w:val="28"/>
        </w:rPr>
        <w:t>5</w:t>
      </w:r>
      <w:r w:rsidR="00BF71CA">
        <w:rPr>
          <w:sz w:val="28"/>
          <w:szCs w:val="28"/>
        </w:rPr>
        <w:t>.</w:t>
      </w:r>
      <w:r w:rsidR="009B33AE">
        <w:rPr>
          <w:sz w:val="28"/>
          <w:szCs w:val="28"/>
        </w:rPr>
        <w:t>0</w:t>
      </w:r>
      <w:r w:rsidR="00716ECB">
        <w:rPr>
          <w:sz w:val="28"/>
          <w:szCs w:val="28"/>
        </w:rPr>
        <w:t>6</w:t>
      </w:r>
      <w:r w:rsidR="00BF71CA">
        <w:rPr>
          <w:sz w:val="28"/>
          <w:szCs w:val="28"/>
        </w:rPr>
        <w:t>.20</w:t>
      </w:r>
      <w:r w:rsidR="009B33AE">
        <w:rPr>
          <w:sz w:val="28"/>
          <w:szCs w:val="28"/>
        </w:rPr>
        <w:t>20</w:t>
      </w:r>
      <w:r w:rsidR="00BF71CA">
        <w:rPr>
          <w:sz w:val="28"/>
          <w:szCs w:val="28"/>
        </w:rPr>
        <w:t xml:space="preserve"> г. </w:t>
      </w:r>
      <w:r w:rsidR="00BF71CA">
        <w:rPr>
          <w:sz w:val="28"/>
          <w:szCs w:val="28"/>
          <w:lang w:val="en-US"/>
        </w:rPr>
        <w:t>(</w:t>
      </w:r>
      <w:r w:rsidR="00BF71CA">
        <w:rPr>
          <w:sz w:val="28"/>
          <w:szCs w:val="28"/>
        </w:rPr>
        <w:t>четвъртък</w:t>
      </w:r>
      <w:r w:rsidR="00BF71CA">
        <w:rPr>
          <w:sz w:val="28"/>
          <w:szCs w:val="28"/>
          <w:lang w:val="en-US"/>
        </w:rPr>
        <w:t>)</w:t>
      </w:r>
      <w:r w:rsidR="00BF71CA">
        <w:rPr>
          <w:sz w:val="28"/>
          <w:szCs w:val="28"/>
        </w:rPr>
        <w:t xml:space="preserve"> </w:t>
      </w:r>
      <w:r w:rsidR="00A21F2E">
        <w:rPr>
          <w:sz w:val="28"/>
          <w:szCs w:val="28"/>
        </w:rPr>
        <w:t xml:space="preserve">от </w:t>
      </w:r>
      <w:r w:rsidR="00BF71CA">
        <w:rPr>
          <w:sz w:val="28"/>
          <w:szCs w:val="28"/>
        </w:rPr>
        <w:t>11,00 ч.,</w:t>
      </w:r>
      <w:r w:rsidR="009E7CE5">
        <w:rPr>
          <w:sz w:val="28"/>
          <w:szCs w:val="28"/>
        </w:rPr>
        <w:t xml:space="preserve"> </w:t>
      </w:r>
      <w:r w:rsidR="00A21F2E">
        <w:rPr>
          <w:sz w:val="28"/>
          <w:szCs w:val="28"/>
        </w:rPr>
        <w:t xml:space="preserve">заседание на постоянните комисии </w:t>
      </w:r>
      <w:r w:rsidR="009E7CE5">
        <w:rPr>
          <w:sz w:val="28"/>
          <w:szCs w:val="28"/>
        </w:rPr>
        <w:t xml:space="preserve">на </w:t>
      </w:r>
      <w:r w:rsidR="001B51B1">
        <w:rPr>
          <w:sz w:val="28"/>
          <w:szCs w:val="28"/>
        </w:rPr>
        <w:t>1</w:t>
      </w:r>
      <w:r w:rsidR="00716ECB">
        <w:rPr>
          <w:sz w:val="28"/>
          <w:szCs w:val="28"/>
        </w:rPr>
        <w:t>8</w:t>
      </w:r>
      <w:r w:rsidR="009E7CE5">
        <w:rPr>
          <w:sz w:val="28"/>
          <w:szCs w:val="28"/>
        </w:rPr>
        <w:t>.0</w:t>
      </w:r>
      <w:r w:rsidR="00716ECB">
        <w:rPr>
          <w:sz w:val="28"/>
          <w:szCs w:val="28"/>
        </w:rPr>
        <w:t>6</w:t>
      </w:r>
      <w:r w:rsidR="009E7CE5">
        <w:rPr>
          <w:sz w:val="28"/>
          <w:szCs w:val="28"/>
        </w:rPr>
        <w:t>.2020 г. от 14,00 ч.</w:t>
      </w:r>
    </w:p>
    <w:p w:rsidR="00D30520" w:rsidRPr="006C6943" w:rsidRDefault="00D30520" w:rsidP="00A171FA">
      <w:pPr>
        <w:ind w:firstLine="720"/>
        <w:jc w:val="both"/>
        <w:rPr>
          <w:sz w:val="28"/>
          <w:szCs w:val="28"/>
        </w:rPr>
      </w:pPr>
    </w:p>
    <w:p w:rsidR="00900153" w:rsidRDefault="00C7501B" w:rsidP="00C7501B">
      <w:pPr>
        <w:ind w:firstLine="708"/>
        <w:jc w:val="both"/>
        <w:rPr>
          <w:sz w:val="28"/>
          <w:szCs w:val="28"/>
        </w:rPr>
      </w:pPr>
      <w:r>
        <w:rPr>
          <w:sz w:val="28"/>
          <w:szCs w:val="28"/>
        </w:rPr>
        <w:t>Поради изчерпване на дневния ред заседанието бе закрито.</w:t>
      </w:r>
    </w:p>
    <w:p w:rsidR="00C7501B" w:rsidRDefault="00C7501B" w:rsidP="00C7501B">
      <w:pPr>
        <w:ind w:firstLine="708"/>
        <w:jc w:val="both"/>
        <w:rPr>
          <w:sz w:val="28"/>
          <w:szCs w:val="28"/>
        </w:rPr>
      </w:pPr>
      <w:r>
        <w:rPr>
          <w:sz w:val="28"/>
          <w:szCs w:val="28"/>
        </w:rPr>
        <w:t>Настоящият протокол е съставен в четири ед</w:t>
      </w:r>
      <w:r w:rsidR="00DE0DC8">
        <w:rPr>
          <w:sz w:val="28"/>
          <w:szCs w:val="28"/>
        </w:rPr>
        <w:t xml:space="preserve">нообразни екземпляра и съдържа </w:t>
      </w:r>
      <w:r w:rsidR="00DE1E99">
        <w:rPr>
          <w:sz w:val="28"/>
          <w:szCs w:val="28"/>
        </w:rPr>
        <w:t>2</w:t>
      </w:r>
      <w:r w:rsidR="006864BA">
        <w:rPr>
          <w:sz w:val="28"/>
          <w:szCs w:val="28"/>
        </w:rPr>
        <w:t>4</w:t>
      </w:r>
      <w:r w:rsidR="001F3979">
        <w:rPr>
          <w:sz w:val="28"/>
          <w:szCs w:val="28"/>
        </w:rPr>
        <w:t xml:space="preserve"> </w:t>
      </w:r>
      <w:r w:rsidRPr="00AE5FA6">
        <w:rPr>
          <w:sz w:val="28"/>
          <w:szCs w:val="28"/>
        </w:rPr>
        <w:t>(</w:t>
      </w:r>
      <w:r w:rsidR="00DE1E99">
        <w:rPr>
          <w:sz w:val="28"/>
          <w:szCs w:val="28"/>
        </w:rPr>
        <w:t xml:space="preserve">двадесет и </w:t>
      </w:r>
      <w:r w:rsidR="006864BA">
        <w:rPr>
          <w:sz w:val="28"/>
          <w:szCs w:val="28"/>
        </w:rPr>
        <w:t>четири</w:t>
      </w:r>
      <w:r w:rsidRPr="00AE5FA6">
        <w:rPr>
          <w:sz w:val="28"/>
          <w:szCs w:val="28"/>
        </w:rPr>
        <w:t xml:space="preserve">) </w:t>
      </w:r>
      <w:r w:rsidRPr="001A7E5B">
        <w:rPr>
          <w:sz w:val="28"/>
          <w:szCs w:val="28"/>
        </w:rPr>
        <w:t>листа</w:t>
      </w:r>
      <w:r w:rsidR="00F72790" w:rsidRPr="001A7E5B">
        <w:rPr>
          <w:sz w:val="28"/>
          <w:szCs w:val="28"/>
        </w:rPr>
        <w:t xml:space="preserve"> </w:t>
      </w:r>
      <w:r w:rsidR="00F72790" w:rsidRPr="00F20CD6">
        <w:rPr>
          <w:sz w:val="28"/>
          <w:szCs w:val="28"/>
        </w:rPr>
        <w:t>и</w:t>
      </w:r>
      <w:r w:rsidR="00E66332" w:rsidRPr="00F20CD6">
        <w:rPr>
          <w:sz w:val="28"/>
          <w:szCs w:val="28"/>
          <w:lang w:val="en-US"/>
        </w:rPr>
        <w:t xml:space="preserve"> </w:t>
      </w:r>
      <w:r w:rsidR="00716ECB">
        <w:rPr>
          <w:sz w:val="28"/>
          <w:szCs w:val="28"/>
        </w:rPr>
        <w:t>236</w:t>
      </w:r>
      <w:r w:rsidR="006B6AB4" w:rsidRPr="0057397A">
        <w:rPr>
          <w:sz w:val="28"/>
          <w:szCs w:val="28"/>
        </w:rPr>
        <w:t xml:space="preserve"> </w:t>
      </w:r>
      <w:r w:rsidRPr="0057397A">
        <w:rPr>
          <w:sz w:val="28"/>
          <w:szCs w:val="28"/>
        </w:rPr>
        <w:t>(</w:t>
      </w:r>
      <w:r w:rsidR="00716ECB">
        <w:rPr>
          <w:sz w:val="28"/>
          <w:szCs w:val="28"/>
        </w:rPr>
        <w:t>двеста тридесет и шест</w:t>
      </w:r>
      <w:r w:rsidRPr="0057397A">
        <w:rPr>
          <w:sz w:val="28"/>
          <w:szCs w:val="28"/>
        </w:rPr>
        <w:t xml:space="preserve">) </w:t>
      </w:r>
      <w:r>
        <w:rPr>
          <w:sz w:val="28"/>
          <w:szCs w:val="28"/>
        </w:rPr>
        <w:t>листа материали, внесени за разглеждане и разгледани в заседанието.</w:t>
      </w:r>
    </w:p>
    <w:p w:rsidR="00AE5FA6" w:rsidRDefault="00AE5FA6" w:rsidP="00C7501B">
      <w:pPr>
        <w:ind w:firstLine="708"/>
        <w:jc w:val="both"/>
        <w:rPr>
          <w:b/>
          <w:sz w:val="28"/>
          <w:szCs w:val="28"/>
        </w:rPr>
      </w:pPr>
    </w:p>
    <w:p w:rsidR="006C7AC1" w:rsidRDefault="006C7AC1" w:rsidP="00C7501B">
      <w:pPr>
        <w:ind w:firstLine="708"/>
        <w:jc w:val="both"/>
        <w:rPr>
          <w:b/>
          <w:sz w:val="28"/>
          <w:szCs w:val="28"/>
        </w:rPr>
      </w:pPr>
    </w:p>
    <w:p w:rsidR="009619BD" w:rsidRDefault="009619BD" w:rsidP="00C7501B">
      <w:pPr>
        <w:ind w:firstLine="708"/>
        <w:jc w:val="both"/>
        <w:rPr>
          <w:b/>
          <w:sz w:val="28"/>
          <w:szCs w:val="28"/>
        </w:rPr>
      </w:pPr>
    </w:p>
    <w:p w:rsidR="00C7501B" w:rsidRPr="004A6014" w:rsidRDefault="00C7501B" w:rsidP="00C7501B">
      <w:pPr>
        <w:ind w:firstLine="708"/>
        <w:jc w:val="both"/>
        <w:rPr>
          <w:b/>
          <w:sz w:val="28"/>
          <w:szCs w:val="28"/>
        </w:rPr>
      </w:pPr>
      <w:r>
        <w:rPr>
          <w:b/>
          <w:sz w:val="28"/>
          <w:szCs w:val="28"/>
        </w:rPr>
        <w:t>МАРИЯН ДРАШКОВ</w:t>
      </w:r>
      <w:r w:rsidR="004A6014">
        <w:rPr>
          <w:b/>
          <w:sz w:val="28"/>
          <w:szCs w:val="28"/>
          <w:lang w:val="en-US"/>
        </w:rPr>
        <w:t xml:space="preserve"> /</w:t>
      </w:r>
      <w:r w:rsidR="004A6014">
        <w:rPr>
          <w:b/>
          <w:sz w:val="28"/>
          <w:szCs w:val="28"/>
        </w:rPr>
        <w:t>П/</w:t>
      </w:r>
      <w:bookmarkStart w:id="0" w:name="_GoBack"/>
      <w:bookmarkEnd w:id="0"/>
    </w:p>
    <w:p w:rsidR="008149BB" w:rsidRDefault="00C7501B" w:rsidP="00333D53">
      <w:pPr>
        <w:ind w:firstLine="708"/>
        <w:jc w:val="both"/>
        <w:rPr>
          <w:i/>
          <w:sz w:val="28"/>
          <w:szCs w:val="28"/>
        </w:rPr>
      </w:pPr>
      <w:r>
        <w:rPr>
          <w:i/>
          <w:sz w:val="28"/>
          <w:szCs w:val="28"/>
        </w:rPr>
        <w:t>Председател Общински съвет Иваново</w:t>
      </w:r>
    </w:p>
    <w:sectPr w:rsidR="008149BB" w:rsidSect="00575624">
      <w:footerReference w:type="default" r:id="rId11"/>
      <w:pgSz w:w="11906" w:h="16838" w:code="9"/>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FCA" w:rsidRDefault="00F62FCA" w:rsidP="00C76194">
      <w:r>
        <w:separator/>
      </w:r>
    </w:p>
  </w:endnote>
  <w:endnote w:type="continuationSeparator" w:id="0">
    <w:p w:rsidR="00F62FCA" w:rsidRDefault="00F62FCA"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804638"/>
      <w:docPartObj>
        <w:docPartGallery w:val="Page Numbers (Bottom of Page)"/>
        <w:docPartUnique/>
      </w:docPartObj>
    </w:sdtPr>
    <w:sdtEndPr/>
    <w:sdtContent>
      <w:p w:rsidR="00BF78E3" w:rsidRDefault="00BF78E3">
        <w:pPr>
          <w:pStyle w:val="a7"/>
          <w:jc w:val="right"/>
        </w:pPr>
        <w:r>
          <w:fldChar w:fldCharType="begin"/>
        </w:r>
        <w:r>
          <w:instrText>PAGE   \* MERGEFORMAT</w:instrText>
        </w:r>
        <w:r>
          <w:fldChar w:fldCharType="separate"/>
        </w:r>
        <w:r w:rsidR="004A6014">
          <w:rPr>
            <w:noProof/>
          </w:rPr>
          <w:t>24</w:t>
        </w:r>
        <w:r>
          <w:rPr>
            <w:noProof/>
          </w:rPr>
          <w:fldChar w:fldCharType="end"/>
        </w:r>
      </w:p>
    </w:sdtContent>
  </w:sdt>
  <w:p w:rsidR="00BF78E3" w:rsidRDefault="00BF78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FCA" w:rsidRDefault="00F62FCA" w:rsidP="00C76194">
      <w:r>
        <w:separator/>
      </w:r>
    </w:p>
  </w:footnote>
  <w:footnote w:type="continuationSeparator" w:id="0">
    <w:p w:rsidR="00F62FCA" w:rsidRDefault="00F62FCA" w:rsidP="00C76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EE1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A3B18"/>
    <w:multiLevelType w:val="hybridMultilevel"/>
    <w:tmpl w:val="E8246334"/>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
    <w:nsid w:val="05745015"/>
    <w:multiLevelType w:val="hybridMultilevel"/>
    <w:tmpl w:val="69B24B9A"/>
    <w:lvl w:ilvl="0" w:tplc="406CCA82">
      <w:start w:val="1"/>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3">
    <w:nsid w:val="091E6802"/>
    <w:multiLevelType w:val="hybridMultilevel"/>
    <w:tmpl w:val="B7060586"/>
    <w:lvl w:ilvl="0" w:tplc="0402000B">
      <w:start w:val="1"/>
      <w:numFmt w:val="bullet"/>
      <w:lvlText w:val=""/>
      <w:lvlJc w:val="left"/>
      <w:pPr>
        <w:tabs>
          <w:tab w:val="num" w:pos="1428"/>
        </w:tabs>
        <w:ind w:left="1428" w:hanging="360"/>
      </w:pPr>
      <w:rPr>
        <w:rFonts w:ascii="Wingdings" w:hAnsi="Wingdings"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4">
    <w:nsid w:val="0A905768"/>
    <w:multiLevelType w:val="hybridMultilevel"/>
    <w:tmpl w:val="76C281A4"/>
    <w:lvl w:ilvl="0" w:tplc="047A2FE6">
      <w:start w:val="1"/>
      <w:numFmt w:val="decimal"/>
      <w:lvlText w:val="%1."/>
      <w:lvlJc w:val="left"/>
      <w:pPr>
        <w:ind w:left="106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AA33214"/>
    <w:multiLevelType w:val="hybridMultilevel"/>
    <w:tmpl w:val="A8B82E48"/>
    <w:lvl w:ilvl="0" w:tplc="3244D4BC">
      <w:start w:val="1"/>
      <w:numFmt w:val="decimal"/>
      <w:lvlText w:val="%1."/>
      <w:lvlJc w:val="left"/>
      <w:pPr>
        <w:ind w:left="750" w:hanging="39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CAB26F6"/>
    <w:multiLevelType w:val="hybridMultilevel"/>
    <w:tmpl w:val="B9F8167C"/>
    <w:lvl w:ilvl="0" w:tplc="AEDE2826">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7">
    <w:nsid w:val="0CEA0FE0"/>
    <w:multiLevelType w:val="hybridMultilevel"/>
    <w:tmpl w:val="CF4C50AA"/>
    <w:lvl w:ilvl="0" w:tplc="1B981506">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8">
    <w:nsid w:val="1133168F"/>
    <w:multiLevelType w:val="hybridMultilevel"/>
    <w:tmpl w:val="D3B43458"/>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9">
    <w:nsid w:val="18B164A8"/>
    <w:multiLevelType w:val="hybridMultilevel"/>
    <w:tmpl w:val="A1BACB2E"/>
    <w:lvl w:ilvl="0" w:tplc="8550B48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22E7F6F"/>
    <w:multiLevelType w:val="hybridMultilevel"/>
    <w:tmpl w:val="D0CA5E80"/>
    <w:lvl w:ilvl="0" w:tplc="B63215A6">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8131D1F"/>
    <w:multiLevelType w:val="hybridMultilevel"/>
    <w:tmpl w:val="69C28E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8E355FC"/>
    <w:multiLevelType w:val="hybridMultilevel"/>
    <w:tmpl w:val="F3F49C76"/>
    <w:lvl w:ilvl="0" w:tplc="F668A824">
      <w:start w:val="1400"/>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nsid w:val="28FA469C"/>
    <w:multiLevelType w:val="hybridMultilevel"/>
    <w:tmpl w:val="837ED8A8"/>
    <w:lvl w:ilvl="0" w:tplc="71D09ADC">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nsid w:val="2A140CCC"/>
    <w:multiLevelType w:val="hybridMultilevel"/>
    <w:tmpl w:val="00146B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A413A8D"/>
    <w:multiLevelType w:val="hybridMultilevel"/>
    <w:tmpl w:val="DE3C5C68"/>
    <w:lvl w:ilvl="0" w:tplc="619AA77C">
      <w:start w:val="1"/>
      <w:numFmt w:val="decimal"/>
      <w:lvlText w:val="%1."/>
      <w:lvlJc w:val="left"/>
      <w:pPr>
        <w:ind w:left="1777"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2DF37A4D"/>
    <w:multiLevelType w:val="hybridMultilevel"/>
    <w:tmpl w:val="62FCEA5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7">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nsid w:val="36440868"/>
    <w:multiLevelType w:val="hybridMultilevel"/>
    <w:tmpl w:val="00504CFC"/>
    <w:lvl w:ilvl="0" w:tplc="9A6A77A8">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9">
    <w:nsid w:val="37574A00"/>
    <w:multiLevelType w:val="hybridMultilevel"/>
    <w:tmpl w:val="3AB82C78"/>
    <w:lvl w:ilvl="0" w:tplc="534297E4">
      <w:start w:val="1"/>
      <w:numFmt w:val="decimal"/>
      <w:lvlText w:val="%1."/>
      <w:lvlJc w:val="left"/>
      <w:pPr>
        <w:ind w:left="1068" w:hanging="360"/>
      </w:pPr>
      <w:rPr>
        <w:rFonts w:ascii="Times New Roman" w:eastAsia="Times New Roman" w:hAnsi="Times New Roman" w:cs="Times New Roman"/>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nsid w:val="3861322F"/>
    <w:multiLevelType w:val="hybridMultilevel"/>
    <w:tmpl w:val="15EA080C"/>
    <w:lvl w:ilvl="0" w:tplc="2376D59A">
      <w:start w:val="7"/>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nsid w:val="3E71385A"/>
    <w:multiLevelType w:val="hybridMultilevel"/>
    <w:tmpl w:val="47F8801A"/>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nsid w:val="41DC5C88"/>
    <w:multiLevelType w:val="hybridMultilevel"/>
    <w:tmpl w:val="1C5067D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A667285"/>
    <w:multiLevelType w:val="hybridMultilevel"/>
    <w:tmpl w:val="A09AC9FC"/>
    <w:lvl w:ilvl="0" w:tplc="0DBEA40A">
      <w:start w:val="3"/>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4">
    <w:nsid w:val="4AEE51C7"/>
    <w:multiLevelType w:val="hybridMultilevel"/>
    <w:tmpl w:val="6A06EE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E932221"/>
    <w:multiLevelType w:val="hybridMultilevel"/>
    <w:tmpl w:val="300A5B14"/>
    <w:lvl w:ilvl="0" w:tplc="8262884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nsid w:val="52793FCA"/>
    <w:multiLevelType w:val="hybridMultilevel"/>
    <w:tmpl w:val="70BEA798"/>
    <w:lvl w:ilvl="0" w:tplc="7366A47C">
      <w:start w:val="2"/>
      <w:numFmt w:val="bullet"/>
      <w:lvlText w:val=""/>
      <w:lvlJc w:val="left"/>
      <w:pPr>
        <w:tabs>
          <w:tab w:val="num" w:pos="900"/>
        </w:tabs>
        <w:ind w:left="900" w:hanging="360"/>
      </w:pPr>
      <w:rPr>
        <w:rFonts w:ascii="Symbol" w:eastAsia="Times New Roman" w:hAnsi="Symbol" w:cs="Times New Roman" w:hint="default"/>
      </w:rPr>
    </w:lvl>
    <w:lvl w:ilvl="1" w:tplc="EF30C01A">
      <w:start w:val="2"/>
      <w:numFmt w:val="bullet"/>
      <w:lvlText w:val="-"/>
      <w:lvlJc w:val="left"/>
      <w:pPr>
        <w:tabs>
          <w:tab w:val="num" w:pos="1495"/>
        </w:tabs>
        <w:ind w:left="1495" w:hanging="360"/>
      </w:pPr>
      <w:rPr>
        <w:rFonts w:ascii="Times New Roman" w:eastAsia="Times New Roman" w:hAnsi="Times New Roman" w:cs="Times New Roman"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7">
    <w:nsid w:val="535B11DA"/>
    <w:multiLevelType w:val="hybridMultilevel"/>
    <w:tmpl w:val="224E8C60"/>
    <w:lvl w:ilvl="0" w:tplc="E6E6B92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nsid w:val="567C214E"/>
    <w:multiLevelType w:val="hybridMultilevel"/>
    <w:tmpl w:val="C2A8405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9">
    <w:nsid w:val="579B12EE"/>
    <w:multiLevelType w:val="hybridMultilevel"/>
    <w:tmpl w:val="D382C1B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0">
    <w:nsid w:val="5A280B12"/>
    <w:multiLevelType w:val="hybridMultilevel"/>
    <w:tmpl w:val="C900BF2A"/>
    <w:lvl w:ilvl="0" w:tplc="DB52899C">
      <w:start w:val="1"/>
      <w:numFmt w:val="upperRoman"/>
      <w:lvlText w:val="%1."/>
      <w:lvlJc w:val="left"/>
      <w:pPr>
        <w:ind w:left="1102" w:hanging="9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5D0B3FD6"/>
    <w:multiLevelType w:val="hybridMultilevel"/>
    <w:tmpl w:val="449CA1CC"/>
    <w:lvl w:ilvl="0" w:tplc="0402000B">
      <w:start w:val="1"/>
      <w:numFmt w:val="bullet"/>
      <w:lvlText w:val=""/>
      <w:lvlJc w:val="left"/>
      <w:pPr>
        <w:tabs>
          <w:tab w:val="num" w:pos="1440"/>
        </w:tabs>
        <w:ind w:left="1440" w:hanging="360"/>
      </w:pPr>
      <w:rPr>
        <w:rFonts w:ascii="Wingdings" w:hAnsi="Wingdings" w:hint="default"/>
      </w:rPr>
    </w:lvl>
    <w:lvl w:ilvl="1" w:tplc="BA1413DA">
      <w:start w:val="2"/>
      <w:numFmt w:val="bullet"/>
      <w:lvlText w:val="-"/>
      <w:lvlJc w:val="left"/>
      <w:pPr>
        <w:tabs>
          <w:tab w:val="num" w:pos="502"/>
        </w:tabs>
        <w:ind w:left="502" w:hanging="36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2">
    <w:nsid w:val="5D5129EC"/>
    <w:multiLevelType w:val="hybridMultilevel"/>
    <w:tmpl w:val="4F887C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05F6359"/>
    <w:multiLevelType w:val="hybridMultilevel"/>
    <w:tmpl w:val="9E8CC6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3C433C8"/>
    <w:multiLevelType w:val="hybridMultilevel"/>
    <w:tmpl w:val="6E181154"/>
    <w:lvl w:ilvl="0" w:tplc="4498CC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3DC2E2D"/>
    <w:multiLevelType w:val="hybridMultilevel"/>
    <w:tmpl w:val="B8B235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64527064"/>
    <w:multiLevelType w:val="hybridMultilevel"/>
    <w:tmpl w:val="3DC2CA44"/>
    <w:lvl w:ilvl="0" w:tplc="66BCA2FC">
      <w:start w:val="1"/>
      <w:numFmt w:val="decimal"/>
      <w:lvlText w:val="%1."/>
      <w:lvlJc w:val="left"/>
      <w:pPr>
        <w:ind w:left="1124" w:hanging="84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7">
    <w:nsid w:val="64D74ADF"/>
    <w:multiLevelType w:val="hybridMultilevel"/>
    <w:tmpl w:val="44526270"/>
    <w:lvl w:ilvl="0" w:tplc="41746D3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699409D"/>
    <w:multiLevelType w:val="hybridMultilevel"/>
    <w:tmpl w:val="3F2E2348"/>
    <w:lvl w:ilvl="0" w:tplc="BB9A771A">
      <w:start w:val="1"/>
      <w:numFmt w:val="decimal"/>
      <w:lvlText w:val="%1."/>
      <w:lvlJc w:val="left"/>
      <w:pPr>
        <w:tabs>
          <w:tab w:val="num" w:pos="1095"/>
        </w:tabs>
        <w:ind w:left="1095" w:hanging="390"/>
      </w:pPr>
      <w:rPr>
        <w:rFonts w:hint="default"/>
        <w:b/>
      </w:rPr>
    </w:lvl>
    <w:lvl w:ilvl="1" w:tplc="0714C5A2">
      <w:start w:val="1"/>
      <w:numFmt w:val="bullet"/>
      <w:lvlText w:val="-"/>
      <w:lvlJc w:val="left"/>
      <w:pPr>
        <w:tabs>
          <w:tab w:val="num" w:pos="1785"/>
        </w:tabs>
        <w:ind w:left="1785" w:hanging="360"/>
      </w:pPr>
      <w:rPr>
        <w:rFonts w:ascii="Times New Roman" w:eastAsia="Times New Roman" w:hAnsi="Times New Roman" w:cs="Times New Roman" w:hint="default"/>
      </w:r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39">
    <w:nsid w:val="68892156"/>
    <w:multiLevelType w:val="hybridMultilevel"/>
    <w:tmpl w:val="311C5FE6"/>
    <w:lvl w:ilvl="0" w:tplc="0402000B">
      <w:start w:val="1"/>
      <w:numFmt w:val="bullet"/>
      <w:lvlText w:val=""/>
      <w:lvlJc w:val="left"/>
      <w:pPr>
        <w:tabs>
          <w:tab w:val="num" w:pos="1420"/>
        </w:tabs>
        <w:ind w:left="1420" w:hanging="360"/>
      </w:pPr>
      <w:rPr>
        <w:rFonts w:ascii="Wingdings" w:hAnsi="Wingdings" w:hint="default"/>
      </w:rPr>
    </w:lvl>
    <w:lvl w:ilvl="1" w:tplc="04020003">
      <w:start w:val="1"/>
      <w:numFmt w:val="bullet"/>
      <w:lvlText w:val="o"/>
      <w:lvlJc w:val="left"/>
      <w:pPr>
        <w:tabs>
          <w:tab w:val="num" w:pos="2140"/>
        </w:tabs>
        <w:ind w:left="2140" w:hanging="360"/>
      </w:pPr>
      <w:rPr>
        <w:rFonts w:ascii="Courier New" w:hAnsi="Courier New" w:cs="Courier New" w:hint="default"/>
      </w:rPr>
    </w:lvl>
    <w:lvl w:ilvl="2" w:tplc="04020005">
      <w:start w:val="1"/>
      <w:numFmt w:val="bullet"/>
      <w:lvlText w:val=""/>
      <w:lvlJc w:val="left"/>
      <w:pPr>
        <w:tabs>
          <w:tab w:val="num" w:pos="2860"/>
        </w:tabs>
        <w:ind w:left="2860" w:hanging="360"/>
      </w:pPr>
      <w:rPr>
        <w:rFonts w:ascii="Wingdings" w:hAnsi="Wingdings" w:hint="default"/>
      </w:rPr>
    </w:lvl>
    <w:lvl w:ilvl="3" w:tplc="04020001">
      <w:start w:val="1"/>
      <w:numFmt w:val="bullet"/>
      <w:lvlText w:val=""/>
      <w:lvlJc w:val="left"/>
      <w:pPr>
        <w:tabs>
          <w:tab w:val="num" w:pos="3580"/>
        </w:tabs>
        <w:ind w:left="3580" w:hanging="360"/>
      </w:pPr>
      <w:rPr>
        <w:rFonts w:ascii="Symbol" w:hAnsi="Symbol" w:hint="default"/>
      </w:rPr>
    </w:lvl>
    <w:lvl w:ilvl="4" w:tplc="04020003">
      <w:start w:val="1"/>
      <w:numFmt w:val="bullet"/>
      <w:lvlText w:val="o"/>
      <w:lvlJc w:val="left"/>
      <w:pPr>
        <w:tabs>
          <w:tab w:val="num" w:pos="4300"/>
        </w:tabs>
        <w:ind w:left="4300" w:hanging="360"/>
      </w:pPr>
      <w:rPr>
        <w:rFonts w:ascii="Courier New" w:hAnsi="Courier New" w:cs="Courier New" w:hint="default"/>
      </w:rPr>
    </w:lvl>
    <w:lvl w:ilvl="5" w:tplc="04020005">
      <w:start w:val="1"/>
      <w:numFmt w:val="bullet"/>
      <w:lvlText w:val=""/>
      <w:lvlJc w:val="left"/>
      <w:pPr>
        <w:tabs>
          <w:tab w:val="num" w:pos="5020"/>
        </w:tabs>
        <w:ind w:left="5020" w:hanging="360"/>
      </w:pPr>
      <w:rPr>
        <w:rFonts w:ascii="Wingdings" w:hAnsi="Wingdings" w:hint="default"/>
      </w:rPr>
    </w:lvl>
    <w:lvl w:ilvl="6" w:tplc="04020001">
      <w:start w:val="1"/>
      <w:numFmt w:val="bullet"/>
      <w:lvlText w:val=""/>
      <w:lvlJc w:val="left"/>
      <w:pPr>
        <w:tabs>
          <w:tab w:val="num" w:pos="5740"/>
        </w:tabs>
        <w:ind w:left="5740" w:hanging="360"/>
      </w:pPr>
      <w:rPr>
        <w:rFonts w:ascii="Symbol" w:hAnsi="Symbol" w:hint="default"/>
      </w:rPr>
    </w:lvl>
    <w:lvl w:ilvl="7" w:tplc="04020003">
      <w:start w:val="1"/>
      <w:numFmt w:val="bullet"/>
      <w:lvlText w:val="o"/>
      <w:lvlJc w:val="left"/>
      <w:pPr>
        <w:tabs>
          <w:tab w:val="num" w:pos="6460"/>
        </w:tabs>
        <w:ind w:left="6460" w:hanging="360"/>
      </w:pPr>
      <w:rPr>
        <w:rFonts w:ascii="Courier New" w:hAnsi="Courier New" w:cs="Courier New" w:hint="default"/>
      </w:rPr>
    </w:lvl>
    <w:lvl w:ilvl="8" w:tplc="04020005">
      <w:start w:val="1"/>
      <w:numFmt w:val="bullet"/>
      <w:lvlText w:val=""/>
      <w:lvlJc w:val="left"/>
      <w:pPr>
        <w:tabs>
          <w:tab w:val="num" w:pos="7180"/>
        </w:tabs>
        <w:ind w:left="7180" w:hanging="360"/>
      </w:pPr>
      <w:rPr>
        <w:rFonts w:ascii="Wingdings" w:hAnsi="Wingdings" w:hint="default"/>
      </w:rPr>
    </w:lvl>
  </w:abstractNum>
  <w:abstractNum w:abstractNumId="40">
    <w:nsid w:val="6C2B002C"/>
    <w:multiLevelType w:val="hybridMultilevel"/>
    <w:tmpl w:val="30CA05CE"/>
    <w:lvl w:ilvl="0" w:tplc="C71296EA">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41">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2">
    <w:nsid w:val="710B726A"/>
    <w:multiLevelType w:val="hybridMultilevel"/>
    <w:tmpl w:val="30A6C8A0"/>
    <w:lvl w:ilvl="0" w:tplc="95D803E2">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3">
    <w:nsid w:val="71F3479F"/>
    <w:multiLevelType w:val="hybridMultilevel"/>
    <w:tmpl w:val="CBD8C278"/>
    <w:lvl w:ilvl="0" w:tplc="2BB05704">
      <w:start w:val="5"/>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44">
    <w:nsid w:val="774E33C7"/>
    <w:multiLevelType w:val="hybridMultilevel"/>
    <w:tmpl w:val="B66013FE"/>
    <w:lvl w:ilvl="0" w:tplc="B2E0B666">
      <w:start w:val="1"/>
      <w:numFmt w:val="decimal"/>
      <w:lvlText w:val="%1."/>
      <w:lvlJc w:val="left"/>
      <w:pPr>
        <w:ind w:left="644" w:hanging="360"/>
      </w:pPr>
      <w:rPr>
        <w:rFonts w:ascii="Times New Roman" w:eastAsia="Times New Roman" w:hAnsi="Times New Roman" w:cs="Times New Roman"/>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5">
    <w:nsid w:val="77AC63E7"/>
    <w:multiLevelType w:val="hybridMultilevel"/>
    <w:tmpl w:val="BFEA1EB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6">
    <w:nsid w:val="782278CA"/>
    <w:multiLevelType w:val="hybridMultilevel"/>
    <w:tmpl w:val="430450D0"/>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7">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8">
    <w:nsid w:val="79FE54B3"/>
    <w:multiLevelType w:val="hybridMultilevel"/>
    <w:tmpl w:val="54DE331A"/>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49">
    <w:nsid w:val="7CFC2C71"/>
    <w:multiLevelType w:val="hybridMultilevel"/>
    <w:tmpl w:val="B4F005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7"/>
  </w:num>
  <w:num w:numId="2">
    <w:abstractNumId w:val="7"/>
  </w:num>
  <w:num w:numId="3">
    <w:abstractNumId w:val="18"/>
  </w:num>
  <w:num w:numId="4">
    <w:abstractNumId w:val="26"/>
  </w:num>
  <w:num w:numId="5">
    <w:abstractNumId w:val="43"/>
  </w:num>
  <w:num w:numId="6">
    <w:abstractNumId w:val="38"/>
  </w:num>
  <w:num w:numId="7">
    <w:abstractNumId w:val="25"/>
  </w:num>
  <w:num w:numId="8">
    <w:abstractNumId w:val="13"/>
  </w:num>
  <w:num w:numId="9">
    <w:abstractNumId w:val="24"/>
  </w:num>
  <w:num w:numId="10">
    <w:abstractNumId w:val="33"/>
  </w:num>
  <w:num w:numId="11">
    <w:abstractNumId w:val="47"/>
  </w:num>
  <w:num w:numId="12">
    <w:abstractNumId w:val="1"/>
  </w:num>
  <w:num w:numId="13">
    <w:abstractNumId w:val="36"/>
  </w:num>
  <w:num w:numId="14">
    <w:abstractNumId w:val="46"/>
  </w:num>
  <w:num w:numId="15">
    <w:abstractNumId w:val="41"/>
  </w:num>
  <w:num w:numId="16">
    <w:abstractNumId w:val="44"/>
  </w:num>
  <w:num w:numId="17">
    <w:abstractNumId w:val="30"/>
  </w:num>
  <w:num w:numId="18">
    <w:abstractNumId w:val="2"/>
  </w:num>
  <w:num w:numId="19">
    <w:abstractNumId w:val="10"/>
  </w:num>
  <w:num w:numId="20">
    <w:abstractNumId w:val="20"/>
  </w:num>
  <w:num w:numId="21">
    <w:abstractNumId w:val="35"/>
  </w:num>
  <w:num w:numId="22">
    <w:abstractNumId w:val="12"/>
  </w:num>
  <w:num w:numId="23">
    <w:abstractNumId w:val="16"/>
  </w:num>
  <w:num w:numId="24">
    <w:abstractNumId w:val="29"/>
  </w:num>
  <w:num w:numId="25">
    <w:abstractNumId w:val="21"/>
  </w:num>
  <w:num w:numId="26">
    <w:abstractNumId w:val="45"/>
  </w:num>
  <w:num w:numId="27">
    <w:abstractNumId w:val="28"/>
  </w:num>
  <w:num w:numId="28">
    <w:abstractNumId w:val="8"/>
  </w:num>
  <w:num w:numId="29">
    <w:abstractNumId w:val="31"/>
  </w:num>
  <w:num w:numId="30">
    <w:abstractNumId w:val="23"/>
  </w:num>
  <w:num w:numId="31">
    <w:abstractNumId w:val="3"/>
  </w:num>
  <w:num w:numId="32">
    <w:abstractNumId w:val="39"/>
  </w:num>
  <w:num w:numId="33">
    <w:abstractNumId w:val="5"/>
  </w:num>
  <w:num w:numId="34">
    <w:abstractNumId w:val="11"/>
  </w:num>
  <w:num w:numId="35">
    <w:abstractNumId w:val="49"/>
  </w:num>
  <w:num w:numId="36">
    <w:abstractNumId w:val="14"/>
  </w:num>
  <w:num w:numId="37">
    <w:abstractNumId w:val="22"/>
  </w:num>
  <w:num w:numId="38">
    <w:abstractNumId w:val="32"/>
  </w:num>
  <w:num w:numId="39">
    <w:abstractNumId w:val="15"/>
  </w:num>
  <w:num w:numId="40">
    <w:abstractNumId w:val="4"/>
  </w:num>
  <w:num w:numId="41">
    <w:abstractNumId w:val="9"/>
  </w:num>
  <w:num w:numId="42">
    <w:abstractNumId w:val="0"/>
  </w:num>
  <w:num w:numId="43">
    <w:abstractNumId w:val="19"/>
  </w:num>
  <w:num w:numId="44">
    <w:abstractNumId w:val="40"/>
  </w:num>
  <w:num w:numId="45">
    <w:abstractNumId w:val="48"/>
  </w:num>
  <w:num w:numId="46">
    <w:abstractNumId w:val="27"/>
  </w:num>
  <w:num w:numId="47">
    <w:abstractNumId w:val="42"/>
  </w:num>
  <w:num w:numId="48">
    <w:abstractNumId w:val="6"/>
  </w:num>
  <w:num w:numId="49">
    <w:abstractNumId w:val="34"/>
  </w:num>
  <w:num w:numId="5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43"/>
    <w:rsid w:val="000006EA"/>
    <w:rsid w:val="00000A13"/>
    <w:rsid w:val="00002301"/>
    <w:rsid w:val="0000347A"/>
    <w:rsid w:val="00004848"/>
    <w:rsid w:val="000055FA"/>
    <w:rsid w:val="00005731"/>
    <w:rsid w:val="00007E04"/>
    <w:rsid w:val="000119D6"/>
    <w:rsid w:val="00017E31"/>
    <w:rsid w:val="00017EE8"/>
    <w:rsid w:val="0002087C"/>
    <w:rsid w:val="00022117"/>
    <w:rsid w:val="00023A08"/>
    <w:rsid w:val="000251A8"/>
    <w:rsid w:val="00025DCA"/>
    <w:rsid w:val="00025EF0"/>
    <w:rsid w:val="000273FC"/>
    <w:rsid w:val="00027EA9"/>
    <w:rsid w:val="00030754"/>
    <w:rsid w:val="0003200F"/>
    <w:rsid w:val="00033C46"/>
    <w:rsid w:val="000478AE"/>
    <w:rsid w:val="000509BA"/>
    <w:rsid w:val="0005167A"/>
    <w:rsid w:val="00052888"/>
    <w:rsid w:val="0006094A"/>
    <w:rsid w:val="000610D9"/>
    <w:rsid w:val="000645EF"/>
    <w:rsid w:val="00064F3D"/>
    <w:rsid w:val="00065DCD"/>
    <w:rsid w:val="000663C1"/>
    <w:rsid w:val="00071495"/>
    <w:rsid w:val="00072B20"/>
    <w:rsid w:val="00072CCD"/>
    <w:rsid w:val="00073478"/>
    <w:rsid w:val="00074C6A"/>
    <w:rsid w:val="00074E97"/>
    <w:rsid w:val="00077500"/>
    <w:rsid w:val="00080998"/>
    <w:rsid w:val="00081EFF"/>
    <w:rsid w:val="00081F1C"/>
    <w:rsid w:val="00082BD7"/>
    <w:rsid w:val="00086B70"/>
    <w:rsid w:val="00087FCE"/>
    <w:rsid w:val="00092802"/>
    <w:rsid w:val="00093939"/>
    <w:rsid w:val="000939E6"/>
    <w:rsid w:val="00093E6E"/>
    <w:rsid w:val="00093FEA"/>
    <w:rsid w:val="00096A7E"/>
    <w:rsid w:val="00096F11"/>
    <w:rsid w:val="000971E4"/>
    <w:rsid w:val="000A0969"/>
    <w:rsid w:val="000A0B86"/>
    <w:rsid w:val="000A5557"/>
    <w:rsid w:val="000A7DD9"/>
    <w:rsid w:val="000B000B"/>
    <w:rsid w:val="000B1BEE"/>
    <w:rsid w:val="000B2759"/>
    <w:rsid w:val="000B37F2"/>
    <w:rsid w:val="000B4403"/>
    <w:rsid w:val="000B5BC1"/>
    <w:rsid w:val="000C14DD"/>
    <w:rsid w:val="000C31E7"/>
    <w:rsid w:val="000C38B2"/>
    <w:rsid w:val="000C4699"/>
    <w:rsid w:val="000C65F4"/>
    <w:rsid w:val="000C7DC5"/>
    <w:rsid w:val="000D188C"/>
    <w:rsid w:val="000D2753"/>
    <w:rsid w:val="000D3561"/>
    <w:rsid w:val="000D35C7"/>
    <w:rsid w:val="000D4326"/>
    <w:rsid w:val="000D6884"/>
    <w:rsid w:val="000E02C4"/>
    <w:rsid w:val="000E02FA"/>
    <w:rsid w:val="000E79E3"/>
    <w:rsid w:val="000F0401"/>
    <w:rsid w:val="000F04B9"/>
    <w:rsid w:val="000F276F"/>
    <w:rsid w:val="000F2D72"/>
    <w:rsid w:val="000F3F0E"/>
    <w:rsid w:val="000F446E"/>
    <w:rsid w:val="000F4EA1"/>
    <w:rsid w:val="001009C8"/>
    <w:rsid w:val="00101CDD"/>
    <w:rsid w:val="00103275"/>
    <w:rsid w:val="00104BFC"/>
    <w:rsid w:val="001107D4"/>
    <w:rsid w:val="00111329"/>
    <w:rsid w:val="0011342E"/>
    <w:rsid w:val="001168BB"/>
    <w:rsid w:val="00120FC4"/>
    <w:rsid w:val="00121EB4"/>
    <w:rsid w:val="00121EBE"/>
    <w:rsid w:val="00122242"/>
    <w:rsid w:val="00124CA9"/>
    <w:rsid w:val="0012628B"/>
    <w:rsid w:val="001264D6"/>
    <w:rsid w:val="00130E45"/>
    <w:rsid w:val="00134044"/>
    <w:rsid w:val="00141084"/>
    <w:rsid w:val="001416B8"/>
    <w:rsid w:val="00143A39"/>
    <w:rsid w:val="0014428E"/>
    <w:rsid w:val="00145352"/>
    <w:rsid w:val="00146201"/>
    <w:rsid w:val="00150BAE"/>
    <w:rsid w:val="001514F8"/>
    <w:rsid w:val="00151BD8"/>
    <w:rsid w:val="001524A5"/>
    <w:rsid w:val="001537D3"/>
    <w:rsid w:val="0015409B"/>
    <w:rsid w:val="0015518E"/>
    <w:rsid w:val="0015640B"/>
    <w:rsid w:val="00157614"/>
    <w:rsid w:val="00157B27"/>
    <w:rsid w:val="00162B8D"/>
    <w:rsid w:val="001638C6"/>
    <w:rsid w:val="001677E5"/>
    <w:rsid w:val="001702C2"/>
    <w:rsid w:val="0017134F"/>
    <w:rsid w:val="00174AFE"/>
    <w:rsid w:val="0017618D"/>
    <w:rsid w:val="001817E7"/>
    <w:rsid w:val="00181A29"/>
    <w:rsid w:val="001821CA"/>
    <w:rsid w:val="00182D76"/>
    <w:rsid w:val="00185238"/>
    <w:rsid w:val="001863EA"/>
    <w:rsid w:val="001872B6"/>
    <w:rsid w:val="00187F3C"/>
    <w:rsid w:val="00192126"/>
    <w:rsid w:val="001922F5"/>
    <w:rsid w:val="001940DE"/>
    <w:rsid w:val="00194429"/>
    <w:rsid w:val="0019442A"/>
    <w:rsid w:val="00195C72"/>
    <w:rsid w:val="00197C0E"/>
    <w:rsid w:val="001A0D16"/>
    <w:rsid w:val="001A30FF"/>
    <w:rsid w:val="001A3B19"/>
    <w:rsid w:val="001A424A"/>
    <w:rsid w:val="001A4734"/>
    <w:rsid w:val="001A6032"/>
    <w:rsid w:val="001A61D1"/>
    <w:rsid w:val="001A637A"/>
    <w:rsid w:val="001A6E2C"/>
    <w:rsid w:val="001A788D"/>
    <w:rsid w:val="001A7E5B"/>
    <w:rsid w:val="001B24E1"/>
    <w:rsid w:val="001B2AF4"/>
    <w:rsid w:val="001B51B1"/>
    <w:rsid w:val="001C0F85"/>
    <w:rsid w:val="001D3361"/>
    <w:rsid w:val="001D77A4"/>
    <w:rsid w:val="001E01B9"/>
    <w:rsid w:val="001F1D68"/>
    <w:rsid w:val="001F2FA7"/>
    <w:rsid w:val="001F325A"/>
    <w:rsid w:val="001F3797"/>
    <w:rsid w:val="001F3979"/>
    <w:rsid w:val="001F7A9C"/>
    <w:rsid w:val="002007CE"/>
    <w:rsid w:val="00201632"/>
    <w:rsid w:val="00203551"/>
    <w:rsid w:val="00206A57"/>
    <w:rsid w:val="00207AA9"/>
    <w:rsid w:val="002102BE"/>
    <w:rsid w:val="00217279"/>
    <w:rsid w:val="002226A7"/>
    <w:rsid w:val="002239CF"/>
    <w:rsid w:val="00223E85"/>
    <w:rsid w:val="00224751"/>
    <w:rsid w:val="00232C84"/>
    <w:rsid w:val="00232D3C"/>
    <w:rsid w:val="00233D20"/>
    <w:rsid w:val="002349FC"/>
    <w:rsid w:val="00236136"/>
    <w:rsid w:val="002362FA"/>
    <w:rsid w:val="0023740C"/>
    <w:rsid w:val="002378A4"/>
    <w:rsid w:val="00237C20"/>
    <w:rsid w:val="002401AF"/>
    <w:rsid w:val="00240A0A"/>
    <w:rsid w:val="00241C44"/>
    <w:rsid w:val="00242C29"/>
    <w:rsid w:val="00243344"/>
    <w:rsid w:val="00244985"/>
    <w:rsid w:val="00244B62"/>
    <w:rsid w:val="0024598E"/>
    <w:rsid w:val="00246AA1"/>
    <w:rsid w:val="00246F6F"/>
    <w:rsid w:val="00247245"/>
    <w:rsid w:val="0024727E"/>
    <w:rsid w:val="00247A5C"/>
    <w:rsid w:val="002515C8"/>
    <w:rsid w:val="002518C5"/>
    <w:rsid w:val="0025292A"/>
    <w:rsid w:val="00252EA9"/>
    <w:rsid w:val="00253019"/>
    <w:rsid w:val="002557D2"/>
    <w:rsid w:val="00257B97"/>
    <w:rsid w:val="002620B9"/>
    <w:rsid w:val="00262CC3"/>
    <w:rsid w:val="0026655B"/>
    <w:rsid w:val="00271FB2"/>
    <w:rsid w:val="00273AB9"/>
    <w:rsid w:val="00274982"/>
    <w:rsid w:val="0027578A"/>
    <w:rsid w:val="002757EA"/>
    <w:rsid w:val="00281D31"/>
    <w:rsid w:val="0028272D"/>
    <w:rsid w:val="00285A30"/>
    <w:rsid w:val="00286C32"/>
    <w:rsid w:val="0029025C"/>
    <w:rsid w:val="00290263"/>
    <w:rsid w:val="0029091E"/>
    <w:rsid w:val="00291022"/>
    <w:rsid w:val="00293EBA"/>
    <w:rsid w:val="00294730"/>
    <w:rsid w:val="0029706B"/>
    <w:rsid w:val="002A147D"/>
    <w:rsid w:val="002A29EC"/>
    <w:rsid w:val="002A3D94"/>
    <w:rsid w:val="002A5821"/>
    <w:rsid w:val="002A75BE"/>
    <w:rsid w:val="002A7602"/>
    <w:rsid w:val="002A7717"/>
    <w:rsid w:val="002A79F9"/>
    <w:rsid w:val="002A7C06"/>
    <w:rsid w:val="002B2866"/>
    <w:rsid w:val="002B5361"/>
    <w:rsid w:val="002B7FCE"/>
    <w:rsid w:val="002C059C"/>
    <w:rsid w:val="002C1D8D"/>
    <w:rsid w:val="002C279C"/>
    <w:rsid w:val="002C2877"/>
    <w:rsid w:val="002C3011"/>
    <w:rsid w:val="002C6F14"/>
    <w:rsid w:val="002C6F3D"/>
    <w:rsid w:val="002C70FD"/>
    <w:rsid w:val="002D171E"/>
    <w:rsid w:val="002D18C8"/>
    <w:rsid w:val="002D4BF1"/>
    <w:rsid w:val="002D5E1B"/>
    <w:rsid w:val="002D6424"/>
    <w:rsid w:val="002D7C70"/>
    <w:rsid w:val="002E1E02"/>
    <w:rsid w:val="002E1EFE"/>
    <w:rsid w:val="002E3590"/>
    <w:rsid w:val="002E3E30"/>
    <w:rsid w:val="002E592A"/>
    <w:rsid w:val="002E5FA3"/>
    <w:rsid w:val="002F1E5A"/>
    <w:rsid w:val="002F245B"/>
    <w:rsid w:val="002F2559"/>
    <w:rsid w:val="00302B06"/>
    <w:rsid w:val="00303EF4"/>
    <w:rsid w:val="00304357"/>
    <w:rsid w:val="00305622"/>
    <w:rsid w:val="0030608C"/>
    <w:rsid w:val="0030716E"/>
    <w:rsid w:val="003126D1"/>
    <w:rsid w:val="00313AFD"/>
    <w:rsid w:val="00313E70"/>
    <w:rsid w:val="0031684F"/>
    <w:rsid w:val="0031721E"/>
    <w:rsid w:val="003178D9"/>
    <w:rsid w:val="003206EE"/>
    <w:rsid w:val="00320A91"/>
    <w:rsid w:val="00322800"/>
    <w:rsid w:val="003231D8"/>
    <w:rsid w:val="00323620"/>
    <w:rsid w:val="00323B19"/>
    <w:rsid w:val="00325B61"/>
    <w:rsid w:val="00325CA8"/>
    <w:rsid w:val="00326524"/>
    <w:rsid w:val="00326770"/>
    <w:rsid w:val="00327882"/>
    <w:rsid w:val="003315A1"/>
    <w:rsid w:val="00331844"/>
    <w:rsid w:val="003331D4"/>
    <w:rsid w:val="00333D53"/>
    <w:rsid w:val="00335AA6"/>
    <w:rsid w:val="00337A81"/>
    <w:rsid w:val="003402D3"/>
    <w:rsid w:val="0034152C"/>
    <w:rsid w:val="00341B1B"/>
    <w:rsid w:val="00341DE9"/>
    <w:rsid w:val="00342757"/>
    <w:rsid w:val="00342EEC"/>
    <w:rsid w:val="0034314F"/>
    <w:rsid w:val="0034626D"/>
    <w:rsid w:val="00346331"/>
    <w:rsid w:val="0034645E"/>
    <w:rsid w:val="00347369"/>
    <w:rsid w:val="00347AAC"/>
    <w:rsid w:val="00347D41"/>
    <w:rsid w:val="00350440"/>
    <w:rsid w:val="003504F9"/>
    <w:rsid w:val="00350E96"/>
    <w:rsid w:val="0035154F"/>
    <w:rsid w:val="00351689"/>
    <w:rsid w:val="00352AFD"/>
    <w:rsid w:val="00353522"/>
    <w:rsid w:val="0035772E"/>
    <w:rsid w:val="003601B7"/>
    <w:rsid w:val="00360C95"/>
    <w:rsid w:val="00362DAB"/>
    <w:rsid w:val="00364DBD"/>
    <w:rsid w:val="00366210"/>
    <w:rsid w:val="00367CB3"/>
    <w:rsid w:val="00367E0A"/>
    <w:rsid w:val="00370BFD"/>
    <w:rsid w:val="003739D6"/>
    <w:rsid w:val="00374373"/>
    <w:rsid w:val="003805EF"/>
    <w:rsid w:val="00381EC9"/>
    <w:rsid w:val="003823A9"/>
    <w:rsid w:val="0038248F"/>
    <w:rsid w:val="00385A39"/>
    <w:rsid w:val="003914C4"/>
    <w:rsid w:val="00391B50"/>
    <w:rsid w:val="00392856"/>
    <w:rsid w:val="00394920"/>
    <w:rsid w:val="00394A94"/>
    <w:rsid w:val="00394CA3"/>
    <w:rsid w:val="00396EC1"/>
    <w:rsid w:val="0039750D"/>
    <w:rsid w:val="003A04A9"/>
    <w:rsid w:val="003A2E32"/>
    <w:rsid w:val="003A48EC"/>
    <w:rsid w:val="003A5553"/>
    <w:rsid w:val="003B0108"/>
    <w:rsid w:val="003B084D"/>
    <w:rsid w:val="003B3812"/>
    <w:rsid w:val="003B445D"/>
    <w:rsid w:val="003B48D9"/>
    <w:rsid w:val="003B64C0"/>
    <w:rsid w:val="003C08E7"/>
    <w:rsid w:val="003C5270"/>
    <w:rsid w:val="003C53C6"/>
    <w:rsid w:val="003C5BC0"/>
    <w:rsid w:val="003C7EF2"/>
    <w:rsid w:val="003D20BB"/>
    <w:rsid w:val="003D2899"/>
    <w:rsid w:val="003D3C04"/>
    <w:rsid w:val="003D432B"/>
    <w:rsid w:val="003D4A17"/>
    <w:rsid w:val="003D54DC"/>
    <w:rsid w:val="003D6ECA"/>
    <w:rsid w:val="003D6F2B"/>
    <w:rsid w:val="003E0848"/>
    <w:rsid w:val="003E1DAA"/>
    <w:rsid w:val="003E7354"/>
    <w:rsid w:val="003F330C"/>
    <w:rsid w:val="003F485C"/>
    <w:rsid w:val="003F5E64"/>
    <w:rsid w:val="003F6E52"/>
    <w:rsid w:val="003F7075"/>
    <w:rsid w:val="003F79E3"/>
    <w:rsid w:val="00400312"/>
    <w:rsid w:val="004015E9"/>
    <w:rsid w:val="004015EC"/>
    <w:rsid w:val="0040214A"/>
    <w:rsid w:val="0040378B"/>
    <w:rsid w:val="00404994"/>
    <w:rsid w:val="004074C2"/>
    <w:rsid w:val="004108F1"/>
    <w:rsid w:val="004125EC"/>
    <w:rsid w:val="004149E6"/>
    <w:rsid w:val="0041528A"/>
    <w:rsid w:val="00420462"/>
    <w:rsid w:val="00420A5D"/>
    <w:rsid w:val="004214B6"/>
    <w:rsid w:val="00422FFC"/>
    <w:rsid w:val="00423B7B"/>
    <w:rsid w:val="00424ABE"/>
    <w:rsid w:val="00427368"/>
    <w:rsid w:val="0043067D"/>
    <w:rsid w:val="00431675"/>
    <w:rsid w:val="004327BC"/>
    <w:rsid w:val="00433D7A"/>
    <w:rsid w:val="00434F11"/>
    <w:rsid w:val="00442D8B"/>
    <w:rsid w:val="00442E1C"/>
    <w:rsid w:val="00443B88"/>
    <w:rsid w:val="004445CB"/>
    <w:rsid w:val="0044573B"/>
    <w:rsid w:val="0044598F"/>
    <w:rsid w:val="00447485"/>
    <w:rsid w:val="00450415"/>
    <w:rsid w:val="004507F0"/>
    <w:rsid w:val="00450A7B"/>
    <w:rsid w:val="00451988"/>
    <w:rsid w:val="00451CFC"/>
    <w:rsid w:val="0045578A"/>
    <w:rsid w:val="00455CEE"/>
    <w:rsid w:val="00456584"/>
    <w:rsid w:val="0046048A"/>
    <w:rsid w:val="004608F3"/>
    <w:rsid w:val="004635B7"/>
    <w:rsid w:val="004646DD"/>
    <w:rsid w:val="0046765D"/>
    <w:rsid w:val="00471C4B"/>
    <w:rsid w:val="004731D9"/>
    <w:rsid w:val="00473766"/>
    <w:rsid w:val="00474D8E"/>
    <w:rsid w:val="00476A6E"/>
    <w:rsid w:val="00476F02"/>
    <w:rsid w:val="00483292"/>
    <w:rsid w:val="0048423E"/>
    <w:rsid w:val="004867A8"/>
    <w:rsid w:val="004870DA"/>
    <w:rsid w:val="00490117"/>
    <w:rsid w:val="004902D8"/>
    <w:rsid w:val="00492C4B"/>
    <w:rsid w:val="00494B39"/>
    <w:rsid w:val="00495F0C"/>
    <w:rsid w:val="004A6014"/>
    <w:rsid w:val="004B20B9"/>
    <w:rsid w:val="004B289E"/>
    <w:rsid w:val="004B306C"/>
    <w:rsid w:val="004B34E5"/>
    <w:rsid w:val="004C09A2"/>
    <w:rsid w:val="004C1795"/>
    <w:rsid w:val="004C1796"/>
    <w:rsid w:val="004C2DA8"/>
    <w:rsid w:val="004C2E11"/>
    <w:rsid w:val="004C4978"/>
    <w:rsid w:val="004C5246"/>
    <w:rsid w:val="004C547D"/>
    <w:rsid w:val="004C5AFB"/>
    <w:rsid w:val="004C5CFA"/>
    <w:rsid w:val="004C6459"/>
    <w:rsid w:val="004C7CB4"/>
    <w:rsid w:val="004D3EAE"/>
    <w:rsid w:val="004D4483"/>
    <w:rsid w:val="004D4C3D"/>
    <w:rsid w:val="004D6D8E"/>
    <w:rsid w:val="004E18A8"/>
    <w:rsid w:val="004E1A95"/>
    <w:rsid w:val="004E2D07"/>
    <w:rsid w:val="004E3DF7"/>
    <w:rsid w:val="004F39FB"/>
    <w:rsid w:val="004F472E"/>
    <w:rsid w:val="004F66FB"/>
    <w:rsid w:val="004F6F6B"/>
    <w:rsid w:val="004F7EBC"/>
    <w:rsid w:val="0050194D"/>
    <w:rsid w:val="0050372E"/>
    <w:rsid w:val="0050515A"/>
    <w:rsid w:val="00505BC4"/>
    <w:rsid w:val="005104A0"/>
    <w:rsid w:val="005150D9"/>
    <w:rsid w:val="0051512B"/>
    <w:rsid w:val="00515C05"/>
    <w:rsid w:val="0051654B"/>
    <w:rsid w:val="00517576"/>
    <w:rsid w:val="005210E9"/>
    <w:rsid w:val="0052142E"/>
    <w:rsid w:val="0052256E"/>
    <w:rsid w:val="00522867"/>
    <w:rsid w:val="00522C2E"/>
    <w:rsid w:val="00522E0C"/>
    <w:rsid w:val="00523049"/>
    <w:rsid w:val="005246F1"/>
    <w:rsid w:val="0052762B"/>
    <w:rsid w:val="00527A0F"/>
    <w:rsid w:val="00530F18"/>
    <w:rsid w:val="005329EE"/>
    <w:rsid w:val="00533F95"/>
    <w:rsid w:val="00534460"/>
    <w:rsid w:val="00535583"/>
    <w:rsid w:val="0053611C"/>
    <w:rsid w:val="00536DE1"/>
    <w:rsid w:val="00541A1F"/>
    <w:rsid w:val="0054415B"/>
    <w:rsid w:val="005444F2"/>
    <w:rsid w:val="00544EAB"/>
    <w:rsid w:val="005465EC"/>
    <w:rsid w:val="005478CF"/>
    <w:rsid w:val="00552C74"/>
    <w:rsid w:val="005535BA"/>
    <w:rsid w:val="005549FA"/>
    <w:rsid w:val="00557A64"/>
    <w:rsid w:val="00567087"/>
    <w:rsid w:val="00567A7B"/>
    <w:rsid w:val="00567CE2"/>
    <w:rsid w:val="00570334"/>
    <w:rsid w:val="00570681"/>
    <w:rsid w:val="005718F1"/>
    <w:rsid w:val="00573057"/>
    <w:rsid w:val="0057397A"/>
    <w:rsid w:val="00573A8E"/>
    <w:rsid w:val="00574B73"/>
    <w:rsid w:val="00574D64"/>
    <w:rsid w:val="00575624"/>
    <w:rsid w:val="00576116"/>
    <w:rsid w:val="00576A9B"/>
    <w:rsid w:val="0057783C"/>
    <w:rsid w:val="00577D99"/>
    <w:rsid w:val="00582632"/>
    <w:rsid w:val="0058383E"/>
    <w:rsid w:val="00586A17"/>
    <w:rsid w:val="005877D2"/>
    <w:rsid w:val="0059117E"/>
    <w:rsid w:val="005912E1"/>
    <w:rsid w:val="005935EC"/>
    <w:rsid w:val="00593BAE"/>
    <w:rsid w:val="00594738"/>
    <w:rsid w:val="00595025"/>
    <w:rsid w:val="00595161"/>
    <w:rsid w:val="005A0E3C"/>
    <w:rsid w:val="005A6513"/>
    <w:rsid w:val="005B03D0"/>
    <w:rsid w:val="005B17F9"/>
    <w:rsid w:val="005B457A"/>
    <w:rsid w:val="005B51D8"/>
    <w:rsid w:val="005B57BC"/>
    <w:rsid w:val="005B6E2D"/>
    <w:rsid w:val="005B78DC"/>
    <w:rsid w:val="005C18C6"/>
    <w:rsid w:val="005C2F94"/>
    <w:rsid w:val="005C5CFD"/>
    <w:rsid w:val="005D67AB"/>
    <w:rsid w:val="005E0BA3"/>
    <w:rsid w:val="005E19C1"/>
    <w:rsid w:val="005E2292"/>
    <w:rsid w:val="005E4EB5"/>
    <w:rsid w:val="005E55E9"/>
    <w:rsid w:val="005E5741"/>
    <w:rsid w:val="005E62EE"/>
    <w:rsid w:val="005E6E6B"/>
    <w:rsid w:val="005E7441"/>
    <w:rsid w:val="005F22BD"/>
    <w:rsid w:val="005F4A79"/>
    <w:rsid w:val="005F794F"/>
    <w:rsid w:val="006002C2"/>
    <w:rsid w:val="00601578"/>
    <w:rsid w:val="00601C8E"/>
    <w:rsid w:val="0060305B"/>
    <w:rsid w:val="00605650"/>
    <w:rsid w:val="00605914"/>
    <w:rsid w:val="00606CB2"/>
    <w:rsid w:val="00607207"/>
    <w:rsid w:val="006072D3"/>
    <w:rsid w:val="0060774B"/>
    <w:rsid w:val="00610994"/>
    <w:rsid w:val="006110F8"/>
    <w:rsid w:val="006116A7"/>
    <w:rsid w:val="00611CA4"/>
    <w:rsid w:val="0061212D"/>
    <w:rsid w:val="006121C9"/>
    <w:rsid w:val="00613227"/>
    <w:rsid w:val="006153D4"/>
    <w:rsid w:val="0061596D"/>
    <w:rsid w:val="00617C68"/>
    <w:rsid w:val="0062297B"/>
    <w:rsid w:val="00623B3F"/>
    <w:rsid w:val="00627587"/>
    <w:rsid w:val="00633737"/>
    <w:rsid w:val="00633CA9"/>
    <w:rsid w:val="00634856"/>
    <w:rsid w:val="00635D74"/>
    <w:rsid w:val="00637E9D"/>
    <w:rsid w:val="0064192F"/>
    <w:rsid w:val="00643685"/>
    <w:rsid w:val="00644736"/>
    <w:rsid w:val="00644AAD"/>
    <w:rsid w:val="00647E35"/>
    <w:rsid w:val="00651393"/>
    <w:rsid w:val="0065311D"/>
    <w:rsid w:val="00653AB0"/>
    <w:rsid w:val="006564FC"/>
    <w:rsid w:val="0066061B"/>
    <w:rsid w:val="006611F3"/>
    <w:rsid w:val="00662746"/>
    <w:rsid w:val="006627FF"/>
    <w:rsid w:val="00667247"/>
    <w:rsid w:val="006675E2"/>
    <w:rsid w:val="00667A7B"/>
    <w:rsid w:val="006700D4"/>
    <w:rsid w:val="0067010B"/>
    <w:rsid w:val="006714E2"/>
    <w:rsid w:val="00674693"/>
    <w:rsid w:val="006748D8"/>
    <w:rsid w:val="00675F68"/>
    <w:rsid w:val="00682E7D"/>
    <w:rsid w:val="00684B78"/>
    <w:rsid w:val="00684E06"/>
    <w:rsid w:val="006850E8"/>
    <w:rsid w:val="0068577D"/>
    <w:rsid w:val="006864BA"/>
    <w:rsid w:val="006866CE"/>
    <w:rsid w:val="006915FA"/>
    <w:rsid w:val="006955D0"/>
    <w:rsid w:val="00695A2C"/>
    <w:rsid w:val="00695EE5"/>
    <w:rsid w:val="00696075"/>
    <w:rsid w:val="00696725"/>
    <w:rsid w:val="00697D9B"/>
    <w:rsid w:val="006A160E"/>
    <w:rsid w:val="006A2EB3"/>
    <w:rsid w:val="006B00D9"/>
    <w:rsid w:val="006B0AB5"/>
    <w:rsid w:val="006B11FA"/>
    <w:rsid w:val="006B2A01"/>
    <w:rsid w:val="006B449F"/>
    <w:rsid w:val="006B452C"/>
    <w:rsid w:val="006B6AB4"/>
    <w:rsid w:val="006B71A4"/>
    <w:rsid w:val="006B7550"/>
    <w:rsid w:val="006C16E4"/>
    <w:rsid w:val="006C3332"/>
    <w:rsid w:val="006C43ED"/>
    <w:rsid w:val="006C4DBF"/>
    <w:rsid w:val="006C5711"/>
    <w:rsid w:val="006C6943"/>
    <w:rsid w:val="006C6B7C"/>
    <w:rsid w:val="006C7AC1"/>
    <w:rsid w:val="006D03EE"/>
    <w:rsid w:val="006D1C5B"/>
    <w:rsid w:val="006D2ADD"/>
    <w:rsid w:val="006D4A24"/>
    <w:rsid w:val="006E1826"/>
    <w:rsid w:val="006E3699"/>
    <w:rsid w:val="006E3BB8"/>
    <w:rsid w:val="006E513C"/>
    <w:rsid w:val="006F2D6C"/>
    <w:rsid w:val="006F2FDA"/>
    <w:rsid w:val="006F345D"/>
    <w:rsid w:val="006F4C89"/>
    <w:rsid w:val="006F707D"/>
    <w:rsid w:val="0070168C"/>
    <w:rsid w:val="00701FAD"/>
    <w:rsid w:val="007069C7"/>
    <w:rsid w:val="00711059"/>
    <w:rsid w:val="00713797"/>
    <w:rsid w:val="00715D0D"/>
    <w:rsid w:val="007166A8"/>
    <w:rsid w:val="00716ECB"/>
    <w:rsid w:val="00717284"/>
    <w:rsid w:val="00723C02"/>
    <w:rsid w:val="00724587"/>
    <w:rsid w:val="00725D03"/>
    <w:rsid w:val="007262AE"/>
    <w:rsid w:val="00727224"/>
    <w:rsid w:val="0073123C"/>
    <w:rsid w:val="007342FE"/>
    <w:rsid w:val="00737099"/>
    <w:rsid w:val="0073722C"/>
    <w:rsid w:val="00737B59"/>
    <w:rsid w:val="00740FE8"/>
    <w:rsid w:val="0074302D"/>
    <w:rsid w:val="00744953"/>
    <w:rsid w:val="00745E7E"/>
    <w:rsid w:val="007469BA"/>
    <w:rsid w:val="00746EA0"/>
    <w:rsid w:val="007500D9"/>
    <w:rsid w:val="00750EC7"/>
    <w:rsid w:val="0075163A"/>
    <w:rsid w:val="007531C6"/>
    <w:rsid w:val="0075537A"/>
    <w:rsid w:val="00761801"/>
    <w:rsid w:val="00762778"/>
    <w:rsid w:val="007636BD"/>
    <w:rsid w:val="00763952"/>
    <w:rsid w:val="007673CB"/>
    <w:rsid w:val="007678F2"/>
    <w:rsid w:val="00770632"/>
    <w:rsid w:val="00770DCB"/>
    <w:rsid w:val="00773FEF"/>
    <w:rsid w:val="007828D7"/>
    <w:rsid w:val="00783BC8"/>
    <w:rsid w:val="00784A02"/>
    <w:rsid w:val="00785363"/>
    <w:rsid w:val="007855F2"/>
    <w:rsid w:val="00787EA3"/>
    <w:rsid w:val="0079015B"/>
    <w:rsid w:val="007901F0"/>
    <w:rsid w:val="00791301"/>
    <w:rsid w:val="00793F69"/>
    <w:rsid w:val="00794B47"/>
    <w:rsid w:val="00796E38"/>
    <w:rsid w:val="00797D92"/>
    <w:rsid w:val="00797E23"/>
    <w:rsid w:val="00797F2B"/>
    <w:rsid w:val="007A0195"/>
    <w:rsid w:val="007A2F3D"/>
    <w:rsid w:val="007A51EB"/>
    <w:rsid w:val="007A607D"/>
    <w:rsid w:val="007A7E79"/>
    <w:rsid w:val="007B08EF"/>
    <w:rsid w:val="007B5940"/>
    <w:rsid w:val="007B7309"/>
    <w:rsid w:val="007B7FDD"/>
    <w:rsid w:val="007C0042"/>
    <w:rsid w:val="007C0CC8"/>
    <w:rsid w:val="007C1BF7"/>
    <w:rsid w:val="007C1F15"/>
    <w:rsid w:val="007C26B5"/>
    <w:rsid w:val="007C37B7"/>
    <w:rsid w:val="007C6DFD"/>
    <w:rsid w:val="007C71C9"/>
    <w:rsid w:val="007C7A06"/>
    <w:rsid w:val="007D0E9D"/>
    <w:rsid w:val="007D15DC"/>
    <w:rsid w:val="007D38B9"/>
    <w:rsid w:val="007D3EC5"/>
    <w:rsid w:val="007D4A8C"/>
    <w:rsid w:val="007D5C90"/>
    <w:rsid w:val="007D63E6"/>
    <w:rsid w:val="007E1D74"/>
    <w:rsid w:val="007E4048"/>
    <w:rsid w:val="007E6426"/>
    <w:rsid w:val="007F0FE0"/>
    <w:rsid w:val="007F7E40"/>
    <w:rsid w:val="00801EB5"/>
    <w:rsid w:val="008029E2"/>
    <w:rsid w:val="00803EBD"/>
    <w:rsid w:val="00805BF4"/>
    <w:rsid w:val="00807BF2"/>
    <w:rsid w:val="008122E8"/>
    <w:rsid w:val="008149BB"/>
    <w:rsid w:val="00816040"/>
    <w:rsid w:val="00821C3E"/>
    <w:rsid w:val="00823D60"/>
    <w:rsid w:val="00825FAB"/>
    <w:rsid w:val="008266DC"/>
    <w:rsid w:val="0082671C"/>
    <w:rsid w:val="00830097"/>
    <w:rsid w:val="00831B2F"/>
    <w:rsid w:val="00832269"/>
    <w:rsid w:val="00832CCC"/>
    <w:rsid w:val="00834FFB"/>
    <w:rsid w:val="00835F02"/>
    <w:rsid w:val="008370F9"/>
    <w:rsid w:val="0083727E"/>
    <w:rsid w:val="0083799A"/>
    <w:rsid w:val="00840040"/>
    <w:rsid w:val="00841416"/>
    <w:rsid w:val="00843501"/>
    <w:rsid w:val="008459BF"/>
    <w:rsid w:val="00846A22"/>
    <w:rsid w:val="00850B20"/>
    <w:rsid w:val="00851C1E"/>
    <w:rsid w:val="008526F1"/>
    <w:rsid w:val="00852C65"/>
    <w:rsid w:val="008533FB"/>
    <w:rsid w:val="00853431"/>
    <w:rsid w:val="00856235"/>
    <w:rsid w:val="00857B7E"/>
    <w:rsid w:val="00860F04"/>
    <w:rsid w:val="0086347B"/>
    <w:rsid w:val="008646E8"/>
    <w:rsid w:val="00871911"/>
    <w:rsid w:val="0087308F"/>
    <w:rsid w:val="00873438"/>
    <w:rsid w:val="00874A9A"/>
    <w:rsid w:val="008762CA"/>
    <w:rsid w:val="008843E1"/>
    <w:rsid w:val="00884A0C"/>
    <w:rsid w:val="00884D18"/>
    <w:rsid w:val="00884FA7"/>
    <w:rsid w:val="00886EC7"/>
    <w:rsid w:val="008924C9"/>
    <w:rsid w:val="00892B3E"/>
    <w:rsid w:val="00894042"/>
    <w:rsid w:val="00895E25"/>
    <w:rsid w:val="008A0022"/>
    <w:rsid w:val="008A1DFF"/>
    <w:rsid w:val="008A2D66"/>
    <w:rsid w:val="008A4796"/>
    <w:rsid w:val="008A5E01"/>
    <w:rsid w:val="008B1F0F"/>
    <w:rsid w:val="008B3AF8"/>
    <w:rsid w:val="008B48AC"/>
    <w:rsid w:val="008B5123"/>
    <w:rsid w:val="008B61DE"/>
    <w:rsid w:val="008B6686"/>
    <w:rsid w:val="008B6BCA"/>
    <w:rsid w:val="008C1A6A"/>
    <w:rsid w:val="008C24B6"/>
    <w:rsid w:val="008C38E0"/>
    <w:rsid w:val="008C471C"/>
    <w:rsid w:val="008C546B"/>
    <w:rsid w:val="008C79B4"/>
    <w:rsid w:val="008C79F3"/>
    <w:rsid w:val="008D09F0"/>
    <w:rsid w:val="008D0DD2"/>
    <w:rsid w:val="008D12F1"/>
    <w:rsid w:val="008D4211"/>
    <w:rsid w:val="008D4301"/>
    <w:rsid w:val="008E2325"/>
    <w:rsid w:val="008E2CBB"/>
    <w:rsid w:val="008E4715"/>
    <w:rsid w:val="008F3AE4"/>
    <w:rsid w:val="008F44E5"/>
    <w:rsid w:val="008F5751"/>
    <w:rsid w:val="008F67DC"/>
    <w:rsid w:val="00900153"/>
    <w:rsid w:val="009001C0"/>
    <w:rsid w:val="00900A92"/>
    <w:rsid w:val="00901676"/>
    <w:rsid w:val="00902261"/>
    <w:rsid w:val="00903831"/>
    <w:rsid w:val="00906537"/>
    <w:rsid w:val="009074FD"/>
    <w:rsid w:val="00907645"/>
    <w:rsid w:val="00913099"/>
    <w:rsid w:val="009131C3"/>
    <w:rsid w:val="00913FAF"/>
    <w:rsid w:val="00915073"/>
    <w:rsid w:val="009157E2"/>
    <w:rsid w:val="0091782B"/>
    <w:rsid w:val="00917C95"/>
    <w:rsid w:val="009201E2"/>
    <w:rsid w:val="0092061C"/>
    <w:rsid w:val="009243BB"/>
    <w:rsid w:val="00926F17"/>
    <w:rsid w:val="009275EF"/>
    <w:rsid w:val="00931131"/>
    <w:rsid w:val="0093214F"/>
    <w:rsid w:val="00933857"/>
    <w:rsid w:val="009344FD"/>
    <w:rsid w:val="0093559D"/>
    <w:rsid w:val="00941693"/>
    <w:rsid w:val="009422B3"/>
    <w:rsid w:val="00944D23"/>
    <w:rsid w:val="00945144"/>
    <w:rsid w:val="00946E88"/>
    <w:rsid w:val="0095075B"/>
    <w:rsid w:val="00950A4E"/>
    <w:rsid w:val="00953C50"/>
    <w:rsid w:val="00955197"/>
    <w:rsid w:val="00955F42"/>
    <w:rsid w:val="00956C2D"/>
    <w:rsid w:val="00960958"/>
    <w:rsid w:val="009619BD"/>
    <w:rsid w:val="00961B31"/>
    <w:rsid w:val="00962A32"/>
    <w:rsid w:val="00964B36"/>
    <w:rsid w:val="0096761B"/>
    <w:rsid w:val="00970481"/>
    <w:rsid w:val="009721FA"/>
    <w:rsid w:val="00975151"/>
    <w:rsid w:val="009751E5"/>
    <w:rsid w:val="00975387"/>
    <w:rsid w:val="009803E1"/>
    <w:rsid w:val="00983B9F"/>
    <w:rsid w:val="00990871"/>
    <w:rsid w:val="00995D92"/>
    <w:rsid w:val="00997075"/>
    <w:rsid w:val="00997E1B"/>
    <w:rsid w:val="009A131B"/>
    <w:rsid w:val="009A44FA"/>
    <w:rsid w:val="009B0698"/>
    <w:rsid w:val="009B0E8B"/>
    <w:rsid w:val="009B33AE"/>
    <w:rsid w:val="009B35A4"/>
    <w:rsid w:val="009C0487"/>
    <w:rsid w:val="009C1216"/>
    <w:rsid w:val="009C20D8"/>
    <w:rsid w:val="009C5977"/>
    <w:rsid w:val="009C6231"/>
    <w:rsid w:val="009C72CA"/>
    <w:rsid w:val="009D19F0"/>
    <w:rsid w:val="009D4122"/>
    <w:rsid w:val="009E25DC"/>
    <w:rsid w:val="009E3234"/>
    <w:rsid w:val="009E5A63"/>
    <w:rsid w:val="009E7CE5"/>
    <w:rsid w:val="009F0C55"/>
    <w:rsid w:val="009F0D6E"/>
    <w:rsid w:val="009F10FB"/>
    <w:rsid w:val="009F1724"/>
    <w:rsid w:val="009F1B25"/>
    <w:rsid w:val="009F3DD0"/>
    <w:rsid w:val="009F43FC"/>
    <w:rsid w:val="00A01207"/>
    <w:rsid w:val="00A01B75"/>
    <w:rsid w:val="00A035DA"/>
    <w:rsid w:val="00A048F9"/>
    <w:rsid w:val="00A05369"/>
    <w:rsid w:val="00A071DB"/>
    <w:rsid w:val="00A07426"/>
    <w:rsid w:val="00A07720"/>
    <w:rsid w:val="00A104FC"/>
    <w:rsid w:val="00A11F07"/>
    <w:rsid w:val="00A12CC3"/>
    <w:rsid w:val="00A12E71"/>
    <w:rsid w:val="00A13367"/>
    <w:rsid w:val="00A1497B"/>
    <w:rsid w:val="00A171FA"/>
    <w:rsid w:val="00A17622"/>
    <w:rsid w:val="00A20828"/>
    <w:rsid w:val="00A21B43"/>
    <w:rsid w:val="00A21F2E"/>
    <w:rsid w:val="00A27C18"/>
    <w:rsid w:val="00A30329"/>
    <w:rsid w:val="00A30846"/>
    <w:rsid w:val="00A308BD"/>
    <w:rsid w:val="00A31952"/>
    <w:rsid w:val="00A34C12"/>
    <w:rsid w:val="00A3679B"/>
    <w:rsid w:val="00A371D9"/>
    <w:rsid w:val="00A41D74"/>
    <w:rsid w:val="00A4247B"/>
    <w:rsid w:val="00A424AB"/>
    <w:rsid w:val="00A42872"/>
    <w:rsid w:val="00A42BF2"/>
    <w:rsid w:val="00A4340C"/>
    <w:rsid w:val="00A44050"/>
    <w:rsid w:val="00A466D8"/>
    <w:rsid w:val="00A50901"/>
    <w:rsid w:val="00A52760"/>
    <w:rsid w:val="00A541D2"/>
    <w:rsid w:val="00A60E5D"/>
    <w:rsid w:val="00A60F7E"/>
    <w:rsid w:val="00A6201B"/>
    <w:rsid w:val="00A627A4"/>
    <w:rsid w:val="00A6400C"/>
    <w:rsid w:val="00A646D6"/>
    <w:rsid w:val="00A655C1"/>
    <w:rsid w:val="00A66736"/>
    <w:rsid w:val="00A70106"/>
    <w:rsid w:val="00A726D2"/>
    <w:rsid w:val="00A743D3"/>
    <w:rsid w:val="00A801C6"/>
    <w:rsid w:val="00A81CCF"/>
    <w:rsid w:val="00A838E5"/>
    <w:rsid w:val="00A83FE1"/>
    <w:rsid w:val="00A84287"/>
    <w:rsid w:val="00A865B1"/>
    <w:rsid w:val="00A87602"/>
    <w:rsid w:val="00A9039C"/>
    <w:rsid w:val="00A94A33"/>
    <w:rsid w:val="00A94EAA"/>
    <w:rsid w:val="00A95AE6"/>
    <w:rsid w:val="00AA1495"/>
    <w:rsid w:val="00AA34F6"/>
    <w:rsid w:val="00AA5A5B"/>
    <w:rsid w:val="00AB0083"/>
    <w:rsid w:val="00AB1EFA"/>
    <w:rsid w:val="00AB6526"/>
    <w:rsid w:val="00AB6DB5"/>
    <w:rsid w:val="00AB70E2"/>
    <w:rsid w:val="00AC0A8F"/>
    <w:rsid w:val="00AC0E99"/>
    <w:rsid w:val="00AC13EF"/>
    <w:rsid w:val="00AC47DC"/>
    <w:rsid w:val="00AC7103"/>
    <w:rsid w:val="00AD0564"/>
    <w:rsid w:val="00AD387A"/>
    <w:rsid w:val="00AD4AB2"/>
    <w:rsid w:val="00AD4F52"/>
    <w:rsid w:val="00AD6189"/>
    <w:rsid w:val="00AE031E"/>
    <w:rsid w:val="00AE0EC8"/>
    <w:rsid w:val="00AE4507"/>
    <w:rsid w:val="00AE4729"/>
    <w:rsid w:val="00AE5FA6"/>
    <w:rsid w:val="00AF2773"/>
    <w:rsid w:val="00AF6883"/>
    <w:rsid w:val="00B01711"/>
    <w:rsid w:val="00B0263B"/>
    <w:rsid w:val="00B02C65"/>
    <w:rsid w:val="00B0377E"/>
    <w:rsid w:val="00B063B8"/>
    <w:rsid w:val="00B10FDF"/>
    <w:rsid w:val="00B116AB"/>
    <w:rsid w:val="00B12DB5"/>
    <w:rsid w:val="00B14250"/>
    <w:rsid w:val="00B1588B"/>
    <w:rsid w:val="00B16F02"/>
    <w:rsid w:val="00B17F6C"/>
    <w:rsid w:val="00B2109F"/>
    <w:rsid w:val="00B21158"/>
    <w:rsid w:val="00B2168F"/>
    <w:rsid w:val="00B21D65"/>
    <w:rsid w:val="00B234B4"/>
    <w:rsid w:val="00B24DC8"/>
    <w:rsid w:val="00B26336"/>
    <w:rsid w:val="00B26CD0"/>
    <w:rsid w:val="00B3062F"/>
    <w:rsid w:val="00B31B91"/>
    <w:rsid w:val="00B322C9"/>
    <w:rsid w:val="00B32330"/>
    <w:rsid w:val="00B324B0"/>
    <w:rsid w:val="00B339A4"/>
    <w:rsid w:val="00B3486B"/>
    <w:rsid w:val="00B44BC9"/>
    <w:rsid w:val="00B504AB"/>
    <w:rsid w:val="00B50B22"/>
    <w:rsid w:val="00B51C24"/>
    <w:rsid w:val="00B5519F"/>
    <w:rsid w:val="00B55503"/>
    <w:rsid w:val="00B5569B"/>
    <w:rsid w:val="00B5724A"/>
    <w:rsid w:val="00B64563"/>
    <w:rsid w:val="00B65743"/>
    <w:rsid w:val="00B751AA"/>
    <w:rsid w:val="00B762AB"/>
    <w:rsid w:val="00B7643E"/>
    <w:rsid w:val="00B76F68"/>
    <w:rsid w:val="00B77DCC"/>
    <w:rsid w:val="00B81256"/>
    <w:rsid w:val="00B82DBD"/>
    <w:rsid w:val="00B83C95"/>
    <w:rsid w:val="00B848DA"/>
    <w:rsid w:val="00B85DE3"/>
    <w:rsid w:val="00B8615A"/>
    <w:rsid w:val="00B869EF"/>
    <w:rsid w:val="00B918A0"/>
    <w:rsid w:val="00B92595"/>
    <w:rsid w:val="00B9400F"/>
    <w:rsid w:val="00B94391"/>
    <w:rsid w:val="00B9525C"/>
    <w:rsid w:val="00BA02D8"/>
    <w:rsid w:val="00BA4614"/>
    <w:rsid w:val="00BA59AB"/>
    <w:rsid w:val="00BB49C2"/>
    <w:rsid w:val="00BC0808"/>
    <w:rsid w:val="00BC10E6"/>
    <w:rsid w:val="00BC37CE"/>
    <w:rsid w:val="00BC4153"/>
    <w:rsid w:val="00BC4249"/>
    <w:rsid w:val="00BC58D5"/>
    <w:rsid w:val="00BC7658"/>
    <w:rsid w:val="00BD03CB"/>
    <w:rsid w:val="00BD0687"/>
    <w:rsid w:val="00BD3601"/>
    <w:rsid w:val="00BD425A"/>
    <w:rsid w:val="00BD57A8"/>
    <w:rsid w:val="00BD7F55"/>
    <w:rsid w:val="00BE0D13"/>
    <w:rsid w:val="00BE1B0E"/>
    <w:rsid w:val="00BE1CAD"/>
    <w:rsid w:val="00BE2242"/>
    <w:rsid w:val="00BE5475"/>
    <w:rsid w:val="00BE7843"/>
    <w:rsid w:val="00BF0283"/>
    <w:rsid w:val="00BF0394"/>
    <w:rsid w:val="00BF1527"/>
    <w:rsid w:val="00BF2429"/>
    <w:rsid w:val="00BF6681"/>
    <w:rsid w:val="00BF71CA"/>
    <w:rsid w:val="00BF75FB"/>
    <w:rsid w:val="00BF78E3"/>
    <w:rsid w:val="00C024E9"/>
    <w:rsid w:val="00C02677"/>
    <w:rsid w:val="00C026C7"/>
    <w:rsid w:val="00C03537"/>
    <w:rsid w:val="00C04232"/>
    <w:rsid w:val="00C12A5D"/>
    <w:rsid w:val="00C12B0D"/>
    <w:rsid w:val="00C13ECC"/>
    <w:rsid w:val="00C1656D"/>
    <w:rsid w:val="00C16580"/>
    <w:rsid w:val="00C21D18"/>
    <w:rsid w:val="00C21D60"/>
    <w:rsid w:val="00C220E9"/>
    <w:rsid w:val="00C25F8C"/>
    <w:rsid w:val="00C26054"/>
    <w:rsid w:val="00C3331D"/>
    <w:rsid w:val="00C33ADD"/>
    <w:rsid w:val="00C43AD3"/>
    <w:rsid w:val="00C45FCC"/>
    <w:rsid w:val="00C52D59"/>
    <w:rsid w:val="00C53164"/>
    <w:rsid w:val="00C56B85"/>
    <w:rsid w:val="00C60E7C"/>
    <w:rsid w:val="00C61921"/>
    <w:rsid w:val="00C6274F"/>
    <w:rsid w:val="00C62F76"/>
    <w:rsid w:val="00C62FD7"/>
    <w:rsid w:val="00C64151"/>
    <w:rsid w:val="00C64381"/>
    <w:rsid w:val="00C6726E"/>
    <w:rsid w:val="00C7015B"/>
    <w:rsid w:val="00C72A73"/>
    <w:rsid w:val="00C72BC8"/>
    <w:rsid w:val="00C7363A"/>
    <w:rsid w:val="00C74F63"/>
    <w:rsid w:val="00C74FEA"/>
    <w:rsid w:val="00C7501B"/>
    <w:rsid w:val="00C750F6"/>
    <w:rsid w:val="00C75263"/>
    <w:rsid w:val="00C75F68"/>
    <w:rsid w:val="00C76194"/>
    <w:rsid w:val="00C765BB"/>
    <w:rsid w:val="00C77EB5"/>
    <w:rsid w:val="00C82454"/>
    <w:rsid w:val="00C82898"/>
    <w:rsid w:val="00C829E2"/>
    <w:rsid w:val="00C84B43"/>
    <w:rsid w:val="00C91EF7"/>
    <w:rsid w:val="00C94180"/>
    <w:rsid w:val="00C94475"/>
    <w:rsid w:val="00C96526"/>
    <w:rsid w:val="00CA145E"/>
    <w:rsid w:val="00CA1C2A"/>
    <w:rsid w:val="00CA28F1"/>
    <w:rsid w:val="00CB0A22"/>
    <w:rsid w:val="00CB1380"/>
    <w:rsid w:val="00CB19A4"/>
    <w:rsid w:val="00CB3247"/>
    <w:rsid w:val="00CB3E1F"/>
    <w:rsid w:val="00CC02A8"/>
    <w:rsid w:val="00CC2156"/>
    <w:rsid w:val="00CC3CD1"/>
    <w:rsid w:val="00CC475F"/>
    <w:rsid w:val="00CC49C7"/>
    <w:rsid w:val="00CC54F6"/>
    <w:rsid w:val="00CC583F"/>
    <w:rsid w:val="00CC5CB7"/>
    <w:rsid w:val="00CC632B"/>
    <w:rsid w:val="00CD2A65"/>
    <w:rsid w:val="00CD4620"/>
    <w:rsid w:val="00CD4D40"/>
    <w:rsid w:val="00CD6161"/>
    <w:rsid w:val="00CD753E"/>
    <w:rsid w:val="00CE245D"/>
    <w:rsid w:val="00CE3527"/>
    <w:rsid w:val="00CE5A58"/>
    <w:rsid w:val="00CE79F9"/>
    <w:rsid w:val="00CF028D"/>
    <w:rsid w:val="00CF234A"/>
    <w:rsid w:val="00CF5C28"/>
    <w:rsid w:val="00CF625E"/>
    <w:rsid w:val="00CF6D6A"/>
    <w:rsid w:val="00CF7FA2"/>
    <w:rsid w:val="00D03BD4"/>
    <w:rsid w:val="00D06F62"/>
    <w:rsid w:val="00D10688"/>
    <w:rsid w:val="00D12D0D"/>
    <w:rsid w:val="00D13127"/>
    <w:rsid w:val="00D1405C"/>
    <w:rsid w:val="00D14B2C"/>
    <w:rsid w:val="00D1517C"/>
    <w:rsid w:val="00D15C0F"/>
    <w:rsid w:val="00D166B4"/>
    <w:rsid w:val="00D175F4"/>
    <w:rsid w:val="00D17E41"/>
    <w:rsid w:val="00D2243E"/>
    <w:rsid w:val="00D2380D"/>
    <w:rsid w:val="00D242C4"/>
    <w:rsid w:val="00D27713"/>
    <w:rsid w:val="00D30520"/>
    <w:rsid w:val="00D31305"/>
    <w:rsid w:val="00D314F0"/>
    <w:rsid w:val="00D324F6"/>
    <w:rsid w:val="00D47788"/>
    <w:rsid w:val="00D50BB5"/>
    <w:rsid w:val="00D51174"/>
    <w:rsid w:val="00D51AB9"/>
    <w:rsid w:val="00D52EEC"/>
    <w:rsid w:val="00D54452"/>
    <w:rsid w:val="00D54E95"/>
    <w:rsid w:val="00D55DC2"/>
    <w:rsid w:val="00D57763"/>
    <w:rsid w:val="00D57E88"/>
    <w:rsid w:val="00D609C2"/>
    <w:rsid w:val="00D61176"/>
    <w:rsid w:val="00D6126D"/>
    <w:rsid w:val="00D615F2"/>
    <w:rsid w:val="00D63099"/>
    <w:rsid w:val="00D65026"/>
    <w:rsid w:val="00D650F3"/>
    <w:rsid w:val="00D66DD7"/>
    <w:rsid w:val="00D7001B"/>
    <w:rsid w:val="00D74340"/>
    <w:rsid w:val="00D74FE4"/>
    <w:rsid w:val="00D751B0"/>
    <w:rsid w:val="00D7554A"/>
    <w:rsid w:val="00D77F44"/>
    <w:rsid w:val="00D82B2A"/>
    <w:rsid w:val="00D847C2"/>
    <w:rsid w:val="00D858E0"/>
    <w:rsid w:val="00D87677"/>
    <w:rsid w:val="00D877FF"/>
    <w:rsid w:val="00D92CEA"/>
    <w:rsid w:val="00D954C9"/>
    <w:rsid w:val="00DA1369"/>
    <w:rsid w:val="00DA1B5F"/>
    <w:rsid w:val="00DA1C0D"/>
    <w:rsid w:val="00DA378B"/>
    <w:rsid w:val="00DA52FB"/>
    <w:rsid w:val="00DB428D"/>
    <w:rsid w:val="00DB4B47"/>
    <w:rsid w:val="00DB5490"/>
    <w:rsid w:val="00DB5770"/>
    <w:rsid w:val="00DB5A01"/>
    <w:rsid w:val="00DB67FD"/>
    <w:rsid w:val="00DC265F"/>
    <w:rsid w:val="00DC275C"/>
    <w:rsid w:val="00DC382F"/>
    <w:rsid w:val="00DC4336"/>
    <w:rsid w:val="00DD1821"/>
    <w:rsid w:val="00DD3CBE"/>
    <w:rsid w:val="00DD54D6"/>
    <w:rsid w:val="00DD783F"/>
    <w:rsid w:val="00DE0373"/>
    <w:rsid w:val="00DE0DC8"/>
    <w:rsid w:val="00DE1008"/>
    <w:rsid w:val="00DE1AA8"/>
    <w:rsid w:val="00DE1E99"/>
    <w:rsid w:val="00DE70DB"/>
    <w:rsid w:val="00DE7188"/>
    <w:rsid w:val="00DE7E25"/>
    <w:rsid w:val="00DF3CC2"/>
    <w:rsid w:val="00E017A3"/>
    <w:rsid w:val="00E01A9B"/>
    <w:rsid w:val="00E026E1"/>
    <w:rsid w:val="00E0293D"/>
    <w:rsid w:val="00E03D65"/>
    <w:rsid w:val="00E04BAE"/>
    <w:rsid w:val="00E06325"/>
    <w:rsid w:val="00E16FC9"/>
    <w:rsid w:val="00E17478"/>
    <w:rsid w:val="00E178EB"/>
    <w:rsid w:val="00E23B95"/>
    <w:rsid w:val="00E2486C"/>
    <w:rsid w:val="00E24896"/>
    <w:rsid w:val="00E24B26"/>
    <w:rsid w:val="00E2707A"/>
    <w:rsid w:val="00E271B7"/>
    <w:rsid w:val="00E27A2E"/>
    <w:rsid w:val="00E30295"/>
    <w:rsid w:val="00E30AA9"/>
    <w:rsid w:val="00E31DDD"/>
    <w:rsid w:val="00E325D1"/>
    <w:rsid w:val="00E33643"/>
    <w:rsid w:val="00E33C99"/>
    <w:rsid w:val="00E33D25"/>
    <w:rsid w:val="00E34063"/>
    <w:rsid w:val="00E342AD"/>
    <w:rsid w:val="00E34B9D"/>
    <w:rsid w:val="00E34E76"/>
    <w:rsid w:val="00E35A04"/>
    <w:rsid w:val="00E3789A"/>
    <w:rsid w:val="00E4138E"/>
    <w:rsid w:val="00E46012"/>
    <w:rsid w:val="00E462DF"/>
    <w:rsid w:val="00E4725C"/>
    <w:rsid w:val="00E519A1"/>
    <w:rsid w:val="00E521C9"/>
    <w:rsid w:val="00E522F4"/>
    <w:rsid w:val="00E5462D"/>
    <w:rsid w:val="00E55942"/>
    <w:rsid w:val="00E55FB0"/>
    <w:rsid w:val="00E57A94"/>
    <w:rsid w:val="00E61F82"/>
    <w:rsid w:val="00E6233D"/>
    <w:rsid w:val="00E637AD"/>
    <w:rsid w:val="00E6536D"/>
    <w:rsid w:val="00E66332"/>
    <w:rsid w:val="00E66D01"/>
    <w:rsid w:val="00E73A6C"/>
    <w:rsid w:val="00E7445A"/>
    <w:rsid w:val="00E74F67"/>
    <w:rsid w:val="00E7686B"/>
    <w:rsid w:val="00E80452"/>
    <w:rsid w:val="00E80F7E"/>
    <w:rsid w:val="00E83C00"/>
    <w:rsid w:val="00E840E5"/>
    <w:rsid w:val="00E86553"/>
    <w:rsid w:val="00E8758F"/>
    <w:rsid w:val="00E903AD"/>
    <w:rsid w:val="00E91928"/>
    <w:rsid w:val="00E92F3C"/>
    <w:rsid w:val="00E945F6"/>
    <w:rsid w:val="00E95BE8"/>
    <w:rsid w:val="00E96CB7"/>
    <w:rsid w:val="00E96E64"/>
    <w:rsid w:val="00E97183"/>
    <w:rsid w:val="00EA0314"/>
    <w:rsid w:val="00EA2B34"/>
    <w:rsid w:val="00EA2FBF"/>
    <w:rsid w:val="00EA37FD"/>
    <w:rsid w:val="00EA4A9A"/>
    <w:rsid w:val="00EA6925"/>
    <w:rsid w:val="00EB0AEC"/>
    <w:rsid w:val="00EB1CF7"/>
    <w:rsid w:val="00EB2982"/>
    <w:rsid w:val="00EB35F3"/>
    <w:rsid w:val="00EB363A"/>
    <w:rsid w:val="00EC1B49"/>
    <w:rsid w:val="00EC1CC6"/>
    <w:rsid w:val="00EC383D"/>
    <w:rsid w:val="00EC4832"/>
    <w:rsid w:val="00EC4DBF"/>
    <w:rsid w:val="00ED103F"/>
    <w:rsid w:val="00ED1661"/>
    <w:rsid w:val="00ED27C6"/>
    <w:rsid w:val="00ED2DE4"/>
    <w:rsid w:val="00ED4D13"/>
    <w:rsid w:val="00ED6219"/>
    <w:rsid w:val="00ED6655"/>
    <w:rsid w:val="00EE23F6"/>
    <w:rsid w:val="00EE5BB8"/>
    <w:rsid w:val="00EE6534"/>
    <w:rsid w:val="00EE6D1A"/>
    <w:rsid w:val="00EF3169"/>
    <w:rsid w:val="00EF4736"/>
    <w:rsid w:val="00EF5997"/>
    <w:rsid w:val="00EF5DB9"/>
    <w:rsid w:val="00EF6C2F"/>
    <w:rsid w:val="00F0296C"/>
    <w:rsid w:val="00F02A48"/>
    <w:rsid w:val="00F02E03"/>
    <w:rsid w:val="00F0336F"/>
    <w:rsid w:val="00F05068"/>
    <w:rsid w:val="00F05EE6"/>
    <w:rsid w:val="00F06092"/>
    <w:rsid w:val="00F07AEC"/>
    <w:rsid w:val="00F106F0"/>
    <w:rsid w:val="00F10E9C"/>
    <w:rsid w:val="00F12E4C"/>
    <w:rsid w:val="00F13286"/>
    <w:rsid w:val="00F1338B"/>
    <w:rsid w:val="00F163BE"/>
    <w:rsid w:val="00F17CEE"/>
    <w:rsid w:val="00F20CD6"/>
    <w:rsid w:val="00F246E2"/>
    <w:rsid w:val="00F24E82"/>
    <w:rsid w:val="00F25C2E"/>
    <w:rsid w:val="00F26DC8"/>
    <w:rsid w:val="00F27224"/>
    <w:rsid w:val="00F307A3"/>
    <w:rsid w:val="00F31A2F"/>
    <w:rsid w:val="00F32A87"/>
    <w:rsid w:val="00F37195"/>
    <w:rsid w:val="00F376D1"/>
    <w:rsid w:val="00F37905"/>
    <w:rsid w:val="00F4121C"/>
    <w:rsid w:val="00F42E71"/>
    <w:rsid w:val="00F432AF"/>
    <w:rsid w:val="00F4385D"/>
    <w:rsid w:val="00F473DD"/>
    <w:rsid w:val="00F53A6D"/>
    <w:rsid w:val="00F554E3"/>
    <w:rsid w:val="00F56536"/>
    <w:rsid w:val="00F56D1E"/>
    <w:rsid w:val="00F617FF"/>
    <w:rsid w:val="00F62FCA"/>
    <w:rsid w:val="00F65293"/>
    <w:rsid w:val="00F65449"/>
    <w:rsid w:val="00F72704"/>
    <w:rsid w:val="00F72790"/>
    <w:rsid w:val="00F72853"/>
    <w:rsid w:val="00F73752"/>
    <w:rsid w:val="00F741A6"/>
    <w:rsid w:val="00F755DA"/>
    <w:rsid w:val="00F75B18"/>
    <w:rsid w:val="00F75FCC"/>
    <w:rsid w:val="00F76C5E"/>
    <w:rsid w:val="00F772F2"/>
    <w:rsid w:val="00F80E2A"/>
    <w:rsid w:val="00F81D90"/>
    <w:rsid w:val="00F83FEE"/>
    <w:rsid w:val="00F8432F"/>
    <w:rsid w:val="00F87725"/>
    <w:rsid w:val="00F91036"/>
    <w:rsid w:val="00F9144E"/>
    <w:rsid w:val="00F928F3"/>
    <w:rsid w:val="00F92900"/>
    <w:rsid w:val="00F97BCF"/>
    <w:rsid w:val="00FA1416"/>
    <w:rsid w:val="00FA6D33"/>
    <w:rsid w:val="00FA7F85"/>
    <w:rsid w:val="00FB0A1B"/>
    <w:rsid w:val="00FB15B3"/>
    <w:rsid w:val="00FB18AD"/>
    <w:rsid w:val="00FB4938"/>
    <w:rsid w:val="00FB502A"/>
    <w:rsid w:val="00FB592B"/>
    <w:rsid w:val="00FC165D"/>
    <w:rsid w:val="00FC31F2"/>
    <w:rsid w:val="00FC49E8"/>
    <w:rsid w:val="00FD09FD"/>
    <w:rsid w:val="00FD0F6C"/>
    <w:rsid w:val="00FD3891"/>
    <w:rsid w:val="00FD7C54"/>
    <w:rsid w:val="00FE021A"/>
    <w:rsid w:val="00FE2CC5"/>
    <w:rsid w:val="00FE34D8"/>
    <w:rsid w:val="00FE4BAE"/>
    <w:rsid w:val="00FF1CDC"/>
    <w:rsid w:val="00FF2AA9"/>
    <w:rsid w:val="00FF3C55"/>
    <w:rsid w:val="00FF769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1F3"/>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nhideWhenUsed/>
    <w:rsid w:val="00C76194"/>
    <w:pPr>
      <w:tabs>
        <w:tab w:val="center" w:pos="4536"/>
        <w:tab w:val="right" w:pos="9072"/>
      </w:tabs>
    </w:pPr>
  </w:style>
  <w:style w:type="character" w:customStyle="1" w:styleId="a8">
    <w:name w:val="Долен колонтитул Знак"/>
    <w:basedOn w:val="a0"/>
    <w:link w:val="a7"/>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nhideWhenUsed/>
    <w:rsid w:val="0083727E"/>
    <w:pPr>
      <w:spacing w:after="120"/>
    </w:pPr>
  </w:style>
  <w:style w:type="character" w:customStyle="1" w:styleId="af0">
    <w:name w:val="Основен текст Знак"/>
    <w:basedOn w:val="a0"/>
    <w:link w:val="af"/>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2">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
    <w:name w:val="Body Text 3"/>
    <w:basedOn w:val="a"/>
    <w:link w:val="30"/>
    <w:uiPriority w:val="99"/>
    <w:semiHidden/>
    <w:unhideWhenUsed/>
    <w:rsid w:val="00F246E2"/>
    <w:pPr>
      <w:spacing w:after="120"/>
    </w:pPr>
    <w:rPr>
      <w:sz w:val="16"/>
      <w:szCs w:val="16"/>
      <w:lang w:val="en-US" w:eastAsia="en-US"/>
    </w:rPr>
  </w:style>
  <w:style w:type="character" w:customStyle="1" w:styleId="30">
    <w:name w:val="Основен текст 3 Знак"/>
    <w:basedOn w:val="a0"/>
    <w:link w:val="3"/>
    <w:uiPriority w:val="99"/>
    <w:semiHidden/>
    <w:rsid w:val="00F246E2"/>
    <w:rPr>
      <w:rFonts w:ascii="Times New Roman" w:eastAsia="Times New Roman" w:hAnsi="Times New Roman" w:cs="Times New Roman"/>
      <w:sz w:val="16"/>
      <w:szCs w:val="16"/>
      <w:lang w:val="en-US"/>
    </w:rPr>
  </w:style>
  <w:style w:type="table" w:customStyle="1" w:styleId="31">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1F3"/>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nhideWhenUsed/>
    <w:rsid w:val="00C76194"/>
    <w:pPr>
      <w:tabs>
        <w:tab w:val="center" w:pos="4536"/>
        <w:tab w:val="right" w:pos="9072"/>
      </w:tabs>
    </w:pPr>
  </w:style>
  <w:style w:type="character" w:customStyle="1" w:styleId="a8">
    <w:name w:val="Долен колонтитул Знак"/>
    <w:basedOn w:val="a0"/>
    <w:link w:val="a7"/>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nhideWhenUsed/>
    <w:rsid w:val="0083727E"/>
    <w:pPr>
      <w:spacing w:after="120"/>
    </w:pPr>
  </w:style>
  <w:style w:type="character" w:customStyle="1" w:styleId="af0">
    <w:name w:val="Основен текст Знак"/>
    <w:basedOn w:val="a0"/>
    <w:link w:val="af"/>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2">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
    <w:name w:val="Body Text 3"/>
    <w:basedOn w:val="a"/>
    <w:link w:val="30"/>
    <w:uiPriority w:val="99"/>
    <w:semiHidden/>
    <w:unhideWhenUsed/>
    <w:rsid w:val="00F246E2"/>
    <w:pPr>
      <w:spacing w:after="120"/>
    </w:pPr>
    <w:rPr>
      <w:sz w:val="16"/>
      <w:szCs w:val="16"/>
      <w:lang w:val="en-US" w:eastAsia="en-US"/>
    </w:rPr>
  </w:style>
  <w:style w:type="character" w:customStyle="1" w:styleId="30">
    <w:name w:val="Основен текст 3 Знак"/>
    <w:basedOn w:val="a0"/>
    <w:link w:val="3"/>
    <w:uiPriority w:val="99"/>
    <w:semiHidden/>
    <w:rsid w:val="00F246E2"/>
    <w:rPr>
      <w:rFonts w:ascii="Times New Roman" w:eastAsia="Times New Roman" w:hAnsi="Times New Roman" w:cs="Times New Roman"/>
      <w:sz w:val="16"/>
      <w:szCs w:val="16"/>
      <w:lang w:val="en-US"/>
    </w:rPr>
  </w:style>
  <w:style w:type="table" w:customStyle="1" w:styleId="31">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vanovo.bg/bg/obyavi" TargetMode="External"/><Relationship Id="rId4" Type="http://schemas.microsoft.com/office/2007/relationships/stylesWithEffects" Target="stylesWithEffects.xml"/><Relationship Id="rId9" Type="http://schemas.openxmlformats.org/officeDocument/2006/relationships/hyperlink" Target="http://www.ivanovo.bg/bg/1575547984.html"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9955E-09EF-4245-8925-9E1DE0B7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6790</Words>
  <Characters>38704</Characters>
  <Application>Microsoft Office Word</Application>
  <DocSecurity>0</DocSecurity>
  <Lines>322</Lines>
  <Paragraphs>90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2020-05-22T11:25:00Z</cp:lastPrinted>
  <dcterms:created xsi:type="dcterms:W3CDTF">2020-05-26T13:32:00Z</dcterms:created>
  <dcterms:modified xsi:type="dcterms:W3CDTF">2020-05-26T13:32:00Z</dcterms:modified>
</cp:coreProperties>
</file>