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B51857">
        <w:rPr>
          <w:rFonts w:ascii="Times New Roman" w:hAnsi="Times New Roman" w:cs="Times New Roman"/>
          <w:sz w:val="28"/>
          <w:szCs w:val="28"/>
        </w:rPr>
        <w:t>53-4761-1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C7254">
        <w:rPr>
          <w:rFonts w:ascii="Times New Roman" w:hAnsi="Times New Roman" w:cs="Times New Roman"/>
          <w:b/>
          <w:sz w:val="32"/>
          <w:szCs w:val="32"/>
        </w:rPr>
        <w:t>БАДУЙ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B337DE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B337DE">
        <w:rPr>
          <w:rFonts w:ascii="Times New Roman" w:hAnsi="Times New Roman" w:cs="Times New Roman"/>
          <w:sz w:val="28"/>
          <w:szCs w:val="28"/>
        </w:rPr>
        <w:t>5</w:t>
      </w:r>
      <w:r w:rsidR="00EC7254">
        <w:rPr>
          <w:rFonts w:ascii="Times New Roman" w:hAnsi="Times New Roman" w:cs="Times New Roman"/>
          <w:sz w:val="28"/>
          <w:szCs w:val="28"/>
        </w:rPr>
        <w:t>0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B337DE">
        <w:rPr>
          <w:rFonts w:ascii="Times New Roman" w:hAnsi="Times New Roman" w:cs="Times New Roman"/>
          <w:sz w:val="28"/>
          <w:szCs w:val="28"/>
        </w:rPr>
        <w:t>2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B51857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32D" w:rsidRDefault="006F332D" w:rsidP="00A50122">
      <w:r>
        <w:separator/>
      </w:r>
    </w:p>
  </w:endnote>
  <w:endnote w:type="continuationSeparator" w:id="0">
    <w:p w:rsidR="006F332D" w:rsidRDefault="006F332D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32D" w:rsidRDefault="006F332D" w:rsidP="00A50122">
      <w:r>
        <w:separator/>
      </w:r>
    </w:p>
  </w:footnote>
  <w:footnote w:type="continuationSeparator" w:id="0">
    <w:p w:rsidR="006F332D" w:rsidRDefault="006F332D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1857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8DB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1vJSt7tGXhFkOwE/ZZXwrAhXMDtwPZ3E3GufTYO9hnA=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w0X3WoE1chxvcNEAojOn3141XOJ+kTE46xoztuwTiPA=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geJa17iQddPI/zLDPI1A+q8iXDbkg0pLKgSbE3nuX+U=</DigestValue>
    </Reference>
  </SignedInfo>
  <SignatureValue>XDP+qdep1SH+ON1HmVoGqu5xXjb1LE16n2Qk6/MXUPgK55+sSdJfhvgP0dNPZZ0oMOBP5oCyW0dB
a3rRVR3ABVoAxhsrjQ8Z709bfqyxsbDNk+lYs/PW3ZdoMTCalKX3ob2xW1W1Vchx8SsALeuWg0xD
szsV/km/DJw9IT0HWSBZje5Y2RL8WnFsc8bBKCVfRGWWw233Vg7K1hKjsDbbbVBQQ7q0qHeRtWCa
PBjL6XTl7uG9pMaeDBYd0pteo/JKtVtooHL19Ax8HnAnt273t2bd8z4ZPlxrQ1XjPAnZnV0AKynC
lBbbrwWU/XU5pUD4iglh2v+lQc4Cw05MVdgYZWiRcjI1cbjNlLng2MRdX1CR69bV6l1LP6vPBCLS
JFV5x/NnZfdxeYyIkX727UQPTBoTNL7d4d5WJZz5yl/sHEtyjSjpd/VOwEXLu4XXV7FTOKYgFLTz
McNq+pp8SZq36qtup/SUUY4CIfP9Pp0nHlYn+2ew30pBlaQ94I7z8dp8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mLJUoG7y9+YKyqKNVJejptKdcYkVAjPrlo0WoExTO3M=</DigestValue>
      </Reference>
      <Reference URI="/word/endnotes.xml?ContentType=application/vnd.openxmlformats-officedocument.wordprocessingml.endnotes+xml">
        <DigestMethod Algorithm="http://www.w3.org/2001/04/xmlenc#sha256"/>
        <DigestValue>5QZqH6rhvs+qZaKTM+rQRJ0h805O1UDHNtsOTvaI6Jo=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m1LWzQ1IC2Zxfrp5VOuq5/VM5Wgf/+mFXJ2mmTGk2yk=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56oxqRW1tn3OTxrTRB6XPTMfu8ToVOJPXuhMMhZpwmg=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2026-10-27T09:51:37Z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2026-10-27T09:51:37Z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67B60A11-7253-4979-A2CD-67E35E900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2026-10-27T09:51:00Z</dcterms:modified>
</cp:coreProperties>
</file>