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718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1D629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3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1D629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D41CE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D629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D41CE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прекратяване на съсобственост върху имот № 95.160 по плана на новообразуваните имоти по § 4к, ал. 6 от ПЗР на ЗСПЗЗ в с. Кошов, общ. Иваново, обл. Русе, местност „До стадиона“.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441/ 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.11.2023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прекратяване на съсобственост върху имот № 542 по плана на новообразуваните имоти по § 4к, ал. 6 от ПЗР на ЗСПЗЗ в с. Красен, общ. Иваново, обл. Русе, местност „Харманите“.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442/ 21.11.2023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501.2155, кв. 127 по плана на с. Щръклево, общ. Иваново, обл. Русе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3/ 21.11.2023 г.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обл. Русе.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444/ 21.11.2023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урегулиран поземлен имот (УПИ) X-325, кв. 37, по регулационния план на с. Мечка, общ. Иваново, обл. Русе, на собствениците на законно построена върху имота сграда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№445/ 21.11.2023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. Изменение на списъка за капиталови разходи и Бюджета на Община Иваново за 2023 г.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457/ 23.1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7.</w:t>
      </w:r>
      <w:r w:rsidRPr="00D41C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обявяване на недвижим имот – частна общинска собственост, за публична общинска собственост по реда на чл. 6, ал. 2 от Закона за общинската собственост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D41CE7" w:rsidRPr="00D41CE7" w:rsidRDefault="00D41CE7" w:rsidP="00D41CE7">
      <w:pPr>
        <w:tabs>
          <w:tab w:val="left" w:pos="2694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№458/ 23.11.2023 г.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 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Щръклево, общ. Иваново, обл. Русе.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459/ 23.11.2023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инвестиции, извършени от ВиК оператора през 2022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№460/ 23.11.2023 г.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10. Одобряване на подробен устройствен план /ПУП/ –  парцеларен план /ПП/ на трасе на ел. кабел 20 kV за БКТП 20/0.4 kV 1х1600 kVA с трансформатор 20/0.4 kVА  с мощност 1000 kVА в ПИ с идентификатор 39205.46.5 и ПИ 39205.46.7, местност „До стопански двор “ по кадастралната карта и кадастралните регистри на с. Кошов, община Иваново, обл.Русе.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 461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23.11.2023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11.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Промяна в структурата на Общинска администрация - Иваново.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463/ 24.11.2023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Определяне индивидуални основни месечни работни заплати на кметове в община Иваново.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 464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24.11.2023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13.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2023 г.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473/ 28.11.2023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Годишна програма за развитие на читалищната дейност в Община Иваново за 2024 г., включваща Културен календар на Община Иваново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2024 г.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 476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29.11.2023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15.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прекратяване на съсобственост върху поземлен имот (ПИ) с идентификатор 32095.100.24 по КККР на с. Иваново, общ. Иваново, обл. Русе, местност „Паметника“.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477/ 29.11.2023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16. Вземане на решение за прекратяване на съсобственост върху поземлен имот (ПИ) с идентификатор 32095.100.26 по КККР на с. Иваново, общ. Иваново, обл. Русе, местност „Паметника“.</w:t>
      </w:r>
    </w:p>
    <w:p w:rsidR="00D41CE7" w:rsidRPr="00D41CE7" w:rsidRDefault="00D41CE7" w:rsidP="00D41CE7">
      <w:pPr>
        <w:spacing w:after="0" w:line="240" w:lineRule="auto"/>
        <w:ind w:left="1416" w:firstLine="127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478/ 29.11.2023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17. Определяне на индивидуална основна месечна работна заплата на кмета на Община Иваново.</w:t>
      </w:r>
    </w:p>
    <w:p w:rsidR="00D41CE7" w:rsidRPr="00D41CE7" w:rsidRDefault="00D41CE7" w:rsidP="00D41CE7">
      <w:pPr>
        <w:spacing w:after="0" w:line="240" w:lineRule="auto"/>
        <w:ind w:left="1416" w:firstLine="12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479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.11.202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18. Определяне месечното възнаграждение на Председателя на Общински съвет - Иваново.</w:t>
      </w:r>
    </w:p>
    <w:p w:rsidR="00D41CE7" w:rsidRPr="00D41CE7" w:rsidRDefault="00D41CE7" w:rsidP="00D41CE7">
      <w:pPr>
        <w:spacing w:after="0" w:line="240" w:lineRule="auto"/>
        <w:ind w:left="1416" w:firstLine="12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480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19. Определяне месечното възнаграждение на общинските съветници.</w:t>
      </w:r>
    </w:p>
    <w:p w:rsidR="00D41CE7" w:rsidRPr="00D41CE7" w:rsidRDefault="00D41CE7" w:rsidP="00D41CE7">
      <w:pPr>
        <w:spacing w:after="0" w:line="240" w:lineRule="auto"/>
        <w:ind w:left="1416" w:firstLine="12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481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1.202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20.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 – Председател ОбС Иваново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82/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Допълване на списъка за капиталови разходи и изменение на Бюджета на Община Иваново за 2023 г.</w:t>
      </w:r>
    </w:p>
    <w:p w:rsidR="00D41CE7" w:rsidRPr="00D41CE7" w:rsidRDefault="00D41CE7" w:rsidP="00D41CE7">
      <w:pPr>
        <w:spacing w:after="0" w:line="240" w:lineRule="auto"/>
        <w:ind w:left="1416" w:firstLine="12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484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Определяне на делегат и заместник-делегат в Общото събрание на Асоциацията на дунавските общини „Дунав“ (АДО „Дунав“).</w:t>
      </w:r>
    </w:p>
    <w:p w:rsidR="00D41CE7" w:rsidRPr="00D41CE7" w:rsidRDefault="00D41CE7" w:rsidP="00D41CE7">
      <w:pPr>
        <w:spacing w:after="0" w:line="240" w:lineRule="auto"/>
        <w:ind w:left="1416" w:firstLine="127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Никола Пеков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съветник</w:t>
      </w:r>
    </w:p>
    <w:p w:rsidR="00D41CE7" w:rsidRPr="00D41CE7" w:rsidRDefault="00D41CE7" w:rsidP="00D41CE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485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D41CE7" w:rsidRPr="00D41CE7" w:rsidRDefault="00D41CE7" w:rsidP="00D41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№9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</w:t>
      </w:r>
      <w:r w:rsidRPr="00D41CE7">
        <w:rPr>
          <w:rFonts w:ascii="Times New Roman" w:eastAsia="Times New Roman" w:hAnsi="Times New Roman" w:cs="Times New Roman"/>
          <w:sz w:val="28"/>
          <w:szCs w:val="28"/>
        </w:rPr>
        <w:t xml:space="preserve">Ивана Рашева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друга страна съсобственост,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ъгласно Акт за частна общинска собственост (АЧОС)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2553/14.09.2023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6,89 % идеални части, представляващи 37 кв. м. от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имот № 95.160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новообразуваните имоти по § 4 от ПЗР на ЗСПЗЗ за с. Кошов, общ. Иваново, обл.  Русе, местност „До стадиона“, одобрен със Заповед № 9500-361/30.06.2008 г. на Областния управител на област Русе, </w:t>
      </w:r>
      <w:r w:rsidRPr="00D41CE7">
        <w:rPr>
          <w:rFonts w:ascii="Times New Roman" w:eastAsia="Calibri" w:hAnsi="Times New Roman" w:cs="Times New Roman"/>
          <w:sz w:val="28"/>
          <w:szCs w:val="28"/>
          <w:lang w:eastAsia="bg-BG"/>
        </w:rPr>
        <w:t>при граници и съседи: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север – имот № 95.20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местен път; изток - имот № 95.159 – Параграф 4; юг – имот № 95.175 – Параграф 4; запад - имот № 95.161 – Параграф 4, за сумата от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24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,00 лв.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двеста четиридесет и пет лева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 </w:t>
      </w:r>
    </w:p>
    <w:p w:rsidR="00D41CE7" w:rsidRPr="00D41CE7" w:rsidRDefault="00D41CE7" w:rsidP="00D41CE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Кошов, общ. Иваново, обл. Русе.</w:t>
      </w:r>
    </w:p>
    <w:p w:rsidR="00D41CE7" w:rsidRPr="00D41CE7" w:rsidRDefault="00D41CE7" w:rsidP="00D41CE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:rsidR="00D41CE7" w:rsidRPr="00D41CE7" w:rsidRDefault="00D41CE7" w:rsidP="00D41CE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№10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left="-142" w:right="-286"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</w:t>
      </w:r>
      <w:r w:rsidRPr="00D41CE7">
        <w:rPr>
          <w:rFonts w:ascii="Times New Roman" w:eastAsia="Times New Roman" w:hAnsi="Times New Roman" w:cs="Times New Roman"/>
          <w:sz w:val="28"/>
          <w:szCs w:val="28"/>
        </w:rPr>
        <w:t xml:space="preserve">Стоянка Дочева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от друга страна съсобственост,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ъгласно Акт за частна общинска собственост (АЧОС)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2552/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.08.20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37,50 % идеални части, представляващи 300 кв. м. от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имот № 542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новообразуваните имоти по § 4 от ПЗР на ЗСПЗЗ за с. Красен, общ. Иваново, обл.  Русе, местност „Харманите“, одобрен със Заповед № 9500-565/16.11.2009 г. на Областния управител на област Русе, </w:t>
      </w:r>
      <w:r w:rsidRPr="00D41CE7">
        <w:rPr>
          <w:rFonts w:ascii="Times New Roman" w:eastAsia="Calibri" w:hAnsi="Times New Roman" w:cs="Times New Roman"/>
          <w:sz w:val="28"/>
          <w:szCs w:val="28"/>
          <w:lang w:eastAsia="bg-BG"/>
        </w:rPr>
        <w:t>при граници и съседи: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север – второстепенна улица; изток - имот № 541 – Параграф 4; юг - път; запад - имот № 543 – Параграф 4, за сумата от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3 870,00 лв.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три хиляди осемстотин и седемдесет лева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 </w:t>
      </w:r>
    </w:p>
    <w:p w:rsidR="00D41CE7" w:rsidRPr="00D41CE7" w:rsidRDefault="00D41CE7" w:rsidP="00D41CE7">
      <w:pPr>
        <w:spacing w:after="0" w:line="240" w:lineRule="auto"/>
        <w:ind w:left="-142"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Красен, общ. Иваново, обл. Русе.</w:t>
      </w:r>
    </w:p>
    <w:p w:rsidR="00D41CE7" w:rsidRPr="00D41CE7" w:rsidRDefault="00D41CE7" w:rsidP="00D41CE7">
      <w:pPr>
        <w:spacing w:after="0" w:line="240" w:lineRule="auto"/>
        <w:ind w:left="-142"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:rsidR="00D41CE7" w:rsidRPr="00D41CE7" w:rsidRDefault="00D41CE7" w:rsidP="00D41CE7">
      <w:pPr>
        <w:spacing w:after="0" w:line="240" w:lineRule="auto"/>
        <w:ind w:left="-142" w:right="-2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поземлен имот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(ПИ)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 501.2155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пло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щ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683 кв.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м., в кв.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127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по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кадастралния план на с. Щръклево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община Иваново, област Русе, одобрен със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аповед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РД-02-14-2158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15.12.2000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МРРБ, с административен адрес: ул. „Магистрална“, при граници и съседи: север –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ПИ 501.1730,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изток – ПИ 501.1731, юг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– ПИ № 501.9649 - улица,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запад – ПИ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501.9672 - улица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предмет на Акт за частна общинска собственост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2029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.12.2021 г., вписан в СВ-Русе с вх. рег. № 14753/03.12.2021 г., под № 49, том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42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дело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8701,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ДВР 14542.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7 970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(седем хиляди деветстотин и седемдесет лева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реда на чл. 72 и сл. от НРПУРИВОбС.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№12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D41CE7" w:rsidRPr="00D41CE7" w:rsidRDefault="00D41CE7" w:rsidP="00D41CE7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Calibri" w:hAnsi="Times New Roman" w:cs="Times New Roman"/>
          <w:b/>
          <w:sz w:val="28"/>
          <w:szCs w:val="28"/>
          <w:lang w:val="en-US" w:eastAsia="bg-BG"/>
        </w:rPr>
        <w:t>1.</w:t>
      </w:r>
      <w:r w:rsidRPr="00D41CE7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1.</w:t>
      </w:r>
      <w:r w:rsidRPr="00D41CE7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39520.10.141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967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при граници поземлени имоти с идентификатори: 39520.1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39520.10.172, 39520.10.1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1, 39520.10.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170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39520.10.151, 39520.10.140, 39520.10.336,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категория на земята: 4, за имота е съставен Акт № 2570/27.09.2023 г. за поправка на акт за частна общинска собственост № 2535/28.06.2023 г., вписан в Служба по вписванията – Русе под №51, том 32, дело №6570, ДВР 11701, вх. рег.№12035/06.10.2023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Calibri" w:hAnsi="Times New Roman" w:cs="Times New Roman"/>
          <w:b/>
          <w:sz w:val="28"/>
          <w:szCs w:val="28"/>
          <w:lang w:val="en-US" w:eastAsia="bg-BG"/>
        </w:rPr>
        <w:t>1.</w:t>
      </w:r>
      <w:r w:rsidRPr="00D41CE7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2.</w:t>
      </w:r>
      <w:r w:rsidRPr="00D41CE7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(ПИ) с идентификатор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39520.10.173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ЕКАТТЕ 39520, местност „Харманите“,  с площ от 747 кв. м., трайно предназначение на територията: Земеделска, начин на трайно ползване: Лозе, категория на земята: 4, при граници поземлени имоти с идентификатори: 39520.12.75, 39520.10.172, 39520.10.141, 39520.10.336, за имота е съставен Акт № 2571/27.09.2023 г. за поправка на акт за частна общинска собственост № 2536/28.06.2023 г., вписан в Служба по вписванията – Русе под №52, том 32, дело №6571, ДВР 11706, вх. рег.№12036/06.10.2023 г. 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България. 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39520.10.141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2 540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,00 лв. (две хиляди петстотин и четиридесет лева)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поземлен имот с идентификатор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39520.10.173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3 100,00 лв. (три хиляди и сто лева)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без ДДС.  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реда на чл. 72 и сл. от НПУРИВОбС.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6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№13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Дава съгласие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 бъде извършена продажба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урегулиран поземлен имот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X-325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, кв. 37,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с площ 980 кв.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м., по регулационния план на с. Мечка, общ. Иваново, обл. Русе, одобрен със Заповед № 100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10.05.1988 г., изменен със Заповед № 23/14.02.1994 г., отреден за жилищно застрояване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застроен, с административен адрес: ул. „Янтра“ № 11, при граници и съседи: север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XI-322,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изток – УПИ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IX-323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юг – землищна граница, запад – улица, предмет на Акт за частна общинска собственост №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1986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/08.09.2020 г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, вписан в Служба по вписванията – Русе под №69, том 24, дело №4929, ДВР 8751, вх. рег.№8981/09.09.2020 г. на собствениците на законно изградената върху имота сграда.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 в размер на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430,00 лв. (десет хиляди четиристотин и тридесет лева)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Определя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Мечка, общ. Иваново, обл. Русе.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в раздел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Приложение № 2 за управление и разпореждане с имоти – общинска собственост на Община Иваново за 2023 г.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1D629F" w:rsidRPr="001D629F" w:rsidRDefault="001D629F" w:rsidP="001D6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№14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от Закона за местното самоуправление и местната администрация (ЗМСМА) във връзка с чл. 27, ал. 4 и ал. 5, чл. 124, ал 1-3 и чл. 127, ал. 1 от Закона за публичните финанси, Общински съвет Иваново РЕШИ:</w:t>
      </w:r>
    </w:p>
    <w:p w:rsidR="00D41CE7" w:rsidRPr="00D41CE7" w:rsidRDefault="00D41CE7" w:rsidP="00D4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Отпуска финансова помощ в размер на 10000 лв. за ремонт на храм „Свети Димитър“ в с. Червен, общ. Иваново.</w:t>
      </w:r>
    </w:p>
    <w:p w:rsidR="00D41CE7" w:rsidRPr="00D41CE7" w:rsidRDefault="00D41CE7" w:rsidP="00D41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корекции по дейности и функции на Бюджета на Община Иваново за 2023 г., както следва: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Функция „ Общи държавни служби“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администрация“- Иваново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§4214 „Обезщетения и помощи по решение на Общински съвет</w:t>
      </w:r>
    </w:p>
    <w:p w:rsidR="00D41CE7" w:rsidRPr="00D41CE7" w:rsidRDefault="00D41CE7" w:rsidP="00D41CE7">
      <w:pPr>
        <w:spacing w:after="0" w:line="240" w:lineRule="auto"/>
        <w:ind w:left="711" w:firstLine="1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+ 10000 лв.</w:t>
      </w:r>
    </w:p>
    <w:p w:rsidR="00D41CE7" w:rsidRPr="00D41CE7" w:rsidRDefault="00D41CE7" w:rsidP="00D41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– Кметство Мечка МД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§1020 „Разходи за външни услуги                                           + 440 лв.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Функция  „Жилищно строителство, благоустройство, комунално стопанство и опазване на околната среда“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 606 “ Изграждане, ремонт и поддържане на улична мрежа“, 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„Основен ремонт на дълготрайни материални активи“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+ 33932 лв.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Дейност 619 „Други дейности по жилищното строителство, благоустройство и регионално развитие“, 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§5202 „Придобиване на сгради“                                               - 5919 лв.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629 „Други дейности по опазване на околната среда“- Кметство Мечка МД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§1015 „Материали“                                                                      - 440 лв.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D41CE7" w:rsidRPr="00D41CE7" w:rsidRDefault="00D41CE7" w:rsidP="00D41CE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Функция „Разходи некласифицирани в другите функции“</w:t>
      </w:r>
    </w:p>
    <w:p w:rsidR="00D41CE7" w:rsidRPr="00D41CE7" w:rsidRDefault="00D41CE7" w:rsidP="00D41C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                                                                            - 38013 лв.</w:t>
      </w:r>
    </w:p>
    <w:p w:rsidR="00D41CE7" w:rsidRPr="00D41CE7" w:rsidRDefault="00D41CE7" w:rsidP="00D41CE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III.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Коригира списъка за капиталови разходи за 20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23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D41CE7" w:rsidRPr="00D41CE7" w:rsidRDefault="00D41CE7" w:rsidP="00D4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616"/>
        <w:gridCol w:w="1134"/>
        <w:gridCol w:w="1134"/>
        <w:gridCol w:w="1134"/>
        <w:gridCol w:w="850"/>
        <w:gridCol w:w="284"/>
        <w:gridCol w:w="850"/>
        <w:gridCol w:w="284"/>
        <w:gridCol w:w="992"/>
      </w:tblGrid>
      <w:tr w:rsidR="00D41CE7" w:rsidRPr="00D41CE7" w:rsidTr="00D41CE7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D41CE7" w:rsidRPr="00D41CE7" w:rsidTr="00D41CE7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D41CE7" w:rsidRPr="00D41CE7" w:rsidRDefault="00D41CE7" w:rsidP="00D41C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41CE7" w:rsidRPr="00D41CE7" w:rsidRDefault="00D41CE7" w:rsidP="00D41CE7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41CE7" w:rsidRPr="00D41CE7" w:rsidRDefault="00D41CE7" w:rsidP="00D41CE7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41CE7" w:rsidRPr="00D41CE7" w:rsidTr="00D41CE7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„Жилищно строителство, благоустройство, комунално стопанство и опазване на околната среда“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1477478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1505491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1406100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21545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77846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+28013</w:t>
            </w:r>
          </w:p>
        </w:tc>
      </w:tr>
      <w:tr w:rsidR="00D41CE7" w:rsidRPr="00D41CE7" w:rsidTr="00D41CE7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„Рехабилитация на ул. мрежа в общ. Иваново: с. Сваленик, ул. "Крум Г. Копанков" от ОТ.34 до ОТ.66, с. Сваленик,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198916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209116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178599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21545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+10200</w:t>
            </w:r>
          </w:p>
        </w:tc>
      </w:tr>
      <w:tr w:rsidR="00D41CE7" w:rsidRPr="00D41CE7" w:rsidTr="00D41CE7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„Рехабилитация на ул. мрежа в общ. Иваново: с. Пиргово, ул. "Ангел Кънчев" от ОТ.51 до ОТ.42, с. Пиргово,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137235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7467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+7467</w:t>
            </w:r>
          </w:p>
        </w:tc>
      </w:tr>
      <w:tr w:rsidR="00D41CE7" w:rsidRPr="00D41CE7" w:rsidTr="00D41CE7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„Рехабилитация на ул. мрежа в общ. Иваново - с. Красен, ул. "Панайот Волов" от ОТ.91 до ОТ.108, с. Красен,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57077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+11935</w:t>
            </w:r>
          </w:p>
        </w:tc>
      </w:tr>
      <w:tr w:rsidR="00D41CE7" w:rsidRPr="00D41CE7" w:rsidTr="00D41CE7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„Рехабилитация на ул. мрежа в общ. Иваново - с. Иваново - ул. "Никола Вапцаров" от ОТ. 54 до ОТ.68, с. Иваново, общ. Иваново, обл. Русе“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+4330</w:t>
            </w:r>
          </w:p>
        </w:tc>
      </w:tr>
      <w:tr w:rsidR="00D41CE7" w:rsidRPr="00D41CE7" w:rsidTr="00D41CE7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„Многофункционална сграда за обществена дейност в с. Щръклево със застроена площ 265 кв.м., ПИ 501.1376, УПИ I, кв. 63, с. Щръклево, общ. Иваново“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980872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974953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974953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E7" w:rsidRPr="00D41CE7" w:rsidRDefault="00D41CE7" w:rsidP="00D4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CE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-5919</w:t>
            </w:r>
          </w:p>
        </w:tc>
      </w:tr>
    </w:tbl>
    <w:p w:rsidR="00D41CE7" w:rsidRPr="00D41CE7" w:rsidRDefault="00D41CE7" w:rsidP="00D41C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№15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2 от Закона за местно самоуправление и местна администрация (ЗМСМА), чл.6, ал.2 и ал.3 във връзка с чл.3, ал.2, т.3 от Закона за общинска собственост, Общински съвет Иваново РЕШИ: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ОБЯВЯВА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 - частна общинска собственост, представляващ урегулиран поземлен имот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-284 в кв.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регулационния план на с. Мечка, общ. Иваново, обл. Русе, одобрен със Заповед № 100/10.05.1988 г. на ОбНС – Иваново, изменен със Заповед № РД-09-485/20.10.2011 г. на Кмета на Община Иваново, с площ от 922 кв.м., ведно с построената в него масивна едноетажна сграда, представляваща Обществено-обслужваща сграда със ЗП-264,15 кв.м., в УПИ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-284 в кв.26 по плана на с. Мечка, ул. „Македония“, №2А, Община Иваново, област Русе, при граници и съседи: север - УПИ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IX-283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изток – улица, юг – дере, запад – УПИ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VIII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-282 и дере, въведена в експлоатация  с удостоверение № 8/23.05.2023 г., предмет на Акт за частна общинска собственост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1805/28.05.2019 г.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имот  - публична общинска собственост.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изпълнение на настоящото решение, след влизането му в сила.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41CE7" w:rsidRDefault="00D41CE7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41CE7" w:rsidRDefault="00D41CE7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№16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местното самоуправление и местната администрация (ЗМСМА), чл. 14, ал. 7 от Закона за общинската собственост (ЗОС), чл.68, ал.1, във връзка с чл.32, ал.3 от Наредба №10 за реда за придобиване, управление и разпореждане с имоти и вещи – общинска собственост (НРПУРИВОбС), чл.2 и чл.3, ал.1 от наредба №2 за базисните (начални) цени на обекти със стопанско и административно предназначение – общинска собственост (НБЦОСАПОбС), Общински съвет Иваново РЕШИ:</w:t>
      </w:r>
    </w:p>
    <w:p w:rsidR="00D41CE7" w:rsidRP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имот – публична общинска собственост, представляващ: помещение № 23 – „Скара“ с площ 10,20 кв.м., заедно с коридор с площ 2,09 кв.м., помещение № 22 -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WC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1,80 кв.м. и помещение № 21 за съхранение на хранителни продукти с площ 4,33 кв.м., разположени в масивна едноетажна стоманобетонова сграда за търговия с площ 61 кв.м., изградена в имот № 501.738, за който е отреден урегулиран поземлен имот (УПИ)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II-738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, кв.4  с площ 946 кв.м., отреден за обществено застрояване, с административен адрес: ул. „Тракия“, № 16, по кадастралния план на с. Щръклево, общ. Иваново, обл Русе, одобрен със Заповед № РД-02-14-2158/15.12.2000 г. на МРРБ, предмет на Акт № 1028/31.07.2023 г. за поправка на Акт за публична общинска собственост №719/23.12.2019 г., вписан в СВ – Русе с вх. рег. № 9511 от 09.08.2023 г., акт № 60, том 25, дело № 5101, ДВР 9252.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Помещенията се предоставят под наем за търговска дейност – кулинарен магазин.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Определя 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първоначална месечна наемна цена, съгласно Наредба №2 за базисните (начални) цени на обекти със стопанско и административно предназначение – общинска собственост за обектите в т.1 в размер на 111,88 лв.(сто и единадесет лева, и осемдесет и осем стотинки) без ДДС или 134,26 лв. (сто тридесет и четири лева и двадесет и шест стотинки) с включен ДДС.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с тайно наддаване по реда на чл.74, ал.1 от НРПУРИВОбС.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>4. На основание чл.68, ал.1, т.5 от НРПУРИВОбС определя срока на договора за наем, който ще се сключи със спечелилия кандидат на 10 години.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 – общинска собственост на Община Иваново за 2023 г. – раздел </w:t>
      </w:r>
      <w:r w:rsidRPr="00D41CE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обекта по т.1.</w:t>
      </w:r>
    </w:p>
    <w:p w:rsidR="00D41CE7" w:rsidRP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1C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 на</w:t>
      </w:r>
      <w:r w:rsidRPr="00D41C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след влизане в сила на решението да предприеме необходимите действия по изпълнението му. </w:t>
      </w:r>
    </w:p>
    <w:p w:rsidR="00A8450A" w:rsidRDefault="00A8450A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№17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чл. 21, ал. 1, т. 8 и ал. 2, във връзка с чл. 27, ал. 4 и ал. 5 от Закона за местното самоуправление и местната администрация, чл. 8, ал. 1 от Закона за общинската собственост, § 9, ал. 10 от Преходни и Заключителни разпоредби към Закона за изменение и допълнение на Закона за водите, във връзка с чл. 198б, т. 2 от Закона за водите и чл. 4.4. от Договора за стопанисване, поддържане и експлоатация на ВиК системите и съоръженията и предоставяне на водоснабдителни и канализационни услуги, между оператора „Водоснабдяване и канализация“ ООД – Русе и Асоциацията по ВиК на обособената територия, обслужвана от „ВиК“ ООД – Русе, Протокол на Междуведомствената комисия, назначена със Заповед № ВиК-18-12/15.02.2023 г. от Областният управител на област Русе и Председател на Асоциацията по ВиК на обособената територия, обслужвана от „Водоснабдяване и канализация“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Одобрява и приема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като активи публична общинска собственост следните инвестиции, извършени от „Водоснабдяване и канализация“ ООД – Русе през 20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2 г.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</w:rPr>
        <w:t xml:space="preserve">на обща стойност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</w:rPr>
        <w:t xml:space="preserve">70 329,85 лв. (седемдесет хиляди триста двадесет и девет лева и осемдесет и пет стотинки) </w:t>
      </w:r>
      <w:r w:rsidRPr="007F3572">
        <w:rPr>
          <w:rFonts w:ascii="Times New Roman" w:eastAsia="Times New Roman" w:hAnsi="Times New Roman" w:cs="Times New Roman"/>
          <w:sz w:val="28"/>
          <w:szCs w:val="28"/>
        </w:rPr>
        <w:t>без ДДС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F3572" w:rsidRPr="007F3572" w:rsidRDefault="007F3572" w:rsidP="007F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Реконструкция на хранителен водопровод Ф 125 мм етернит от ВНК Иваново с тръби ПЕВП Ф 110/10, Ф 140 и Ф 90/10 RC по ул."Олимпийска" 83, с. Иваново, община Иваново, въведен в експлоатация на 30.12.2022 г. на стойност 13 796, 49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Аварийна реконструкция на водопровод Ф80мм по ул. ''Никола Петков“ с ПЕВП Ф90 в с. Тръстеник, община Иваново въведен в експлоатация на 30.12.2022 г. на стойност 4767,47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Подмяна на СВО с ПЕВП тръби Ф 25 мм, на ул."Никола Петков" № 48, с. Тръстеник, община Иваново въведен в експлоатация на 03.12.2022 г. на стойност 53,92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Подмяна на СВО с ПЕВП тръби Ф 25 мм, на ул."Никола Петков" № 50, с. Тръстеник, община Иваново, въведен в експлоатация на 03.12.2022 г. на стойност 48,60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Обновяване на напорен водоем Нисово, с. Нисово, община Иваново, въведен в експлоатация на 24.06.2022 г. на стойност 2253,90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Монтаж на ПОМПА 11ПВ25Х6 в ЕС 2, с. Мечка, община Иваново, въведен в експлоатация на 30.12.2022 г. на стойност 1606,47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Монтаж на софтстартер MCD 201 110 T4 CV3 в ПС Пиргово, с. Пиргово, община Иваново въведен в експлоатация на 30.12.2022 г. на стойност 2580,66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Aварийна реконструкция на водопровод Ф60мм етернит с тръби ПЕВП Ф75/10 и ПЕ Ф90/10 по ул.“Русчук“, с. Пиргово, община Иваново въведен в експлоатация на 30.12.2022 г. на стойност 4529,38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Обновяване на помещение и коридор, подмяна на дограма ПС Красен -2-ри подем, с. Красен, община Иваново, въведен в експлоатация на 22.12.2022 г. на стойност 3712,64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ПХ 70/80 мм на водопровод Ф 100 мм етернит, на ул."Възраждане" №22, с. Тръстеник, община Иваново, въведен в експлоатация на 30.12.2022 г. на стойност 1904,30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Обновяване на суха камера на ЧР и ремонт на санитарен възел ПС Червен, с. Червен, община Иваново, въведен в експлоатация на 30.12.2022 г. на стойност 2154,76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ПХ 70/80 на водопровод Ф 80 мм етернит на ул."Пиргос"- център, с. Пиргово, община Иваново, въведен в експлоатация на 30.12.2022 г. на стойност 821,60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Реконструкция на водопровод ПЕВП Ф 63 мм с ПЕВП тръби Ф 63/10, извън регулацията на с. Червен, община Иваново, въведен в експлоатация на 30.12.2022 г. на стойност 1221,92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ПХ 70/ 80 мм на водопровод Ф 100 мм стомана, извън регулация, с. Табачка, община Иваново, въведен в експлоатация на 30.12.2022 г. на стойност 1493,28 лв;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Реконструкция на водопровод ПЕ Ф125 с ПЕ тръби Ф125/10 мм след кладенец Дунав 3 ПС Пиргово,с. Пиргово, община Иваново, въведен в експлоатация на 30.12.2022 г. на стойност 3846,12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Реконструкция на ел. табло в Кладенец 3 - Пиргово, с. Пиргово, община Иваново, въведен в експлоатация на 30.12.2022 г. на стойност 1759,57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Реконструкция на водопровод PE Ф63 с ПЕВП тръби Ф 63/10 мм, извън регулацията ВЗ на с. Червен, община Иваново, въведен в експлоатация на 30.12.2022 г. на стойност 534,41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СВО с ПЕВП тръби Ф 25/16 RC, на ул."Дунав" №105, с. Пиргово, община Иваново, въведен в експлоатация на 30.12.2022 г. на стойност 420,74 лв;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СВО с ПЕВП тръби Ф 25/16 RC, на ул."Царевец" №28, с. Пиргово, община Иваново, въведен в експлоатация на 30.12.2022 г. на стойност 858,87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СК 80 мм на водопровод Ф 100 мм етернит, на ул."Възраждане" №22, с. Тръстеник, община Иваново, въведен в експлоатация на 30.12.2022 г. на стойност 440,98 лв;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СВО с ПЕВП тръби Ф 25/16 RC, на ул."Любен Каравелов" №17, с. Пиргово, община Иваново, въведен в експлоатация на 30.12.2022 г. на стойност 704,56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СВО с ПЕВП тръби Ф 25/16 RC, на ул."Царевец" №7, с. Пиргово, община Иваново, въведен в експлоатация на 30.12.2022 г. на стойност 1339,18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СК 80 мм на водопровод Ф 80 мм етернит, на ул. Пиргос (център), с. Пиргово, община Иваново, въведен в експлоатация на 30.12.2022 г. на стойност 422,45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СК 65 мм на водопровод Ф 60 мм етернит, на ул."Дунав" № 1, с. Мечка, община Иваново, въведен в експлоатация на 30.12.2022 г. на стойност 695,46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80 мм на водопровод Ф 80 мм етернит, на ул."Вихрен" № 5, с. Божичен, община Иваново, въведен в експлоатация на 30.12.2022 г. на стойност 685,25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80 мм на водопровод Ф 80 мм етернит, на ул."Цар Борис Първи" № 3, с. Мечка, община Иваново, въведен в експлоатация на 30.12.2022 г. на стойност 940,31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80 мм на водопровод Ф 80 мм етернит, на ул."Мизия" № 4А, с. Мечка, община Иваново, въведен в експлоатация на 30.12.2022 г. на стойност 1304,79;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възвратна клапа 150 мм на 3-та помпа в ПС Божичен, с. Божичен, община Иваново, въведен в експлоатация на 30.12.2022 г. на стойност 384,03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65 мм на водопровод Ф 60 мм етернит, на ул."Раковски" при ОК 17, с. Мечка, община Иваново, въведен в експлоатация на 30.12.2022 г. на стойност 549,63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65 мм на водопровод Ф 60 мм етернит, на ул."Хаджи Димитър" № 7А, с. Мечка, община Иваново, въведен в експлоатация на 30.12.2022 г. на стойност 413,15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СВО с ПЕВП тръби Ф 25 мм, на ул."Пиргос" №27, с. Пиргово, община Иваново, въведен в експлоатация на 30.12.2022 г. на стойност 402,76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клапа възвратна 100 мм на ПА в кладенец Дунав 3, с. Пиргово, община Иваново, въведен в експлоатация на 30.12.2022 г. на стойност 234,60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нова дозираща помпа в ПС Мечка, с. Мечка, община Иваново, въведен в експлоатация на 30.12.2022 г. на стойност 469,81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клапа възвратна 100 мм на ПА в кладенец Дунав 3, с. Пиргово, община Иваново, въведен в експлоатация на 30.12.2022 г. на стойност 278,51 лв;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клапа възвратна 150 мм в ЧР НЗ ПС Червен, с. Червен, община Иваново, въведен в експлоатация на 30.12.2022 г. на стойност 271,68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ПХ 70/80 на водопровод Ф 150 мм етернит, на ул."Бор" №15, с. Красен, община Иваново, въведен в експлоатация на 30.12.2022 г. на стойност 1565,35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Реконструкция на смукателна част на тръбопровод и монтаж на възвратна клапа Ф 150 мм в ЧР в ПС Нисово, с. Нисово, община Иваново, въведен в експлоатация на 23.06.2022 г. на стойност 5372,93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СК 80 мм на водопровод Ф 150 мм етернит, на ул."Бор" №15, с. Красен, община Иваново, въведен в експлоатация на 31.10.2022 г. на стойност 802,31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СК 200 мм на ГВ Ф250 мм от НР1200 към с. Щръклево, община Иваново, въведен в експлоатация на 21.10.2022 г. на стойност 1176,15 лв;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ПХ 70/80 на водопровод Ф 80 мм етернит, на ул."Александър Стамболийски" №97, с. Красен, община Иваново, въведен в експлоатация на 12.10.2022 г. на стойност 939,65;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Монтаж на СК 80 мм на водопровод Ф 80 мм етернит, на ул."Александър Стамболийски" №97, с. Красен, община Иваново, въведен в експлоатация на 12.10.2022 г. на стойност 559,52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възвратна клапа Ф 125 мм на ПА2 в ПС Красен II, с. Красен, община Иваново, въведен в експлоатация на 06.07.2022 г. на стойност 132,84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ПХ 70/80 мм на водопровод PE Ф 90 мм, на ул.''Цар Освободител'' № 34, с.Нисово, община Иваново, въведен в експлоатация на 12.05.2022 г. на стойност 627,67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80 мм на водопровод PE Ф 90 мм, на ул.''Цар Освободител'' № 34, с.Нисово, община Иваново, въведен в експлоатация на 12.05.2022 г. на стойност 386,43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възвратна клапа 150 мм на ТК 6 на ПС Красен II, с. Красен, община Иваново, въведен в експлоатация на 04.04.2022 г. на стойност 442,07 лв.;</w:t>
      </w:r>
    </w:p>
    <w:p w:rsidR="007F3572" w:rsidRPr="007F3572" w:rsidRDefault="007F3572" w:rsidP="007F357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СК 125 мм на НР 1200м3 Щръклево, с. Щръклево, община Иваново, въведен в експлоатация на 03.02.2022 г. на стойност 422,68 лв.</w:t>
      </w:r>
    </w:p>
    <w:p w:rsidR="007F3572" w:rsidRPr="007F3572" w:rsidRDefault="007F3572" w:rsidP="007F3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Упълномощава и 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подпише приемо-предавателен протокол с „Водоснабдяване и канализация“ ООД – Русе за приетите по т.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активи.</w:t>
      </w:r>
    </w:p>
    <w:p w:rsidR="007F3572" w:rsidRPr="007F3572" w:rsidRDefault="007F3572" w:rsidP="007F3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приетите по т.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активи да преминат в управление на Асоциацията по ВиК на обособената територия, обслужвана от „Водоснабдяване и канализация“ ООД – Русе за дейността </w:t>
      </w:r>
      <w:r w:rsidRPr="007F3572">
        <w:rPr>
          <w:rFonts w:ascii="Times New Roman" w:eastAsia="Times New Roman" w:hAnsi="Times New Roman" w:cs="Times New Roman"/>
          <w:sz w:val="28"/>
          <w:szCs w:val="28"/>
        </w:rPr>
        <w:t xml:space="preserve">стопанисване, поддържане, експлоатация и предоставяне на ВиК услуги на потребителите, на инвестиции на обща стойност 70 329,85 лв. (седемдесет хиляди триста двадесет и девет лева и осемдесет и пет стотинки) без ДДС, финансирани от ВиК оператора през 2022 г. като задължителни, поети като ангажимент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услуги, сключен между оператора „Водоснабдяване и канализация“ ООД – Русе и Асоциацията по ВиК на обособената територия, обслужвана от „ВиК“ ООД – Русе: </w:t>
      </w:r>
    </w:p>
    <w:p w:rsidR="007F3572" w:rsidRPr="007F3572" w:rsidRDefault="007F3572" w:rsidP="00313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I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изпрати копие от настоящото решение на Асоциацията по ВиК на обособената територия, обслужвана от „ВиК“ ООД – Русе, което да се счита за уведомление по реда на § 9, ал. 10 от Преходни и Заключителни разпоредби към Закона за изменение и допълнение на Закона за водите (обн. ДВ бр. 103 от 2013 г., изм. и доп. ДВ бр. 58 от 2015 г.) и да подпише всички необходими документи за предаване на активите и </w:t>
      </w:r>
      <w:r w:rsidRPr="007F3572">
        <w:rPr>
          <w:rFonts w:ascii="Times New Roman" w:eastAsia="Times New Roman" w:hAnsi="Times New Roman" w:cs="Times New Roman"/>
          <w:sz w:val="28"/>
          <w:szCs w:val="28"/>
        </w:rPr>
        <w:t>последващо изпълнение на решението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№18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от Закона за устройство на територията /ЗУТ/,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1.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план /ПП/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 трасе на ел. кабел 20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за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БКТП 20/0.4 kV 1х1600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А с трансформатор 20/0.4 kVА  с мощност 1000 kVА в ПИ с идентификатор 39205.46.5 и ПИ 39205.46.7, местност „До стопански двор“ по кадастралната карта и кадастралните регистри на с. Кошов, община Иваново, обл.Русе.</w:t>
      </w:r>
    </w:p>
    <w:p w:rsidR="007F3572" w:rsidRPr="007F3572" w:rsidRDefault="007F3572" w:rsidP="007F3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2.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D41CE7" w:rsidRPr="00EC1FCF" w:rsidRDefault="00D41CE7" w:rsidP="00D4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№19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основание чл. 21, ал. 1, т. 2 и ал. 2, чл. 27, ал. 4 от Закона за местното самоуправление и местната администрация и чл. 60, ал. 1 от АПК,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следните изменения в одобрената структура на Общинска администрация –Иваново: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1. Длъжността „кметски наместник“ в с. Кошов се променя на длъжност „кмет на кметство“;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2. Длъжността „кметски наместник“ в с. Червен се променя на длъжност „кмет на кметство“.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ДОПУСКА предварително изпълнение на решението. 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III.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ОДОБРЕНАТА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структура влиза в сила, считано от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01.12.2023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IV.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ВЪЗЛАГА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кмета на Община Иваново да утвърди длъжностно щатно разписание, съобразно одобрената структура.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V.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необходимите действия по актуализиране на Устройствения правилник на Общинска администрация – Иваново, по приетата с т.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структура.</w:t>
      </w:r>
    </w:p>
    <w:p w:rsidR="00D41CE7" w:rsidRPr="00EC1FCF" w:rsidRDefault="00D41CE7" w:rsidP="00D41CE7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№20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5 и ал. 2 и чл. 27, ал. 3 от Закона за местното самоуправление и местна администрация, във връзка с чл. 5, ал. 16 от Постановление №67/14.04.2010 г. за заплатите в бюджетните организации и дейности, Общински съвет Иваново РЕШИ:</w:t>
      </w:r>
    </w:p>
    <w:p w:rsidR="007F3572" w:rsidRPr="007F3572" w:rsidRDefault="007F3572" w:rsidP="007F357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трудовите възнаграждения на кметовете,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считано от 01.12.2023 г.,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както следва:</w:t>
      </w:r>
    </w:p>
    <w:p w:rsidR="007F3572" w:rsidRPr="007F3572" w:rsidRDefault="007F3572" w:rsidP="007F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423"/>
        <w:gridCol w:w="3260"/>
      </w:tblGrid>
      <w:tr w:rsidR="007F3572" w:rsidRPr="007F3572" w:rsidTr="002D56D4">
        <w:trPr>
          <w:trHeight w:val="539"/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F3572" w:rsidRPr="007F3572" w:rsidRDefault="007F3572" w:rsidP="007F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Размер на основна месечна заплата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1900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1500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1500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1400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1300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1300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Кошов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1050 лв.</w:t>
            </w:r>
          </w:p>
        </w:tc>
      </w:tr>
      <w:tr w:rsidR="007F3572" w:rsidRPr="007F3572" w:rsidTr="002D56D4">
        <w:trPr>
          <w:jc w:val="center"/>
        </w:trPr>
        <w:tc>
          <w:tcPr>
            <w:tcW w:w="822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4423" w:type="dxa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Кмет на кметство Червен</w:t>
            </w:r>
          </w:p>
        </w:tc>
        <w:tc>
          <w:tcPr>
            <w:tcW w:w="3260" w:type="dxa"/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1050 лв.</w:t>
            </w:r>
          </w:p>
        </w:tc>
      </w:tr>
    </w:tbl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ІІ.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 действия по изпълнение на настоящото решение.</w:t>
      </w:r>
    </w:p>
    <w:p w:rsidR="00D41CE7" w:rsidRPr="00F4696E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№21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вр. с чл. 27, ал. 3 от Закона за местното самоуправление и местната администрация (ЗМСМА), чл. 12 и чл. 63 от Закона за енергийната ефективност (ЗЕЕ),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F3572" w:rsidRPr="007F3572" w:rsidRDefault="007F3572" w:rsidP="007F35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2023 г.</w:t>
      </w:r>
    </w:p>
    <w:p w:rsidR="007F3572" w:rsidRPr="007F3572" w:rsidRDefault="007F3572" w:rsidP="007F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D41CE7" w:rsidRPr="00417FA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BD687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№22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26а, ал. 2 и ал. 3 от ЗНЧ и чл. 17, ал. 1, т. 5, чл. 21, ал. 1, т. 12 и чл. 21, ал. 2 във връзка с чл. 27, ал. 3 от Закона за местното самоуправление и местната администрация, Общински съвет Иваново РЕШИ:</w:t>
      </w:r>
    </w:p>
    <w:p w:rsidR="007F3572" w:rsidRPr="007F3572" w:rsidRDefault="007F3572" w:rsidP="007F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3572" w:rsidRPr="007F3572" w:rsidRDefault="007F3572" w:rsidP="007F3572">
      <w:pPr>
        <w:numPr>
          <w:ilvl w:val="0"/>
          <w:numId w:val="5"/>
        </w:numPr>
        <w:tabs>
          <w:tab w:val="left" w:pos="633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Годишна програма за развитие на читалищната дейност в Община  Иваново за 2024 г., включваща Културен календар на Община Иваново за 2024 г.</w:t>
      </w:r>
    </w:p>
    <w:p w:rsidR="007F3572" w:rsidRPr="007F3572" w:rsidRDefault="007F3572" w:rsidP="007F3572">
      <w:pPr>
        <w:numPr>
          <w:ilvl w:val="0"/>
          <w:numId w:val="5"/>
        </w:numPr>
        <w:tabs>
          <w:tab w:val="left" w:pos="633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УПЪЛНОМОЩАВА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Кмета на Община Иваново да сключва договори с председателите на читалищните настоятелства за финансово обезпечаване на Програмата за развитие на читалищната дейност за 2024 година след приемане на бюджета на община Иваново за 2024 г.    </w:t>
      </w: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 глас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№23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„ШАНС 97“ ЕООД от друга страна съсобственост,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ъгласно Акт за частна общинска собственост (АЧОС)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2588/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.11.2023 г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, чрез продажба на частта на Община Иваново в размер на 10,18 % идеални части, представляващи 2458 кв. м. от имот с идентификатор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32095.100.24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АГКК, местност „Паметника“, трайно предназначение на територията: урбанизирана, начин на трайно ползване: за стопански двор, при граници поземлени имоти с идентификатори: 32095.1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.20, 32095.100.3, 32095.100.11, 32095.100.25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 32095.100.22, 32095.231.8, 32095.111.52, 32095.111.254, 32095.111.39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с цел прекратяване на съществуващата съсобственост,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сумата от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9 520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,00 лв.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петстотин и двадесет лева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100100176/14.12.2009 г. за оценка на недвижими имоти, издаден от Камарата на независимите оценители в България. </w:t>
      </w:r>
    </w:p>
    <w:p w:rsidR="007F3572" w:rsidRPr="007F3572" w:rsidRDefault="007F3572" w:rsidP="007F357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Иваново, общ. Иваново, обл. Русе.</w:t>
      </w:r>
    </w:p>
    <w:p w:rsidR="007F3572" w:rsidRPr="007F3572" w:rsidRDefault="007F3572" w:rsidP="007F357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:rsidR="007F3572" w:rsidRPr="007F3572" w:rsidRDefault="007F3572" w:rsidP="007F357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D41CE7" w:rsidRPr="00EC1FCF" w:rsidRDefault="00D41CE7" w:rsidP="00D4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CE7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№24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right="-286"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прекратяване на съществуващата между Община Иваново от една страна и „ШАНС 97“ ЕООД от друга страна съсобственост,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ъгласно Акт за частна общинска собственост (АЧОС)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2587/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.11.2023 г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чрез продажба на частта на Община Иваново в размер на 44,40 % идеални части, представляващи 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468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 от имот с идентификатор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32095.100.26 по кадастралната карта и кадастралните регистри на с. Иваново, общ. Иваново, обл. Русе, одобрени със Заповед № РД-18-89/18.12.2009 г. на Изпълнителен директор на АГКК, местност „Паметника“, трайно предназначение на територията: урбанизирана, начин на трайно ползване: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друг вид производствен, складов обект, при граници поземлени имоти с идентификатори: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32095.1.838, 32095.100.27, 32095.100.14, 32095.100.25, с цел прекратяване на съществуващата съсобственост за сумата от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2 420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,00 лв.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 хиляди четиристотин и двадесет лева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България.</w:t>
      </w:r>
    </w:p>
    <w:p w:rsidR="007F3572" w:rsidRPr="007F3572" w:rsidRDefault="007F3572" w:rsidP="007F357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Определя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Иваново, общ. Иваново, обл. Русе.</w:t>
      </w:r>
    </w:p>
    <w:p w:rsidR="007F3572" w:rsidRPr="007F3572" w:rsidRDefault="007F3572" w:rsidP="007F357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2023 г.</w:t>
      </w:r>
    </w:p>
    <w:p w:rsidR="007F3572" w:rsidRPr="007F3572" w:rsidRDefault="007F3572" w:rsidP="007F357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7F3572" w:rsidRPr="007F3572" w:rsidRDefault="007F3572" w:rsidP="007F3572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EC1FCF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№25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5 и ал. 2,  чл. 27, ал. 3 от Закона за местното самоуправление и местната администрация, във връзка с чл.5, ал.16 на Постановление №67/ 14.04.2010 г. за заплатите в бюджетните организации и дейности, Общински съвет Иваново РЕШИ:</w:t>
      </w:r>
    </w:p>
    <w:p w:rsidR="007F3572" w:rsidRPr="007F3572" w:rsidRDefault="007F3572" w:rsidP="007F3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F3572" w:rsidRPr="007F3572" w:rsidRDefault="007F3572" w:rsidP="007F3572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основна месечна работна заплата на Георги Миланов - кмет на Община Иваново, в размер  на 35</w:t>
      </w:r>
      <w:r w:rsidRPr="007F357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00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лв. (три хиляди и петстотин лева), считано от 01.12.2023 г.</w:t>
      </w:r>
    </w:p>
    <w:p w:rsid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EC1FCF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№26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администрация, във връзка с чл.128, ал.1 от Правилника за организацията и дейността на общинския съвет, неговите комисии и взаимодействието му с общинската администрация (мандат 2019 - 2023 година) и чл. 60, ал. 1 от Административнопроцесуалния кодекс,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Дава съгласие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се начислява месечно парично възнаграждение на Председателя на Общински съвет - Иваново в размер на 80% от основния размер на месечното трудово възнаграждение на кмета на община Иваново,</w:t>
      </w:r>
      <w:r w:rsidRPr="007F3572">
        <w:rPr>
          <w:rFonts w:ascii="Arial CYR" w:eastAsia="Times New Roman" w:hAnsi="Arial CYR" w:cs="Times New Roman"/>
          <w:sz w:val="26"/>
          <w:szCs w:val="24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>считано от 16.11.2023 г.</w:t>
      </w:r>
    </w:p>
    <w:p w:rsidR="007F3572" w:rsidRPr="007F3572" w:rsidRDefault="007F3572" w:rsidP="007F3572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Допуска</w:t>
      </w:r>
      <w:r w:rsidRPr="007F357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на основание чл. 60, ал. 1 от Административнопроцесуалния кодекс </w:t>
      </w:r>
      <w:r w:rsidRPr="007F357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предварително изпълнение</w:t>
      </w:r>
      <w:r w:rsidRPr="007F357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на настоящото решение.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EC1FCF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№27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Закона за местното самоуправление и местната администрация, във връзка с чл.127, ал.2 от Правилника за организацията и дейността на общинския съвет, неговите комисии и взаимодействието му с общинската администрация (мандат 2019 - 2023 година) и чл.60, ал.1 от Административнопроцесуалния кодекс,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начислява месечно парично възнаграждение на всеки общински съветник в размер на 60%</w:t>
      </w:r>
      <w:r w:rsidRPr="007F3572">
        <w:rPr>
          <w:rFonts w:ascii="Arial CYR" w:eastAsia="Times New Roman" w:hAnsi="Arial CYR" w:cs="Times New Roman"/>
          <w:sz w:val="28"/>
          <w:szCs w:val="28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от средната брутна работна заплата на общинската администрация за съответния месец, считано от 16.11.2023 г.</w:t>
      </w:r>
    </w:p>
    <w:p w:rsidR="007F3572" w:rsidRPr="007F3572" w:rsidRDefault="007F3572" w:rsidP="007F357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Допуск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на основание чл. 60, ал. 1 от Административнопроцесуалния кодекс </w:t>
      </w: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предварително изпълнение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настоящото решение.</w:t>
      </w:r>
    </w:p>
    <w:p w:rsidR="007F3572" w:rsidRPr="00EC1FCF" w:rsidRDefault="007F3572" w:rsidP="007F3572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№28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Десислава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Димитрова, с ЕГН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Георги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Христов, с ЕГН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</w:t>
      </w: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*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Вероника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Върбанова, с ЕГН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Ибрям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Ибрямов, с ЕГН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лева;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Февзие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Юмерова, с ЕГН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Нурсел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Мустафа, с ЕГН </w:t>
      </w:r>
      <w:r w:rsidR="00C27B9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№29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 ал. 1, т. 6 от Закона за местното самоуправление и местната администрация (ЗМСМА) във връзка с чл. 27, ал. 4 и ал. 5, чл. 124, ал.1 и ал.2 и чл. 127, ал.1 и ал.2 от Закона за публичните финанси и чл. 60, ал. 1 от Административнопроцесуалния кодекс,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Отпуска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средства в размер на 12000 лв. за дофинансиране на ОУ „Христо Ботев“ в с. Щръклево, общ. Иваново за изготвяне на технически инвестиционен проект на обект „Основен ремонт на физкултурен салон към Основно училище „Христо Ботев“ с. Щръклево, общ. Иваново, обл. Русе“.</w:t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списъка за капиталови разходи за 20</w:t>
      </w:r>
      <w:r w:rsidRPr="007F357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23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 както следва: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757"/>
        <w:gridCol w:w="709"/>
        <w:gridCol w:w="992"/>
        <w:gridCol w:w="709"/>
        <w:gridCol w:w="850"/>
        <w:gridCol w:w="851"/>
        <w:gridCol w:w="850"/>
        <w:gridCol w:w="709"/>
        <w:gridCol w:w="992"/>
      </w:tblGrid>
      <w:tr w:rsidR="007F3572" w:rsidRPr="007F3572" w:rsidTr="002D56D4">
        <w:trPr>
          <w:trHeight w:val="78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7F3572" w:rsidRPr="007F3572" w:rsidTr="002D56D4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7F3572" w:rsidRPr="007F3572" w:rsidRDefault="007F3572" w:rsidP="007F35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3572" w:rsidRPr="007F3572" w:rsidRDefault="007F3572" w:rsidP="007F3572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3572" w:rsidRPr="007F3572" w:rsidRDefault="007F3572" w:rsidP="007F3572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F3572" w:rsidRPr="007F3572" w:rsidTr="002D56D4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72" w:rsidRPr="007F3572" w:rsidRDefault="007F3572" w:rsidP="007F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„Образование“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+12000</w:t>
            </w:r>
          </w:p>
        </w:tc>
      </w:tr>
      <w:tr w:rsidR="007F3572" w:rsidRPr="007F3572" w:rsidTr="002D56D4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72" w:rsidRPr="007F3572" w:rsidRDefault="007F3572" w:rsidP="007F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„Основен ремонт на физкултурен салон към Основно училище „Христо Ботев“ с. Щръклево, общ. Иваново, обл. Русе“.</w:t>
            </w:r>
          </w:p>
          <w:p w:rsidR="007F3572" w:rsidRPr="007F3572" w:rsidRDefault="007F3572" w:rsidP="007F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72" w:rsidRPr="007F3572" w:rsidRDefault="007F3572" w:rsidP="007F3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F357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+12000</w:t>
            </w:r>
          </w:p>
        </w:tc>
      </w:tr>
    </w:tbl>
    <w:p w:rsidR="007F3572" w:rsidRPr="007F3572" w:rsidRDefault="007F3572" w:rsidP="007F3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7F3572" w:rsidRPr="007F3572" w:rsidRDefault="007F3572" w:rsidP="007F3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III.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решението на основание чл.60, ал. 1 от Административнопроцесуалния кодекс.</w:t>
      </w:r>
    </w:p>
    <w:p w:rsidR="007F3572" w:rsidRPr="007F3572" w:rsidRDefault="007F3572" w:rsidP="007F3572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3572" w:rsidRPr="00417FAF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ДВАДЕСЕТ И ВТОРА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F3572" w:rsidRPr="00BD6877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№30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F357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15 и ал. 2, във връзка с чл. 27, ал. 3 и ал. 5 от Закона за местното самоуправление и местната администрация и във връзка с чл. 18 и чл. 34, ал. 4 от Устава на АДО „Дунав“, Общински съвет Иваново РЕШИ:</w:t>
      </w:r>
    </w:p>
    <w:p w:rsidR="007F3572" w:rsidRPr="007F3572" w:rsidRDefault="007F3572" w:rsidP="007F35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F3572" w:rsidRPr="007F3572" w:rsidRDefault="007F3572" w:rsidP="007F3572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представители на Община Иваново в Общото събрание на АДО „Дунав“:</w:t>
      </w:r>
    </w:p>
    <w:p w:rsidR="007F3572" w:rsidRPr="007F3572" w:rsidRDefault="007F3572" w:rsidP="007F3572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Георги </w:t>
      </w:r>
      <w:r w:rsidR="00C27B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*******</w:t>
      </w: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Миланов - кмет на Община Иваново - делегат;</w:t>
      </w:r>
    </w:p>
    <w:p w:rsidR="007F3572" w:rsidRPr="007F3572" w:rsidRDefault="007F3572" w:rsidP="007F3572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Пламен </w:t>
      </w:r>
      <w:r w:rsidR="00C27B98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******</w:t>
      </w:r>
      <w:bookmarkStart w:id="0" w:name="_GoBack"/>
      <w:bookmarkEnd w:id="0"/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Дончев - заместник-кмет на Община Иваново - заместник - делегат.</w:t>
      </w:r>
    </w:p>
    <w:p w:rsidR="007F3572" w:rsidRPr="007F3572" w:rsidRDefault="007F3572" w:rsidP="007F3572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F3572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ВЪЗЛАГА 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изпрати на АДО „Дунав</w:t>
      </w:r>
      <w:r w:rsidRPr="007F3572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”</w:t>
      </w:r>
      <w:r w:rsidRPr="007F3572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заверен препис от настоящото Решение след влизането му в сила.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E7" w:rsidRDefault="00D41CE7" w:rsidP="00862727">
      <w:pPr>
        <w:spacing w:after="0" w:line="240" w:lineRule="auto"/>
      </w:pPr>
      <w:r>
        <w:separator/>
      </w:r>
    </w:p>
  </w:endnote>
  <w:endnote w:type="continuationSeparator" w:id="0">
    <w:p w:rsidR="00D41CE7" w:rsidRDefault="00D41CE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D41CE7" w:rsidRDefault="00D41C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B98">
          <w:rPr>
            <w:noProof/>
          </w:rPr>
          <w:t>24</w:t>
        </w:r>
        <w:r>
          <w:fldChar w:fldCharType="end"/>
        </w:r>
      </w:p>
    </w:sdtContent>
  </w:sdt>
  <w:p w:rsidR="00D41CE7" w:rsidRDefault="00D41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E7" w:rsidRDefault="00D41CE7" w:rsidP="00862727">
      <w:pPr>
        <w:spacing w:after="0" w:line="240" w:lineRule="auto"/>
      </w:pPr>
      <w:r>
        <w:separator/>
      </w:r>
    </w:p>
  </w:footnote>
  <w:footnote w:type="continuationSeparator" w:id="0">
    <w:p w:rsidR="00D41CE7" w:rsidRDefault="00D41CE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6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87469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27B98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904A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AA82-6387-4C0C-B4C5-954B3BE2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7292</Words>
  <Characters>41571</Characters>
  <Application>Microsoft Office Word</Application>
  <DocSecurity>0</DocSecurity>
  <Lines>346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2023-09-01T13:26:00Z</cp:lastPrinted>
  <dcterms:created xsi:type="dcterms:W3CDTF">2023-12-12T13:46:00Z</dcterms:created>
  <dcterms:modified xsi:type="dcterms:W3CDTF">2023-12-12T13:46:00Z</dcterms:modified>
</cp:coreProperties>
</file>