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653858"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653858">
        <w:rPr>
          <w:rFonts w:ascii="Times New Roman" w:eastAsia="Times New Roman" w:hAnsi="Times New Roman" w:cs="Times New Roman"/>
          <w:b/>
          <w:sz w:val="96"/>
          <w:szCs w:val="96"/>
          <w:lang w:val="en-US" w:eastAsia="bg-BG"/>
        </w:rPr>
        <w:t>11</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653858">
        <w:rPr>
          <w:rFonts w:ascii="Times New Roman" w:eastAsia="Times New Roman" w:hAnsi="Times New Roman" w:cs="Times New Roman"/>
          <w:b/>
          <w:i/>
          <w:sz w:val="36"/>
          <w:szCs w:val="24"/>
          <w:lang w:val="en-US" w:eastAsia="bg-BG"/>
        </w:rPr>
        <w:t>11</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653858">
        <w:rPr>
          <w:rFonts w:ascii="Times New Roman" w:eastAsia="Times New Roman" w:hAnsi="Times New Roman" w:cs="Times New Roman"/>
          <w:b/>
          <w:i/>
          <w:sz w:val="36"/>
          <w:szCs w:val="24"/>
          <w:lang w:val="en-US" w:eastAsia="bg-BG"/>
        </w:rPr>
        <w:t>30</w:t>
      </w:r>
      <w:r w:rsidR="00862727" w:rsidRPr="004713DE">
        <w:rPr>
          <w:rFonts w:ascii="Times New Roman" w:eastAsia="Times New Roman" w:hAnsi="Times New Roman" w:cs="Times New Roman"/>
          <w:b/>
          <w:i/>
          <w:sz w:val="36"/>
          <w:szCs w:val="24"/>
          <w:lang w:eastAsia="bg-BG"/>
        </w:rPr>
        <w:t>.</w:t>
      </w:r>
      <w:r w:rsidR="0083191F">
        <w:rPr>
          <w:rFonts w:ascii="Times New Roman" w:eastAsia="Times New Roman" w:hAnsi="Times New Roman" w:cs="Times New Roman"/>
          <w:b/>
          <w:i/>
          <w:sz w:val="36"/>
          <w:szCs w:val="24"/>
          <w:lang w:val="en-US" w:eastAsia="bg-BG"/>
        </w:rPr>
        <w:t>0</w:t>
      </w:r>
      <w:r w:rsidR="00653858">
        <w:rPr>
          <w:rFonts w:ascii="Times New Roman" w:eastAsia="Times New Roman" w:hAnsi="Times New Roman" w:cs="Times New Roman"/>
          <w:b/>
          <w:i/>
          <w:sz w:val="36"/>
          <w:szCs w:val="24"/>
          <w:lang w:val="en-US" w:eastAsia="bg-BG"/>
        </w:rPr>
        <w:t>4</w:t>
      </w:r>
      <w:r w:rsidR="00862727" w:rsidRPr="004713DE">
        <w:rPr>
          <w:rFonts w:ascii="Times New Roman" w:eastAsia="Times New Roman" w:hAnsi="Times New Roman" w:cs="Times New Roman"/>
          <w:b/>
          <w:i/>
          <w:sz w:val="36"/>
          <w:szCs w:val="24"/>
          <w:lang w:eastAsia="bg-BG"/>
        </w:rPr>
        <w:t>.20</w:t>
      </w:r>
      <w:r w:rsidR="0083191F">
        <w:rPr>
          <w:rFonts w:ascii="Times New Roman" w:eastAsia="Times New Roman" w:hAnsi="Times New Roman" w:cs="Times New Roman"/>
          <w:b/>
          <w:i/>
          <w:sz w:val="36"/>
          <w:szCs w:val="24"/>
          <w:lang w:val="en-US" w:eastAsia="bg-BG"/>
        </w:rPr>
        <w:t>20</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left="-284" w:firstLine="993"/>
        <w:jc w:val="both"/>
        <w:rPr>
          <w:rFonts w:ascii="Times New Roman" w:eastAsia="Times New Roman" w:hAnsi="Times New Roman" w:cs="Times New Roman"/>
          <w:b/>
          <w:sz w:val="28"/>
          <w:szCs w:val="28"/>
          <w:lang w:val="en-US" w:eastAsia="bg-BG"/>
        </w:rPr>
      </w:pPr>
      <w:r w:rsidRPr="00653858">
        <w:rPr>
          <w:rFonts w:ascii="Times New Roman" w:eastAsia="Times New Roman" w:hAnsi="Times New Roman" w:cs="Times New Roman"/>
          <w:sz w:val="28"/>
          <w:szCs w:val="28"/>
          <w:lang w:eastAsia="bg-BG"/>
        </w:rPr>
        <w:t>1.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имот с идентификатор 72028.134.64 по кадастралната карта и кадастралните регистри на с. Табачка, за който е отреден УПИ Х 539, в кв. 59,  находящ се в с. Табачка, общ. Иваново, обл. Русе</w:t>
      </w:r>
      <w:r w:rsidRPr="00653858">
        <w:rPr>
          <w:rFonts w:ascii="Times New Roman" w:eastAsia="Times New Roman" w:hAnsi="Times New Roman" w:cs="Times New Roman"/>
          <w:sz w:val="28"/>
          <w:szCs w:val="28"/>
          <w:lang w:val="en-US" w:eastAsia="bg-BG"/>
        </w:rPr>
        <w:t>.</w:t>
      </w:r>
    </w:p>
    <w:p w:rsidR="00653858" w:rsidRPr="00653858" w:rsidRDefault="00653858" w:rsidP="00653858">
      <w:pPr>
        <w:spacing w:after="0" w:line="240" w:lineRule="auto"/>
        <w:ind w:left="2127" w:hanging="2127"/>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sz w:val="28"/>
          <w:szCs w:val="28"/>
          <w:lang w:val="en-US" w:eastAsia="bg-BG"/>
        </w:rPr>
        <w:t>Вносител: Георги Миланов – Кмет на Община Иваново</w:t>
      </w:r>
    </w:p>
    <w:p w:rsidR="00653858" w:rsidRPr="00653858" w:rsidRDefault="00653858" w:rsidP="00653858">
      <w:pPr>
        <w:spacing w:after="0" w:line="240" w:lineRule="auto"/>
        <w:ind w:left="2127" w:hanging="2127"/>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tab/>
        <w:t xml:space="preserve">Докладна записка вх. № </w:t>
      </w:r>
      <w:r w:rsidRPr="00653858">
        <w:rPr>
          <w:rFonts w:ascii="Times New Roman" w:eastAsia="Times New Roman" w:hAnsi="Times New Roman" w:cs="Times New Roman"/>
          <w:sz w:val="28"/>
          <w:szCs w:val="28"/>
          <w:lang w:eastAsia="bg-BG"/>
        </w:rPr>
        <w:t>206</w:t>
      </w:r>
      <w:r w:rsidRPr="00653858">
        <w:rPr>
          <w:rFonts w:ascii="Times New Roman" w:eastAsia="Times New Roman" w:hAnsi="Times New Roman" w:cs="Times New Roman"/>
          <w:sz w:val="28"/>
          <w:szCs w:val="28"/>
          <w:lang w:val="en-US" w:eastAsia="bg-BG"/>
        </w:rPr>
        <w:t xml:space="preserve">/ </w:t>
      </w:r>
      <w:r w:rsidRPr="00653858">
        <w:rPr>
          <w:rFonts w:ascii="Times New Roman" w:eastAsia="Times New Roman" w:hAnsi="Times New Roman" w:cs="Times New Roman"/>
          <w:sz w:val="28"/>
          <w:szCs w:val="28"/>
          <w:lang w:eastAsia="bg-BG"/>
        </w:rPr>
        <w:t>14</w:t>
      </w:r>
      <w:r w:rsidRPr="00653858">
        <w:rPr>
          <w:rFonts w:ascii="Times New Roman" w:eastAsia="Times New Roman" w:hAnsi="Times New Roman" w:cs="Times New Roman"/>
          <w:sz w:val="28"/>
          <w:szCs w:val="28"/>
          <w:lang w:val="en-US" w:eastAsia="bg-BG"/>
        </w:rPr>
        <w:t>.0</w:t>
      </w:r>
      <w:r w:rsidRPr="00653858">
        <w:rPr>
          <w:rFonts w:ascii="Times New Roman" w:eastAsia="Times New Roman" w:hAnsi="Times New Roman" w:cs="Times New Roman"/>
          <w:sz w:val="28"/>
          <w:szCs w:val="28"/>
          <w:lang w:eastAsia="bg-BG"/>
        </w:rPr>
        <w:t>4</w:t>
      </w:r>
      <w:r w:rsidRPr="00653858">
        <w:rPr>
          <w:rFonts w:ascii="Times New Roman" w:eastAsia="Times New Roman" w:hAnsi="Times New Roman" w:cs="Times New Roman"/>
          <w:sz w:val="28"/>
          <w:szCs w:val="28"/>
          <w:lang w:val="en-US" w:eastAsia="bg-BG"/>
        </w:rPr>
        <w:t>.2020 г.</w:t>
      </w:r>
      <w:r w:rsidRPr="00653858">
        <w:rPr>
          <w:rFonts w:ascii="Times New Roman" w:eastAsia="Times New Roman" w:hAnsi="Times New Roman" w:cs="Times New Roman"/>
          <w:sz w:val="28"/>
          <w:szCs w:val="28"/>
          <w:lang w:val="en-US" w:eastAsia="bg-BG"/>
        </w:rPr>
        <w:tab/>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2. Вземане на решение за отдаване под наем на свободни земеделски земи от Общинския поземлен фонд (ОПФ) и земи по чл. 32, ал. 5 от ППЗСПЗЗ за 2020/2021 стопанска година.</w:t>
      </w:r>
    </w:p>
    <w:p w:rsidR="00653858" w:rsidRPr="00653858" w:rsidRDefault="00653858" w:rsidP="00653858">
      <w:pPr>
        <w:spacing w:after="0" w:line="240" w:lineRule="auto"/>
        <w:ind w:left="2127" w:hanging="2127"/>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ab/>
        <w:t>Вносител: Георги Миланов – Кмет на Община Иваново</w:t>
      </w:r>
    </w:p>
    <w:p w:rsidR="00653858" w:rsidRPr="00653858" w:rsidRDefault="00653858" w:rsidP="00653858">
      <w:pPr>
        <w:spacing w:after="0" w:line="240" w:lineRule="auto"/>
        <w:ind w:left="2127" w:hanging="2127"/>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tab/>
        <w:t xml:space="preserve">Докладна записка вх. № </w:t>
      </w:r>
      <w:r w:rsidRPr="00653858">
        <w:rPr>
          <w:rFonts w:ascii="Times New Roman" w:eastAsia="Times New Roman" w:hAnsi="Times New Roman" w:cs="Times New Roman"/>
          <w:sz w:val="28"/>
          <w:szCs w:val="28"/>
          <w:lang w:eastAsia="bg-BG"/>
        </w:rPr>
        <w:t>207</w:t>
      </w:r>
      <w:r w:rsidRPr="00653858">
        <w:rPr>
          <w:rFonts w:ascii="Times New Roman" w:eastAsia="Times New Roman" w:hAnsi="Times New Roman" w:cs="Times New Roman"/>
          <w:sz w:val="28"/>
          <w:szCs w:val="28"/>
          <w:lang w:val="en-US" w:eastAsia="bg-BG"/>
        </w:rPr>
        <w:t xml:space="preserve">/ </w:t>
      </w:r>
      <w:r w:rsidRPr="00653858">
        <w:rPr>
          <w:rFonts w:ascii="Times New Roman" w:eastAsia="Times New Roman" w:hAnsi="Times New Roman" w:cs="Times New Roman"/>
          <w:sz w:val="28"/>
          <w:szCs w:val="28"/>
          <w:lang w:eastAsia="bg-BG"/>
        </w:rPr>
        <w:t>15</w:t>
      </w:r>
      <w:r w:rsidRPr="00653858">
        <w:rPr>
          <w:rFonts w:ascii="Times New Roman" w:eastAsia="Times New Roman" w:hAnsi="Times New Roman" w:cs="Times New Roman"/>
          <w:sz w:val="28"/>
          <w:szCs w:val="28"/>
          <w:lang w:val="en-US" w:eastAsia="bg-BG"/>
        </w:rPr>
        <w:t>.0</w:t>
      </w:r>
      <w:r w:rsidRPr="00653858">
        <w:rPr>
          <w:rFonts w:ascii="Times New Roman" w:eastAsia="Times New Roman" w:hAnsi="Times New Roman" w:cs="Times New Roman"/>
          <w:sz w:val="28"/>
          <w:szCs w:val="28"/>
          <w:lang w:eastAsia="bg-BG"/>
        </w:rPr>
        <w:t>4</w:t>
      </w:r>
      <w:r w:rsidRPr="00653858">
        <w:rPr>
          <w:rFonts w:ascii="Times New Roman" w:eastAsia="Times New Roman" w:hAnsi="Times New Roman" w:cs="Times New Roman"/>
          <w:sz w:val="28"/>
          <w:szCs w:val="28"/>
          <w:lang w:val="en-US" w:eastAsia="bg-BG"/>
        </w:rPr>
        <w:t>.2020 г.</w:t>
      </w:r>
      <w:r w:rsidRPr="00653858">
        <w:rPr>
          <w:rFonts w:ascii="Times New Roman" w:eastAsia="Times New Roman" w:hAnsi="Times New Roman" w:cs="Times New Roman"/>
          <w:sz w:val="28"/>
          <w:szCs w:val="28"/>
          <w:lang w:val="en-US" w:eastAsia="bg-BG"/>
        </w:rPr>
        <w:tab/>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3. 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p>
    <w:p w:rsidR="00653858" w:rsidRPr="00653858" w:rsidRDefault="00653858" w:rsidP="00653858">
      <w:pPr>
        <w:spacing w:after="0" w:line="240" w:lineRule="auto"/>
        <w:ind w:left="2127" w:hanging="141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Вносител: Георги Миланов – Кмет на Община Иваново</w:t>
      </w:r>
    </w:p>
    <w:p w:rsidR="00653858" w:rsidRPr="00653858" w:rsidRDefault="00653858" w:rsidP="00653858">
      <w:pPr>
        <w:spacing w:after="0" w:line="240" w:lineRule="auto"/>
        <w:ind w:left="2127" w:hanging="1418"/>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ab/>
        <w:t xml:space="preserve">Докладна записка вх. № 208/ </w:t>
      </w:r>
      <w:r w:rsidRPr="00653858">
        <w:rPr>
          <w:rFonts w:ascii="Times New Roman" w:eastAsia="Times New Roman" w:hAnsi="Times New Roman" w:cs="Times New Roman"/>
          <w:sz w:val="28"/>
          <w:szCs w:val="28"/>
          <w:lang w:val="en-US" w:eastAsia="bg-BG"/>
        </w:rPr>
        <w:t>1</w:t>
      </w:r>
      <w:r w:rsidRPr="00653858">
        <w:rPr>
          <w:rFonts w:ascii="Times New Roman" w:eastAsia="Times New Roman" w:hAnsi="Times New Roman" w:cs="Times New Roman"/>
          <w:sz w:val="28"/>
          <w:szCs w:val="28"/>
          <w:lang w:eastAsia="bg-BG"/>
        </w:rPr>
        <w:t>5.04.2020 г.</w:t>
      </w:r>
      <w:r w:rsidRPr="00653858">
        <w:rPr>
          <w:rFonts w:ascii="Times New Roman" w:eastAsia="Times New Roman" w:hAnsi="Times New Roman" w:cs="Times New Roman"/>
          <w:sz w:val="28"/>
          <w:szCs w:val="28"/>
          <w:lang w:eastAsia="bg-BG"/>
        </w:rPr>
        <w:tab/>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 Вземане на решение за определяне на пазарна цена и провеждане на търг с явно наддаване за продажба на недвижим имот – частна общинска собственост, находящ се в с. Мечка, общ. Иваново, обл. Русе.</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Вносител: Георги Миланов – Кмет на Община Иваново</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 xml:space="preserve">Докладна записка вх. № </w:t>
      </w:r>
      <w:r w:rsidRPr="00653858">
        <w:rPr>
          <w:rFonts w:ascii="Times New Roman" w:eastAsia="Times New Roman" w:hAnsi="Times New Roman" w:cs="Times New Roman"/>
          <w:sz w:val="28"/>
          <w:szCs w:val="28"/>
          <w:lang w:val="en-US" w:eastAsia="bg-BG"/>
        </w:rPr>
        <w:t>209</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sz w:val="28"/>
          <w:szCs w:val="28"/>
          <w:lang w:val="en-US" w:eastAsia="bg-BG"/>
        </w:rPr>
        <w:t>16</w:t>
      </w:r>
      <w:r w:rsidRPr="00653858">
        <w:rPr>
          <w:rFonts w:ascii="Times New Roman" w:eastAsia="Times New Roman" w:hAnsi="Times New Roman" w:cs="Times New Roman"/>
          <w:sz w:val="28"/>
          <w:szCs w:val="28"/>
          <w:lang w:eastAsia="bg-BG"/>
        </w:rPr>
        <w:t>.0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sz w:val="28"/>
          <w:szCs w:val="28"/>
          <w:lang w:eastAsia="bg-BG"/>
        </w:rPr>
        <w:tab/>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t xml:space="preserve">5. </w:t>
      </w:r>
      <w:r w:rsidRPr="00653858">
        <w:rPr>
          <w:rFonts w:ascii="Times New Roman" w:eastAsia="Times New Roman" w:hAnsi="Times New Roman" w:cs="Times New Roman"/>
          <w:sz w:val="28"/>
          <w:szCs w:val="28"/>
          <w:lang w:eastAsia="bg-BG"/>
        </w:rPr>
        <w:t>Отчет за извършените разходи за командировки в страната на кмета на община Иваново за периода 01.01.2020 – 31.03.2020 г.</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Вносител: Георги Миланов – Кмет на Община Иваново</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ab/>
        <w:t xml:space="preserve">Докладна записка вх. № </w:t>
      </w:r>
      <w:r w:rsidRPr="00653858">
        <w:rPr>
          <w:rFonts w:ascii="Times New Roman" w:eastAsia="Times New Roman" w:hAnsi="Times New Roman" w:cs="Times New Roman"/>
          <w:sz w:val="28"/>
          <w:szCs w:val="28"/>
          <w:lang w:val="en-US" w:eastAsia="bg-BG"/>
        </w:rPr>
        <w:t>210</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sz w:val="28"/>
          <w:szCs w:val="28"/>
          <w:lang w:val="en-US" w:eastAsia="bg-BG"/>
        </w:rPr>
        <w:t>16</w:t>
      </w:r>
      <w:r w:rsidRPr="00653858">
        <w:rPr>
          <w:rFonts w:ascii="Times New Roman" w:eastAsia="Times New Roman" w:hAnsi="Times New Roman" w:cs="Times New Roman"/>
          <w:sz w:val="28"/>
          <w:szCs w:val="28"/>
          <w:lang w:eastAsia="bg-BG"/>
        </w:rPr>
        <w:t>.0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r w:rsidRPr="00653858">
        <w:rPr>
          <w:rFonts w:ascii="Times New Roman" w:eastAsia="Times New Roman" w:hAnsi="Times New Roman" w:cs="Times New Roman"/>
          <w:sz w:val="28"/>
          <w:szCs w:val="28"/>
          <w:lang w:eastAsia="bg-BG"/>
        </w:rPr>
        <w:tab/>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6. Корекция на план-сметка, включваща необходимите разходи по поддържане чистотата на територията на община Иваново за 2020 година.</w:t>
      </w:r>
    </w:p>
    <w:p w:rsidR="00653858" w:rsidRPr="00653858" w:rsidRDefault="00653858" w:rsidP="00653858">
      <w:pPr>
        <w:spacing w:after="0" w:line="240" w:lineRule="auto"/>
        <w:ind w:left="2127" w:hanging="1417"/>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Вносител: Георги Миланов – Кмет на Община Иваново</w:t>
      </w:r>
    </w:p>
    <w:p w:rsidR="00653858" w:rsidRPr="00653858" w:rsidRDefault="00653858" w:rsidP="00653858">
      <w:pPr>
        <w:spacing w:after="0" w:line="240" w:lineRule="auto"/>
        <w:ind w:left="2127" w:hanging="1417"/>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 xml:space="preserve">Докладна записка вх. № </w:t>
      </w:r>
      <w:r w:rsidRPr="00653858">
        <w:rPr>
          <w:rFonts w:ascii="Times New Roman" w:eastAsia="Times New Roman" w:hAnsi="Times New Roman" w:cs="Times New Roman"/>
          <w:sz w:val="28"/>
          <w:szCs w:val="28"/>
          <w:lang w:val="en-US" w:eastAsia="bg-BG"/>
        </w:rPr>
        <w:t>211</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sz w:val="28"/>
          <w:szCs w:val="28"/>
          <w:lang w:val="en-US" w:eastAsia="bg-BG"/>
        </w:rPr>
        <w:t>16</w:t>
      </w:r>
      <w:r w:rsidRPr="00653858">
        <w:rPr>
          <w:rFonts w:ascii="Times New Roman" w:eastAsia="Times New Roman" w:hAnsi="Times New Roman" w:cs="Times New Roman"/>
          <w:sz w:val="28"/>
          <w:szCs w:val="28"/>
          <w:lang w:eastAsia="bg-BG"/>
        </w:rPr>
        <w:t>.</w:t>
      </w:r>
      <w:r w:rsidRPr="00653858">
        <w:rPr>
          <w:rFonts w:ascii="Times New Roman" w:eastAsia="Times New Roman" w:hAnsi="Times New Roman" w:cs="Times New Roman"/>
          <w:sz w:val="28"/>
          <w:szCs w:val="28"/>
          <w:lang w:val="en-US" w:eastAsia="bg-BG"/>
        </w:rPr>
        <w:t>04</w:t>
      </w:r>
      <w:r w:rsidRPr="00653858">
        <w:rPr>
          <w:rFonts w:ascii="Times New Roman" w:eastAsia="Times New Roman" w:hAnsi="Times New Roman" w:cs="Times New Roman"/>
          <w:sz w:val="28"/>
          <w:szCs w:val="28"/>
          <w:lang w:eastAsia="bg-BG"/>
        </w:rPr>
        <w:t>.20</w:t>
      </w:r>
      <w:r w:rsidRPr="00653858">
        <w:rPr>
          <w:rFonts w:ascii="Times New Roman" w:eastAsia="Times New Roman" w:hAnsi="Times New Roman" w:cs="Times New Roman"/>
          <w:sz w:val="28"/>
          <w:szCs w:val="28"/>
          <w:lang w:val="en-US" w:eastAsia="bg-BG"/>
        </w:rPr>
        <w:t>20</w:t>
      </w:r>
      <w:r w:rsidRPr="00653858">
        <w:rPr>
          <w:rFonts w:ascii="Times New Roman" w:eastAsia="Times New Roman" w:hAnsi="Times New Roman" w:cs="Times New Roman"/>
          <w:sz w:val="28"/>
          <w:szCs w:val="28"/>
          <w:lang w:eastAsia="bg-BG"/>
        </w:rPr>
        <w:t xml:space="preserve">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 xml:space="preserve">7. </w:t>
      </w:r>
      <w:r w:rsidRPr="00653858">
        <w:rPr>
          <w:rFonts w:ascii="Times New Roman" w:eastAsia="Times New Roman" w:hAnsi="Times New Roman" w:cs="Times New Roman"/>
          <w:sz w:val="28"/>
          <w:szCs w:val="28"/>
          <w:lang w:eastAsia="bg-BG"/>
        </w:rPr>
        <w:t>Корекция на Поименен списък за капиталови разходи на Община Иваново за 2020 год</w:t>
      </w:r>
      <w:r w:rsidRPr="00653858">
        <w:rPr>
          <w:rFonts w:ascii="Times New Roman" w:eastAsia="Times New Roman" w:hAnsi="Times New Roman" w:cs="Times New Roman"/>
          <w:sz w:val="28"/>
          <w:szCs w:val="28"/>
          <w:lang w:val="en-US" w:eastAsia="bg-BG"/>
        </w:rPr>
        <w:t>.</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tab/>
      </w:r>
      <w:r w:rsidRPr="00653858">
        <w:rPr>
          <w:rFonts w:ascii="Times New Roman" w:eastAsia="Times New Roman" w:hAnsi="Times New Roman" w:cs="Times New Roman"/>
          <w:sz w:val="28"/>
          <w:szCs w:val="28"/>
          <w:lang w:eastAsia="bg-BG"/>
        </w:rPr>
        <w:t>Вносител: Георги Миланов – Кмет на Община Иваново</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ab/>
        <w:t xml:space="preserve">Докладна записка вх. № </w:t>
      </w:r>
      <w:r w:rsidRPr="00653858">
        <w:rPr>
          <w:rFonts w:ascii="Times New Roman" w:eastAsia="Times New Roman" w:hAnsi="Times New Roman" w:cs="Times New Roman"/>
          <w:sz w:val="28"/>
          <w:szCs w:val="28"/>
          <w:lang w:val="en-US" w:eastAsia="bg-BG"/>
        </w:rPr>
        <w:t>212</w:t>
      </w:r>
      <w:r w:rsidRPr="00653858">
        <w:rPr>
          <w:rFonts w:ascii="Times New Roman" w:eastAsia="Times New Roman" w:hAnsi="Times New Roman" w:cs="Times New Roman"/>
          <w:sz w:val="28"/>
          <w:szCs w:val="28"/>
          <w:lang w:eastAsia="bg-BG"/>
        </w:rPr>
        <w:t>/ 1</w:t>
      </w:r>
      <w:r w:rsidRPr="00653858">
        <w:rPr>
          <w:rFonts w:ascii="Times New Roman" w:eastAsia="Times New Roman" w:hAnsi="Times New Roman" w:cs="Times New Roman"/>
          <w:sz w:val="28"/>
          <w:szCs w:val="28"/>
          <w:lang w:val="en-US" w:eastAsia="bg-BG"/>
        </w:rPr>
        <w:t>6</w:t>
      </w:r>
      <w:r w:rsidRPr="00653858">
        <w:rPr>
          <w:rFonts w:ascii="Times New Roman" w:eastAsia="Times New Roman" w:hAnsi="Times New Roman" w:cs="Times New Roman"/>
          <w:sz w:val="28"/>
          <w:szCs w:val="28"/>
          <w:lang w:eastAsia="bg-BG"/>
        </w:rPr>
        <w:t>.0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t>8</w:t>
      </w:r>
      <w:r w:rsidRPr="00653858">
        <w:rPr>
          <w:rFonts w:ascii="Times New Roman" w:eastAsia="Times New Roman" w:hAnsi="Times New Roman" w:cs="Times New Roman"/>
          <w:sz w:val="28"/>
          <w:szCs w:val="28"/>
          <w:lang w:eastAsia="bg-BG"/>
        </w:rPr>
        <w:t>. Приемане на Годишен план за развитие на социалните услуги в община Иваново за 2021 г.</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Вносител: Георги Миланов – Кмет на Община Иваново</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ab/>
        <w:t xml:space="preserve">Докладна записка вх. № </w:t>
      </w:r>
      <w:r w:rsidRPr="00653858">
        <w:rPr>
          <w:rFonts w:ascii="Times New Roman" w:eastAsia="Times New Roman" w:hAnsi="Times New Roman" w:cs="Times New Roman"/>
          <w:sz w:val="28"/>
          <w:szCs w:val="28"/>
          <w:lang w:val="en-US" w:eastAsia="bg-BG"/>
        </w:rPr>
        <w:t>2</w:t>
      </w:r>
      <w:r w:rsidRPr="00653858">
        <w:rPr>
          <w:rFonts w:ascii="Times New Roman" w:eastAsia="Times New Roman" w:hAnsi="Times New Roman" w:cs="Times New Roman"/>
          <w:sz w:val="28"/>
          <w:szCs w:val="28"/>
          <w:lang w:eastAsia="bg-BG"/>
        </w:rPr>
        <w:t>1</w:t>
      </w:r>
      <w:r w:rsidRPr="00653858">
        <w:rPr>
          <w:rFonts w:ascii="Times New Roman" w:eastAsia="Times New Roman" w:hAnsi="Times New Roman" w:cs="Times New Roman"/>
          <w:sz w:val="28"/>
          <w:szCs w:val="28"/>
          <w:lang w:val="en-US" w:eastAsia="bg-BG"/>
        </w:rPr>
        <w:t>3</w:t>
      </w:r>
      <w:r w:rsidRPr="00653858">
        <w:rPr>
          <w:rFonts w:ascii="Times New Roman" w:eastAsia="Times New Roman" w:hAnsi="Times New Roman" w:cs="Times New Roman"/>
          <w:sz w:val="28"/>
          <w:szCs w:val="28"/>
          <w:lang w:eastAsia="bg-BG"/>
        </w:rPr>
        <w:t>/ 1</w:t>
      </w:r>
      <w:r w:rsidRPr="00653858">
        <w:rPr>
          <w:rFonts w:ascii="Times New Roman" w:eastAsia="Times New Roman" w:hAnsi="Times New Roman" w:cs="Times New Roman"/>
          <w:sz w:val="28"/>
          <w:szCs w:val="28"/>
          <w:lang w:val="en-US" w:eastAsia="bg-BG"/>
        </w:rPr>
        <w:t>6</w:t>
      </w:r>
      <w:r w:rsidRPr="00653858">
        <w:rPr>
          <w:rFonts w:ascii="Times New Roman" w:eastAsia="Times New Roman" w:hAnsi="Times New Roman" w:cs="Times New Roman"/>
          <w:sz w:val="28"/>
          <w:szCs w:val="28"/>
          <w:lang w:eastAsia="bg-BG"/>
        </w:rPr>
        <w:t>.0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9. Отчет за извършените разходи за командировки в страната  на председателя на Общински съвет - Иваново за периода 01.01.2020 – 31.03.2020г.</w:t>
      </w:r>
    </w:p>
    <w:p w:rsidR="00653858" w:rsidRPr="00653858" w:rsidRDefault="00653858" w:rsidP="00653858">
      <w:pPr>
        <w:spacing w:after="0" w:line="240" w:lineRule="auto"/>
        <w:ind w:left="2127"/>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Вносител: Мариян Драшков – Председател ОбС Иваново</w:t>
      </w:r>
    </w:p>
    <w:p w:rsidR="00653858" w:rsidRPr="00653858" w:rsidRDefault="00653858" w:rsidP="00653858">
      <w:pPr>
        <w:spacing w:after="0" w:line="240" w:lineRule="auto"/>
        <w:ind w:left="2127"/>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 xml:space="preserve">Докладна записка вх. № </w:t>
      </w:r>
      <w:r w:rsidRPr="00653858">
        <w:rPr>
          <w:rFonts w:ascii="Times New Roman" w:eastAsia="Times New Roman" w:hAnsi="Times New Roman" w:cs="Times New Roman"/>
          <w:sz w:val="28"/>
          <w:szCs w:val="28"/>
          <w:lang w:val="en-US" w:eastAsia="bg-BG"/>
        </w:rPr>
        <w:t>2</w:t>
      </w:r>
      <w:r w:rsidRPr="00653858">
        <w:rPr>
          <w:rFonts w:ascii="Times New Roman" w:eastAsia="Times New Roman" w:hAnsi="Times New Roman" w:cs="Times New Roman"/>
          <w:sz w:val="28"/>
          <w:szCs w:val="28"/>
          <w:lang w:eastAsia="bg-BG"/>
        </w:rPr>
        <w:t>14/ 1</w:t>
      </w:r>
      <w:r w:rsidRPr="00653858">
        <w:rPr>
          <w:rFonts w:ascii="Times New Roman" w:eastAsia="Times New Roman" w:hAnsi="Times New Roman" w:cs="Times New Roman"/>
          <w:sz w:val="28"/>
          <w:szCs w:val="28"/>
          <w:lang w:val="en-US" w:eastAsia="bg-BG"/>
        </w:rPr>
        <w:t>6</w:t>
      </w:r>
      <w:r w:rsidRPr="00653858">
        <w:rPr>
          <w:rFonts w:ascii="Times New Roman" w:eastAsia="Times New Roman" w:hAnsi="Times New Roman" w:cs="Times New Roman"/>
          <w:sz w:val="28"/>
          <w:szCs w:val="28"/>
          <w:lang w:eastAsia="bg-BG"/>
        </w:rPr>
        <w:t>.0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lastRenderedPageBreak/>
        <w:t>10</w:t>
      </w:r>
      <w:r w:rsidRPr="00653858">
        <w:rPr>
          <w:rFonts w:ascii="Times New Roman" w:eastAsia="Times New Roman" w:hAnsi="Times New Roman" w:cs="Times New Roman"/>
          <w:sz w:val="28"/>
          <w:szCs w:val="28"/>
          <w:lang w:eastAsia="bg-BG"/>
        </w:rPr>
        <w:t>. Приемане на Наредба за изменение и допълнение на Наредба № 1 за определянето и администрирането на местните такси и цени на услуги.</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Вносител: Георги Миланов – Кмет на Община Иваново</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ab/>
        <w:t xml:space="preserve">Докладна записка вх. № </w:t>
      </w:r>
      <w:r w:rsidRPr="00653858">
        <w:rPr>
          <w:rFonts w:ascii="Times New Roman" w:eastAsia="Times New Roman" w:hAnsi="Times New Roman" w:cs="Times New Roman"/>
          <w:sz w:val="28"/>
          <w:szCs w:val="28"/>
          <w:lang w:val="en-US" w:eastAsia="bg-BG"/>
        </w:rPr>
        <w:t>215</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sz w:val="28"/>
          <w:szCs w:val="28"/>
          <w:lang w:val="en-US" w:eastAsia="bg-BG"/>
        </w:rPr>
        <w:t>2</w:t>
      </w:r>
      <w:r w:rsidRPr="00653858">
        <w:rPr>
          <w:rFonts w:ascii="Times New Roman" w:eastAsia="Times New Roman" w:hAnsi="Times New Roman" w:cs="Times New Roman"/>
          <w:sz w:val="28"/>
          <w:szCs w:val="28"/>
          <w:lang w:eastAsia="bg-BG"/>
        </w:rPr>
        <w:t>1.0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11. Вземане на решение за отпадане на задължение за заплащане на наемна цена от страна на наематели по действащи наемни отношения  на общински имоти и имоти, предоставени за управление на Община Иваново за периода на обявеното с Решение на Народното събрание от 13.03.2020г. извънредно положение в Република България.</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ab/>
        <w:t>Вносител: Георги Миланов – Кмет на Община Иваново</w:t>
      </w:r>
    </w:p>
    <w:p w:rsidR="00653858" w:rsidRPr="00653858" w:rsidRDefault="00653858" w:rsidP="00653858">
      <w:pPr>
        <w:spacing w:after="0" w:line="240" w:lineRule="auto"/>
        <w:ind w:left="2127" w:hanging="1134"/>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val="en-US" w:eastAsia="bg-BG"/>
        </w:rPr>
        <w:tab/>
        <w:t>Докладна записка вх. № 216/ 21.04.2020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en-US" w:eastAsia="bg-BG"/>
        </w:rPr>
        <w:t>12</w:t>
      </w:r>
      <w:r w:rsidRPr="00653858">
        <w:rPr>
          <w:rFonts w:ascii="Times New Roman" w:eastAsia="Times New Roman" w:hAnsi="Times New Roman" w:cs="Times New Roman"/>
          <w:sz w:val="28"/>
          <w:szCs w:val="28"/>
          <w:lang w:eastAsia="bg-BG"/>
        </w:rPr>
        <w:t>.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653858" w:rsidRPr="00653858" w:rsidRDefault="00653858" w:rsidP="00653858">
      <w:pPr>
        <w:spacing w:after="0" w:line="240" w:lineRule="auto"/>
        <w:ind w:left="2127"/>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Вносител: Мариян Драшков – Председател ОбС Иваново</w:t>
      </w:r>
    </w:p>
    <w:p w:rsidR="00653858" w:rsidRPr="00653858" w:rsidRDefault="00653858" w:rsidP="00653858">
      <w:pPr>
        <w:spacing w:after="0" w:line="240" w:lineRule="auto"/>
        <w:ind w:left="2127"/>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 xml:space="preserve">Докладна записка вх. № </w:t>
      </w:r>
      <w:r w:rsidRPr="00653858">
        <w:rPr>
          <w:rFonts w:ascii="Times New Roman" w:eastAsia="Times New Roman" w:hAnsi="Times New Roman" w:cs="Times New Roman"/>
          <w:sz w:val="28"/>
          <w:szCs w:val="28"/>
          <w:lang w:val="en-US" w:eastAsia="bg-BG"/>
        </w:rPr>
        <w:t>2</w:t>
      </w:r>
      <w:r w:rsidRPr="00653858">
        <w:rPr>
          <w:rFonts w:ascii="Times New Roman" w:eastAsia="Times New Roman" w:hAnsi="Times New Roman" w:cs="Times New Roman"/>
          <w:sz w:val="28"/>
          <w:szCs w:val="28"/>
          <w:lang w:eastAsia="bg-BG"/>
        </w:rPr>
        <w:t>33/ 30.0</w:t>
      </w:r>
      <w:r w:rsidRPr="00653858">
        <w:rPr>
          <w:rFonts w:ascii="Times New Roman" w:eastAsia="Times New Roman" w:hAnsi="Times New Roman" w:cs="Times New Roman"/>
          <w:sz w:val="28"/>
          <w:szCs w:val="28"/>
          <w:lang w:val="en-US" w:eastAsia="bg-BG"/>
        </w:rPr>
        <w:t>4</w:t>
      </w:r>
      <w:r w:rsidRPr="00653858">
        <w:rPr>
          <w:rFonts w:ascii="Times New Roman" w:eastAsia="Times New Roman" w:hAnsi="Times New Roman" w:cs="Times New Roman"/>
          <w:sz w:val="28"/>
          <w:szCs w:val="28"/>
          <w:lang w:eastAsia="bg-BG"/>
        </w:rPr>
        <w:t>.2020 г.</w:t>
      </w:r>
    </w:p>
    <w:p w:rsidR="00653858" w:rsidRPr="00653858" w:rsidRDefault="00653858" w:rsidP="00653858">
      <w:pPr>
        <w:spacing w:after="0" w:line="240" w:lineRule="auto"/>
        <w:ind w:left="-284" w:firstLine="993"/>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13. Текущи въпроси и питания.</w:t>
      </w:r>
    </w:p>
    <w:p w:rsidR="00AA27AF" w:rsidRPr="00AA27AF" w:rsidRDefault="00AA27AF" w:rsidP="00AA27AF">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№94</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 xml:space="preserve">На основание </w:t>
      </w:r>
      <w:r w:rsidRPr="00653858">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1. Дава съгласие</w:t>
      </w:r>
      <w:r w:rsidRPr="00653858">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 г. , раздел III.Г със следният недвижим имот: Поземлен имот с идентификатор 72028.134.64 по кадастралната карта и кадастралните регистри на с. Табачка, одобрени със заповед №РД-18-350/22.05.2019г. на Изпълнителния директор на АГКК, с административен адрес: ул. „Гоце Делчев“ №13г, за който е образуван УПИ Х 539, с площ 500 кв.м., находящ се в с. Табачка, общ. Иваново, обл. Русе, кв. 59 по регулационния план на селото, представляващ незастроено дворно място  - отреден за жилищно застрояване, с трайно предназначение на територията: урбанизирана и начин на трайно ползване: ниско застрояване, при граници и съседи: поземлени имоти с идентификатори: 72028.134.66; </w:t>
      </w:r>
      <w:r w:rsidRPr="00653858">
        <w:rPr>
          <w:rFonts w:ascii="Times New Roman" w:eastAsia="Times New Roman" w:hAnsi="Times New Roman" w:cs="Times New Roman"/>
          <w:sz w:val="28"/>
          <w:szCs w:val="28"/>
          <w:lang w:eastAsia="bg-BG"/>
        </w:rPr>
        <w:lastRenderedPageBreak/>
        <w:t>72028.134.43; 72028.134.37; 72028.134.36., предмет на Акт за частна общинска собственост /АЧОС/ №1946/16.03.2020г.</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2. Дава съгласие</w:t>
      </w:r>
      <w:r w:rsidRPr="00653858">
        <w:rPr>
          <w:rFonts w:ascii="Times New Roman" w:eastAsia="Times New Roman" w:hAnsi="Times New Roman" w:cs="Times New Roman"/>
          <w:sz w:val="28"/>
          <w:szCs w:val="28"/>
          <w:lang w:eastAsia="bg-BG"/>
        </w:rPr>
        <w:t xml:space="preserve"> за обявяване на публичен търг за продажба на следния недвижим имот: Поземлен имот с идентификатор 72028.134.64 по кадастралната карта и кадастралните регистри на с. Табачка, одобрени със заповед №РД-18-350/22.05.2019г. на Изпълнителния директор на АГКК, с административен адрес: ул. „Гоце Делчев“ №13г, за който е образуван УПИ Х 539, с площ 500 кв.м., находящ се в с. Табачка, общ. Иваново, обл. Русе, кв. 59 по регулационния план на селото, представляващ незастроено дворно място  - отреден за жилищно застрояване, с трайно предназначение на територията: урбанизирана и начин на трайно ползване: ниско застрояване, при граници и съседи: поземлени имоти с идентификатори: 72028.134.66; 72028.134.43; 72028.134.37; 72028.134.36.,  предмет на Акт за частна общинска собственост /АЧОС/ №1946/16.03.2020г.</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3.</w:t>
      </w:r>
      <w:r w:rsidRPr="00653858">
        <w:rPr>
          <w:rFonts w:ascii="Times New Roman" w:eastAsia="Times New Roman" w:hAnsi="Times New Roman" w:cs="Times New Roman"/>
          <w:sz w:val="28"/>
          <w:szCs w:val="28"/>
          <w:lang w:eastAsia="bg-BG"/>
        </w:rPr>
        <w:t xml:space="preserve"> На основание чл. 41, ал. 2 от ЗОС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653858">
        <w:rPr>
          <w:rFonts w:ascii="Times New Roman" w:eastAsia="Times New Roman" w:hAnsi="Times New Roman" w:cs="Times New Roman"/>
          <w:b/>
          <w:sz w:val="28"/>
          <w:szCs w:val="28"/>
          <w:lang w:eastAsia="bg-BG"/>
        </w:rPr>
        <w:t>3010.00 лв. /три хиляди и десет лева/</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без ДДС</w:t>
      </w:r>
      <w:r w:rsidRPr="00653858">
        <w:rPr>
          <w:rFonts w:ascii="Times New Roman" w:eastAsia="Times New Roman" w:hAnsi="Times New Roman" w:cs="Times New Roman"/>
          <w:sz w:val="28"/>
          <w:szCs w:val="28"/>
          <w:lang w:eastAsia="bg-BG"/>
        </w:rPr>
        <w:t>, която се приема за начална цена при провеждане на публичния търг за продажба на имота.</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4.</w:t>
      </w:r>
      <w:r w:rsidRPr="00653858">
        <w:rPr>
          <w:rFonts w:ascii="Times New Roman" w:eastAsia="Times New Roman" w:hAnsi="Times New Roman" w:cs="Times New Roman"/>
          <w:sz w:val="28"/>
          <w:szCs w:val="28"/>
          <w:lang w:eastAsia="bg-BG"/>
        </w:rPr>
        <w:t xml:space="preserve"> На основание чл. 68, ал. 1, т. 2 от НРПУРИВОбС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вида на търга - с тайно наддаване по чл. 74 от НРПУРИВОбС.</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5. Възлага</w:t>
      </w:r>
      <w:r w:rsidRPr="00653858">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№95</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val="ru-RU"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 xml:space="preserve">На основание </w:t>
      </w:r>
      <w:r w:rsidRPr="00653858">
        <w:rPr>
          <w:rFonts w:ascii="Times New Roman" w:eastAsia="Times New Roman" w:hAnsi="Times New Roman" w:cs="Times New Roman"/>
          <w:sz w:val="28"/>
          <w:szCs w:val="28"/>
          <w:lang w:eastAsia="bg-BG"/>
        </w:rPr>
        <w:t>чл. 21, ал. 1, т. 8 и ал. 2, във връзка с чл. 27, ал. 4 и ал. 5 от Закона за местно самоуправление и местна администрация (ЗМСМА), чл. 24а, ал. 5 и ал. 6, т. 2 от ЗСПЗЗ, чл. 13 и чл. 14, ал. 1, чл. 15 и чл. 16 от Наредба № 11 за управление, ползване и разпореждане със земи от ОПФ, във връзка с чл. 68, ал. 1 от Наредба № 10 на реда за придобиване, управление и разпореждане с имоти и вещи - общинска собственост, Общински съвет Иваново РЕШИ:</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851"/>
        <w:jc w:val="both"/>
        <w:textAlignment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1.</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да бъде проведен търг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които попадат в актуалния </w:t>
      </w:r>
      <w:r w:rsidRPr="00653858">
        <w:rPr>
          <w:rFonts w:ascii="Times New Roman" w:eastAsia="Times New Roman" w:hAnsi="Times New Roman" w:cs="Times New Roman"/>
          <w:sz w:val="28"/>
          <w:szCs w:val="28"/>
          <w:lang w:eastAsia="bg-BG"/>
        </w:rPr>
        <w:lastRenderedPageBreak/>
        <w:t>специализиран слой „Площи допустими за подпомагане“ описани в приложение № 1, представляващо неразделна част от настоящото решение.</w:t>
      </w:r>
    </w:p>
    <w:p w:rsidR="00653858" w:rsidRPr="00653858" w:rsidRDefault="00653858" w:rsidP="00653858">
      <w:pPr>
        <w:spacing w:after="0" w:line="240" w:lineRule="auto"/>
        <w:ind w:firstLine="851"/>
        <w:jc w:val="both"/>
        <w:textAlignment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2.</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срок за отдаване под наем съобразно статута на имотите, както следва:</w:t>
      </w:r>
    </w:p>
    <w:p w:rsidR="00653858" w:rsidRPr="00653858" w:rsidRDefault="00653858" w:rsidP="00653858">
      <w:pPr>
        <w:spacing w:after="0" w:line="240" w:lineRule="auto"/>
        <w:ind w:firstLine="851"/>
        <w:jc w:val="both"/>
        <w:textAlignment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2.1. за имотите частна общинска собственост – 5 години.</w:t>
      </w:r>
    </w:p>
    <w:p w:rsidR="00653858" w:rsidRPr="00653858" w:rsidRDefault="00653858" w:rsidP="00653858">
      <w:pPr>
        <w:spacing w:after="0" w:line="240" w:lineRule="auto"/>
        <w:ind w:firstLine="851"/>
        <w:jc w:val="both"/>
        <w:textAlignment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t>2.2. за имотите по чл. 32, ал. 5 от ППЗСПЗЗ (стопанисвани от общината) – 1 година.</w:t>
      </w:r>
    </w:p>
    <w:p w:rsidR="00653858" w:rsidRPr="00653858" w:rsidRDefault="00653858" w:rsidP="00653858">
      <w:pPr>
        <w:spacing w:after="0" w:line="240" w:lineRule="auto"/>
        <w:ind w:firstLine="851"/>
        <w:jc w:val="both"/>
        <w:textAlignment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Срокът за отдаване за всеки един имот е конкретизиран в приложението.</w:t>
      </w:r>
    </w:p>
    <w:p w:rsidR="00653858" w:rsidRPr="00653858" w:rsidRDefault="00653858" w:rsidP="00653858">
      <w:pPr>
        <w:tabs>
          <w:tab w:val="left" w:pos="851"/>
        </w:tabs>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ab/>
        <w:t>3.</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начална годишна наемна цена при провеждане на процедура за отдаване на земи от ОПФ в размер на 60,00 лв (шестдесет лева) на декар за всички категории земеделска земя, която се заплаща при подписване на договора еднократно за съответната стопанска година.</w:t>
      </w:r>
    </w:p>
    <w:p w:rsidR="00653858" w:rsidRPr="00653858" w:rsidRDefault="00653858" w:rsidP="00653858">
      <w:pPr>
        <w:tabs>
          <w:tab w:val="left" w:pos="851"/>
        </w:tabs>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b/>
          <w:sz w:val="28"/>
          <w:szCs w:val="28"/>
          <w:lang w:eastAsia="bg-BG"/>
        </w:rPr>
        <w:t>4. Дава съгласие</w:t>
      </w:r>
      <w:r w:rsidRPr="00653858">
        <w:rPr>
          <w:rFonts w:ascii="Times New Roman" w:eastAsia="Times New Roman" w:hAnsi="Times New Roman" w:cs="Times New Roman"/>
          <w:sz w:val="28"/>
          <w:szCs w:val="28"/>
          <w:lang w:eastAsia="bg-BG"/>
        </w:rPr>
        <w:t xml:space="preserve"> договорите за наем да се сключват за площта, определена чрез извършване на пространствено сечение между имотите от картата на възстановената собственост или от кадастралната карта и специализиран слой "Площи, допустими за подпомагане", достъпен чрез интернет страницата на Министерството на земеделието, храните и горите.</w:t>
      </w:r>
    </w:p>
    <w:p w:rsidR="00653858" w:rsidRPr="00653858" w:rsidRDefault="00653858" w:rsidP="00653858">
      <w:pPr>
        <w:tabs>
          <w:tab w:val="left" w:pos="851"/>
        </w:tabs>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b/>
          <w:sz w:val="28"/>
          <w:szCs w:val="28"/>
          <w:lang w:eastAsia="bg-BG"/>
        </w:rPr>
        <w:t>5.</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при сключване на договорите за наем за предоставяните имоти/части от имоти, които не попадат в актуалния към датата на подписване на договора специализиран слой ПДП, да не се дължи заплащане на наемна цена за една стопанска година от сключването на договора.</w:t>
      </w:r>
    </w:p>
    <w:p w:rsidR="00653858" w:rsidRPr="00653858" w:rsidRDefault="00653858" w:rsidP="00653858">
      <w:pPr>
        <w:tabs>
          <w:tab w:val="left" w:pos="851"/>
        </w:tabs>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b/>
          <w:sz w:val="28"/>
          <w:szCs w:val="28"/>
          <w:lang w:eastAsia="bg-BG"/>
        </w:rPr>
        <w:t>6.</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останалите след провеждане на търга по т. 1 свободни имоти, които не попадат в ПДП, да бъдат предоставени под наем по реда на чл. 24а, ал. 6, т. 2 от ЗСПЗЗ като срокът на договора е съобразно статута на имотите и е определен в т. 2 от настоящото решение.</w:t>
      </w:r>
    </w:p>
    <w:p w:rsidR="00653858" w:rsidRPr="00653858" w:rsidRDefault="00653858" w:rsidP="00653858">
      <w:pPr>
        <w:tabs>
          <w:tab w:val="left" w:pos="851"/>
        </w:tabs>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b/>
          <w:sz w:val="28"/>
          <w:szCs w:val="28"/>
          <w:lang w:eastAsia="bg-BG"/>
        </w:rPr>
        <w:t>7.</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Годишната програмата за управление и разпореждане с имотите, собственост на община Иваново за 2020 г., раздел III, А, т. 4 да бъде допълнена с имоти с идентификатори 47977.65.53 и 84049.106.70.</w:t>
      </w:r>
    </w:p>
    <w:p w:rsidR="00653858" w:rsidRPr="00653858" w:rsidRDefault="00653858" w:rsidP="00653858">
      <w:pPr>
        <w:tabs>
          <w:tab w:val="left" w:pos="851"/>
        </w:tabs>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ab/>
      </w:r>
      <w:r w:rsidRPr="00653858">
        <w:rPr>
          <w:rFonts w:ascii="Times New Roman" w:eastAsia="Times New Roman" w:hAnsi="Times New Roman" w:cs="Times New Roman"/>
          <w:b/>
          <w:sz w:val="28"/>
          <w:szCs w:val="28"/>
          <w:lang w:eastAsia="bg-BG"/>
        </w:rPr>
        <w:t>8.</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Възлага</w:t>
      </w:r>
      <w:r w:rsidRPr="00653858">
        <w:rPr>
          <w:rFonts w:ascii="Times New Roman" w:eastAsia="Times New Roman" w:hAnsi="Times New Roman" w:cs="Times New Roman"/>
          <w:sz w:val="28"/>
          <w:szCs w:val="28"/>
          <w:lang w:eastAsia="bg-BG"/>
        </w:rPr>
        <w:t xml:space="preserve"> на кмета на общината да предприеме необходимите действия по изпълнение на настоящото решение след влизането му в сила.</w:t>
      </w:r>
    </w:p>
    <w:p w:rsidR="00194ABA" w:rsidRPr="00194ABA" w:rsidRDefault="00194ABA" w:rsidP="00FD57EA">
      <w:pPr>
        <w:spacing w:after="0" w:line="240" w:lineRule="auto"/>
        <w:ind w:firstLine="709"/>
        <w:contextualSpacing/>
        <w:jc w:val="center"/>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№96</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val="ru-RU" w:eastAsia="bg-BG"/>
        </w:rPr>
      </w:pPr>
      <w:r w:rsidRPr="00653858">
        <w:rPr>
          <w:rFonts w:ascii="Times New Roman" w:eastAsia="Times New Roman" w:hAnsi="Times New Roman" w:cs="Times New Roman"/>
          <w:sz w:val="28"/>
          <w:szCs w:val="28"/>
          <w:lang w:val="ru-RU" w:eastAsia="bg-BG"/>
        </w:rPr>
        <w:t xml:space="preserve">На основание </w:t>
      </w:r>
      <w:r w:rsidRPr="00653858">
        <w:rPr>
          <w:rFonts w:ascii="Times New Roman" w:eastAsia="Times New Roman" w:hAnsi="Times New Roman" w:cs="Times New Roman"/>
          <w:sz w:val="28"/>
          <w:szCs w:val="28"/>
          <w:lang w:eastAsia="bg-BG"/>
        </w:rPr>
        <w:t>чл.21, ал.1, т.8 и ал.2 във връзка с чл.27, ал.4 и ал.5 от ЗМСМА, чл. 14, ал.1 и ал.2 от Закона за общинската собственост, чл.24, ал.1 във връзка с чл.26 от Наредба №10 за реда за придобиване, управление и разпореждане с общинска собственост на Община Иваново, Област Русе,</w:t>
      </w:r>
      <w:r w:rsidRPr="00653858">
        <w:rPr>
          <w:rFonts w:ascii="Times New Roman" w:eastAsia="Times New Roman" w:hAnsi="Times New Roman" w:cs="Times New Roman"/>
          <w:sz w:val="28"/>
          <w:szCs w:val="28"/>
          <w:lang w:val="ru-RU" w:eastAsia="bg-BG"/>
        </w:rPr>
        <w:t xml:space="preserve"> Общински съвет Иваново РЕШИ:</w:t>
      </w:r>
    </w:p>
    <w:p w:rsidR="00653858" w:rsidRPr="00653858" w:rsidRDefault="00653858" w:rsidP="00653858">
      <w:pPr>
        <w:spacing w:after="0" w:line="240" w:lineRule="auto"/>
        <w:jc w:val="both"/>
        <w:rPr>
          <w:rFonts w:ascii="Times New Roman" w:eastAsia="Times New Roman" w:hAnsi="Times New Roman" w:cs="Times New Roman"/>
          <w:b/>
          <w:sz w:val="28"/>
          <w:szCs w:val="28"/>
          <w:lang w:val="en-US" w:eastAsia="bg-BG"/>
        </w:rPr>
      </w:pP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lastRenderedPageBreak/>
        <w:t xml:space="preserve">1.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за обявяване на публичен търг за отдаване под наем на част от недвижим имот – частна общинска собственост, представляваща помещение </w:t>
      </w:r>
      <w:r w:rsidRPr="00653858">
        <w:rPr>
          <w:rFonts w:ascii="Times New Roman" w:eastAsia="Times New Roman" w:hAnsi="Times New Roman" w:cs="Times New Roman"/>
          <w:b/>
          <w:sz w:val="28"/>
          <w:szCs w:val="28"/>
          <w:lang w:eastAsia="bg-BG"/>
        </w:rPr>
        <w:t>„билетно гише към салона при читалището“</w:t>
      </w:r>
      <w:r w:rsidRPr="00653858">
        <w:rPr>
          <w:rFonts w:ascii="Times New Roman" w:eastAsia="Times New Roman" w:hAnsi="Times New Roman" w:cs="Times New Roman"/>
          <w:sz w:val="28"/>
          <w:szCs w:val="28"/>
          <w:lang w:eastAsia="bg-BG"/>
        </w:rPr>
        <w:t xml:space="preserve">, с площ от </w:t>
      </w:r>
      <w:r w:rsidRPr="00653858">
        <w:rPr>
          <w:rFonts w:ascii="Times New Roman" w:eastAsia="Times New Roman" w:hAnsi="Times New Roman" w:cs="Times New Roman"/>
          <w:sz w:val="28"/>
          <w:szCs w:val="28"/>
          <w:lang w:val="en-US" w:eastAsia="bg-BG"/>
        </w:rPr>
        <w:t xml:space="preserve">8 </w:t>
      </w:r>
      <w:r w:rsidRPr="00653858">
        <w:rPr>
          <w:rFonts w:ascii="Times New Roman" w:eastAsia="Times New Roman" w:hAnsi="Times New Roman" w:cs="Times New Roman"/>
          <w:sz w:val="28"/>
          <w:szCs w:val="28"/>
          <w:lang w:eastAsia="bg-BG"/>
        </w:rPr>
        <w:t>кв.м., находящо се в сграда „Читалище“ със застроена площ 384.25 кв.м., построена в УПИ Х-282, с площ от 3200 кв.м., в кв. 34 по регулационния план на с. Пиргово, с административен адрес: ул. „Кирил и Методий“ №1, предмет на Акт за частна общинска собственост №1938/10.03.2020г., при граници и съседи: от изток – улица; от запад – УПИ</w:t>
      </w:r>
      <w:r w:rsidRPr="00653858">
        <w:rPr>
          <w:rFonts w:ascii="Times New Roman" w:eastAsia="Times New Roman" w:hAnsi="Times New Roman" w:cs="Times New Roman"/>
          <w:sz w:val="28"/>
          <w:szCs w:val="28"/>
          <w:lang w:val="en-US" w:eastAsia="bg-BG"/>
        </w:rPr>
        <w:t xml:space="preserve"> II </w:t>
      </w:r>
      <w:r w:rsidRPr="00653858">
        <w:rPr>
          <w:rFonts w:ascii="Times New Roman" w:eastAsia="Times New Roman" w:hAnsi="Times New Roman" w:cs="Times New Roman"/>
          <w:sz w:val="28"/>
          <w:szCs w:val="28"/>
          <w:lang w:eastAsia="bg-BG"/>
        </w:rPr>
        <w:t xml:space="preserve">280; от север – стадион и баскетболно игрище; от юг – улица. </w:t>
      </w:r>
    </w:p>
    <w:p w:rsidR="00653858" w:rsidRPr="00653858" w:rsidRDefault="00653858" w:rsidP="00653858">
      <w:pPr>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Помещението се предоставя за „административни услуги – офис“. </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2.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2020г. – раздел </w:t>
      </w:r>
      <w:r w:rsidRPr="00653858">
        <w:rPr>
          <w:rFonts w:ascii="Times New Roman" w:eastAsia="Times New Roman" w:hAnsi="Times New Roman" w:cs="Times New Roman"/>
          <w:sz w:val="28"/>
          <w:szCs w:val="28"/>
          <w:lang w:val="en-US" w:eastAsia="bg-BG"/>
        </w:rPr>
        <w:t>III.</w:t>
      </w:r>
      <w:r w:rsidRPr="00653858">
        <w:rPr>
          <w:rFonts w:ascii="Times New Roman" w:eastAsia="Times New Roman" w:hAnsi="Times New Roman" w:cs="Times New Roman"/>
          <w:sz w:val="28"/>
          <w:szCs w:val="28"/>
          <w:lang w:eastAsia="bg-BG"/>
        </w:rPr>
        <w:t>А с обекта по т.1.</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3. На основание чл.32, ал.3 от Наредба №10 за реда за придобиване, управление и разпореждане с общинска собственост на Община Иваново,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първоначална месечна наемна цена, съгласно Наредба №2 за базисните /начални/ цени на обекти със стопанско и административно предназначение – общинска собственост, за обекта по т.1 в размер на </w:t>
      </w:r>
      <w:r w:rsidRPr="00653858">
        <w:rPr>
          <w:rFonts w:ascii="Times New Roman" w:eastAsia="Times New Roman" w:hAnsi="Times New Roman" w:cs="Times New Roman"/>
          <w:sz w:val="28"/>
          <w:szCs w:val="28"/>
          <w:lang w:val="en-US" w:eastAsia="bg-BG"/>
        </w:rPr>
        <w:t xml:space="preserve">40 </w:t>
      </w:r>
      <w:r w:rsidRPr="00653858">
        <w:rPr>
          <w:rFonts w:ascii="Times New Roman" w:eastAsia="Times New Roman" w:hAnsi="Times New Roman" w:cs="Times New Roman"/>
          <w:sz w:val="28"/>
          <w:szCs w:val="28"/>
          <w:lang w:eastAsia="bg-BG"/>
        </w:rPr>
        <w:t>лв. /четиридесет лева/</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4. На основание чл. 68, ал.1, т.2 от НРПУРИВОбС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вида на търга с  тайно наддаване по чл.74, ал.1 от НРПУРИВОбС.</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5. На основание чл.68, ал.1, т.5 от НРПУРИВОбС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срока на договора за наем, който ще се сключи със спечелилия кандидат на 10 години.</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6. </w:t>
      </w:r>
      <w:r w:rsidRPr="00653858">
        <w:rPr>
          <w:rFonts w:ascii="Times New Roman" w:eastAsia="Times New Roman" w:hAnsi="Times New Roman" w:cs="Times New Roman"/>
          <w:b/>
          <w:sz w:val="28"/>
          <w:szCs w:val="28"/>
          <w:lang w:eastAsia="bg-BG"/>
        </w:rPr>
        <w:t>Възлага</w:t>
      </w:r>
      <w:r w:rsidRPr="00653858">
        <w:rPr>
          <w:rFonts w:ascii="Times New Roman" w:eastAsia="Times New Roman" w:hAnsi="Times New Roman" w:cs="Times New Roman"/>
          <w:sz w:val="28"/>
          <w:szCs w:val="28"/>
          <w:lang w:eastAsia="bg-BG"/>
        </w:rPr>
        <w:t xml:space="preserve"> на кмета на Община Иваново след влизане в сила на решението да предприеме необходимите действия по изпълнението му.  </w:t>
      </w:r>
    </w:p>
    <w:p w:rsidR="0086434F" w:rsidRDefault="0086434F" w:rsidP="00FD57EA">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№97</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На основание</w:t>
      </w:r>
      <w:r w:rsidRPr="00653858">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и чл. 83, ал. 1 от Наредба № 10 за реда на придобиване, управление и разпореждане с имоти и вещи – общинска собственост на община Иваново, област Русе (НРПУРИВОбС), Общински съвет Иваново РЕШИ:</w:t>
      </w:r>
    </w:p>
    <w:p w:rsidR="00653858" w:rsidRPr="00653858" w:rsidRDefault="00653858" w:rsidP="00653858">
      <w:pPr>
        <w:spacing w:after="0" w:line="240" w:lineRule="auto"/>
        <w:ind w:left="705"/>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08"/>
        <w:jc w:val="both"/>
        <w:rPr>
          <w:rFonts w:ascii="Times New Roman" w:eastAsia="Times New Roman" w:hAnsi="Times New Roman" w:cs="Times New Roman"/>
          <w:b/>
          <w:sz w:val="28"/>
          <w:szCs w:val="28"/>
          <w:lang w:eastAsia="bg-BG"/>
        </w:rPr>
      </w:pPr>
      <w:r w:rsidRPr="00653858">
        <w:rPr>
          <w:rFonts w:ascii="Times New Roman" w:eastAsia="Times New Roman" w:hAnsi="Times New Roman" w:cs="Times New Roman"/>
          <w:b/>
          <w:sz w:val="28"/>
          <w:szCs w:val="28"/>
          <w:lang w:eastAsia="bg-BG"/>
        </w:rPr>
        <w:t>1. Дава съгласие</w:t>
      </w:r>
      <w:r w:rsidRPr="00653858">
        <w:rPr>
          <w:rFonts w:ascii="Times New Roman" w:eastAsia="Times New Roman" w:hAnsi="Times New Roman" w:cs="Times New Roman"/>
          <w:sz w:val="28"/>
          <w:szCs w:val="28"/>
          <w:lang w:eastAsia="bg-BG"/>
        </w:rPr>
        <w:t xml:space="preserve"> за обявяване на публичен търг за продажба на недвижим имот – частна общинска собственост, представляващ урегулиран поземлен имот </w:t>
      </w:r>
      <w:r w:rsidRPr="00653858">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УПИ</w:t>
      </w:r>
      <w:r w:rsidRPr="00653858">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sz w:val="28"/>
          <w:szCs w:val="28"/>
          <w:lang w:val="en-US" w:eastAsia="bg-BG"/>
        </w:rPr>
        <w:t>IX</w:t>
      </w:r>
      <w:r w:rsidRPr="00653858">
        <w:rPr>
          <w:rFonts w:ascii="Times New Roman" w:eastAsia="Times New Roman" w:hAnsi="Times New Roman" w:cs="Times New Roman"/>
          <w:sz w:val="28"/>
          <w:szCs w:val="28"/>
          <w:lang w:eastAsia="bg-BG"/>
        </w:rPr>
        <w:t xml:space="preserve">-фурна с площ от 770 кв.м., кв. 19 по регулационния план на с. Мечка, общ. Иваново, обл. Русе, одобрен със Заповед № 100/10.05.1988 г., изм. със Заповед № 7/14.01.1994 г., административен адрес </w:t>
      </w:r>
      <w:r w:rsidRPr="00653858">
        <w:rPr>
          <w:rFonts w:ascii="Times New Roman" w:eastAsia="Times New Roman" w:hAnsi="Times New Roman" w:cs="Times New Roman"/>
          <w:sz w:val="28"/>
          <w:szCs w:val="28"/>
          <w:lang w:eastAsia="bg-BG"/>
        </w:rPr>
        <w:lastRenderedPageBreak/>
        <w:t xml:space="preserve">„Цар Борис </w:t>
      </w:r>
      <w:r w:rsidRPr="00653858">
        <w:rPr>
          <w:rFonts w:ascii="Times New Roman" w:eastAsia="Times New Roman" w:hAnsi="Times New Roman" w:cs="Times New Roman"/>
          <w:sz w:val="28"/>
          <w:szCs w:val="28"/>
          <w:lang w:val="en-US" w:eastAsia="bg-BG"/>
        </w:rPr>
        <w:t>I</w:t>
      </w:r>
      <w:r w:rsidRPr="00653858">
        <w:rPr>
          <w:rFonts w:ascii="Times New Roman" w:eastAsia="Times New Roman" w:hAnsi="Times New Roman" w:cs="Times New Roman"/>
          <w:sz w:val="28"/>
          <w:szCs w:val="28"/>
          <w:lang w:eastAsia="bg-BG"/>
        </w:rPr>
        <w:t>“</w:t>
      </w:r>
      <w:r w:rsidRPr="00653858">
        <w:rPr>
          <w:rFonts w:ascii="Times New Roman" w:eastAsia="Times New Roman" w:hAnsi="Times New Roman" w:cs="Times New Roman"/>
          <w:sz w:val="28"/>
          <w:szCs w:val="28"/>
          <w:lang w:val="en-US" w:eastAsia="bg-BG"/>
        </w:rPr>
        <w:t xml:space="preserve"> </w:t>
      </w:r>
      <w:r w:rsidRPr="00653858">
        <w:rPr>
          <w:rFonts w:ascii="Times New Roman" w:eastAsia="Times New Roman" w:hAnsi="Times New Roman" w:cs="Times New Roman"/>
          <w:sz w:val="28"/>
          <w:szCs w:val="28"/>
          <w:lang w:eastAsia="bg-BG"/>
        </w:rPr>
        <w:t>№</w:t>
      </w:r>
      <w:r w:rsidRPr="00653858">
        <w:rPr>
          <w:rFonts w:ascii="Times New Roman" w:eastAsia="Times New Roman" w:hAnsi="Times New Roman" w:cs="Times New Roman"/>
          <w:sz w:val="28"/>
          <w:szCs w:val="28"/>
          <w:lang w:val="en-US" w:eastAsia="bg-BG"/>
        </w:rPr>
        <w:t xml:space="preserve"> 30</w:t>
      </w:r>
      <w:r w:rsidRPr="00653858">
        <w:rPr>
          <w:rFonts w:ascii="Times New Roman" w:eastAsia="Times New Roman" w:hAnsi="Times New Roman" w:cs="Times New Roman"/>
          <w:sz w:val="28"/>
          <w:szCs w:val="28"/>
          <w:lang w:eastAsia="bg-BG"/>
        </w:rPr>
        <w:t xml:space="preserve">, при граници и съседи: на север – УПИ </w:t>
      </w:r>
      <w:r w:rsidRPr="00653858">
        <w:rPr>
          <w:rFonts w:ascii="Times New Roman" w:eastAsia="Times New Roman" w:hAnsi="Times New Roman" w:cs="Times New Roman"/>
          <w:sz w:val="28"/>
          <w:szCs w:val="28"/>
          <w:lang w:val="en-US" w:eastAsia="bg-BG"/>
        </w:rPr>
        <w:t>II</w:t>
      </w:r>
      <w:r w:rsidRPr="00653858">
        <w:rPr>
          <w:rFonts w:ascii="Times New Roman" w:eastAsia="Times New Roman" w:hAnsi="Times New Roman" w:cs="Times New Roman"/>
          <w:sz w:val="28"/>
          <w:szCs w:val="28"/>
          <w:lang w:eastAsia="bg-BG"/>
        </w:rPr>
        <w:t xml:space="preserve">-251; на изток – УПИ </w:t>
      </w:r>
      <w:r w:rsidRPr="00653858">
        <w:rPr>
          <w:rFonts w:ascii="Times New Roman" w:eastAsia="Times New Roman" w:hAnsi="Times New Roman" w:cs="Times New Roman"/>
          <w:sz w:val="28"/>
          <w:szCs w:val="28"/>
          <w:lang w:val="en-US" w:eastAsia="bg-BG"/>
        </w:rPr>
        <w:t>III-2</w:t>
      </w:r>
      <w:r w:rsidRPr="00653858">
        <w:rPr>
          <w:rFonts w:ascii="Times New Roman" w:eastAsia="Times New Roman" w:hAnsi="Times New Roman" w:cs="Times New Roman"/>
          <w:sz w:val="28"/>
          <w:szCs w:val="28"/>
          <w:lang w:eastAsia="bg-BG"/>
        </w:rPr>
        <w:t xml:space="preserve">52 и УПИ Х-256; на юг – улица „Цар Борис </w:t>
      </w:r>
      <w:r w:rsidRPr="00653858">
        <w:rPr>
          <w:rFonts w:ascii="Times New Roman" w:eastAsia="Times New Roman" w:hAnsi="Times New Roman" w:cs="Times New Roman"/>
          <w:sz w:val="28"/>
          <w:szCs w:val="28"/>
          <w:lang w:val="en-US" w:eastAsia="bg-BG"/>
        </w:rPr>
        <w:t>I</w:t>
      </w:r>
      <w:r w:rsidRPr="00653858">
        <w:rPr>
          <w:rFonts w:ascii="Times New Roman" w:eastAsia="Times New Roman" w:hAnsi="Times New Roman" w:cs="Times New Roman"/>
          <w:sz w:val="28"/>
          <w:szCs w:val="28"/>
          <w:lang w:eastAsia="bg-BG"/>
        </w:rPr>
        <w:t xml:space="preserve">“; на запад – УПИ </w:t>
      </w:r>
      <w:r w:rsidRPr="00653858">
        <w:rPr>
          <w:rFonts w:ascii="Times New Roman" w:eastAsia="Times New Roman" w:hAnsi="Times New Roman" w:cs="Times New Roman"/>
          <w:sz w:val="28"/>
          <w:szCs w:val="28"/>
          <w:lang w:val="en-US" w:eastAsia="bg-BG"/>
        </w:rPr>
        <w:t>VII</w:t>
      </w:r>
      <w:r w:rsidRPr="00653858">
        <w:rPr>
          <w:rFonts w:ascii="Times New Roman" w:eastAsia="Times New Roman" w:hAnsi="Times New Roman" w:cs="Times New Roman"/>
          <w:sz w:val="28"/>
          <w:szCs w:val="28"/>
          <w:lang w:eastAsia="bg-BG"/>
        </w:rPr>
        <w:t xml:space="preserve">-257 и УПИ </w:t>
      </w:r>
      <w:r w:rsidRPr="00653858">
        <w:rPr>
          <w:rFonts w:ascii="Times New Roman" w:eastAsia="Times New Roman" w:hAnsi="Times New Roman" w:cs="Times New Roman"/>
          <w:sz w:val="28"/>
          <w:szCs w:val="28"/>
          <w:lang w:val="en-US" w:eastAsia="bg-BG"/>
        </w:rPr>
        <w:t>VIII</w:t>
      </w:r>
      <w:r w:rsidRPr="00653858">
        <w:rPr>
          <w:rFonts w:ascii="Times New Roman" w:eastAsia="Times New Roman" w:hAnsi="Times New Roman" w:cs="Times New Roman"/>
          <w:sz w:val="28"/>
          <w:szCs w:val="28"/>
          <w:lang w:eastAsia="bg-BG"/>
        </w:rPr>
        <w:t>-258, ведно с построените в него сгради: масивна едноетажна сграда – склад, със застроена площ от 145 кв.м., построена през 1974 г. и масивна едноетажна сграда с железобетонни елементи – фурна, със застроена площ от 222 кв.м., построена през 1964 г., предмет на Акт за частна общинска собственост № 1951/27.03.2020 г.</w:t>
      </w:r>
      <w:r w:rsidRPr="00653858">
        <w:rPr>
          <w:rFonts w:ascii="Times New Roman" w:eastAsia="Times New Roman" w:hAnsi="Times New Roman" w:cs="Times New Roman"/>
          <w:b/>
          <w:sz w:val="28"/>
          <w:szCs w:val="28"/>
          <w:lang w:eastAsia="bg-BG"/>
        </w:rPr>
        <w:t xml:space="preserve"> </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 xml:space="preserve">2. </w:t>
      </w:r>
      <w:r w:rsidRPr="00653858">
        <w:rPr>
          <w:rFonts w:ascii="Times New Roman" w:eastAsia="Times New Roman" w:hAnsi="Times New Roman" w:cs="Times New Roman"/>
          <w:sz w:val="28"/>
          <w:szCs w:val="28"/>
          <w:lang w:eastAsia="bg-BG"/>
        </w:rPr>
        <w:t xml:space="preserve">На основание чл. 68, ал. 1, т. 2 във връзка с чл. 83, ал. 1 от НРПУРИВОбС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вида на търга – </w:t>
      </w:r>
      <w:r w:rsidRPr="00653858">
        <w:rPr>
          <w:rFonts w:ascii="Times New Roman" w:eastAsia="Times New Roman" w:hAnsi="Times New Roman" w:cs="Times New Roman"/>
          <w:b/>
          <w:sz w:val="28"/>
          <w:szCs w:val="28"/>
          <w:lang w:eastAsia="bg-BG"/>
        </w:rPr>
        <w:t>търг с явно наддаване.</w:t>
      </w:r>
    </w:p>
    <w:p w:rsidR="00653858" w:rsidRPr="00653858" w:rsidRDefault="00653858" w:rsidP="00653858">
      <w:pPr>
        <w:spacing w:after="0" w:line="240" w:lineRule="auto"/>
        <w:ind w:firstLine="708"/>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b/>
          <w:sz w:val="28"/>
          <w:szCs w:val="28"/>
          <w:lang w:eastAsia="bg-BG"/>
        </w:rPr>
        <w:t>3.</w:t>
      </w:r>
      <w:r w:rsidRPr="00653858">
        <w:rPr>
          <w:rFonts w:ascii="Times New Roman" w:eastAsia="Times New Roman" w:hAnsi="Times New Roman" w:cs="Times New Roman"/>
          <w:sz w:val="28"/>
          <w:szCs w:val="28"/>
          <w:lang w:eastAsia="bg-BG"/>
        </w:rPr>
        <w:t xml:space="preserve"> На основание чл. 41, ал. 2 от ЗОС </w:t>
      </w:r>
      <w:r w:rsidRPr="00653858">
        <w:rPr>
          <w:rFonts w:ascii="Times New Roman" w:eastAsia="Times New Roman" w:hAnsi="Times New Roman" w:cs="Times New Roman"/>
          <w:b/>
          <w:sz w:val="28"/>
          <w:szCs w:val="28"/>
          <w:lang w:eastAsia="bg-BG"/>
        </w:rPr>
        <w:t>определя</w:t>
      </w:r>
      <w:r w:rsidRPr="00653858">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Красимира Петкова, притежаваща сертификат за оценителска правоспособност с рег. № 100100008 от 14.12.2009 г. за оценка на недвижими имоти, издаден от Камарата на независимите оценители в България </w:t>
      </w:r>
      <w:r w:rsidRPr="00653858">
        <w:rPr>
          <w:rFonts w:ascii="Times New Roman" w:eastAsia="Times New Roman" w:hAnsi="Times New Roman" w:cs="Times New Roman"/>
          <w:color w:val="000000"/>
          <w:sz w:val="28"/>
          <w:szCs w:val="28"/>
          <w:lang w:eastAsia="bg-BG"/>
        </w:rPr>
        <w:t xml:space="preserve">в размер на </w:t>
      </w:r>
      <w:r w:rsidRPr="00653858">
        <w:rPr>
          <w:rFonts w:ascii="Times New Roman" w:eastAsia="Times New Roman" w:hAnsi="Times New Roman" w:cs="Times New Roman"/>
          <w:b/>
          <w:color w:val="000000"/>
          <w:sz w:val="28"/>
          <w:szCs w:val="28"/>
          <w:lang w:eastAsia="bg-BG"/>
        </w:rPr>
        <w:t xml:space="preserve">40 700,00 лв. (четиридесет хиляди и седемстотин лева) </w:t>
      </w:r>
      <w:r w:rsidRPr="00653858">
        <w:rPr>
          <w:rFonts w:ascii="Times New Roman" w:eastAsia="Times New Roman" w:hAnsi="Times New Roman" w:cs="Times New Roman"/>
          <w:color w:val="000000"/>
          <w:sz w:val="28"/>
          <w:szCs w:val="28"/>
          <w:lang w:eastAsia="bg-BG"/>
        </w:rPr>
        <w:t>без ДДС, която се приема за начална цена при провеждане на публичния търг за продажба на имота и стъпка на наддаване от 5 % от началната цена в размер на 2 035,00 лв.</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 xml:space="preserve">4. Дава съгласие </w:t>
      </w:r>
      <w:r w:rsidRPr="00653858">
        <w:rPr>
          <w:rFonts w:ascii="Times New Roman" w:eastAsia="Times New Roman" w:hAnsi="Times New Roman" w:cs="Times New Roman"/>
          <w:sz w:val="28"/>
          <w:szCs w:val="28"/>
          <w:lang w:eastAsia="bg-BG"/>
        </w:rPr>
        <w:t>да бъде допълнен раздел III.Г от Годишната програма за управление и разпореждане с имотите, собственост на Община Иваново за 2020 г., с имота описан в т. 1.</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5. Възлага</w:t>
      </w:r>
      <w:r w:rsidRPr="00653858">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FD57EA" w:rsidRPr="00FD57EA" w:rsidRDefault="00FD57EA" w:rsidP="00FD57EA">
      <w:pPr>
        <w:spacing w:after="0" w:line="240" w:lineRule="auto"/>
        <w:ind w:firstLine="708"/>
        <w:jc w:val="both"/>
        <w:rPr>
          <w:rFonts w:ascii="Times New Roman" w:eastAsia="Times New Roman" w:hAnsi="Times New Roman" w:cs="Times New Roman"/>
          <w:b/>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№98</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val="ru-RU" w:eastAsia="bg-BG"/>
        </w:rPr>
      </w:pPr>
      <w:r w:rsidRPr="00653858">
        <w:rPr>
          <w:rFonts w:ascii="Times New Roman" w:eastAsia="Times New Roman" w:hAnsi="Times New Roman" w:cs="Times New Roman"/>
          <w:sz w:val="28"/>
          <w:szCs w:val="28"/>
          <w:lang w:val="ru-RU" w:eastAsia="bg-BG"/>
        </w:rPr>
        <w:t xml:space="preserve">На основание </w:t>
      </w:r>
      <w:r w:rsidRPr="00653858">
        <w:rPr>
          <w:rFonts w:ascii="Times New Roman" w:eastAsia="Times New Roman" w:hAnsi="Times New Roman" w:cs="Times New Roman"/>
          <w:sz w:val="28"/>
          <w:szCs w:val="28"/>
          <w:lang w:eastAsia="bg-BG"/>
        </w:rPr>
        <w:t>чл.21, ал.1, т.6 и ал.2, чл.27, ал.4 и ал.5  от ЗМСМА, във връзка с чл.8, ал.4 от Наредбата за командировките в страната,</w:t>
      </w:r>
      <w:r w:rsidRPr="00653858">
        <w:rPr>
          <w:rFonts w:ascii="Times New Roman" w:eastAsia="Times New Roman" w:hAnsi="Times New Roman" w:cs="Times New Roman"/>
          <w:sz w:val="28"/>
          <w:szCs w:val="28"/>
          <w:lang w:val="ru-RU" w:eastAsia="bg-BG"/>
        </w:rPr>
        <w:t xml:space="preserve"> Общински съвет Иваново РЕШИ:</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val="ru-RU" w:eastAsia="bg-BG"/>
        </w:rPr>
      </w:pPr>
    </w:p>
    <w:p w:rsidR="00653858" w:rsidRPr="00653858" w:rsidRDefault="00653858" w:rsidP="00653858">
      <w:pPr>
        <w:spacing w:after="0" w:line="240" w:lineRule="auto"/>
        <w:ind w:firstLine="709"/>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Приема</w:t>
      </w:r>
      <w:r w:rsidRPr="00653858">
        <w:rPr>
          <w:rFonts w:ascii="Times New Roman" w:eastAsia="Times New Roman" w:hAnsi="Times New Roman" w:cs="Times New Roman"/>
          <w:sz w:val="28"/>
          <w:szCs w:val="28"/>
          <w:lang w:eastAsia="bg-BG"/>
        </w:rPr>
        <w:t xml:space="preserve"> Отчет за извършените разходи за командировки в страната на кмета на община Иваново за периода 01.01.2020 г.- 31.0</w:t>
      </w:r>
      <w:r w:rsidRPr="00653858">
        <w:rPr>
          <w:rFonts w:ascii="Times New Roman" w:eastAsia="Times New Roman" w:hAnsi="Times New Roman" w:cs="Times New Roman"/>
          <w:sz w:val="28"/>
          <w:szCs w:val="28"/>
          <w:lang w:val="en-US" w:eastAsia="bg-BG"/>
        </w:rPr>
        <w:t>3</w:t>
      </w:r>
      <w:r w:rsidRPr="00653858">
        <w:rPr>
          <w:rFonts w:ascii="Times New Roman" w:eastAsia="Times New Roman" w:hAnsi="Times New Roman" w:cs="Times New Roman"/>
          <w:sz w:val="28"/>
          <w:szCs w:val="28"/>
          <w:lang w:eastAsia="bg-BG"/>
        </w:rPr>
        <w:t>.2020 г. в размер на 359,83 лв.</w:t>
      </w: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AA27AF" w:rsidRP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lastRenderedPageBreak/>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№99</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На основание</w:t>
      </w:r>
      <w:r w:rsidRPr="00653858">
        <w:rPr>
          <w:rFonts w:ascii="Times New Roman" w:eastAsia="Times New Roman" w:hAnsi="Times New Roman" w:cs="Times New Roman"/>
          <w:sz w:val="28"/>
          <w:szCs w:val="28"/>
          <w:lang w:eastAsia="bg-BG"/>
        </w:rPr>
        <w:t xml:space="preserve"> чл.21, ал.1, т.6 и ал. 2, чл. 27, ал. 4 и ал. 5 от Закона за местното самоуправление и местната администрация (ЗМСМА),  чл. 66 от Закона за местните данъци и такси (ЗМДТ) и чл.43, ал.1 от Наредба №1 за определянето и администрирането на местните такси и цени на услуги в Община Иваново, във връзка с чл.20, ал.1, т.1, б. „з“ от Наредба №7 от 2013 г. за реда и начина за изчисляване и определяне размера на обезпеченията и отчисленията, изисквани при депониране на отпадъци, Общински съвет Иваново РЕШИ:</w:t>
      </w:r>
    </w:p>
    <w:p w:rsidR="00653858" w:rsidRPr="00653858" w:rsidRDefault="00653858" w:rsidP="00653858">
      <w:pPr>
        <w:spacing w:after="0" w:line="240" w:lineRule="auto"/>
        <w:jc w:val="center"/>
        <w:rPr>
          <w:rFonts w:ascii="Times New Roman" w:eastAsia="Times New Roman" w:hAnsi="Times New Roman" w:cs="Times New Roman"/>
          <w:b/>
          <w:sz w:val="24"/>
          <w:szCs w:val="24"/>
          <w:lang w:eastAsia="bg-BG"/>
        </w:rPr>
      </w:pPr>
    </w:p>
    <w:p w:rsidR="00653858" w:rsidRPr="00653858" w:rsidRDefault="00653858" w:rsidP="00653858">
      <w:pPr>
        <w:spacing w:after="0" w:line="240" w:lineRule="auto"/>
        <w:ind w:firstLine="709"/>
        <w:jc w:val="both"/>
        <w:rPr>
          <w:rFonts w:ascii="Times New Roman" w:eastAsia="Times New Roman" w:hAnsi="Times New Roman" w:cs="Times New Roman"/>
          <w:sz w:val="28"/>
          <w:szCs w:val="28"/>
          <w:lang w:val="ru-RU" w:eastAsia="bg-BG"/>
        </w:rPr>
      </w:pPr>
      <w:r w:rsidRPr="00653858">
        <w:rPr>
          <w:rFonts w:ascii="Times New Roman" w:eastAsia="Times New Roman" w:hAnsi="Times New Roman" w:cs="Times New Roman"/>
          <w:sz w:val="28"/>
          <w:szCs w:val="28"/>
          <w:lang w:val="en-US" w:eastAsia="bg-BG"/>
        </w:rPr>
        <w:t>I</w:t>
      </w:r>
      <w:r w:rsidRPr="00653858">
        <w:rPr>
          <w:rFonts w:ascii="Times New Roman" w:eastAsia="Times New Roman" w:hAnsi="Times New Roman" w:cs="Times New Roman"/>
          <w:sz w:val="28"/>
          <w:szCs w:val="28"/>
          <w:lang w:eastAsia="bg-BG"/>
        </w:rPr>
        <w:t>.</w:t>
      </w:r>
      <w:r w:rsidRPr="00653858">
        <w:rPr>
          <w:rFonts w:ascii="Times New Roman" w:eastAsia="Times New Roman" w:hAnsi="Times New Roman" w:cs="Times New Roman"/>
          <w:b/>
          <w:sz w:val="28"/>
          <w:szCs w:val="28"/>
          <w:lang w:eastAsia="bg-BG"/>
        </w:rPr>
        <w:t>Одобрява</w:t>
      </w:r>
      <w:r w:rsidRPr="00653858">
        <w:rPr>
          <w:rFonts w:ascii="Times New Roman" w:eastAsia="Times New Roman" w:hAnsi="Times New Roman" w:cs="Times New Roman"/>
          <w:sz w:val="28"/>
          <w:szCs w:val="28"/>
          <w:lang w:eastAsia="bg-BG"/>
        </w:rPr>
        <w:t xml:space="preserve"> изменение на План-сметката за всяка дейност, включваща необходимите разходи по поддържане чистотата на територията на община Иваново за 2020 година, приета с  Решение № 28 по Протокол №4/19.12.2019 г. на Общински съвет – Иваново, както следва: </w:t>
      </w:r>
    </w:p>
    <w:p w:rsidR="00653858" w:rsidRPr="00653858" w:rsidRDefault="00653858" w:rsidP="00653858">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b/>
          <w:color w:val="000000"/>
          <w:sz w:val="28"/>
          <w:szCs w:val="28"/>
          <w:lang w:eastAsia="bg-BG"/>
        </w:rPr>
        <w:t xml:space="preserve">1. Приходи -                                                  </w:t>
      </w:r>
      <w:r w:rsidRPr="00653858">
        <w:rPr>
          <w:rFonts w:ascii="Times New Roman" w:eastAsia="Times New Roman" w:hAnsi="Times New Roman" w:cs="Times New Roman"/>
          <w:b/>
          <w:color w:val="000000"/>
          <w:sz w:val="28"/>
          <w:szCs w:val="28"/>
          <w:lang w:val="en-US" w:eastAsia="bg-BG"/>
        </w:rPr>
        <w:t xml:space="preserve">               </w:t>
      </w:r>
      <w:r w:rsidRPr="00653858">
        <w:rPr>
          <w:rFonts w:ascii="Times New Roman" w:eastAsia="Times New Roman" w:hAnsi="Times New Roman" w:cs="Times New Roman"/>
          <w:b/>
          <w:color w:val="000000"/>
          <w:sz w:val="28"/>
          <w:szCs w:val="28"/>
          <w:lang w:eastAsia="bg-BG"/>
        </w:rPr>
        <w:t xml:space="preserve">                           745534 лв</w:t>
      </w:r>
      <w:r w:rsidRPr="00653858">
        <w:rPr>
          <w:rFonts w:ascii="Times New Roman" w:eastAsia="Times New Roman" w:hAnsi="Times New Roman" w:cs="Times New Roman"/>
          <w:b/>
          <w:color w:val="000000"/>
          <w:sz w:val="28"/>
          <w:szCs w:val="28"/>
          <w:lang w:val="en-US" w:eastAsia="bg-BG"/>
        </w:rPr>
        <w:t>.</w:t>
      </w:r>
      <w:r w:rsidRPr="00653858">
        <w:rPr>
          <w:rFonts w:ascii="Times New Roman" w:eastAsia="Times New Roman" w:hAnsi="Times New Roman" w:cs="Times New Roman"/>
          <w:b/>
          <w:color w:val="000000"/>
          <w:sz w:val="28"/>
          <w:szCs w:val="28"/>
          <w:lang w:eastAsia="bg-BG"/>
        </w:rPr>
        <w:t xml:space="preserve">             </w:t>
      </w:r>
    </w:p>
    <w:p w:rsidR="00653858" w:rsidRPr="00653858" w:rsidRDefault="00653858" w:rsidP="00653858">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1.1. Преходен остатък от 2019 г.-                 </w:t>
      </w:r>
      <w:r w:rsidRPr="00653858">
        <w:rPr>
          <w:rFonts w:ascii="Times New Roman" w:eastAsia="Times New Roman" w:hAnsi="Times New Roman" w:cs="Times New Roman"/>
          <w:color w:val="000000"/>
          <w:sz w:val="28"/>
          <w:szCs w:val="28"/>
          <w:lang w:val="en-US" w:eastAsia="bg-BG"/>
        </w:rPr>
        <w:t xml:space="preserve">                </w:t>
      </w:r>
      <w:r w:rsidRPr="00653858">
        <w:rPr>
          <w:rFonts w:ascii="Times New Roman" w:eastAsia="Times New Roman" w:hAnsi="Times New Roman" w:cs="Times New Roman"/>
          <w:color w:val="000000"/>
          <w:sz w:val="28"/>
          <w:szCs w:val="28"/>
          <w:lang w:eastAsia="bg-BG"/>
        </w:rPr>
        <w:t xml:space="preserve">                         117114 лв.</w:t>
      </w:r>
    </w:p>
    <w:p w:rsidR="00653858" w:rsidRPr="00653858" w:rsidRDefault="00653858" w:rsidP="00653858">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1.2. Приходи от такса битови отпадъци </w:t>
      </w:r>
      <w:r w:rsidRPr="00653858">
        <w:rPr>
          <w:rFonts w:ascii="Times New Roman" w:eastAsia="Times New Roman" w:hAnsi="Times New Roman" w:cs="Times New Roman"/>
          <w:color w:val="000000"/>
          <w:sz w:val="28"/>
          <w:szCs w:val="28"/>
          <w:lang w:val="en-US" w:eastAsia="bg-BG"/>
        </w:rPr>
        <w:t>(</w:t>
      </w:r>
      <w:r w:rsidRPr="00653858">
        <w:rPr>
          <w:rFonts w:ascii="Times New Roman" w:eastAsia="Times New Roman" w:hAnsi="Times New Roman" w:cs="Times New Roman"/>
          <w:color w:val="000000"/>
          <w:sz w:val="28"/>
          <w:szCs w:val="28"/>
          <w:lang w:eastAsia="bg-BG"/>
        </w:rPr>
        <w:t>ТБО</w:t>
      </w:r>
      <w:r w:rsidRPr="00653858">
        <w:rPr>
          <w:rFonts w:ascii="Times New Roman" w:eastAsia="Times New Roman" w:hAnsi="Times New Roman" w:cs="Times New Roman"/>
          <w:color w:val="000000"/>
          <w:sz w:val="28"/>
          <w:szCs w:val="28"/>
          <w:lang w:val="en-US" w:eastAsia="bg-BG"/>
        </w:rPr>
        <w:t>)</w:t>
      </w:r>
      <w:r w:rsidRPr="00653858">
        <w:rPr>
          <w:rFonts w:ascii="Times New Roman" w:eastAsia="Times New Roman" w:hAnsi="Times New Roman" w:cs="Times New Roman"/>
          <w:b/>
          <w:color w:val="000000"/>
          <w:sz w:val="28"/>
          <w:szCs w:val="28"/>
          <w:lang w:eastAsia="bg-BG"/>
        </w:rPr>
        <w:t xml:space="preserve"> </w:t>
      </w:r>
      <w:r w:rsidRPr="00653858">
        <w:rPr>
          <w:rFonts w:ascii="Times New Roman" w:eastAsia="Times New Roman" w:hAnsi="Times New Roman" w:cs="Times New Roman"/>
          <w:color w:val="000000"/>
          <w:sz w:val="28"/>
          <w:szCs w:val="28"/>
          <w:lang w:eastAsia="bg-BG"/>
        </w:rPr>
        <w:t xml:space="preserve"> -  </w:t>
      </w:r>
      <w:r w:rsidRPr="00653858">
        <w:rPr>
          <w:rFonts w:ascii="Times New Roman" w:eastAsia="Times New Roman" w:hAnsi="Times New Roman" w:cs="Times New Roman"/>
          <w:color w:val="000000"/>
          <w:sz w:val="28"/>
          <w:szCs w:val="28"/>
          <w:lang w:val="en-US" w:eastAsia="bg-BG"/>
        </w:rPr>
        <w:t xml:space="preserve">                </w:t>
      </w:r>
      <w:r w:rsidRPr="00653858">
        <w:rPr>
          <w:rFonts w:ascii="Times New Roman" w:eastAsia="Times New Roman" w:hAnsi="Times New Roman" w:cs="Times New Roman"/>
          <w:color w:val="000000"/>
          <w:sz w:val="28"/>
          <w:szCs w:val="28"/>
          <w:lang w:eastAsia="bg-BG"/>
        </w:rPr>
        <w:t xml:space="preserve">              563994 лв. </w:t>
      </w:r>
    </w:p>
    <w:p w:rsidR="00653858" w:rsidRPr="00653858" w:rsidRDefault="00653858" w:rsidP="00653858">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1.3. Собствени приходи от други източници -              </w:t>
      </w:r>
      <w:r>
        <w:rPr>
          <w:rFonts w:ascii="Times New Roman" w:eastAsia="Times New Roman" w:hAnsi="Times New Roman" w:cs="Times New Roman"/>
          <w:color w:val="000000"/>
          <w:sz w:val="28"/>
          <w:szCs w:val="28"/>
          <w:lang w:val="en-US" w:eastAsia="bg-BG"/>
        </w:rPr>
        <w:t xml:space="preserve">  </w:t>
      </w:r>
      <w:r w:rsidRPr="00653858">
        <w:rPr>
          <w:rFonts w:ascii="Times New Roman" w:eastAsia="Times New Roman" w:hAnsi="Times New Roman" w:cs="Times New Roman"/>
          <w:color w:val="000000"/>
          <w:sz w:val="28"/>
          <w:szCs w:val="28"/>
          <w:lang w:eastAsia="bg-BG"/>
        </w:rPr>
        <w:t xml:space="preserve">        </w:t>
      </w:r>
      <w:r w:rsidRPr="00653858">
        <w:rPr>
          <w:rFonts w:ascii="Times New Roman" w:eastAsia="Times New Roman" w:hAnsi="Times New Roman" w:cs="Times New Roman"/>
          <w:color w:val="000000"/>
          <w:sz w:val="28"/>
          <w:szCs w:val="28"/>
          <w:lang w:eastAsia="bg-BG"/>
        </w:rPr>
        <w:tab/>
        <w:t xml:space="preserve">  </w:t>
      </w:r>
      <w:r>
        <w:rPr>
          <w:rFonts w:ascii="Times New Roman" w:eastAsia="Times New Roman" w:hAnsi="Times New Roman" w:cs="Times New Roman"/>
          <w:color w:val="000000"/>
          <w:sz w:val="28"/>
          <w:szCs w:val="28"/>
          <w:lang w:val="en-US" w:eastAsia="bg-BG"/>
        </w:rPr>
        <w:t xml:space="preserve"> </w:t>
      </w:r>
      <w:r w:rsidRPr="00653858">
        <w:rPr>
          <w:rFonts w:ascii="Times New Roman" w:eastAsia="Times New Roman" w:hAnsi="Times New Roman" w:cs="Times New Roman"/>
          <w:color w:val="000000"/>
          <w:sz w:val="28"/>
          <w:szCs w:val="28"/>
          <w:lang w:eastAsia="bg-BG"/>
        </w:rPr>
        <w:t xml:space="preserve">  64426 лв.</w:t>
      </w:r>
    </w:p>
    <w:p w:rsidR="00653858" w:rsidRPr="00653858" w:rsidRDefault="00653858" w:rsidP="00653858">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b/>
          <w:color w:val="000000"/>
          <w:sz w:val="28"/>
          <w:szCs w:val="28"/>
          <w:lang w:eastAsia="bg-BG"/>
        </w:rPr>
        <w:t>2</w:t>
      </w:r>
      <w:r w:rsidRPr="00653858">
        <w:rPr>
          <w:rFonts w:ascii="Times New Roman" w:eastAsia="Times New Roman" w:hAnsi="Times New Roman" w:cs="Times New Roman"/>
          <w:color w:val="000000"/>
          <w:sz w:val="28"/>
          <w:szCs w:val="28"/>
          <w:lang w:eastAsia="bg-BG"/>
        </w:rPr>
        <w:t xml:space="preserve">. </w:t>
      </w:r>
      <w:r w:rsidRPr="00653858">
        <w:rPr>
          <w:rFonts w:ascii="Times New Roman" w:eastAsia="Times New Roman" w:hAnsi="Times New Roman" w:cs="Times New Roman"/>
          <w:b/>
          <w:color w:val="000000"/>
          <w:sz w:val="28"/>
          <w:szCs w:val="28"/>
          <w:lang w:eastAsia="bg-BG"/>
        </w:rPr>
        <w:t xml:space="preserve">Разходи от такса битови отпадъци </w:t>
      </w:r>
      <w:r w:rsidRPr="00653858">
        <w:rPr>
          <w:rFonts w:ascii="Times New Roman" w:eastAsia="Times New Roman" w:hAnsi="Times New Roman" w:cs="Times New Roman"/>
          <w:b/>
          <w:color w:val="000000"/>
          <w:sz w:val="28"/>
          <w:szCs w:val="28"/>
          <w:lang w:val="en-US" w:eastAsia="bg-BG"/>
        </w:rPr>
        <w:t>(</w:t>
      </w:r>
      <w:r w:rsidRPr="00653858">
        <w:rPr>
          <w:rFonts w:ascii="Times New Roman" w:eastAsia="Times New Roman" w:hAnsi="Times New Roman" w:cs="Times New Roman"/>
          <w:b/>
          <w:color w:val="000000"/>
          <w:sz w:val="28"/>
          <w:szCs w:val="28"/>
          <w:lang w:eastAsia="bg-BG"/>
        </w:rPr>
        <w:t>ТБО</w:t>
      </w:r>
      <w:r w:rsidRPr="00653858">
        <w:rPr>
          <w:rFonts w:ascii="Times New Roman" w:eastAsia="Times New Roman" w:hAnsi="Times New Roman" w:cs="Times New Roman"/>
          <w:b/>
          <w:color w:val="000000"/>
          <w:sz w:val="28"/>
          <w:szCs w:val="28"/>
          <w:lang w:val="en-US" w:eastAsia="bg-BG"/>
        </w:rPr>
        <w:t>)</w:t>
      </w:r>
      <w:r w:rsidRPr="00653858">
        <w:rPr>
          <w:rFonts w:ascii="Times New Roman" w:eastAsia="Times New Roman" w:hAnsi="Times New Roman" w:cs="Times New Roman"/>
          <w:b/>
          <w:color w:val="000000"/>
          <w:sz w:val="28"/>
          <w:szCs w:val="28"/>
          <w:lang w:eastAsia="bg-BG"/>
        </w:rPr>
        <w:t xml:space="preserve"> - </w:t>
      </w:r>
      <w:r w:rsidRPr="00653858">
        <w:rPr>
          <w:rFonts w:ascii="Times New Roman" w:eastAsia="Times New Roman" w:hAnsi="Times New Roman" w:cs="Times New Roman"/>
          <w:b/>
          <w:color w:val="000000"/>
          <w:sz w:val="28"/>
          <w:szCs w:val="28"/>
          <w:lang w:val="en-US" w:eastAsia="bg-BG"/>
        </w:rPr>
        <w:t xml:space="preserve">           </w:t>
      </w:r>
      <w:r w:rsidRPr="00653858">
        <w:rPr>
          <w:rFonts w:ascii="Times New Roman" w:eastAsia="Times New Roman" w:hAnsi="Times New Roman" w:cs="Times New Roman"/>
          <w:b/>
          <w:color w:val="000000"/>
          <w:sz w:val="28"/>
          <w:szCs w:val="28"/>
          <w:lang w:eastAsia="bg-BG"/>
        </w:rPr>
        <w:t xml:space="preserve">               </w:t>
      </w:r>
      <w:r w:rsidRPr="00653858">
        <w:rPr>
          <w:rFonts w:ascii="Times New Roman" w:eastAsia="Times New Roman" w:hAnsi="Times New Roman" w:cs="Times New Roman"/>
          <w:b/>
          <w:color w:val="000000"/>
          <w:sz w:val="28"/>
          <w:szCs w:val="28"/>
          <w:lang w:val="en-US" w:eastAsia="bg-BG"/>
        </w:rPr>
        <w:t xml:space="preserve"> </w:t>
      </w:r>
      <w:r w:rsidRPr="00653858">
        <w:rPr>
          <w:rFonts w:ascii="Times New Roman" w:eastAsia="Times New Roman" w:hAnsi="Times New Roman" w:cs="Times New Roman"/>
          <w:b/>
          <w:color w:val="000000"/>
          <w:sz w:val="28"/>
          <w:szCs w:val="28"/>
          <w:lang w:eastAsia="bg-BG"/>
        </w:rPr>
        <w:t xml:space="preserve">     745534 лв.  </w:t>
      </w:r>
    </w:p>
    <w:p w:rsidR="00653858" w:rsidRPr="00653858" w:rsidRDefault="00653858" w:rsidP="00653858">
      <w:pPr>
        <w:autoSpaceDE w:val="0"/>
        <w:autoSpaceDN w:val="0"/>
        <w:adjustRightInd w:val="0"/>
        <w:spacing w:after="0" w:line="240" w:lineRule="auto"/>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в това число: </w:t>
      </w:r>
    </w:p>
    <w:p w:rsidR="00653858" w:rsidRPr="00653858" w:rsidRDefault="00653858" w:rsidP="00653858">
      <w:pPr>
        <w:autoSpaceDE w:val="0"/>
        <w:autoSpaceDN w:val="0"/>
        <w:adjustRightInd w:val="0"/>
        <w:spacing w:after="0" w:line="240" w:lineRule="auto"/>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1.1. За сметосъбиране и извозване на битови отпадъци -                  307440 лв. </w:t>
      </w:r>
    </w:p>
    <w:p w:rsidR="00653858" w:rsidRPr="00653858" w:rsidRDefault="00653858" w:rsidP="00653858">
      <w:pPr>
        <w:autoSpaceDE w:val="0"/>
        <w:autoSpaceDN w:val="0"/>
        <w:adjustRightInd w:val="0"/>
        <w:spacing w:after="0" w:line="240" w:lineRule="auto"/>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1.2. За поддържане и експлоатация на депа за битови отпадъци -    366394 лв. </w:t>
      </w:r>
    </w:p>
    <w:p w:rsidR="00653858" w:rsidRPr="00653858" w:rsidRDefault="00653858" w:rsidP="00653858">
      <w:pPr>
        <w:autoSpaceDE w:val="0"/>
        <w:autoSpaceDN w:val="0"/>
        <w:adjustRightInd w:val="0"/>
        <w:spacing w:after="0" w:line="240" w:lineRule="auto"/>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eastAsia="bg-BG"/>
        </w:rPr>
        <w:t xml:space="preserve">1.3. За поддържане чистота на обществени територии -                      71700 лв. </w:t>
      </w:r>
    </w:p>
    <w:p w:rsidR="00653858" w:rsidRPr="00653858" w:rsidRDefault="00653858" w:rsidP="006538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bg-BG"/>
        </w:rPr>
      </w:pPr>
      <w:r w:rsidRPr="00653858">
        <w:rPr>
          <w:rFonts w:ascii="Times New Roman" w:eastAsia="Times New Roman" w:hAnsi="Times New Roman" w:cs="Times New Roman"/>
          <w:color w:val="000000"/>
          <w:sz w:val="28"/>
          <w:szCs w:val="28"/>
          <w:lang w:val="en-US" w:eastAsia="bg-BG"/>
        </w:rPr>
        <w:t>II</w:t>
      </w:r>
      <w:r w:rsidRPr="00653858">
        <w:rPr>
          <w:rFonts w:ascii="Times New Roman" w:eastAsia="Times New Roman" w:hAnsi="Times New Roman" w:cs="Times New Roman"/>
          <w:color w:val="000000"/>
          <w:sz w:val="28"/>
          <w:szCs w:val="28"/>
          <w:lang w:eastAsia="bg-BG"/>
        </w:rPr>
        <w:t xml:space="preserve">. </w:t>
      </w:r>
      <w:r w:rsidRPr="00653858">
        <w:rPr>
          <w:rFonts w:ascii="Times New Roman" w:eastAsia="Times New Roman" w:hAnsi="Times New Roman" w:cs="Times New Roman"/>
          <w:b/>
          <w:color w:val="000000"/>
          <w:sz w:val="28"/>
          <w:szCs w:val="28"/>
          <w:lang w:eastAsia="bg-BG"/>
        </w:rPr>
        <w:t>Приема</w:t>
      </w:r>
      <w:r w:rsidRPr="00653858">
        <w:rPr>
          <w:rFonts w:ascii="Times New Roman" w:eastAsia="Times New Roman" w:hAnsi="Times New Roman" w:cs="Times New Roman"/>
          <w:color w:val="000000"/>
          <w:sz w:val="28"/>
          <w:szCs w:val="28"/>
          <w:lang w:eastAsia="bg-BG"/>
        </w:rPr>
        <w:t xml:space="preserve"> изменение на план – сметка по населени места съгласно Приложение № 3 </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№100</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На основание</w:t>
      </w:r>
      <w:r w:rsidRPr="00653858">
        <w:rPr>
          <w:rFonts w:ascii="Times New Roman" w:eastAsia="Times New Roman" w:hAnsi="Times New Roman" w:cs="Times New Roman"/>
          <w:sz w:val="28"/>
          <w:szCs w:val="28"/>
          <w:lang w:eastAsia="bg-BG"/>
        </w:rPr>
        <w:t xml:space="preserve"> чл.21 ал.1 т.6 от ЗМСМА, във връзка с чл.27 ал.4 и ал.5 от ЗМСМА  и чл.124 от Закона за публичните финанси, Общински съвет Иваново РЕШИ:</w:t>
      </w:r>
    </w:p>
    <w:p w:rsid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Pr="00653858" w:rsidRDefault="00653858" w:rsidP="00653858">
      <w:pPr>
        <w:spacing w:after="0" w:line="240" w:lineRule="auto"/>
        <w:jc w:val="center"/>
        <w:rPr>
          <w:rFonts w:ascii="Times New Roman" w:eastAsia="Times New Roman" w:hAnsi="Times New Roman" w:cs="Times New Roman"/>
          <w:b/>
          <w:sz w:val="24"/>
          <w:szCs w:val="24"/>
          <w:lang w:val="en-US" w:eastAsia="bg-BG"/>
        </w:rPr>
      </w:pPr>
    </w:p>
    <w:p w:rsidR="00653858" w:rsidRPr="00653858" w:rsidRDefault="00653858" w:rsidP="00653858">
      <w:pPr>
        <w:spacing w:after="0" w:line="240" w:lineRule="auto"/>
        <w:jc w:val="both"/>
        <w:rPr>
          <w:rFonts w:ascii="Times New Roman" w:eastAsia="Times New Roman" w:hAnsi="Times New Roman" w:cs="Times New Roman"/>
          <w:b/>
          <w:sz w:val="28"/>
          <w:szCs w:val="28"/>
          <w:lang w:eastAsia="bg-BG"/>
        </w:rPr>
      </w:pPr>
      <w:r w:rsidRPr="00653858">
        <w:rPr>
          <w:rFonts w:ascii="Times New Roman" w:eastAsia="Times New Roman" w:hAnsi="Times New Roman" w:cs="Times New Roman"/>
          <w:b/>
          <w:sz w:val="28"/>
          <w:szCs w:val="28"/>
          <w:lang w:eastAsia="bg-BG"/>
        </w:rPr>
        <w:lastRenderedPageBreak/>
        <w:t>Изменя поименния списък за капиталови разходи за 2020 г., както следва:</w:t>
      </w: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828"/>
        <w:gridCol w:w="992"/>
        <w:gridCol w:w="851"/>
        <w:gridCol w:w="850"/>
        <w:gridCol w:w="567"/>
        <w:gridCol w:w="567"/>
        <w:gridCol w:w="851"/>
        <w:gridCol w:w="709"/>
        <w:gridCol w:w="1132"/>
      </w:tblGrid>
      <w:tr w:rsidR="00653858" w:rsidRPr="00653858" w:rsidTr="00486DAF">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Параграф</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sz w:val="20"/>
                <w:szCs w:val="20"/>
                <w:lang w:eastAsia="bg-BG"/>
              </w:rPr>
            </w:pPr>
          </w:p>
          <w:p w:rsidR="00653858" w:rsidRPr="00653858" w:rsidRDefault="00653858" w:rsidP="00653858">
            <w:pPr>
              <w:spacing w:after="0" w:line="240" w:lineRule="auto"/>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Наименование на обектите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Коригиран</w:t>
            </w:r>
          </w:p>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план</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 xml:space="preserve">        В т.ч. по източници на финансиране</w:t>
            </w:r>
          </w:p>
        </w:tc>
        <w:tc>
          <w:tcPr>
            <w:tcW w:w="1132" w:type="dxa"/>
            <w:vMerge w:val="restart"/>
            <w:tcBorders>
              <w:top w:val="single" w:sz="4" w:space="0" w:color="auto"/>
              <w:left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 xml:space="preserve">Разлика </w:t>
            </w:r>
          </w:p>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w:t>
            </w:r>
          </w:p>
        </w:tc>
      </w:tr>
      <w:tr w:rsidR="00653858" w:rsidRPr="00653858" w:rsidTr="00653858">
        <w:trPr>
          <w:cantSplit/>
          <w:trHeight w:val="133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c>
          <w:tcPr>
            <w:tcW w:w="851" w:type="dxa"/>
            <w:vMerge/>
            <w:tcBorders>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Целева субсидия</w:t>
            </w:r>
          </w:p>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Преходен остатък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Целеви</w:t>
            </w:r>
          </w:p>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Ср-ва от</w:t>
            </w:r>
          </w:p>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МКВП</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Собствени</w:t>
            </w:r>
          </w:p>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653858" w:rsidRPr="00653858" w:rsidRDefault="00653858" w:rsidP="00653858">
            <w:pPr>
              <w:spacing w:after="0" w:line="240" w:lineRule="auto"/>
              <w:ind w:left="113" w:right="113"/>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Средства от  МОН</w:t>
            </w:r>
          </w:p>
        </w:tc>
        <w:tc>
          <w:tcPr>
            <w:tcW w:w="1132" w:type="dxa"/>
            <w:vMerge/>
            <w:tcBorders>
              <w:left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r>
      <w:tr w:rsidR="00653858" w:rsidRPr="00653858" w:rsidTr="00653858">
        <w:trPr>
          <w:cantSplit/>
          <w:trHeight w:val="39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b/>
                <w:bCs/>
                <w:sz w:val="20"/>
                <w:szCs w:val="20"/>
                <w:lang w:eastAsia="bg-BG"/>
              </w:rPr>
            </w:pPr>
            <w:r w:rsidRPr="00653858">
              <w:rPr>
                <w:rFonts w:ascii="Times New Roman" w:eastAsia="Times New Roman" w:hAnsi="Times New Roman" w:cs="Times New Roman"/>
                <w:b/>
                <w:bCs/>
                <w:sz w:val="20"/>
                <w:szCs w:val="20"/>
                <w:lang w:eastAsia="bg-BG"/>
              </w:rPr>
              <w:t>Функция 03 Здравеопазване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120000</w:t>
            </w:r>
          </w:p>
        </w:tc>
        <w:tc>
          <w:tcPr>
            <w:tcW w:w="851" w:type="dxa"/>
            <w:tcBorders>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120000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ind w:left="-44" w:firstLine="44"/>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b/>
                <w:sz w:val="20"/>
                <w:szCs w:val="20"/>
                <w:lang w:eastAsia="bg-BG"/>
              </w:rPr>
            </w:pPr>
          </w:p>
        </w:tc>
        <w:tc>
          <w:tcPr>
            <w:tcW w:w="1132" w:type="dxa"/>
            <w:tcBorders>
              <w:left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0</w:t>
            </w:r>
          </w:p>
        </w:tc>
      </w:tr>
      <w:tr w:rsidR="00653858" w:rsidRPr="00653858" w:rsidTr="00653858">
        <w:trPr>
          <w:cantSplit/>
          <w:trHeight w:val="71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Дейност 469 „Други дейности по здравеопазването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120000</w:t>
            </w:r>
          </w:p>
        </w:tc>
        <w:tc>
          <w:tcPr>
            <w:tcW w:w="851" w:type="dxa"/>
            <w:tcBorders>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120000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ind w:left="-44" w:firstLine="44"/>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1132" w:type="dxa"/>
            <w:tcBorders>
              <w:left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r w:rsidRPr="00653858">
              <w:rPr>
                <w:rFonts w:ascii="Times New Roman" w:eastAsia="Times New Roman" w:hAnsi="Times New Roman" w:cs="Times New Roman"/>
                <w:b/>
                <w:sz w:val="20"/>
                <w:szCs w:val="20"/>
                <w:lang w:eastAsia="bg-BG"/>
              </w:rPr>
              <w:t>0</w:t>
            </w:r>
          </w:p>
        </w:tc>
      </w:tr>
      <w:tr w:rsidR="00653858" w:rsidRPr="00653858" w:rsidTr="00653858">
        <w:trPr>
          <w:cantSplit/>
          <w:trHeight w:val="40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5205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Стоматологичен стол – 2 броя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120000</w:t>
            </w:r>
          </w:p>
        </w:tc>
        <w:tc>
          <w:tcPr>
            <w:tcW w:w="851" w:type="dxa"/>
            <w:tcBorders>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1132" w:type="dxa"/>
            <w:tcBorders>
              <w:left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-120000</w:t>
            </w:r>
          </w:p>
        </w:tc>
      </w:tr>
      <w:tr w:rsidR="00653858" w:rsidRPr="00653858" w:rsidTr="00653858">
        <w:trPr>
          <w:cantSplit/>
          <w:trHeight w:val="42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53858" w:rsidRPr="00653858" w:rsidRDefault="00653858" w:rsidP="00653858">
            <w:pPr>
              <w:spacing w:after="0" w:line="240" w:lineRule="auto"/>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5203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Оборудване на стоматологични кабинети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0</w:t>
            </w:r>
          </w:p>
        </w:tc>
        <w:tc>
          <w:tcPr>
            <w:tcW w:w="851" w:type="dxa"/>
            <w:tcBorders>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b/>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val="en-US"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p>
        </w:tc>
        <w:tc>
          <w:tcPr>
            <w:tcW w:w="1132" w:type="dxa"/>
            <w:tcBorders>
              <w:left w:val="single" w:sz="4" w:space="0" w:color="auto"/>
              <w:right w:val="single" w:sz="4" w:space="0" w:color="auto"/>
            </w:tcBorders>
            <w:shd w:val="clear" w:color="auto" w:fill="auto"/>
          </w:tcPr>
          <w:p w:rsidR="00653858" w:rsidRPr="00653858" w:rsidRDefault="00653858" w:rsidP="00653858">
            <w:pPr>
              <w:spacing w:after="0" w:line="240" w:lineRule="auto"/>
              <w:jc w:val="right"/>
              <w:rPr>
                <w:rFonts w:ascii="Times New Roman" w:eastAsia="Times New Roman" w:hAnsi="Times New Roman" w:cs="Times New Roman"/>
                <w:sz w:val="20"/>
                <w:szCs w:val="20"/>
                <w:lang w:eastAsia="bg-BG"/>
              </w:rPr>
            </w:pPr>
            <w:r w:rsidRPr="00653858">
              <w:rPr>
                <w:rFonts w:ascii="Times New Roman" w:eastAsia="Times New Roman" w:hAnsi="Times New Roman" w:cs="Times New Roman"/>
                <w:sz w:val="20"/>
                <w:szCs w:val="20"/>
                <w:lang w:eastAsia="bg-BG"/>
              </w:rPr>
              <w:t>+120000</w:t>
            </w:r>
          </w:p>
        </w:tc>
      </w:tr>
    </w:tbl>
    <w:p w:rsidR="00653858" w:rsidRDefault="00653858" w:rsidP="002157B3">
      <w:pPr>
        <w:spacing w:after="0" w:line="240" w:lineRule="auto"/>
        <w:ind w:firstLine="720"/>
        <w:jc w:val="both"/>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86434F" w:rsidRPr="0086434F" w:rsidRDefault="0086434F" w:rsidP="002157B3">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№101</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На основание</w:t>
      </w:r>
      <w:r w:rsidRPr="00653858">
        <w:rPr>
          <w:rFonts w:ascii="Times New Roman" w:eastAsia="Times New Roman" w:hAnsi="Times New Roman" w:cs="Times New Roman"/>
          <w:sz w:val="28"/>
          <w:szCs w:val="28"/>
          <w:lang w:eastAsia="bg-BG"/>
        </w:rPr>
        <w:t xml:space="preserve"> чл. 21, ал. 1,  т. 12  и  ал. 2, във връзка с  чл. 27, ал. 3 от ЗМСМА и чл. 36б, ал. 4 от Правилника за прилагане на Закона за социално подпомагане, Общински съвет Иваново РЕШИ:</w:t>
      </w:r>
    </w:p>
    <w:p w:rsidR="00653858" w:rsidRPr="00653858" w:rsidRDefault="00653858" w:rsidP="00653858">
      <w:pPr>
        <w:spacing w:after="0" w:line="240" w:lineRule="auto"/>
        <w:jc w:val="center"/>
        <w:rPr>
          <w:rFonts w:ascii="Times New Roman" w:eastAsia="Times New Roman" w:hAnsi="Times New Roman" w:cs="Times New Roman"/>
          <w:b/>
          <w:sz w:val="24"/>
          <w:szCs w:val="24"/>
          <w:lang w:eastAsia="bg-BG"/>
        </w:rPr>
      </w:pPr>
    </w:p>
    <w:p w:rsidR="00653858" w:rsidRPr="00653858" w:rsidRDefault="00653858" w:rsidP="00653858">
      <w:pPr>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ab/>
      </w:r>
      <w:r w:rsidRPr="00653858">
        <w:rPr>
          <w:rFonts w:ascii="Times New Roman" w:eastAsia="Times New Roman" w:hAnsi="Times New Roman" w:cs="Times New Roman"/>
          <w:sz w:val="28"/>
          <w:szCs w:val="28"/>
          <w:lang w:eastAsia="bg-BG"/>
        </w:rPr>
        <w:t xml:space="preserve"> </w:t>
      </w:r>
      <w:r w:rsidRPr="00653858">
        <w:rPr>
          <w:rFonts w:ascii="Times New Roman" w:eastAsia="Times New Roman" w:hAnsi="Times New Roman" w:cs="Times New Roman"/>
          <w:b/>
          <w:sz w:val="28"/>
          <w:szCs w:val="28"/>
          <w:lang w:eastAsia="bg-BG"/>
        </w:rPr>
        <w:t>Приема</w:t>
      </w:r>
      <w:r w:rsidRPr="00653858">
        <w:rPr>
          <w:rFonts w:ascii="Times New Roman" w:eastAsia="Times New Roman" w:hAnsi="Times New Roman" w:cs="Times New Roman"/>
          <w:sz w:val="28"/>
          <w:szCs w:val="28"/>
          <w:lang w:eastAsia="bg-BG"/>
        </w:rPr>
        <w:t xml:space="preserve"> Годишен план за развитие на социалните услуги в община Иваново за 2021 г.</w:t>
      </w:r>
    </w:p>
    <w:p w:rsidR="00C87064" w:rsidRPr="002157B3" w:rsidRDefault="00C87064"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val="en-US" w:eastAsia="bg-BG"/>
        </w:rPr>
      </w:pPr>
    </w:p>
    <w:p w:rsidR="00AA27AF" w:rsidRPr="00AA27AF"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№102</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На основание чл.21, ал.1, т.6 и ал.2, чл.27, ал.4 и ал.5 от ЗМСМА, във връзка с чл.8, ал.4 от Наредбата за командировките в страната</w:t>
      </w:r>
      <w:r w:rsidRPr="00653858">
        <w:rPr>
          <w:rFonts w:ascii="Times New Roman" w:eastAsia="Times New Roman" w:hAnsi="Times New Roman" w:cs="Times New Roman"/>
          <w:sz w:val="28"/>
          <w:szCs w:val="28"/>
          <w:lang w:eastAsia="bg-BG"/>
        </w:rPr>
        <w:t>, Общински съвет Иваново РЕШИ:</w:t>
      </w:r>
    </w:p>
    <w:p w:rsidR="00653858" w:rsidRPr="00653858" w:rsidRDefault="00653858" w:rsidP="00653858">
      <w:pPr>
        <w:spacing w:after="0" w:line="240" w:lineRule="auto"/>
        <w:jc w:val="center"/>
        <w:rPr>
          <w:rFonts w:ascii="Times New Roman" w:eastAsia="Times New Roman" w:hAnsi="Times New Roman" w:cs="Times New Roman"/>
          <w:b/>
          <w:sz w:val="24"/>
          <w:szCs w:val="24"/>
          <w:lang w:eastAsia="bg-BG"/>
        </w:rPr>
      </w:pPr>
    </w:p>
    <w:p w:rsidR="00653858" w:rsidRPr="00653858" w:rsidRDefault="00653858" w:rsidP="00653858">
      <w:pPr>
        <w:spacing w:after="0" w:line="240" w:lineRule="auto"/>
        <w:ind w:firstLine="709"/>
        <w:jc w:val="both"/>
        <w:rPr>
          <w:rFonts w:ascii="Times New Roman" w:eastAsia="Times New Roman" w:hAnsi="Times New Roman" w:cs="Times New Roman"/>
          <w:b/>
          <w:sz w:val="28"/>
          <w:szCs w:val="28"/>
          <w:lang w:eastAsia="bg-BG"/>
        </w:rPr>
      </w:pPr>
      <w:r w:rsidRPr="00653858">
        <w:rPr>
          <w:rFonts w:ascii="Times New Roman" w:eastAsia="Times New Roman" w:hAnsi="Times New Roman" w:cs="Times New Roman"/>
          <w:b/>
          <w:sz w:val="28"/>
          <w:szCs w:val="28"/>
          <w:lang w:eastAsia="bg-BG"/>
        </w:rPr>
        <w:t>Приема</w:t>
      </w:r>
      <w:r w:rsidRPr="00653858">
        <w:rPr>
          <w:rFonts w:ascii="Times New Roman" w:eastAsia="Times New Roman" w:hAnsi="Times New Roman" w:cs="Times New Roman"/>
          <w:sz w:val="28"/>
          <w:szCs w:val="28"/>
          <w:lang w:eastAsia="bg-BG"/>
        </w:rPr>
        <w:t xml:space="preserve"> Отчет за извършените разходи за командировки в страната на Председателя на Общински съвет - Иваново за периода 01.01.2020 г.-31.03.2020 г.  в размер на 239,83 лв.</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№103</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На основание</w:t>
      </w:r>
      <w:r w:rsidRPr="00653858">
        <w:rPr>
          <w:rFonts w:ascii="Times New Roman" w:eastAsia="Times New Roman" w:hAnsi="Times New Roman" w:cs="Times New Roman"/>
          <w:sz w:val="28"/>
          <w:szCs w:val="28"/>
          <w:lang w:eastAsia="bg-BG"/>
        </w:rPr>
        <w:t xml:space="preserve"> чл. 21, ал. 1, т. 23 и ал. 2, във връзка с чл. 27, ал. 3 от Закона за местното самоуправление и местната администрация и чл. 9 от Закона за местните данъци и такси и чл. 60 от АПК, Общински съвет Иваново РЕШИ:</w:t>
      </w:r>
    </w:p>
    <w:p w:rsidR="00653858" w:rsidRPr="00653858" w:rsidRDefault="00653858" w:rsidP="00653858">
      <w:pPr>
        <w:spacing w:after="0" w:line="240" w:lineRule="auto"/>
        <w:jc w:val="center"/>
        <w:rPr>
          <w:rFonts w:ascii="Times New Roman" w:eastAsia="Times New Roman" w:hAnsi="Times New Roman" w:cs="Times New Roman"/>
          <w:b/>
          <w:sz w:val="24"/>
          <w:szCs w:val="24"/>
          <w:lang w:eastAsia="bg-BG"/>
        </w:rPr>
      </w:pPr>
    </w:p>
    <w:p w:rsidR="00653858" w:rsidRPr="00653858" w:rsidRDefault="00653858" w:rsidP="00653858">
      <w:pPr>
        <w:numPr>
          <w:ilvl w:val="0"/>
          <w:numId w:val="8"/>
        </w:numPr>
        <w:spacing w:after="0" w:line="240" w:lineRule="auto"/>
        <w:contextualSpacing/>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Приема</w:t>
      </w:r>
      <w:r w:rsidRPr="00653858">
        <w:rPr>
          <w:rFonts w:ascii="Times New Roman" w:eastAsia="Times New Roman" w:hAnsi="Times New Roman" w:cs="Times New Roman"/>
          <w:sz w:val="28"/>
          <w:szCs w:val="28"/>
          <w:lang w:eastAsia="bg-BG"/>
        </w:rPr>
        <w:t xml:space="preserve"> Наредба за изменение и допълнение на Наредба № 1 за определянето и администрирането на местните такси и цени на услуги:</w:t>
      </w:r>
    </w:p>
    <w:p w:rsidR="00653858" w:rsidRPr="00653858" w:rsidRDefault="00653858" w:rsidP="00653858">
      <w:pPr>
        <w:spacing w:after="0" w:line="240" w:lineRule="auto"/>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 1.</w:t>
      </w:r>
      <w:r w:rsidRPr="00653858">
        <w:rPr>
          <w:rFonts w:ascii="Times New Roman" w:eastAsia="Times New Roman" w:hAnsi="Times New Roman" w:cs="Times New Roman"/>
          <w:sz w:val="28"/>
          <w:szCs w:val="28"/>
          <w:lang w:eastAsia="bg-BG"/>
        </w:rPr>
        <w:t xml:space="preserve"> В глава втора  „Местни такси “, Раздел </w:t>
      </w:r>
      <w:r w:rsidRPr="00653858">
        <w:rPr>
          <w:rFonts w:ascii="Times New Roman" w:eastAsia="Times New Roman" w:hAnsi="Times New Roman" w:cs="Times New Roman"/>
          <w:sz w:val="28"/>
          <w:szCs w:val="28"/>
          <w:lang w:val="en-US" w:eastAsia="bg-BG"/>
        </w:rPr>
        <w:t xml:space="preserve">VII </w:t>
      </w:r>
      <w:r w:rsidRPr="00653858">
        <w:rPr>
          <w:rFonts w:ascii="Times New Roman" w:eastAsia="Times New Roman" w:hAnsi="Times New Roman" w:cs="Times New Roman"/>
          <w:sz w:val="28"/>
          <w:szCs w:val="28"/>
          <w:lang w:eastAsia="bg-BG"/>
        </w:rPr>
        <w:t xml:space="preserve">„Такса битови отпадъци“, в </w:t>
      </w:r>
      <w:r w:rsidRPr="00653858">
        <w:rPr>
          <w:rFonts w:ascii="Times New Roman" w:eastAsia="Times New Roman" w:hAnsi="Times New Roman" w:cs="Times New Roman"/>
          <w:b/>
          <w:sz w:val="28"/>
          <w:szCs w:val="28"/>
          <w:lang w:eastAsia="bg-BG"/>
        </w:rPr>
        <w:t xml:space="preserve">чл. 47, се добавя нова ал. 3, </w:t>
      </w:r>
      <w:r w:rsidRPr="00653858">
        <w:rPr>
          <w:rFonts w:ascii="Times New Roman" w:eastAsia="Times New Roman" w:hAnsi="Times New Roman" w:cs="Times New Roman"/>
          <w:sz w:val="28"/>
          <w:szCs w:val="28"/>
          <w:lang w:eastAsia="bg-BG"/>
        </w:rPr>
        <w:t>както следва:</w:t>
      </w:r>
    </w:p>
    <w:p w:rsidR="00653858" w:rsidRPr="00653858" w:rsidRDefault="00653858" w:rsidP="00653858">
      <w:pPr>
        <w:spacing w:after="0" w:line="240" w:lineRule="auto"/>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05"/>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b/>
          <w:sz w:val="28"/>
          <w:szCs w:val="28"/>
          <w:lang w:eastAsia="bg-BG"/>
        </w:rPr>
        <w:t>„(3)</w:t>
      </w:r>
      <w:r w:rsidRPr="00653858">
        <w:rPr>
          <w:rFonts w:ascii="Times New Roman" w:eastAsia="Times New Roman" w:hAnsi="Times New Roman" w:cs="Times New Roman"/>
          <w:sz w:val="28"/>
          <w:szCs w:val="28"/>
          <w:lang w:eastAsia="bg-BG"/>
        </w:rPr>
        <w:t xml:space="preserve"> На лицата, предплатили ТБО за цялата 2020 година до 30 юни 2020г., се прави отстъпка от 5 на сто.“</w:t>
      </w:r>
    </w:p>
    <w:p w:rsidR="00653858" w:rsidRPr="00653858" w:rsidRDefault="00653858" w:rsidP="00653858">
      <w:pPr>
        <w:spacing w:after="0" w:line="240" w:lineRule="auto"/>
        <w:ind w:firstLine="705"/>
        <w:jc w:val="both"/>
        <w:rPr>
          <w:rFonts w:ascii="Times New Roman" w:eastAsia="Times New Roman" w:hAnsi="Times New Roman" w:cs="Times New Roman"/>
          <w:sz w:val="28"/>
          <w:szCs w:val="28"/>
          <w:lang w:val="en-US" w:eastAsia="bg-BG"/>
        </w:rPr>
      </w:pPr>
    </w:p>
    <w:p w:rsidR="00653858" w:rsidRPr="00653858" w:rsidRDefault="00653858" w:rsidP="00653858">
      <w:pPr>
        <w:numPr>
          <w:ilvl w:val="0"/>
          <w:numId w:val="8"/>
        </w:numPr>
        <w:spacing w:after="0" w:line="240" w:lineRule="auto"/>
        <w:contextualSpacing/>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 xml:space="preserve">На основание чл. 60 от АПК, </w:t>
      </w:r>
      <w:r w:rsidRPr="00653858">
        <w:rPr>
          <w:rFonts w:ascii="Times New Roman" w:eastAsia="Times New Roman" w:hAnsi="Times New Roman" w:cs="Times New Roman"/>
          <w:b/>
          <w:sz w:val="28"/>
          <w:szCs w:val="28"/>
          <w:lang w:eastAsia="bg-BG"/>
        </w:rPr>
        <w:t>допуска</w:t>
      </w:r>
      <w:r w:rsidRPr="00653858">
        <w:rPr>
          <w:rFonts w:ascii="Times New Roman" w:eastAsia="Times New Roman" w:hAnsi="Times New Roman" w:cs="Times New Roman"/>
          <w:sz w:val="28"/>
          <w:szCs w:val="28"/>
          <w:lang w:eastAsia="bg-BG"/>
        </w:rPr>
        <w:t xml:space="preserve"> предварително изпълнение на решението по т. </w:t>
      </w:r>
      <w:r w:rsidRPr="00653858">
        <w:rPr>
          <w:rFonts w:ascii="Times New Roman" w:eastAsia="Times New Roman" w:hAnsi="Times New Roman" w:cs="Times New Roman"/>
          <w:sz w:val="28"/>
          <w:szCs w:val="28"/>
          <w:lang w:val="en-US" w:eastAsia="bg-BG"/>
        </w:rPr>
        <w:t xml:space="preserve">I. </w:t>
      </w:r>
      <w:r w:rsidRPr="00653858">
        <w:rPr>
          <w:rFonts w:ascii="Times New Roman" w:eastAsia="Times New Roman" w:hAnsi="Times New Roman" w:cs="Times New Roman"/>
          <w:sz w:val="28"/>
          <w:szCs w:val="28"/>
          <w:lang w:eastAsia="bg-BG"/>
        </w:rPr>
        <w:t>от деня на приемането му.</w:t>
      </w:r>
    </w:p>
    <w:p w:rsidR="00AF1B10" w:rsidRPr="00C87064" w:rsidRDefault="00AF1B10" w:rsidP="00C87064">
      <w:pPr>
        <w:spacing w:after="0" w:line="240" w:lineRule="auto"/>
        <w:ind w:firstLine="708"/>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ТОЧКА с 1</w:t>
      </w:r>
      <w:r w:rsidR="00AA27AF">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A27AF" w:rsidRPr="00522C3B"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№104</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val="ru-RU"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val="ru-RU" w:eastAsia="bg-BG"/>
        </w:rPr>
        <w:t xml:space="preserve">На основание </w:t>
      </w:r>
      <w:r w:rsidRPr="00653858">
        <w:rPr>
          <w:rFonts w:ascii="Times New Roman" w:eastAsia="Times New Roman" w:hAnsi="Times New Roman" w:cs="Times New Roman"/>
          <w:sz w:val="28"/>
          <w:szCs w:val="28"/>
          <w:lang w:eastAsia="bg-BG"/>
        </w:rPr>
        <w:t>чл. 60 от АПК, чл. 21, ал. 1, т. 8 и ал. 2, във връзка с чл. 27, ал. 4 и 5 от ЗМСМА, както и във връзка с обявеното на 13.03.2020 г. с решение на Народното събрание извънредно положение на територията на страната, във  връзка с разрастващата се пандемия от COVID-19, Общински съвет Иваново РЕШИ:</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57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1. </w:t>
      </w: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за отпадане задължението за заплащане на наемна цена по действащи наемни правоотношения за наематели на общински и предоставени на Община Иваново за управление имоти на територията на общината, които са пряко засегнати от въведените със Заповед № РД-01-124/13.03.2020 г., допълнена със Заповед № РД-01-131/17.03.2020 г., изм. със Заповед № РД-01-139/19.03.2020 г., изм. със Заповед № РД-01-154/26.03.2020г. на Министъра на здравеопазването противоепидемичните мерки, за периода на обявеното с Решение на Народното събрание извънредно положение, т.е. от 13.03.2020 г. до окончателната му отмяна, за установяването на което пряко засегнатите лица подписват декларация по образец, представляваща неразделна част от настоящото решение.</w:t>
      </w:r>
    </w:p>
    <w:p w:rsidR="00653858" w:rsidRPr="00653858" w:rsidRDefault="00653858" w:rsidP="00653858">
      <w:pPr>
        <w:spacing w:after="0" w:line="240" w:lineRule="auto"/>
        <w:ind w:firstLine="57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lastRenderedPageBreak/>
        <w:t xml:space="preserve">2. </w:t>
      </w:r>
      <w:r w:rsidRPr="00653858">
        <w:rPr>
          <w:rFonts w:ascii="Times New Roman" w:eastAsia="Times New Roman" w:hAnsi="Times New Roman" w:cs="Times New Roman"/>
          <w:b/>
          <w:sz w:val="28"/>
          <w:szCs w:val="28"/>
          <w:lang w:eastAsia="bg-BG"/>
        </w:rPr>
        <w:t>Възлага</w:t>
      </w:r>
      <w:r w:rsidRPr="00653858">
        <w:rPr>
          <w:rFonts w:ascii="Times New Roman" w:eastAsia="Times New Roman" w:hAnsi="Times New Roman" w:cs="Times New Roman"/>
          <w:sz w:val="28"/>
          <w:szCs w:val="28"/>
          <w:lang w:eastAsia="bg-BG"/>
        </w:rPr>
        <w:t xml:space="preserve"> на Кмета на Община Иваново да приема, разглежда и одобрява исканията по т. 1 от настоящото решение.</w:t>
      </w:r>
    </w:p>
    <w:p w:rsidR="00653858" w:rsidRPr="00653858" w:rsidRDefault="00653858" w:rsidP="00653858">
      <w:pPr>
        <w:spacing w:after="0" w:line="240" w:lineRule="auto"/>
        <w:ind w:firstLine="57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3. </w:t>
      </w:r>
      <w:r w:rsidRPr="00653858">
        <w:rPr>
          <w:rFonts w:ascii="Times New Roman" w:eastAsia="Times New Roman" w:hAnsi="Times New Roman" w:cs="Times New Roman"/>
          <w:b/>
          <w:sz w:val="28"/>
          <w:szCs w:val="28"/>
          <w:lang w:eastAsia="bg-BG"/>
        </w:rPr>
        <w:t>Възлага</w:t>
      </w:r>
      <w:r w:rsidRPr="00653858">
        <w:rPr>
          <w:rFonts w:ascii="Times New Roman" w:eastAsia="Times New Roman" w:hAnsi="Times New Roman" w:cs="Times New Roman"/>
          <w:sz w:val="28"/>
          <w:szCs w:val="28"/>
          <w:lang w:eastAsia="bg-BG"/>
        </w:rPr>
        <w:t xml:space="preserve"> на Кмета на Община Иваново да предприеме съответните действия за изпълнение на настоящото решение.</w:t>
      </w:r>
    </w:p>
    <w:p w:rsidR="00653858" w:rsidRPr="00653858" w:rsidRDefault="00653858" w:rsidP="00653858">
      <w:pPr>
        <w:spacing w:after="0" w:line="240" w:lineRule="auto"/>
        <w:ind w:firstLine="57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4. </w:t>
      </w:r>
      <w:r w:rsidRPr="00653858">
        <w:rPr>
          <w:rFonts w:ascii="Times New Roman" w:eastAsia="Times New Roman" w:hAnsi="Times New Roman" w:cs="Times New Roman"/>
          <w:b/>
          <w:sz w:val="28"/>
          <w:szCs w:val="28"/>
          <w:lang w:eastAsia="bg-BG"/>
        </w:rPr>
        <w:t>Възлага</w:t>
      </w:r>
      <w:r w:rsidRPr="00653858">
        <w:rPr>
          <w:rFonts w:ascii="Times New Roman" w:eastAsia="Times New Roman" w:hAnsi="Times New Roman" w:cs="Times New Roman"/>
          <w:sz w:val="28"/>
          <w:szCs w:val="28"/>
          <w:lang w:eastAsia="bg-BG"/>
        </w:rPr>
        <w:t xml:space="preserve"> на Кмета на Община Иваново да предприеме съответните действия за приспадане на платените до приемане на настоящото решение наемни цени за периода от обявяване на извънредното положение до окончателната му отмяна, от дължими последващи плащания.</w:t>
      </w:r>
    </w:p>
    <w:p w:rsidR="00653858" w:rsidRDefault="00653858" w:rsidP="00C87064">
      <w:pPr>
        <w:spacing w:after="0" w:line="240" w:lineRule="auto"/>
        <w:ind w:firstLine="720"/>
        <w:jc w:val="both"/>
        <w:rPr>
          <w:rFonts w:ascii="Times New Roman" w:eastAsia="Times New Roman" w:hAnsi="Times New Roman" w:cs="Times New Roman"/>
          <w:sz w:val="28"/>
          <w:szCs w:val="28"/>
          <w:lang w:val="en-US"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ТОЧКА с 1</w:t>
      </w:r>
      <w:r w:rsidR="008A3F4A">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Р Е Ш Е Н И Е</w:t>
      </w: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center"/>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№105</w:t>
      </w: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val="ru-RU" w:eastAsia="bg-BG"/>
        </w:rPr>
      </w:pPr>
      <w:r w:rsidRPr="00653858">
        <w:rPr>
          <w:rFonts w:ascii="Times New Roman" w:eastAsia="Times New Roman" w:hAnsi="Times New Roman" w:cs="Times New Roman"/>
          <w:sz w:val="28"/>
          <w:szCs w:val="28"/>
          <w:lang w:val="ru-RU" w:eastAsia="bg-BG"/>
        </w:rPr>
        <w:t xml:space="preserve">На основание </w:t>
      </w:r>
      <w:r w:rsidRPr="00653858">
        <w:rPr>
          <w:rFonts w:ascii="Times New Roman" w:eastAsia="Times New Roman" w:hAnsi="Times New Roman" w:cs="Times New Roman"/>
          <w:sz w:val="28"/>
          <w:szCs w:val="28"/>
          <w:lang w:eastAsia="bg-BG"/>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653858">
        <w:rPr>
          <w:rFonts w:ascii="Times New Roman" w:eastAsia="Times New Roman" w:hAnsi="Times New Roman" w:cs="Times New Roman"/>
          <w:sz w:val="28"/>
          <w:szCs w:val="28"/>
          <w:lang w:val="ru-RU" w:eastAsia="bg-BG"/>
        </w:rPr>
        <w:t xml:space="preserve"> Общински съвет Иваново РЕШИ:</w:t>
      </w:r>
    </w:p>
    <w:p w:rsidR="00653858" w:rsidRPr="00653858" w:rsidRDefault="00653858" w:rsidP="00653858">
      <w:pPr>
        <w:spacing w:after="0" w:line="240" w:lineRule="auto"/>
        <w:jc w:val="both"/>
        <w:rPr>
          <w:rFonts w:ascii="Times New Roman" w:eastAsia="Times New Roman" w:hAnsi="Times New Roman" w:cs="Times New Roman"/>
          <w:b/>
          <w:sz w:val="28"/>
          <w:szCs w:val="28"/>
          <w:lang w:val="en-US" w:eastAsia="bg-BG"/>
        </w:rPr>
      </w:pPr>
    </w:p>
    <w:p w:rsidR="00653858" w:rsidRPr="00653858" w:rsidRDefault="00653858" w:rsidP="00653858">
      <w:pPr>
        <w:spacing w:after="0" w:line="240" w:lineRule="auto"/>
        <w:ind w:firstLine="720"/>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b/>
          <w:sz w:val="28"/>
          <w:szCs w:val="28"/>
          <w:lang w:eastAsia="bg-BG"/>
        </w:rPr>
        <w:t>Дава съгласие</w:t>
      </w:r>
      <w:r w:rsidRPr="00653858">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val="en-US" w:eastAsia="bg-BG"/>
        </w:rPr>
      </w:pPr>
      <w:r w:rsidRPr="00653858">
        <w:rPr>
          <w:rFonts w:ascii="Times New Roman" w:eastAsia="Times New Roman" w:hAnsi="Times New Roman" w:cs="Times New Roman"/>
          <w:sz w:val="28"/>
          <w:szCs w:val="28"/>
          <w:lang w:eastAsia="bg-BG"/>
        </w:rPr>
        <w:t xml:space="preserve">* Владислав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Йорданов, с ЕГН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и Николинка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Ганева, с ЕГН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в размер на 200 (двеста) лева</w:t>
      </w:r>
      <w:r w:rsidRPr="00653858">
        <w:rPr>
          <w:rFonts w:ascii="Times New Roman" w:eastAsia="Times New Roman" w:hAnsi="Times New Roman" w:cs="Times New Roman"/>
          <w:sz w:val="28"/>
          <w:szCs w:val="28"/>
          <w:lang w:val="en-US" w:eastAsia="bg-BG"/>
        </w:rPr>
        <w:t>;</w:t>
      </w:r>
    </w:p>
    <w:p w:rsidR="00653858" w:rsidRPr="00653858" w:rsidRDefault="00653858" w:rsidP="00653858">
      <w:pPr>
        <w:spacing w:after="0" w:line="240" w:lineRule="auto"/>
        <w:ind w:firstLine="708"/>
        <w:jc w:val="both"/>
        <w:rPr>
          <w:rFonts w:ascii="Times New Roman" w:eastAsia="Times New Roman" w:hAnsi="Times New Roman" w:cs="Times New Roman"/>
          <w:sz w:val="28"/>
          <w:szCs w:val="28"/>
          <w:lang w:eastAsia="bg-BG"/>
        </w:rPr>
      </w:pPr>
      <w:r w:rsidRPr="00653858">
        <w:rPr>
          <w:rFonts w:ascii="Times New Roman" w:eastAsia="Times New Roman" w:hAnsi="Times New Roman" w:cs="Times New Roman"/>
          <w:sz w:val="28"/>
          <w:szCs w:val="28"/>
          <w:lang w:eastAsia="bg-BG"/>
        </w:rPr>
        <w:t xml:space="preserve">* Петя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Илиева, с ЕГН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и Тихомир </w:t>
      </w:r>
      <w:r w:rsidR="00F241D6">
        <w:rPr>
          <w:rFonts w:ascii="Times New Roman" w:eastAsia="Times New Roman" w:hAnsi="Times New Roman" w:cs="Times New Roman"/>
          <w:sz w:val="28"/>
          <w:szCs w:val="28"/>
          <w:lang w:val="en-US" w:eastAsia="bg-BG"/>
        </w:rPr>
        <w:t>*******</w:t>
      </w:r>
      <w:r w:rsidRPr="00653858">
        <w:rPr>
          <w:rFonts w:ascii="Times New Roman" w:eastAsia="Times New Roman" w:hAnsi="Times New Roman" w:cs="Times New Roman"/>
          <w:sz w:val="28"/>
          <w:szCs w:val="28"/>
          <w:lang w:eastAsia="bg-BG"/>
        </w:rPr>
        <w:t xml:space="preserve"> Ковачев, с ЕГН </w:t>
      </w:r>
      <w:r w:rsidR="00F241D6">
        <w:rPr>
          <w:rFonts w:ascii="Times New Roman" w:eastAsia="Times New Roman" w:hAnsi="Times New Roman" w:cs="Times New Roman"/>
          <w:sz w:val="28"/>
          <w:szCs w:val="28"/>
          <w:lang w:val="en-US" w:eastAsia="bg-BG"/>
        </w:rPr>
        <w:t>**********</w:t>
      </w:r>
      <w:bookmarkStart w:id="0" w:name="_GoBack"/>
      <w:bookmarkEnd w:id="0"/>
      <w:r w:rsidRPr="00653858">
        <w:rPr>
          <w:rFonts w:ascii="Times New Roman" w:eastAsia="Times New Roman" w:hAnsi="Times New Roman" w:cs="Times New Roman"/>
          <w:sz w:val="28"/>
          <w:szCs w:val="28"/>
          <w:lang w:eastAsia="bg-BG"/>
        </w:rPr>
        <w:t xml:space="preserve"> в размер на 200 (двеста) лева.</w:t>
      </w:r>
    </w:p>
    <w:p w:rsidR="00A80DD6" w:rsidRPr="00A80DD6" w:rsidRDefault="00A80DD6" w:rsidP="00653858">
      <w:pPr>
        <w:spacing w:after="0" w:line="240" w:lineRule="auto"/>
        <w:ind w:firstLine="720"/>
        <w:jc w:val="center"/>
        <w:rPr>
          <w:rFonts w:ascii="Times New Roman" w:eastAsia="Times New Roman" w:hAnsi="Times New Roman" w:cs="Times New Roman"/>
          <w:sz w:val="28"/>
          <w:szCs w:val="28"/>
          <w:lang w:val="en-US" w:eastAsia="bg-BG"/>
        </w:rPr>
      </w:pPr>
    </w:p>
    <w:sectPr w:rsidR="00A80DD6" w:rsidRPr="00A80DD6" w:rsidSect="00DE6B32">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3D" w:rsidRDefault="002E033D" w:rsidP="00862727">
      <w:pPr>
        <w:spacing w:after="0" w:line="240" w:lineRule="auto"/>
      </w:pPr>
      <w:r>
        <w:separator/>
      </w:r>
    </w:p>
  </w:endnote>
  <w:endnote w:type="continuationSeparator" w:id="0">
    <w:p w:rsidR="002E033D" w:rsidRDefault="002E033D"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7522"/>
      <w:docPartObj>
        <w:docPartGallery w:val="Page Numbers (Bottom of Page)"/>
        <w:docPartUnique/>
      </w:docPartObj>
    </w:sdtPr>
    <w:sdtEndPr/>
    <w:sdtContent>
      <w:p w:rsidR="002E033D" w:rsidRDefault="002E033D">
        <w:pPr>
          <w:pStyle w:val="a5"/>
          <w:jc w:val="right"/>
        </w:pPr>
        <w:r>
          <w:fldChar w:fldCharType="begin"/>
        </w:r>
        <w:r>
          <w:instrText>PAGE   \* MERGEFORMAT</w:instrText>
        </w:r>
        <w:r>
          <w:fldChar w:fldCharType="separate"/>
        </w:r>
        <w:r w:rsidR="00F241D6">
          <w:rPr>
            <w:noProof/>
          </w:rPr>
          <w:t>11</w:t>
        </w:r>
        <w:r>
          <w:fldChar w:fldCharType="end"/>
        </w:r>
      </w:p>
    </w:sdtContent>
  </w:sdt>
  <w:p w:rsidR="002E033D" w:rsidRDefault="002E03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3D" w:rsidRDefault="002E033D" w:rsidP="00862727">
      <w:pPr>
        <w:spacing w:after="0" w:line="240" w:lineRule="auto"/>
      </w:pPr>
      <w:r>
        <w:separator/>
      </w:r>
    </w:p>
  </w:footnote>
  <w:footnote w:type="continuationSeparator" w:id="0">
    <w:p w:rsidR="002E033D" w:rsidRDefault="002E033D" w:rsidP="0086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2">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4"/>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6"/>
    <w:rsid w:val="00023AE8"/>
    <w:rsid w:val="00023B6D"/>
    <w:rsid w:val="000278FB"/>
    <w:rsid w:val="00032D40"/>
    <w:rsid w:val="00064705"/>
    <w:rsid w:val="00071CFD"/>
    <w:rsid w:val="00074EF2"/>
    <w:rsid w:val="00077EBB"/>
    <w:rsid w:val="000919A6"/>
    <w:rsid w:val="000A14B8"/>
    <w:rsid w:val="000A43F2"/>
    <w:rsid w:val="000A4C96"/>
    <w:rsid w:val="000B0971"/>
    <w:rsid w:val="000B3076"/>
    <w:rsid w:val="000D3039"/>
    <w:rsid w:val="000E164B"/>
    <w:rsid w:val="000E27AE"/>
    <w:rsid w:val="000F5EE2"/>
    <w:rsid w:val="001073FA"/>
    <w:rsid w:val="001074C7"/>
    <w:rsid w:val="0015750B"/>
    <w:rsid w:val="00160125"/>
    <w:rsid w:val="00184E47"/>
    <w:rsid w:val="00190295"/>
    <w:rsid w:val="00191B6C"/>
    <w:rsid w:val="00194ABA"/>
    <w:rsid w:val="001B1B2C"/>
    <w:rsid w:val="001B3B48"/>
    <w:rsid w:val="001C248E"/>
    <w:rsid w:val="001C287C"/>
    <w:rsid w:val="001D60FE"/>
    <w:rsid w:val="001E0DF5"/>
    <w:rsid w:val="001E423E"/>
    <w:rsid w:val="001F4A03"/>
    <w:rsid w:val="001F757F"/>
    <w:rsid w:val="002102BE"/>
    <w:rsid w:val="00212F2B"/>
    <w:rsid w:val="002157B3"/>
    <w:rsid w:val="002626CF"/>
    <w:rsid w:val="00263250"/>
    <w:rsid w:val="002702F8"/>
    <w:rsid w:val="002979CC"/>
    <w:rsid w:val="002C53BA"/>
    <w:rsid w:val="002C6ED0"/>
    <w:rsid w:val="002D1C90"/>
    <w:rsid w:val="002D2EA8"/>
    <w:rsid w:val="002D4200"/>
    <w:rsid w:val="002D548A"/>
    <w:rsid w:val="002D7227"/>
    <w:rsid w:val="002E01DD"/>
    <w:rsid w:val="002E033D"/>
    <w:rsid w:val="002E209F"/>
    <w:rsid w:val="002E3ADF"/>
    <w:rsid w:val="002F7B9A"/>
    <w:rsid w:val="003258A9"/>
    <w:rsid w:val="00326AFB"/>
    <w:rsid w:val="00326D47"/>
    <w:rsid w:val="00334354"/>
    <w:rsid w:val="00335AE4"/>
    <w:rsid w:val="00361DA3"/>
    <w:rsid w:val="00367BC3"/>
    <w:rsid w:val="0037295E"/>
    <w:rsid w:val="0037437E"/>
    <w:rsid w:val="003924B5"/>
    <w:rsid w:val="003A10CA"/>
    <w:rsid w:val="003C2012"/>
    <w:rsid w:val="003E4A62"/>
    <w:rsid w:val="003E6E22"/>
    <w:rsid w:val="003F1336"/>
    <w:rsid w:val="003F3427"/>
    <w:rsid w:val="003F62A8"/>
    <w:rsid w:val="00402FDA"/>
    <w:rsid w:val="00403B0E"/>
    <w:rsid w:val="00441AFC"/>
    <w:rsid w:val="00443728"/>
    <w:rsid w:val="00447138"/>
    <w:rsid w:val="00462C5A"/>
    <w:rsid w:val="004637C3"/>
    <w:rsid w:val="00465B8C"/>
    <w:rsid w:val="00491BD9"/>
    <w:rsid w:val="00496C45"/>
    <w:rsid w:val="004C4E41"/>
    <w:rsid w:val="004F2745"/>
    <w:rsid w:val="004F4925"/>
    <w:rsid w:val="004F615B"/>
    <w:rsid w:val="004F739F"/>
    <w:rsid w:val="00522C3B"/>
    <w:rsid w:val="00543E17"/>
    <w:rsid w:val="005466A1"/>
    <w:rsid w:val="005524C6"/>
    <w:rsid w:val="00564E5A"/>
    <w:rsid w:val="00565225"/>
    <w:rsid w:val="00575624"/>
    <w:rsid w:val="00584E07"/>
    <w:rsid w:val="0058739E"/>
    <w:rsid w:val="005A48A1"/>
    <w:rsid w:val="005A49F6"/>
    <w:rsid w:val="005C03F6"/>
    <w:rsid w:val="005E27CA"/>
    <w:rsid w:val="005E4856"/>
    <w:rsid w:val="005F0674"/>
    <w:rsid w:val="005F2106"/>
    <w:rsid w:val="005F2E47"/>
    <w:rsid w:val="00602B0F"/>
    <w:rsid w:val="006064B5"/>
    <w:rsid w:val="00614781"/>
    <w:rsid w:val="006173F0"/>
    <w:rsid w:val="00625261"/>
    <w:rsid w:val="006376AE"/>
    <w:rsid w:val="006438BB"/>
    <w:rsid w:val="00653858"/>
    <w:rsid w:val="00662DFF"/>
    <w:rsid w:val="00684BF1"/>
    <w:rsid w:val="00690667"/>
    <w:rsid w:val="00690674"/>
    <w:rsid w:val="00694D08"/>
    <w:rsid w:val="00697C7F"/>
    <w:rsid w:val="006A5409"/>
    <w:rsid w:val="006B4DE9"/>
    <w:rsid w:val="006C65CE"/>
    <w:rsid w:val="006D0AF4"/>
    <w:rsid w:val="00701EB0"/>
    <w:rsid w:val="00706B4D"/>
    <w:rsid w:val="00716A96"/>
    <w:rsid w:val="00725D43"/>
    <w:rsid w:val="00726CF8"/>
    <w:rsid w:val="00732B5E"/>
    <w:rsid w:val="00737898"/>
    <w:rsid w:val="00761E98"/>
    <w:rsid w:val="00766203"/>
    <w:rsid w:val="007973CA"/>
    <w:rsid w:val="007C2EB7"/>
    <w:rsid w:val="007C3B61"/>
    <w:rsid w:val="007F6648"/>
    <w:rsid w:val="0081332E"/>
    <w:rsid w:val="00817880"/>
    <w:rsid w:val="0083191F"/>
    <w:rsid w:val="008335A7"/>
    <w:rsid w:val="00842698"/>
    <w:rsid w:val="00843938"/>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314FF"/>
    <w:rsid w:val="009322A3"/>
    <w:rsid w:val="009613BB"/>
    <w:rsid w:val="009637D2"/>
    <w:rsid w:val="00971E48"/>
    <w:rsid w:val="00985263"/>
    <w:rsid w:val="00985ABA"/>
    <w:rsid w:val="009C196B"/>
    <w:rsid w:val="009C59B4"/>
    <w:rsid w:val="009C7329"/>
    <w:rsid w:val="009F5826"/>
    <w:rsid w:val="00A01711"/>
    <w:rsid w:val="00A0192E"/>
    <w:rsid w:val="00A01D80"/>
    <w:rsid w:val="00A032B8"/>
    <w:rsid w:val="00A3070D"/>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35E0"/>
    <w:rsid w:val="00B0569D"/>
    <w:rsid w:val="00B12384"/>
    <w:rsid w:val="00B24B8F"/>
    <w:rsid w:val="00B34F03"/>
    <w:rsid w:val="00B351AB"/>
    <w:rsid w:val="00B36821"/>
    <w:rsid w:val="00B446C3"/>
    <w:rsid w:val="00B622B8"/>
    <w:rsid w:val="00B62922"/>
    <w:rsid w:val="00B85281"/>
    <w:rsid w:val="00B919A7"/>
    <w:rsid w:val="00BB024A"/>
    <w:rsid w:val="00BB4A6B"/>
    <w:rsid w:val="00BE66E8"/>
    <w:rsid w:val="00C06151"/>
    <w:rsid w:val="00C11223"/>
    <w:rsid w:val="00C36735"/>
    <w:rsid w:val="00C45BDD"/>
    <w:rsid w:val="00C47DAA"/>
    <w:rsid w:val="00C51165"/>
    <w:rsid w:val="00C61883"/>
    <w:rsid w:val="00C73B11"/>
    <w:rsid w:val="00C86732"/>
    <w:rsid w:val="00C87064"/>
    <w:rsid w:val="00CB6E08"/>
    <w:rsid w:val="00CB72AC"/>
    <w:rsid w:val="00CC2830"/>
    <w:rsid w:val="00CC7FD3"/>
    <w:rsid w:val="00CE1963"/>
    <w:rsid w:val="00CE1B3F"/>
    <w:rsid w:val="00D00EE1"/>
    <w:rsid w:val="00D0127F"/>
    <w:rsid w:val="00D04CA1"/>
    <w:rsid w:val="00D14FD8"/>
    <w:rsid w:val="00D5086B"/>
    <w:rsid w:val="00D63682"/>
    <w:rsid w:val="00D63990"/>
    <w:rsid w:val="00D66162"/>
    <w:rsid w:val="00D822AD"/>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9DB"/>
    <w:rsid w:val="00ED2CB6"/>
    <w:rsid w:val="00ED3737"/>
    <w:rsid w:val="00EE4CF0"/>
    <w:rsid w:val="00EE64D8"/>
    <w:rsid w:val="00EF7B6D"/>
    <w:rsid w:val="00F03ED6"/>
    <w:rsid w:val="00F053E3"/>
    <w:rsid w:val="00F1494C"/>
    <w:rsid w:val="00F241D6"/>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85C2-B796-4AC6-96C2-2387CAA4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17803</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2019-09-24T08:57:00Z</cp:lastPrinted>
  <dcterms:created xsi:type="dcterms:W3CDTF">2020-05-04T09:50:00Z</dcterms:created>
  <dcterms:modified xsi:type="dcterms:W3CDTF">2020-05-04T09:50:00Z</dcterms:modified>
</cp:coreProperties>
</file>