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27" w:rsidRPr="004713DE"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4713DE">
        <w:rPr>
          <w:rFonts w:ascii="Times New Roman" w:eastAsia="Times New Roman" w:hAnsi="Times New Roman" w:cs="Times New Roman"/>
          <w:b/>
          <w:sz w:val="40"/>
          <w:szCs w:val="40"/>
          <w:u w:val="single"/>
          <w:lang w:eastAsia="bg-BG"/>
        </w:rPr>
        <w:t>ОБЩИНСКИ СЪВЕТ ИВАНОВО, ОБЛАСТ  РУСЕ</w:t>
      </w: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Pr="00191B6C" w:rsidRDefault="00191B6C" w:rsidP="00BE66E8">
      <w:pPr>
        <w:spacing w:after="0" w:line="240" w:lineRule="auto"/>
        <w:rPr>
          <w:rFonts w:ascii="Times New Roman" w:eastAsia="Times New Roman" w:hAnsi="Times New Roman" w:cs="Times New Roman"/>
          <w:sz w:val="28"/>
          <w:szCs w:val="28"/>
          <w:lang w:val="en-US" w:eastAsia="bg-BG"/>
        </w:rPr>
      </w:pPr>
    </w:p>
    <w:p w:rsidR="00862727" w:rsidRPr="00191B6C" w:rsidRDefault="00862727" w:rsidP="00BE66E8">
      <w:pPr>
        <w:keepNext/>
        <w:spacing w:after="0" w:line="240" w:lineRule="auto"/>
        <w:jc w:val="center"/>
        <w:outlineLvl w:val="7"/>
        <w:rPr>
          <w:rFonts w:ascii="Times New Roman" w:eastAsia="Times New Roman" w:hAnsi="Times New Roman" w:cs="Times New Roman"/>
          <w:b/>
          <w:sz w:val="96"/>
          <w:szCs w:val="96"/>
        </w:rPr>
      </w:pPr>
      <w:r w:rsidRPr="00191B6C">
        <w:rPr>
          <w:rFonts w:ascii="Times New Roman" w:eastAsia="Times New Roman" w:hAnsi="Times New Roman" w:cs="Times New Roman"/>
          <w:b/>
          <w:sz w:val="96"/>
          <w:szCs w:val="96"/>
        </w:rPr>
        <w:t>Б Ю Л Е Т И Н</w:t>
      </w: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653858" w:rsidRDefault="00862727" w:rsidP="00BE66E8">
      <w:pPr>
        <w:spacing w:after="0" w:line="240" w:lineRule="auto"/>
        <w:jc w:val="center"/>
        <w:rPr>
          <w:rFonts w:ascii="Times New Roman" w:eastAsia="Times New Roman" w:hAnsi="Times New Roman" w:cs="Times New Roman"/>
          <w:b/>
          <w:sz w:val="96"/>
          <w:szCs w:val="96"/>
          <w:lang w:val="en-US" w:eastAsia="bg-BG"/>
        </w:rPr>
      </w:pPr>
      <w:r w:rsidRPr="00191B6C">
        <w:rPr>
          <w:rFonts w:ascii="Times New Roman" w:eastAsia="Times New Roman" w:hAnsi="Times New Roman" w:cs="Times New Roman"/>
          <w:b/>
          <w:sz w:val="96"/>
          <w:szCs w:val="96"/>
          <w:lang w:eastAsia="bg-BG"/>
        </w:rPr>
        <w:t>№</w:t>
      </w:r>
      <w:r w:rsidR="00653858">
        <w:rPr>
          <w:rFonts w:ascii="Times New Roman" w:eastAsia="Times New Roman" w:hAnsi="Times New Roman" w:cs="Times New Roman"/>
          <w:b/>
          <w:sz w:val="96"/>
          <w:szCs w:val="96"/>
          <w:lang w:val="en-US" w:eastAsia="bg-BG"/>
        </w:rPr>
        <w:t>11</w:t>
      </w:r>
    </w:p>
    <w:p w:rsidR="00447138" w:rsidRPr="00447138"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4713DE"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Default="00862727" w:rsidP="00BE66E8">
      <w:pPr>
        <w:spacing w:after="0" w:line="240" w:lineRule="auto"/>
        <w:rPr>
          <w:rFonts w:ascii="Times New Roman" w:eastAsia="Times New Roman" w:hAnsi="Times New Roman" w:cs="Times New Roman"/>
          <w:sz w:val="28"/>
          <w:szCs w:val="28"/>
          <w:lang w:val="en-US" w:eastAsia="bg-BG"/>
        </w:rPr>
      </w:pPr>
    </w:p>
    <w:p w:rsidR="00447138" w:rsidRPr="00447138" w:rsidRDefault="00447138" w:rsidP="00BE66E8">
      <w:pPr>
        <w:spacing w:after="0" w:line="240" w:lineRule="auto"/>
        <w:rPr>
          <w:rFonts w:ascii="Times New Roman" w:eastAsia="Times New Roman" w:hAnsi="Times New Roman" w:cs="Times New Roman"/>
          <w:sz w:val="28"/>
          <w:szCs w:val="28"/>
          <w:lang w:val="en-US" w:eastAsia="bg-BG"/>
        </w:rPr>
      </w:pPr>
    </w:p>
    <w:p w:rsidR="00D14FD8" w:rsidRPr="00D14FD8" w:rsidRDefault="00D14FD8" w:rsidP="00BE66E8">
      <w:pPr>
        <w:spacing w:after="0" w:line="240" w:lineRule="auto"/>
        <w:rPr>
          <w:rFonts w:ascii="Times New Roman" w:eastAsia="Times New Roman" w:hAnsi="Times New Roman" w:cs="Times New Roman"/>
          <w:sz w:val="28"/>
          <w:szCs w:val="28"/>
          <w:lang w:val="en-US"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6D0AF4" w:rsidP="00BE66E8">
      <w:pPr>
        <w:spacing w:after="0" w:line="240" w:lineRule="auto"/>
        <w:jc w:val="center"/>
        <w:rPr>
          <w:rFonts w:ascii="Times New Roman" w:eastAsia="Times New Roman" w:hAnsi="Times New Roman" w:cs="Times New Roman"/>
          <w:b/>
          <w:i/>
          <w:sz w:val="36"/>
          <w:szCs w:val="24"/>
          <w:lang w:eastAsia="bg-BG"/>
        </w:rPr>
      </w:pPr>
      <w:r>
        <w:rPr>
          <w:rFonts w:ascii="Times New Roman" w:eastAsia="Times New Roman" w:hAnsi="Times New Roman" w:cs="Times New Roman"/>
          <w:b/>
          <w:i/>
          <w:sz w:val="36"/>
          <w:szCs w:val="24"/>
          <w:lang w:eastAsia="bg-BG"/>
        </w:rPr>
        <w:t>Решения по Протокол №</w:t>
      </w:r>
      <w:r w:rsidR="00653858">
        <w:rPr>
          <w:rFonts w:ascii="Times New Roman" w:eastAsia="Times New Roman" w:hAnsi="Times New Roman" w:cs="Times New Roman"/>
          <w:b/>
          <w:i/>
          <w:sz w:val="36"/>
          <w:szCs w:val="24"/>
          <w:lang w:val="en-US" w:eastAsia="bg-BG"/>
        </w:rPr>
        <w:t>11</w:t>
      </w:r>
      <w:r w:rsidR="00862727" w:rsidRPr="004713DE">
        <w:rPr>
          <w:rFonts w:ascii="Times New Roman" w:eastAsia="Times New Roman" w:hAnsi="Times New Roman" w:cs="Times New Roman"/>
          <w:b/>
          <w:i/>
          <w:sz w:val="36"/>
          <w:szCs w:val="24"/>
          <w:lang w:eastAsia="bg-BG"/>
        </w:rPr>
        <w:t>/</w:t>
      </w:r>
      <w:r w:rsidR="002D2EA8">
        <w:rPr>
          <w:rFonts w:ascii="Times New Roman" w:eastAsia="Times New Roman" w:hAnsi="Times New Roman" w:cs="Times New Roman"/>
          <w:b/>
          <w:i/>
          <w:sz w:val="36"/>
          <w:szCs w:val="24"/>
          <w:lang w:val="en-US" w:eastAsia="bg-BG"/>
        </w:rPr>
        <w:t xml:space="preserve"> </w:t>
      </w:r>
      <w:r w:rsidR="00653858">
        <w:rPr>
          <w:rFonts w:ascii="Times New Roman" w:eastAsia="Times New Roman" w:hAnsi="Times New Roman" w:cs="Times New Roman"/>
          <w:b/>
          <w:i/>
          <w:sz w:val="36"/>
          <w:szCs w:val="24"/>
          <w:lang w:val="en-US" w:eastAsia="bg-BG"/>
        </w:rPr>
        <w:t>30</w:t>
      </w:r>
      <w:r w:rsidR="00862727" w:rsidRPr="004713DE">
        <w:rPr>
          <w:rFonts w:ascii="Times New Roman" w:eastAsia="Times New Roman" w:hAnsi="Times New Roman" w:cs="Times New Roman"/>
          <w:b/>
          <w:i/>
          <w:sz w:val="36"/>
          <w:szCs w:val="24"/>
          <w:lang w:eastAsia="bg-BG"/>
        </w:rPr>
        <w:t>.</w:t>
      </w:r>
      <w:r w:rsidR="0083191F">
        <w:rPr>
          <w:rFonts w:ascii="Times New Roman" w:eastAsia="Times New Roman" w:hAnsi="Times New Roman" w:cs="Times New Roman"/>
          <w:b/>
          <w:i/>
          <w:sz w:val="36"/>
          <w:szCs w:val="24"/>
          <w:lang w:val="en-US" w:eastAsia="bg-BG"/>
        </w:rPr>
        <w:t>0</w:t>
      </w:r>
      <w:r w:rsidR="00653858">
        <w:rPr>
          <w:rFonts w:ascii="Times New Roman" w:eastAsia="Times New Roman" w:hAnsi="Times New Roman" w:cs="Times New Roman"/>
          <w:b/>
          <w:i/>
          <w:sz w:val="36"/>
          <w:szCs w:val="24"/>
          <w:lang w:val="en-US" w:eastAsia="bg-BG"/>
        </w:rPr>
        <w:t>4</w:t>
      </w:r>
      <w:r w:rsidR="00862727" w:rsidRPr="004713DE">
        <w:rPr>
          <w:rFonts w:ascii="Times New Roman" w:eastAsia="Times New Roman" w:hAnsi="Times New Roman" w:cs="Times New Roman"/>
          <w:b/>
          <w:i/>
          <w:sz w:val="36"/>
          <w:szCs w:val="24"/>
          <w:lang w:eastAsia="bg-BG"/>
        </w:rPr>
        <w:t>.20</w:t>
      </w:r>
      <w:r w:rsidR="0083191F">
        <w:rPr>
          <w:rFonts w:ascii="Times New Roman" w:eastAsia="Times New Roman" w:hAnsi="Times New Roman" w:cs="Times New Roman"/>
          <w:b/>
          <w:i/>
          <w:sz w:val="36"/>
          <w:szCs w:val="24"/>
          <w:lang w:val="en-US" w:eastAsia="bg-BG"/>
        </w:rPr>
        <w:t>20</w:t>
      </w:r>
      <w:r w:rsidR="00862727" w:rsidRPr="004713DE">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93682" w:rsidRDefault="00E93682" w:rsidP="00BE66E8">
      <w:pPr>
        <w:spacing w:after="0" w:line="240" w:lineRule="auto"/>
        <w:jc w:val="center"/>
        <w:rPr>
          <w:rFonts w:ascii="Times New Roman" w:eastAsia="Times New Roman" w:hAnsi="Times New Roman" w:cs="Times New Roman"/>
          <w:sz w:val="28"/>
          <w:szCs w:val="28"/>
          <w:lang w:eastAsia="bg-BG"/>
        </w:rPr>
      </w:pPr>
      <w:r w:rsidRPr="00E93682">
        <w:rPr>
          <w:rFonts w:ascii="Times New Roman" w:eastAsia="Times New Roman" w:hAnsi="Times New Roman" w:cs="Times New Roman"/>
          <w:sz w:val="28"/>
          <w:szCs w:val="28"/>
          <w:lang w:eastAsia="bg-BG"/>
        </w:rPr>
        <w:lastRenderedPageBreak/>
        <w:t>Д Н Е В Е Н  Р Е Д</w:t>
      </w:r>
    </w:p>
    <w:p w:rsidR="006A5409" w:rsidRPr="006A5409" w:rsidRDefault="006A5409" w:rsidP="006A5409">
      <w:pPr>
        <w:spacing w:after="0" w:line="240" w:lineRule="auto"/>
        <w:ind w:firstLine="720"/>
        <w:jc w:val="both"/>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left="-284" w:firstLine="993"/>
        <w:jc w:val="both"/>
        <w:rPr>
          <w:rFonts w:ascii="Times New Roman" w:eastAsia="Times New Roman" w:hAnsi="Times New Roman" w:cs="Times New Roman"/>
          <w:b/>
          <w:sz w:val="28"/>
          <w:szCs w:val="28"/>
          <w:lang w:val="en-US" w:eastAsia="bg-BG"/>
        </w:rPr>
      </w:pPr>
      <w:r w:rsidRPr="00653858">
        <w:rPr>
          <w:rFonts w:ascii="Times New Roman" w:eastAsia="Times New Roman" w:hAnsi="Times New Roman" w:cs="Times New Roman"/>
          <w:sz w:val="28"/>
          <w:szCs w:val="28"/>
          <w:lang w:eastAsia="bg-BG"/>
        </w:rPr>
        <w:t>1. 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имот с идентификатор 72028.134.64 по кадастралната карта и кадастралните регистри на с. Табачка, за който е отреден УПИ Х 539, в кв. 59,  находящ се в с. Табачка, общ. Иваново, обл. Русе</w:t>
      </w:r>
      <w:r w:rsidRPr="00653858">
        <w:rPr>
          <w:rFonts w:ascii="Times New Roman" w:eastAsia="Times New Roman" w:hAnsi="Times New Roman" w:cs="Times New Roman"/>
          <w:sz w:val="28"/>
          <w:szCs w:val="28"/>
          <w:lang w:val="en-US" w:eastAsia="bg-BG"/>
        </w:rPr>
        <w:t>.</w:t>
      </w:r>
    </w:p>
    <w:p w:rsidR="00653858" w:rsidRPr="00653858" w:rsidRDefault="00653858" w:rsidP="00653858">
      <w:pPr>
        <w:spacing w:after="0" w:line="240" w:lineRule="auto"/>
        <w:ind w:left="2127" w:hanging="2127"/>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ab/>
      </w:r>
      <w:r w:rsidRPr="00653858">
        <w:rPr>
          <w:rFonts w:ascii="Times New Roman" w:eastAsia="Times New Roman" w:hAnsi="Times New Roman" w:cs="Times New Roman"/>
          <w:sz w:val="28"/>
          <w:szCs w:val="28"/>
          <w:lang w:val="en-US" w:eastAsia="bg-BG"/>
        </w:rPr>
        <w:t>Вносител: Георги Миланов – Кмет на Община Иваново</w:t>
      </w:r>
    </w:p>
    <w:p w:rsidR="00653858" w:rsidRPr="00653858" w:rsidRDefault="00653858" w:rsidP="00653858">
      <w:pPr>
        <w:spacing w:after="0" w:line="240" w:lineRule="auto"/>
        <w:ind w:left="2127" w:hanging="2127"/>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val="en-US" w:eastAsia="bg-BG"/>
        </w:rPr>
        <w:tab/>
        <w:t xml:space="preserve">Докладна записка вх. № </w:t>
      </w:r>
      <w:r w:rsidRPr="00653858">
        <w:rPr>
          <w:rFonts w:ascii="Times New Roman" w:eastAsia="Times New Roman" w:hAnsi="Times New Roman" w:cs="Times New Roman"/>
          <w:sz w:val="28"/>
          <w:szCs w:val="28"/>
          <w:lang w:eastAsia="bg-BG"/>
        </w:rPr>
        <w:t>206</w:t>
      </w:r>
      <w:r w:rsidRPr="00653858">
        <w:rPr>
          <w:rFonts w:ascii="Times New Roman" w:eastAsia="Times New Roman" w:hAnsi="Times New Roman" w:cs="Times New Roman"/>
          <w:sz w:val="28"/>
          <w:szCs w:val="28"/>
          <w:lang w:val="en-US" w:eastAsia="bg-BG"/>
        </w:rPr>
        <w:t xml:space="preserve">/ </w:t>
      </w:r>
      <w:r w:rsidRPr="00653858">
        <w:rPr>
          <w:rFonts w:ascii="Times New Roman" w:eastAsia="Times New Roman" w:hAnsi="Times New Roman" w:cs="Times New Roman"/>
          <w:sz w:val="28"/>
          <w:szCs w:val="28"/>
          <w:lang w:eastAsia="bg-BG"/>
        </w:rPr>
        <w:t>14</w:t>
      </w:r>
      <w:r w:rsidRPr="00653858">
        <w:rPr>
          <w:rFonts w:ascii="Times New Roman" w:eastAsia="Times New Roman" w:hAnsi="Times New Roman" w:cs="Times New Roman"/>
          <w:sz w:val="28"/>
          <w:szCs w:val="28"/>
          <w:lang w:val="en-US" w:eastAsia="bg-BG"/>
        </w:rPr>
        <w:t>.0</w:t>
      </w:r>
      <w:r w:rsidRPr="00653858">
        <w:rPr>
          <w:rFonts w:ascii="Times New Roman" w:eastAsia="Times New Roman" w:hAnsi="Times New Roman" w:cs="Times New Roman"/>
          <w:sz w:val="28"/>
          <w:szCs w:val="28"/>
          <w:lang w:eastAsia="bg-BG"/>
        </w:rPr>
        <w:t>4</w:t>
      </w:r>
      <w:r w:rsidRPr="00653858">
        <w:rPr>
          <w:rFonts w:ascii="Times New Roman" w:eastAsia="Times New Roman" w:hAnsi="Times New Roman" w:cs="Times New Roman"/>
          <w:sz w:val="28"/>
          <w:szCs w:val="28"/>
          <w:lang w:val="en-US" w:eastAsia="bg-BG"/>
        </w:rPr>
        <w:t>.2020 г.</w:t>
      </w:r>
      <w:r w:rsidRPr="00653858">
        <w:rPr>
          <w:rFonts w:ascii="Times New Roman" w:eastAsia="Times New Roman" w:hAnsi="Times New Roman" w:cs="Times New Roman"/>
          <w:sz w:val="28"/>
          <w:szCs w:val="28"/>
          <w:lang w:val="en-US" w:eastAsia="bg-BG"/>
        </w:rPr>
        <w:tab/>
      </w:r>
    </w:p>
    <w:p w:rsidR="00653858" w:rsidRPr="00653858" w:rsidRDefault="00653858" w:rsidP="00653858">
      <w:pPr>
        <w:spacing w:after="0" w:line="240" w:lineRule="auto"/>
        <w:ind w:left="-284" w:firstLine="993"/>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ab/>
        <w:t>2. Вземане на решение за отдаване под наем на свободни земеделски земи от Общинския поземлен фонд (ОПФ) и земи по чл. 32, ал. 5 от ППЗСПЗЗ за 2020/2021 стопанска година.</w:t>
      </w:r>
    </w:p>
    <w:p w:rsidR="00653858" w:rsidRPr="00653858" w:rsidRDefault="00653858" w:rsidP="00653858">
      <w:pPr>
        <w:spacing w:after="0" w:line="240" w:lineRule="auto"/>
        <w:ind w:left="2127" w:hanging="2127"/>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val="en-US" w:eastAsia="bg-BG"/>
        </w:rPr>
        <w:tab/>
        <w:t>Вносител: Георги Миланов – Кмет на Община Иваново</w:t>
      </w:r>
    </w:p>
    <w:p w:rsidR="00653858" w:rsidRPr="00653858" w:rsidRDefault="00653858" w:rsidP="00653858">
      <w:pPr>
        <w:spacing w:after="0" w:line="240" w:lineRule="auto"/>
        <w:ind w:left="2127" w:hanging="2127"/>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val="en-US" w:eastAsia="bg-BG"/>
        </w:rPr>
        <w:tab/>
        <w:t xml:space="preserve">Докладна записка вх. № </w:t>
      </w:r>
      <w:r w:rsidRPr="00653858">
        <w:rPr>
          <w:rFonts w:ascii="Times New Roman" w:eastAsia="Times New Roman" w:hAnsi="Times New Roman" w:cs="Times New Roman"/>
          <w:sz w:val="28"/>
          <w:szCs w:val="28"/>
          <w:lang w:eastAsia="bg-BG"/>
        </w:rPr>
        <w:t>207</w:t>
      </w:r>
      <w:r w:rsidRPr="00653858">
        <w:rPr>
          <w:rFonts w:ascii="Times New Roman" w:eastAsia="Times New Roman" w:hAnsi="Times New Roman" w:cs="Times New Roman"/>
          <w:sz w:val="28"/>
          <w:szCs w:val="28"/>
          <w:lang w:val="en-US" w:eastAsia="bg-BG"/>
        </w:rPr>
        <w:t xml:space="preserve">/ </w:t>
      </w:r>
      <w:r w:rsidRPr="00653858">
        <w:rPr>
          <w:rFonts w:ascii="Times New Roman" w:eastAsia="Times New Roman" w:hAnsi="Times New Roman" w:cs="Times New Roman"/>
          <w:sz w:val="28"/>
          <w:szCs w:val="28"/>
          <w:lang w:eastAsia="bg-BG"/>
        </w:rPr>
        <w:t>15</w:t>
      </w:r>
      <w:r w:rsidRPr="00653858">
        <w:rPr>
          <w:rFonts w:ascii="Times New Roman" w:eastAsia="Times New Roman" w:hAnsi="Times New Roman" w:cs="Times New Roman"/>
          <w:sz w:val="28"/>
          <w:szCs w:val="28"/>
          <w:lang w:val="en-US" w:eastAsia="bg-BG"/>
        </w:rPr>
        <w:t>.0</w:t>
      </w:r>
      <w:r w:rsidRPr="00653858">
        <w:rPr>
          <w:rFonts w:ascii="Times New Roman" w:eastAsia="Times New Roman" w:hAnsi="Times New Roman" w:cs="Times New Roman"/>
          <w:sz w:val="28"/>
          <w:szCs w:val="28"/>
          <w:lang w:eastAsia="bg-BG"/>
        </w:rPr>
        <w:t>4</w:t>
      </w:r>
      <w:r w:rsidRPr="00653858">
        <w:rPr>
          <w:rFonts w:ascii="Times New Roman" w:eastAsia="Times New Roman" w:hAnsi="Times New Roman" w:cs="Times New Roman"/>
          <w:sz w:val="28"/>
          <w:szCs w:val="28"/>
          <w:lang w:val="en-US" w:eastAsia="bg-BG"/>
        </w:rPr>
        <w:t>.2020 г.</w:t>
      </w:r>
      <w:r w:rsidRPr="00653858">
        <w:rPr>
          <w:rFonts w:ascii="Times New Roman" w:eastAsia="Times New Roman" w:hAnsi="Times New Roman" w:cs="Times New Roman"/>
          <w:sz w:val="28"/>
          <w:szCs w:val="28"/>
          <w:lang w:val="en-US" w:eastAsia="bg-BG"/>
        </w:rPr>
        <w:tab/>
      </w:r>
    </w:p>
    <w:p w:rsidR="00653858" w:rsidRPr="00653858" w:rsidRDefault="00653858" w:rsidP="00653858">
      <w:pPr>
        <w:spacing w:after="0" w:line="240" w:lineRule="auto"/>
        <w:ind w:left="-284" w:firstLine="993"/>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3. Вземане на решение за провеждане на търг с тайно наддаване за отдаване под наем на част от недвижим имот – частна общинска собственост, находящ се в с. Пиргово, Община Иваново, Област Русе.</w:t>
      </w:r>
    </w:p>
    <w:p w:rsidR="00653858" w:rsidRPr="00653858" w:rsidRDefault="00653858" w:rsidP="00653858">
      <w:pPr>
        <w:spacing w:after="0" w:line="240" w:lineRule="auto"/>
        <w:ind w:left="2127" w:hanging="1418"/>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ab/>
        <w:t>Вносител: Георги Миланов – Кмет на Община Иваново</w:t>
      </w:r>
    </w:p>
    <w:p w:rsidR="00653858" w:rsidRPr="00653858" w:rsidRDefault="00653858" w:rsidP="00653858">
      <w:pPr>
        <w:spacing w:after="0" w:line="240" w:lineRule="auto"/>
        <w:ind w:left="2127" w:hanging="1418"/>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ab/>
        <w:t xml:space="preserve">Докладна записка вх. № 208/ </w:t>
      </w:r>
      <w:r w:rsidRPr="00653858">
        <w:rPr>
          <w:rFonts w:ascii="Times New Roman" w:eastAsia="Times New Roman" w:hAnsi="Times New Roman" w:cs="Times New Roman"/>
          <w:sz w:val="28"/>
          <w:szCs w:val="28"/>
          <w:lang w:val="en-US" w:eastAsia="bg-BG"/>
        </w:rPr>
        <w:t>1</w:t>
      </w:r>
      <w:r w:rsidRPr="00653858">
        <w:rPr>
          <w:rFonts w:ascii="Times New Roman" w:eastAsia="Times New Roman" w:hAnsi="Times New Roman" w:cs="Times New Roman"/>
          <w:sz w:val="28"/>
          <w:szCs w:val="28"/>
          <w:lang w:eastAsia="bg-BG"/>
        </w:rPr>
        <w:t>5.04.2020 г.</w:t>
      </w:r>
      <w:r w:rsidRPr="00653858">
        <w:rPr>
          <w:rFonts w:ascii="Times New Roman" w:eastAsia="Times New Roman" w:hAnsi="Times New Roman" w:cs="Times New Roman"/>
          <w:sz w:val="28"/>
          <w:szCs w:val="28"/>
          <w:lang w:eastAsia="bg-BG"/>
        </w:rPr>
        <w:tab/>
      </w:r>
    </w:p>
    <w:p w:rsidR="00653858" w:rsidRPr="00653858" w:rsidRDefault="00653858" w:rsidP="00653858">
      <w:pPr>
        <w:spacing w:after="0" w:line="240" w:lineRule="auto"/>
        <w:ind w:left="-284" w:firstLine="993"/>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val="en-US" w:eastAsia="bg-BG"/>
        </w:rPr>
        <w:t>4</w:t>
      </w:r>
      <w:r w:rsidRPr="00653858">
        <w:rPr>
          <w:rFonts w:ascii="Times New Roman" w:eastAsia="Times New Roman" w:hAnsi="Times New Roman" w:cs="Times New Roman"/>
          <w:sz w:val="28"/>
          <w:szCs w:val="28"/>
          <w:lang w:eastAsia="bg-BG"/>
        </w:rPr>
        <w:t>. Вземане на решение за определяне на пазарна цена и провеждане на търг с явно наддаване за продажба на недвижим имот – частна общинска собственост, находящ се в с. Мечка, общ. Иваново, обл. Русе.</w:t>
      </w:r>
    </w:p>
    <w:p w:rsidR="00653858" w:rsidRPr="00653858" w:rsidRDefault="00653858" w:rsidP="00653858">
      <w:pPr>
        <w:spacing w:after="0" w:line="240" w:lineRule="auto"/>
        <w:ind w:left="2127" w:hanging="1134"/>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ab/>
        <w:t>Вносител: Георги Миланов – Кмет на Община Иваново</w:t>
      </w:r>
    </w:p>
    <w:p w:rsidR="00653858" w:rsidRPr="00653858" w:rsidRDefault="00653858" w:rsidP="00653858">
      <w:pPr>
        <w:spacing w:after="0" w:line="240" w:lineRule="auto"/>
        <w:ind w:left="2127" w:hanging="1134"/>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ab/>
        <w:t xml:space="preserve">Докладна записка вх. № </w:t>
      </w:r>
      <w:r w:rsidRPr="00653858">
        <w:rPr>
          <w:rFonts w:ascii="Times New Roman" w:eastAsia="Times New Roman" w:hAnsi="Times New Roman" w:cs="Times New Roman"/>
          <w:sz w:val="28"/>
          <w:szCs w:val="28"/>
          <w:lang w:val="en-US" w:eastAsia="bg-BG"/>
        </w:rPr>
        <w:t>209</w:t>
      </w:r>
      <w:r w:rsidRPr="00653858">
        <w:rPr>
          <w:rFonts w:ascii="Times New Roman" w:eastAsia="Times New Roman" w:hAnsi="Times New Roman" w:cs="Times New Roman"/>
          <w:sz w:val="28"/>
          <w:szCs w:val="28"/>
          <w:lang w:eastAsia="bg-BG"/>
        </w:rPr>
        <w:t xml:space="preserve">/ </w:t>
      </w:r>
      <w:r w:rsidRPr="00653858">
        <w:rPr>
          <w:rFonts w:ascii="Times New Roman" w:eastAsia="Times New Roman" w:hAnsi="Times New Roman" w:cs="Times New Roman"/>
          <w:sz w:val="28"/>
          <w:szCs w:val="28"/>
          <w:lang w:val="en-US" w:eastAsia="bg-BG"/>
        </w:rPr>
        <w:t>16</w:t>
      </w:r>
      <w:r w:rsidRPr="00653858">
        <w:rPr>
          <w:rFonts w:ascii="Times New Roman" w:eastAsia="Times New Roman" w:hAnsi="Times New Roman" w:cs="Times New Roman"/>
          <w:sz w:val="28"/>
          <w:szCs w:val="28"/>
          <w:lang w:eastAsia="bg-BG"/>
        </w:rPr>
        <w:t>.0</w:t>
      </w:r>
      <w:r w:rsidRPr="00653858">
        <w:rPr>
          <w:rFonts w:ascii="Times New Roman" w:eastAsia="Times New Roman" w:hAnsi="Times New Roman" w:cs="Times New Roman"/>
          <w:sz w:val="28"/>
          <w:szCs w:val="28"/>
          <w:lang w:val="en-US" w:eastAsia="bg-BG"/>
        </w:rPr>
        <w:t>4</w:t>
      </w:r>
      <w:r w:rsidRPr="00653858">
        <w:rPr>
          <w:rFonts w:ascii="Times New Roman" w:eastAsia="Times New Roman" w:hAnsi="Times New Roman" w:cs="Times New Roman"/>
          <w:sz w:val="28"/>
          <w:szCs w:val="28"/>
          <w:lang w:eastAsia="bg-BG"/>
        </w:rPr>
        <w:t>.2020 г.</w:t>
      </w:r>
      <w:r w:rsidRPr="00653858">
        <w:rPr>
          <w:rFonts w:ascii="Times New Roman" w:eastAsia="Times New Roman" w:hAnsi="Times New Roman" w:cs="Times New Roman"/>
          <w:sz w:val="28"/>
          <w:szCs w:val="28"/>
          <w:lang w:eastAsia="bg-BG"/>
        </w:rPr>
        <w:tab/>
      </w:r>
      <w:r w:rsidRPr="00653858">
        <w:rPr>
          <w:rFonts w:ascii="Times New Roman" w:eastAsia="Times New Roman" w:hAnsi="Times New Roman" w:cs="Times New Roman"/>
          <w:sz w:val="28"/>
          <w:szCs w:val="28"/>
          <w:lang w:eastAsia="bg-BG"/>
        </w:rPr>
        <w:tab/>
      </w:r>
    </w:p>
    <w:p w:rsidR="00653858" w:rsidRPr="00653858" w:rsidRDefault="00653858" w:rsidP="00653858">
      <w:pPr>
        <w:spacing w:after="0" w:line="240" w:lineRule="auto"/>
        <w:ind w:left="-284" w:firstLine="993"/>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val="en-US" w:eastAsia="bg-BG"/>
        </w:rPr>
        <w:t xml:space="preserve">5. </w:t>
      </w:r>
      <w:r w:rsidRPr="00653858">
        <w:rPr>
          <w:rFonts w:ascii="Times New Roman" w:eastAsia="Times New Roman" w:hAnsi="Times New Roman" w:cs="Times New Roman"/>
          <w:sz w:val="28"/>
          <w:szCs w:val="28"/>
          <w:lang w:eastAsia="bg-BG"/>
        </w:rPr>
        <w:t>Отчет за извършените разходи за командировки в страната на кмета на община Иваново за периода 01.01.2020 – 31.03.2020 г.</w:t>
      </w:r>
    </w:p>
    <w:p w:rsidR="00653858" w:rsidRPr="00653858" w:rsidRDefault="00653858" w:rsidP="00653858">
      <w:pPr>
        <w:spacing w:after="0" w:line="240" w:lineRule="auto"/>
        <w:ind w:left="2127" w:hanging="1134"/>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ab/>
        <w:t>Вносител: Георги Миланов – Кмет на Община Иваново</w:t>
      </w:r>
    </w:p>
    <w:p w:rsidR="00653858" w:rsidRPr="00653858" w:rsidRDefault="00653858" w:rsidP="00653858">
      <w:pPr>
        <w:spacing w:after="0" w:line="240" w:lineRule="auto"/>
        <w:ind w:left="2127" w:hanging="1134"/>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ab/>
        <w:t xml:space="preserve">Докладна записка вх. № </w:t>
      </w:r>
      <w:r w:rsidRPr="00653858">
        <w:rPr>
          <w:rFonts w:ascii="Times New Roman" w:eastAsia="Times New Roman" w:hAnsi="Times New Roman" w:cs="Times New Roman"/>
          <w:sz w:val="28"/>
          <w:szCs w:val="28"/>
          <w:lang w:val="en-US" w:eastAsia="bg-BG"/>
        </w:rPr>
        <w:t>210</w:t>
      </w:r>
      <w:r w:rsidRPr="00653858">
        <w:rPr>
          <w:rFonts w:ascii="Times New Roman" w:eastAsia="Times New Roman" w:hAnsi="Times New Roman" w:cs="Times New Roman"/>
          <w:sz w:val="28"/>
          <w:szCs w:val="28"/>
          <w:lang w:eastAsia="bg-BG"/>
        </w:rPr>
        <w:t xml:space="preserve">/ </w:t>
      </w:r>
      <w:r w:rsidRPr="00653858">
        <w:rPr>
          <w:rFonts w:ascii="Times New Roman" w:eastAsia="Times New Roman" w:hAnsi="Times New Roman" w:cs="Times New Roman"/>
          <w:sz w:val="28"/>
          <w:szCs w:val="28"/>
          <w:lang w:val="en-US" w:eastAsia="bg-BG"/>
        </w:rPr>
        <w:t>16</w:t>
      </w:r>
      <w:r w:rsidRPr="00653858">
        <w:rPr>
          <w:rFonts w:ascii="Times New Roman" w:eastAsia="Times New Roman" w:hAnsi="Times New Roman" w:cs="Times New Roman"/>
          <w:sz w:val="28"/>
          <w:szCs w:val="28"/>
          <w:lang w:eastAsia="bg-BG"/>
        </w:rPr>
        <w:t>.0</w:t>
      </w:r>
      <w:r w:rsidRPr="00653858">
        <w:rPr>
          <w:rFonts w:ascii="Times New Roman" w:eastAsia="Times New Roman" w:hAnsi="Times New Roman" w:cs="Times New Roman"/>
          <w:sz w:val="28"/>
          <w:szCs w:val="28"/>
          <w:lang w:val="en-US" w:eastAsia="bg-BG"/>
        </w:rPr>
        <w:t>4</w:t>
      </w:r>
      <w:r w:rsidRPr="00653858">
        <w:rPr>
          <w:rFonts w:ascii="Times New Roman" w:eastAsia="Times New Roman" w:hAnsi="Times New Roman" w:cs="Times New Roman"/>
          <w:sz w:val="28"/>
          <w:szCs w:val="28"/>
          <w:lang w:eastAsia="bg-BG"/>
        </w:rPr>
        <w:t>.2020 г.</w:t>
      </w:r>
      <w:r w:rsidRPr="00653858">
        <w:rPr>
          <w:rFonts w:ascii="Times New Roman" w:eastAsia="Times New Roman" w:hAnsi="Times New Roman" w:cs="Times New Roman"/>
          <w:sz w:val="28"/>
          <w:szCs w:val="28"/>
          <w:lang w:eastAsia="bg-BG"/>
        </w:rPr>
        <w:tab/>
      </w:r>
    </w:p>
    <w:p w:rsidR="00653858" w:rsidRPr="00653858" w:rsidRDefault="00653858" w:rsidP="00653858">
      <w:pPr>
        <w:spacing w:after="0" w:line="240" w:lineRule="auto"/>
        <w:ind w:left="-284" w:firstLine="993"/>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val="en-US" w:eastAsia="bg-BG"/>
        </w:rPr>
        <w:t>6. Корекция на план-сметка, включваща необходимите разходи по поддържане чистотата на територията на община Иваново за 2020 година.</w:t>
      </w:r>
    </w:p>
    <w:p w:rsidR="00653858" w:rsidRPr="00653858" w:rsidRDefault="00653858" w:rsidP="00653858">
      <w:pPr>
        <w:spacing w:after="0" w:line="240" w:lineRule="auto"/>
        <w:ind w:left="2127" w:hanging="1417"/>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ab/>
        <w:t>Вносител: Георги Миланов – Кмет на Община Иваново</w:t>
      </w:r>
    </w:p>
    <w:p w:rsidR="00653858" w:rsidRPr="00653858" w:rsidRDefault="00653858" w:rsidP="00653858">
      <w:pPr>
        <w:spacing w:after="0" w:line="240" w:lineRule="auto"/>
        <w:ind w:left="2127" w:hanging="1417"/>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ab/>
        <w:t xml:space="preserve">Докладна записка вх. № </w:t>
      </w:r>
      <w:r w:rsidRPr="00653858">
        <w:rPr>
          <w:rFonts w:ascii="Times New Roman" w:eastAsia="Times New Roman" w:hAnsi="Times New Roman" w:cs="Times New Roman"/>
          <w:sz w:val="28"/>
          <w:szCs w:val="28"/>
          <w:lang w:val="en-US" w:eastAsia="bg-BG"/>
        </w:rPr>
        <w:t>211</w:t>
      </w:r>
      <w:r w:rsidRPr="00653858">
        <w:rPr>
          <w:rFonts w:ascii="Times New Roman" w:eastAsia="Times New Roman" w:hAnsi="Times New Roman" w:cs="Times New Roman"/>
          <w:sz w:val="28"/>
          <w:szCs w:val="28"/>
          <w:lang w:eastAsia="bg-BG"/>
        </w:rPr>
        <w:t xml:space="preserve">/ </w:t>
      </w:r>
      <w:r w:rsidRPr="00653858">
        <w:rPr>
          <w:rFonts w:ascii="Times New Roman" w:eastAsia="Times New Roman" w:hAnsi="Times New Roman" w:cs="Times New Roman"/>
          <w:sz w:val="28"/>
          <w:szCs w:val="28"/>
          <w:lang w:val="en-US" w:eastAsia="bg-BG"/>
        </w:rPr>
        <w:t>16</w:t>
      </w:r>
      <w:r w:rsidRPr="00653858">
        <w:rPr>
          <w:rFonts w:ascii="Times New Roman" w:eastAsia="Times New Roman" w:hAnsi="Times New Roman" w:cs="Times New Roman"/>
          <w:sz w:val="28"/>
          <w:szCs w:val="28"/>
          <w:lang w:eastAsia="bg-BG"/>
        </w:rPr>
        <w:t>.</w:t>
      </w:r>
      <w:r w:rsidRPr="00653858">
        <w:rPr>
          <w:rFonts w:ascii="Times New Roman" w:eastAsia="Times New Roman" w:hAnsi="Times New Roman" w:cs="Times New Roman"/>
          <w:sz w:val="28"/>
          <w:szCs w:val="28"/>
          <w:lang w:val="en-US" w:eastAsia="bg-BG"/>
        </w:rPr>
        <w:t>04</w:t>
      </w:r>
      <w:r w:rsidRPr="00653858">
        <w:rPr>
          <w:rFonts w:ascii="Times New Roman" w:eastAsia="Times New Roman" w:hAnsi="Times New Roman" w:cs="Times New Roman"/>
          <w:sz w:val="28"/>
          <w:szCs w:val="28"/>
          <w:lang w:eastAsia="bg-BG"/>
        </w:rPr>
        <w:t>.20</w:t>
      </w:r>
      <w:r w:rsidRPr="00653858">
        <w:rPr>
          <w:rFonts w:ascii="Times New Roman" w:eastAsia="Times New Roman" w:hAnsi="Times New Roman" w:cs="Times New Roman"/>
          <w:sz w:val="28"/>
          <w:szCs w:val="28"/>
          <w:lang w:val="en-US" w:eastAsia="bg-BG"/>
        </w:rPr>
        <w:t>20</w:t>
      </w:r>
      <w:r w:rsidRPr="00653858">
        <w:rPr>
          <w:rFonts w:ascii="Times New Roman" w:eastAsia="Times New Roman" w:hAnsi="Times New Roman" w:cs="Times New Roman"/>
          <w:sz w:val="28"/>
          <w:szCs w:val="28"/>
          <w:lang w:eastAsia="bg-BG"/>
        </w:rPr>
        <w:t xml:space="preserve"> г.</w:t>
      </w:r>
    </w:p>
    <w:p w:rsidR="00653858" w:rsidRPr="00653858" w:rsidRDefault="00653858" w:rsidP="00653858">
      <w:pPr>
        <w:spacing w:after="0" w:line="240" w:lineRule="auto"/>
        <w:ind w:left="-284" w:firstLine="993"/>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val="en-US" w:eastAsia="bg-BG"/>
        </w:rPr>
        <w:t xml:space="preserve">7. </w:t>
      </w:r>
      <w:r w:rsidRPr="00653858">
        <w:rPr>
          <w:rFonts w:ascii="Times New Roman" w:eastAsia="Times New Roman" w:hAnsi="Times New Roman" w:cs="Times New Roman"/>
          <w:sz w:val="28"/>
          <w:szCs w:val="28"/>
          <w:lang w:eastAsia="bg-BG"/>
        </w:rPr>
        <w:t>Корекция на Поименен списък за капиталови разходи на Община Иваново за 2020 год</w:t>
      </w:r>
      <w:r w:rsidRPr="00653858">
        <w:rPr>
          <w:rFonts w:ascii="Times New Roman" w:eastAsia="Times New Roman" w:hAnsi="Times New Roman" w:cs="Times New Roman"/>
          <w:sz w:val="28"/>
          <w:szCs w:val="28"/>
          <w:lang w:val="en-US" w:eastAsia="bg-BG"/>
        </w:rPr>
        <w:t>.</w:t>
      </w:r>
    </w:p>
    <w:p w:rsidR="00653858" w:rsidRPr="00653858" w:rsidRDefault="00653858" w:rsidP="00653858">
      <w:pPr>
        <w:spacing w:after="0" w:line="240" w:lineRule="auto"/>
        <w:ind w:left="2127" w:hanging="1134"/>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val="en-US" w:eastAsia="bg-BG"/>
        </w:rPr>
        <w:tab/>
      </w:r>
      <w:r w:rsidRPr="00653858">
        <w:rPr>
          <w:rFonts w:ascii="Times New Roman" w:eastAsia="Times New Roman" w:hAnsi="Times New Roman" w:cs="Times New Roman"/>
          <w:sz w:val="28"/>
          <w:szCs w:val="28"/>
          <w:lang w:eastAsia="bg-BG"/>
        </w:rPr>
        <w:t>Вносител: Георги Миланов – Кмет на Община Иваново</w:t>
      </w:r>
    </w:p>
    <w:p w:rsidR="00653858" w:rsidRPr="00653858" w:rsidRDefault="00653858" w:rsidP="00653858">
      <w:pPr>
        <w:spacing w:after="0" w:line="240" w:lineRule="auto"/>
        <w:ind w:left="2127" w:hanging="1134"/>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ab/>
        <w:t xml:space="preserve">Докладна записка вх. № </w:t>
      </w:r>
      <w:r w:rsidRPr="00653858">
        <w:rPr>
          <w:rFonts w:ascii="Times New Roman" w:eastAsia="Times New Roman" w:hAnsi="Times New Roman" w:cs="Times New Roman"/>
          <w:sz w:val="28"/>
          <w:szCs w:val="28"/>
          <w:lang w:val="en-US" w:eastAsia="bg-BG"/>
        </w:rPr>
        <w:t>212</w:t>
      </w:r>
      <w:r w:rsidRPr="00653858">
        <w:rPr>
          <w:rFonts w:ascii="Times New Roman" w:eastAsia="Times New Roman" w:hAnsi="Times New Roman" w:cs="Times New Roman"/>
          <w:sz w:val="28"/>
          <w:szCs w:val="28"/>
          <w:lang w:eastAsia="bg-BG"/>
        </w:rPr>
        <w:t>/ 1</w:t>
      </w:r>
      <w:r w:rsidRPr="00653858">
        <w:rPr>
          <w:rFonts w:ascii="Times New Roman" w:eastAsia="Times New Roman" w:hAnsi="Times New Roman" w:cs="Times New Roman"/>
          <w:sz w:val="28"/>
          <w:szCs w:val="28"/>
          <w:lang w:val="en-US" w:eastAsia="bg-BG"/>
        </w:rPr>
        <w:t>6</w:t>
      </w:r>
      <w:r w:rsidRPr="00653858">
        <w:rPr>
          <w:rFonts w:ascii="Times New Roman" w:eastAsia="Times New Roman" w:hAnsi="Times New Roman" w:cs="Times New Roman"/>
          <w:sz w:val="28"/>
          <w:szCs w:val="28"/>
          <w:lang w:eastAsia="bg-BG"/>
        </w:rPr>
        <w:t>.0</w:t>
      </w:r>
      <w:r w:rsidRPr="00653858">
        <w:rPr>
          <w:rFonts w:ascii="Times New Roman" w:eastAsia="Times New Roman" w:hAnsi="Times New Roman" w:cs="Times New Roman"/>
          <w:sz w:val="28"/>
          <w:szCs w:val="28"/>
          <w:lang w:val="en-US" w:eastAsia="bg-BG"/>
        </w:rPr>
        <w:t>4</w:t>
      </w:r>
      <w:r w:rsidRPr="00653858">
        <w:rPr>
          <w:rFonts w:ascii="Times New Roman" w:eastAsia="Times New Roman" w:hAnsi="Times New Roman" w:cs="Times New Roman"/>
          <w:sz w:val="28"/>
          <w:szCs w:val="28"/>
          <w:lang w:eastAsia="bg-BG"/>
        </w:rPr>
        <w:t>.2020 г.</w:t>
      </w:r>
    </w:p>
    <w:p w:rsidR="00653858" w:rsidRPr="00653858" w:rsidRDefault="00653858" w:rsidP="00653858">
      <w:pPr>
        <w:spacing w:after="0" w:line="240" w:lineRule="auto"/>
        <w:ind w:left="-284" w:firstLine="993"/>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val="en-US" w:eastAsia="bg-BG"/>
        </w:rPr>
        <w:t>8</w:t>
      </w:r>
      <w:r w:rsidRPr="00653858">
        <w:rPr>
          <w:rFonts w:ascii="Times New Roman" w:eastAsia="Times New Roman" w:hAnsi="Times New Roman" w:cs="Times New Roman"/>
          <w:sz w:val="28"/>
          <w:szCs w:val="28"/>
          <w:lang w:eastAsia="bg-BG"/>
        </w:rPr>
        <w:t>. Приемане на Годишен план за развитие на социалните услуги в община Иваново за 2021 г.</w:t>
      </w:r>
    </w:p>
    <w:p w:rsidR="00653858" w:rsidRPr="00653858" w:rsidRDefault="00653858" w:rsidP="00653858">
      <w:pPr>
        <w:spacing w:after="0" w:line="240" w:lineRule="auto"/>
        <w:ind w:left="2127" w:hanging="1134"/>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ab/>
        <w:t>Вносител: Георги Миланов – Кмет на Община Иваново</w:t>
      </w:r>
    </w:p>
    <w:p w:rsidR="00653858" w:rsidRPr="00653858" w:rsidRDefault="00653858" w:rsidP="00653858">
      <w:pPr>
        <w:spacing w:after="0" w:line="240" w:lineRule="auto"/>
        <w:ind w:left="2127" w:hanging="1134"/>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ab/>
        <w:t xml:space="preserve">Докладна записка вх. № </w:t>
      </w:r>
      <w:r w:rsidRPr="00653858">
        <w:rPr>
          <w:rFonts w:ascii="Times New Roman" w:eastAsia="Times New Roman" w:hAnsi="Times New Roman" w:cs="Times New Roman"/>
          <w:sz w:val="28"/>
          <w:szCs w:val="28"/>
          <w:lang w:val="en-US" w:eastAsia="bg-BG"/>
        </w:rPr>
        <w:t>2</w:t>
      </w:r>
      <w:r w:rsidRPr="00653858">
        <w:rPr>
          <w:rFonts w:ascii="Times New Roman" w:eastAsia="Times New Roman" w:hAnsi="Times New Roman" w:cs="Times New Roman"/>
          <w:sz w:val="28"/>
          <w:szCs w:val="28"/>
          <w:lang w:eastAsia="bg-BG"/>
        </w:rPr>
        <w:t>1</w:t>
      </w:r>
      <w:r w:rsidRPr="00653858">
        <w:rPr>
          <w:rFonts w:ascii="Times New Roman" w:eastAsia="Times New Roman" w:hAnsi="Times New Roman" w:cs="Times New Roman"/>
          <w:sz w:val="28"/>
          <w:szCs w:val="28"/>
          <w:lang w:val="en-US" w:eastAsia="bg-BG"/>
        </w:rPr>
        <w:t>3</w:t>
      </w:r>
      <w:r w:rsidRPr="00653858">
        <w:rPr>
          <w:rFonts w:ascii="Times New Roman" w:eastAsia="Times New Roman" w:hAnsi="Times New Roman" w:cs="Times New Roman"/>
          <w:sz w:val="28"/>
          <w:szCs w:val="28"/>
          <w:lang w:eastAsia="bg-BG"/>
        </w:rPr>
        <w:t>/ 1</w:t>
      </w:r>
      <w:r w:rsidRPr="00653858">
        <w:rPr>
          <w:rFonts w:ascii="Times New Roman" w:eastAsia="Times New Roman" w:hAnsi="Times New Roman" w:cs="Times New Roman"/>
          <w:sz w:val="28"/>
          <w:szCs w:val="28"/>
          <w:lang w:val="en-US" w:eastAsia="bg-BG"/>
        </w:rPr>
        <w:t>6</w:t>
      </w:r>
      <w:r w:rsidRPr="00653858">
        <w:rPr>
          <w:rFonts w:ascii="Times New Roman" w:eastAsia="Times New Roman" w:hAnsi="Times New Roman" w:cs="Times New Roman"/>
          <w:sz w:val="28"/>
          <w:szCs w:val="28"/>
          <w:lang w:eastAsia="bg-BG"/>
        </w:rPr>
        <w:t>.0</w:t>
      </w:r>
      <w:r w:rsidRPr="00653858">
        <w:rPr>
          <w:rFonts w:ascii="Times New Roman" w:eastAsia="Times New Roman" w:hAnsi="Times New Roman" w:cs="Times New Roman"/>
          <w:sz w:val="28"/>
          <w:szCs w:val="28"/>
          <w:lang w:val="en-US" w:eastAsia="bg-BG"/>
        </w:rPr>
        <w:t>4</w:t>
      </w:r>
      <w:r w:rsidRPr="00653858">
        <w:rPr>
          <w:rFonts w:ascii="Times New Roman" w:eastAsia="Times New Roman" w:hAnsi="Times New Roman" w:cs="Times New Roman"/>
          <w:sz w:val="28"/>
          <w:szCs w:val="28"/>
          <w:lang w:eastAsia="bg-BG"/>
        </w:rPr>
        <w:t>.2020 г.</w:t>
      </w:r>
    </w:p>
    <w:p w:rsidR="00653858" w:rsidRPr="00653858" w:rsidRDefault="00653858" w:rsidP="00653858">
      <w:pPr>
        <w:spacing w:after="0" w:line="240" w:lineRule="auto"/>
        <w:ind w:left="-284" w:firstLine="993"/>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val="en-US" w:eastAsia="bg-BG"/>
        </w:rPr>
        <w:t>9. Отчет за извършените разходи за командировки в страната  на председателя на Общински съвет - Иваново за периода 01.01.2020 – 31.03.2020г.</w:t>
      </w:r>
    </w:p>
    <w:p w:rsidR="00653858" w:rsidRPr="00653858" w:rsidRDefault="00653858" w:rsidP="00653858">
      <w:pPr>
        <w:spacing w:after="0" w:line="240" w:lineRule="auto"/>
        <w:ind w:left="2127"/>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Вносител: Мариян Драшков – Председател ОбС Иваново</w:t>
      </w:r>
    </w:p>
    <w:p w:rsidR="00653858" w:rsidRPr="00653858" w:rsidRDefault="00653858" w:rsidP="00653858">
      <w:pPr>
        <w:spacing w:after="0" w:line="240" w:lineRule="auto"/>
        <w:ind w:left="2127"/>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 xml:space="preserve">Докладна записка вх. № </w:t>
      </w:r>
      <w:r w:rsidRPr="00653858">
        <w:rPr>
          <w:rFonts w:ascii="Times New Roman" w:eastAsia="Times New Roman" w:hAnsi="Times New Roman" w:cs="Times New Roman"/>
          <w:sz w:val="28"/>
          <w:szCs w:val="28"/>
          <w:lang w:val="en-US" w:eastAsia="bg-BG"/>
        </w:rPr>
        <w:t>2</w:t>
      </w:r>
      <w:r w:rsidRPr="00653858">
        <w:rPr>
          <w:rFonts w:ascii="Times New Roman" w:eastAsia="Times New Roman" w:hAnsi="Times New Roman" w:cs="Times New Roman"/>
          <w:sz w:val="28"/>
          <w:szCs w:val="28"/>
          <w:lang w:eastAsia="bg-BG"/>
        </w:rPr>
        <w:t>14/ 1</w:t>
      </w:r>
      <w:r w:rsidRPr="00653858">
        <w:rPr>
          <w:rFonts w:ascii="Times New Roman" w:eastAsia="Times New Roman" w:hAnsi="Times New Roman" w:cs="Times New Roman"/>
          <w:sz w:val="28"/>
          <w:szCs w:val="28"/>
          <w:lang w:val="en-US" w:eastAsia="bg-BG"/>
        </w:rPr>
        <w:t>6</w:t>
      </w:r>
      <w:r w:rsidRPr="00653858">
        <w:rPr>
          <w:rFonts w:ascii="Times New Roman" w:eastAsia="Times New Roman" w:hAnsi="Times New Roman" w:cs="Times New Roman"/>
          <w:sz w:val="28"/>
          <w:szCs w:val="28"/>
          <w:lang w:eastAsia="bg-BG"/>
        </w:rPr>
        <w:t>.0</w:t>
      </w:r>
      <w:r w:rsidRPr="00653858">
        <w:rPr>
          <w:rFonts w:ascii="Times New Roman" w:eastAsia="Times New Roman" w:hAnsi="Times New Roman" w:cs="Times New Roman"/>
          <w:sz w:val="28"/>
          <w:szCs w:val="28"/>
          <w:lang w:val="en-US" w:eastAsia="bg-BG"/>
        </w:rPr>
        <w:t>4</w:t>
      </w:r>
      <w:r w:rsidRPr="00653858">
        <w:rPr>
          <w:rFonts w:ascii="Times New Roman" w:eastAsia="Times New Roman" w:hAnsi="Times New Roman" w:cs="Times New Roman"/>
          <w:sz w:val="28"/>
          <w:szCs w:val="28"/>
          <w:lang w:eastAsia="bg-BG"/>
        </w:rPr>
        <w:t>.2020 г.</w:t>
      </w:r>
    </w:p>
    <w:p w:rsidR="00653858" w:rsidRPr="00653858" w:rsidRDefault="00653858" w:rsidP="00653858">
      <w:pPr>
        <w:spacing w:after="0" w:line="240" w:lineRule="auto"/>
        <w:ind w:left="-284" w:firstLine="993"/>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val="en-US" w:eastAsia="bg-BG"/>
        </w:rPr>
        <w:lastRenderedPageBreak/>
        <w:t>10</w:t>
      </w:r>
      <w:r w:rsidRPr="00653858">
        <w:rPr>
          <w:rFonts w:ascii="Times New Roman" w:eastAsia="Times New Roman" w:hAnsi="Times New Roman" w:cs="Times New Roman"/>
          <w:sz w:val="28"/>
          <w:szCs w:val="28"/>
          <w:lang w:eastAsia="bg-BG"/>
        </w:rPr>
        <w:t>. Приемане на Наредба за изменение и допълнение на Наредба № 1 за определянето и администрирането на местните такси и цени на услуги.</w:t>
      </w:r>
    </w:p>
    <w:p w:rsidR="00653858" w:rsidRPr="00653858" w:rsidRDefault="00653858" w:rsidP="00653858">
      <w:pPr>
        <w:spacing w:after="0" w:line="240" w:lineRule="auto"/>
        <w:ind w:left="2127" w:hanging="1134"/>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ab/>
        <w:t>Вносител: Георги Миланов – Кмет на Община Иваново</w:t>
      </w:r>
    </w:p>
    <w:p w:rsidR="00653858" w:rsidRPr="00653858" w:rsidRDefault="00653858" w:rsidP="00653858">
      <w:pPr>
        <w:spacing w:after="0" w:line="240" w:lineRule="auto"/>
        <w:ind w:left="2127" w:hanging="1134"/>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ab/>
        <w:t xml:space="preserve">Докладна записка вх. № </w:t>
      </w:r>
      <w:r w:rsidRPr="00653858">
        <w:rPr>
          <w:rFonts w:ascii="Times New Roman" w:eastAsia="Times New Roman" w:hAnsi="Times New Roman" w:cs="Times New Roman"/>
          <w:sz w:val="28"/>
          <w:szCs w:val="28"/>
          <w:lang w:val="en-US" w:eastAsia="bg-BG"/>
        </w:rPr>
        <w:t>215</w:t>
      </w:r>
      <w:r w:rsidRPr="00653858">
        <w:rPr>
          <w:rFonts w:ascii="Times New Roman" w:eastAsia="Times New Roman" w:hAnsi="Times New Roman" w:cs="Times New Roman"/>
          <w:sz w:val="28"/>
          <w:szCs w:val="28"/>
          <w:lang w:eastAsia="bg-BG"/>
        </w:rPr>
        <w:t xml:space="preserve">/ </w:t>
      </w:r>
      <w:r w:rsidRPr="00653858">
        <w:rPr>
          <w:rFonts w:ascii="Times New Roman" w:eastAsia="Times New Roman" w:hAnsi="Times New Roman" w:cs="Times New Roman"/>
          <w:sz w:val="28"/>
          <w:szCs w:val="28"/>
          <w:lang w:val="en-US" w:eastAsia="bg-BG"/>
        </w:rPr>
        <w:t>2</w:t>
      </w:r>
      <w:r w:rsidRPr="00653858">
        <w:rPr>
          <w:rFonts w:ascii="Times New Roman" w:eastAsia="Times New Roman" w:hAnsi="Times New Roman" w:cs="Times New Roman"/>
          <w:sz w:val="28"/>
          <w:szCs w:val="28"/>
          <w:lang w:eastAsia="bg-BG"/>
        </w:rPr>
        <w:t>1.0</w:t>
      </w:r>
      <w:r w:rsidRPr="00653858">
        <w:rPr>
          <w:rFonts w:ascii="Times New Roman" w:eastAsia="Times New Roman" w:hAnsi="Times New Roman" w:cs="Times New Roman"/>
          <w:sz w:val="28"/>
          <w:szCs w:val="28"/>
          <w:lang w:val="en-US" w:eastAsia="bg-BG"/>
        </w:rPr>
        <w:t>4</w:t>
      </w:r>
      <w:r w:rsidRPr="00653858">
        <w:rPr>
          <w:rFonts w:ascii="Times New Roman" w:eastAsia="Times New Roman" w:hAnsi="Times New Roman" w:cs="Times New Roman"/>
          <w:sz w:val="28"/>
          <w:szCs w:val="28"/>
          <w:lang w:eastAsia="bg-BG"/>
        </w:rPr>
        <w:t>.2020 г.</w:t>
      </w:r>
    </w:p>
    <w:p w:rsidR="00653858" w:rsidRPr="00653858" w:rsidRDefault="00653858" w:rsidP="00653858">
      <w:pPr>
        <w:spacing w:after="0" w:line="240" w:lineRule="auto"/>
        <w:ind w:left="-284" w:firstLine="993"/>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val="en-US" w:eastAsia="bg-BG"/>
        </w:rPr>
        <w:t>11. Вземане на решение за отпадане на задължение за заплащане на наемна цена от страна на наематели по действащи наемни отношения  на общински имоти и имоти, предоставени за управление на Община Иваново за периода на обявеното с Решение на Народното събрание от 13.03.2020г. извънредно положение в Република България.</w:t>
      </w:r>
    </w:p>
    <w:p w:rsidR="00653858" w:rsidRPr="00653858" w:rsidRDefault="00653858" w:rsidP="00653858">
      <w:pPr>
        <w:spacing w:after="0" w:line="240" w:lineRule="auto"/>
        <w:ind w:left="2127" w:hanging="1134"/>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val="en-US" w:eastAsia="bg-BG"/>
        </w:rPr>
        <w:tab/>
        <w:t>Вносител: Георги Миланов – Кмет на Община Иваново</w:t>
      </w:r>
    </w:p>
    <w:p w:rsidR="00653858" w:rsidRPr="00653858" w:rsidRDefault="00653858" w:rsidP="00653858">
      <w:pPr>
        <w:spacing w:after="0" w:line="240" w:lineRule="auto"/>
        <w:ind w:left="2127" w:hanging="1134"/>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val="en-US" w:eastAsia="bg-BG"/>
        </w:rPr>
        <w:tab/>
        <w:t>Докладна записка вх. № 216/ 21.04.2020 г.</w:t>
      </w:r>
    </w:p>
    <w:p w:rsidR="00653858" w:rsidRPr="00653858" w:rsidRDefault="00653858" w:rsidP="00653858">
      <w:pPr>
        <w:spacing w:after="0" w:line="240" w:lineRule="auto"/>
        <w:ind w:left="-284" w:firstLine="993"/>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val="en-US" w:eastAsia="bg-BG"/>
        </w:rPr>
        <w:t>12</w:t>
      </w:r>
      <w:r w:rsidRPr="00653858">
        <w:rPr>
          <w:rFonts w:ascii="Times New Roman" w:eastAsia="Times New Roman" w:hAnsi="Times New Roman" w:cs="Times New Roman"/>
          <w:sz w:val="28"/>
          <w:szCs w:val="28"/>
          <w:lang w:eastAsia="bg-BG"/>
        </w:rPr>
        <w:t>. 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rsidR="00653858" w:rsidRPr="00653858" w:rsidRDefault="00653858" w:rsidP="00653858">
      <w:pPr>
        <w:spacing w:after="0" w:line="240" w:lineRule="auto"/>
        <w:ind w:left="2127"/>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Вносител: Мариян Драшков – Председател ОбС Иваново</w:t>
      </w:r>
    </w:p>
    <w:p w:rsidR="00653858" w:rsidRPr="00653858" w:rsidRDefault="00653858" w:rsidP="00653858">
      <w:pPr>
        <w:spacing w:after="0" w:line="240" w:lineRule="auto"/>
        <w:ind w:left="2127"/>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 xml:space="preserve">Докладна записка вх. № </w:t>
      </w:r>
      <w:r w:rsidRPr="00653858">
        <w:rPr>
          <w:rFonts w:ascii="Times New Roman" w:eastAsia="Times New Roman" w:hAnsi="Times New Roman" w:cs="Times New Roman"/>
          <w:sz w:val="28"/>
          <w:szCs w:val="28"/>
          <w:lang w:val="en-US" w:eastAsia="bg-BG"/>
        </w:rPr>
        <w:t>2</w:t>
      </w:r>
      <w:r w:rsidRPr="00653858">
        <w:rPr>
          <w:rFonts w:ascii="Times New Roman" w:eastAsia="Times New Roman" w:hAnsi="Times New Roman" w:cs="Times New Roman"/>
          <w:sz w:val="28"/>
          <w:szCs w:val="28"/>
          <w:lang w:eastAsia="bg-BG"/>
        </w:rPr>
        <w:t>33/ 30.0</w:t>
      </w:r>
      <w:r w:rsidRPr="00653858">
        <w:rPr>
          <w:rFonts w:ascii="Times New Roman" w:eastAsia="Times New Roman" w:hAnsi="Times New Roman" w:cs="Times New Roman"/>
          <w:sz w:val="28"/>
          <w:szCs w:val="28"/>
          <w:lang w:val="en-US" w:eastAsia="bg-BG"/>
        </w:rPr>
        <w:t>4</w:t>
      </w:r>
      <w:r w:rsidRPr="00653858">
        <w:rPr>
          <w:rFonts w:ascii="Times New Roman" w:eastAsia="Times New Roman" w:hAnsi="Times New Roman" w:cs="Times New Roman"/>
          <w:sz w:val="28"/>
          <w:szCs w:val="28"/>
          <w:lang w:eastAsia="bg-BG"/>
        </w:rPr>
        <w:t>.2020 г.</w:t>
      </w:r>
    </w:p>
    <w:p w:rsidR="00653858" w:rsidRPr="00653858" w:rsidRDefault="00653858" w:rsidP="00653858">
      <w:pPr>
        <w:spacing w:after="0" w:line="240" w:lineRule="auto"/>
        <w:ind w:left="-284" w:firstLine="993"/>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13. Текущи въпроси и питания.</w:t>
      </w:r>
    </w:p>
    <w:p w:rsidR="00AA27AF" w:rsidRPr="00AA27AF" w:rsidRDefault="00AA27AF" w:rsidP="00AA27AF">
      <w:pPr>
        <w:spacing w:after="0" w:line="240" w:lineRule="auto"/>
        <w:ind w:firstLine="720"/>
        <w:jc w:val="both"/>
        <w:rPr>
          <w:rFonts w:ascii="Times New Roman" w:eastAsia="Times New Roman" w:hAnsi="Times New Roman" w:cs="Times New Roman"/>
          <w:sz w:val="28"/>
          <w:szCs w:val="28"/>
          <w:lang w:val="en-US" w:eastAsia="bg-BG"/>
        </w:rPr>
      </w:pPr>
    </w:p>
    <w:p w:rsidR="00FD57EA" w:rsidRPr="00FD57EA" w:rsidRDefault="00FD57EA" w:rsidP="006173F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ПЪРВА</w:t>
      </w:r>
      <w:r w:rsidRPr="00FD57EA">
        <w:rPr>
          <w:rFonts w:ascii="Times New Roman" w:eastAsia="Times New Roman" w:hAnsi="Times New Roman" w:cs="Times New Roman"/>
          <w:sz w:val="28"/>
          <w:szCs w:val="28"/>
          <w:lang w:val="en-US" w:eastAsia="bg-BG"/>
        </w:rPr>
        <w:t xml:space="preserve"> ТОЧКА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8335A7">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Р Е Ш Е Н И Е</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№94</w:t>
      </w: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val="ru-RU" w:eastAsia="bg-BG"/>
        </w:rPr>
        <w:t xml:space="preserve">На основание </w:t>
      </w:r>
      <w:r w:rsidRPr="00653858">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08"/>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b/>
          <w:sz w:val="28"/>
          <w:szCs w:val="28"/>
          <w:lang w:eastAsia="bg-BG"/>
        </w:rPr>
        <w:t>1. Дава съгласие</w:t>
      </w:r>
      <w:r w:rsidRPr="00653858">
        <w:rPr>
          <w:rFonts w:ascii="Times New Roman" w:eastAsia="Times New Roman" w:hAnsi="Times New Roman" w:cs="Times New Roman"/>
          <w:sz w:val="28"/>
          <w:szCs w:val="28"/>
          <w:lang w:eastAsia="bg-BG"/>
        </w:rPr>
        <w:t xml:space="preserve"> да бъде допълнена Годишната програма за управление и разпореждане с имоти - общинска собственост на Община Иваново за 2020 г. , раздел III.Г със следният недвижим имот: Поземлен имот с идентификатор 72028.134.64 по кадастралната карта и кадастралните регистри на с. Табачка, одобрени със заповед №РД-18-350/22.05.2019г. на Изпълнителния директор на АГКК, с административен адрес: ул. „Гоце Делчев“ №13г, за който е образуван УПИ Х 539, с площ 500 кв.м., находящ се в с. Табачка, общ. Иваново, обл. Русе, кв. 59 по регулационния план на селото, представляващ незастроено дворно място  - отреден за жилищно застрояване, с трайно предназначение на територията: урбанизирана и начин на трайно ползване: ниско застрояване, при граници и съседи: поземлени имоти с идентификатори: 72028.134.66; </w:t>
      </w:r>
      <w:r w:rsidRPr="00653858">
        <w:rPr>
          <w:rFonts w:ascii="Times New Roman" w:eastAsia="Times New Roman" w:hAnsi="Times New Roman" w:cs="Times New Roman"/>
          <w:sz w:val="28"/>
          <w:szCs w:val="28"/>
          <w:lang w:eastAsia="bg-BG"/>
        </w:rPr>
        <w:lastRenderedPageBreak/>
        <w:t>72028.134.43; 72028.134.37; 72028.134.36., предмет на Акт за частна общинска собственост /АЧОС/ №1946/16.03.2020г.</w:t>
      </w:r>
    </w:p>
    <w:p w:rsidR="00653858" w:rsidRPr="00653858" w:rsidRDefault="00653858" w:rsidP="00653858">
      <w:pPr>
        <w:spacing w:after="0" w:line="240" w:lineRule="auto"/>
        <w:ind w:firstLine="708"/>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b/>
          <w:sz w:val="28"/>
          <w:szCs w:val="28"/>
          <w:lang w:eastAsia="bg-BG"/>
        </w:rPr>
        <w:t>2. Дава съгласие</w:t>
      </w:r>
      <w:r w:rsidRPr="00653858">
        <w:rPr>
          <w:rFonts w:ascii="Times New Roman" w:eastAsia="Times New Roman" w:hAnsi="Times New Roman" w:cs="Times New Roman"/>
          <w:sz w:val="28"/>
          <w:szCs w:val="28"/>
          <w:lang w:eastAsia="bg-BG"/>
        </w:rPr>
        <w:t xml:space="preserve"> за обявяване на публичен търг за продажба на следния недвижим имот: Поземлен имот с идентификатор 72028.134.64 по кадастралната карта и кадастралните регистри на с. Табачка, одобрени със заповед №РД-18-350/22.05.2019г. на Изпълнителния директор на АГКК, с административен адрес: ул. „Гоце Делчев“ №13г, за който е образуван УПИ Х 539, с площ 500 кв.м., находящ се в с. Табачка, общ. Иваново, обл. Русе, кв. 59 по регулационния план на селото, представляващ незастроено дворно място  - отреден за жилищно застрояване, с трайно предназначение на територията: урбанизирана и начин на трайно ползване: ниско застрояване, при граници и съседи: поземлени имоти с идентификатори: 72028.134.66; 72028.134.43; 72028.134.37; 72028.134.36.,  предмет на Акт за частна общинска собственост /АЧОС/ №1946/16.03.2020г.</w:t>
      </w:r>
    </w:p>
    <w:p w:rsidR="00653858" w:rsidRPr="00653858" w:rsidRDefault="00653858" w:rsidP="00653858">
      <w:pPr>
        <w:spacing w:after="0" w:line="240" w:lineRule="auto"/>
        <w:ind w:firstLine="708"/>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b/>
          <w:sz w:val="28"/>
          <w:szCs w:val="28"/>
          <w:lang w:eastAsia="bg-BG"/>
        </w:rPr>
        <w:t>3.</w:t>
      </w:r>
      <w:r w:rsidRPr="00653858">
        <w:rPr>
          <w:rFonts w:ascii="Times New Roman" w:eastAsia="Times New Roman" w:hAnsi="Times New Roman" w:cs="Times New Roman"/>
          <w:sz w:val="28"/>
          <w:szCs w:val="28"/>
          <w:lang w:eastAsia="bg-BG"/>
        </w:rPr>
        <w:t xml:space="preserve"> На основание чл. 41, ал. 2 от ЗОС </w:t>
      </w:r>
      <w:r w:rsidRPr="00653858">
        <w:rPr>
          <w:rFonts w:ascii="Times New Roman" w:eastAsia="Times New Roman" w:hAnsi="Times New Roman" w:cs="Times New Roman"/>
          <w:b/>
          <w:sz w:val="28"/>
          <w:szCs w:val="28"/>
          <w:lang w:eastAsia="bg-BG"/>
        </w:rPr>
        <w:t>определя</w:t>
      </w:r>
      <w:r w:rsidRPr="00653858">
        <w:rPr>
          <w:rFonts w:ascii="Times New Roman" w:eastAsia="Times New Roman" w:hAnsi="Times New Roman" w:cs="Times New Roman"/>
          <w:sz w:val="28"/>
          <w:szCs w:val="28"/>
          <w:lang w:eastAsia="bg-BG"/>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653858">
        <w:rPr>
          <w:rFonts w:ascii="Times New Roman" w:eastAsia="Times New Roman" w:hAnsi="Times New Roman" w:cs="Times New Roman"/>
          <w:b/>
          <w:sz w:val="28"/>
          <w:szCs w:val="28"/>
          <w:lang w:eastAsia="bg-BG"/>
        </w:rPr>
        <w:t>3010.00 лв. /три хиляди и десет лева/</w:t>
      </w:r>
      <w:r w:rsidRPr="00653858">
        <w:rPr>
          <w:rFonts w:ascii="Times New Roman" w:eastAsia="Times New Roman" w:hAnsi="Times New Roman" w:cs="Times New Roman"/>
          <w:sz w:val="28"/>
          <w:szCs w:val="28"/>
          <w:lang w:eastAsia="bg-BG"/>
        </w:rPr>
        <w:t xml:space="preserve"> </w:t>
      </w:r>
      <w:r w:rsidRPr="00653858">
        <w:rPr>
          <w:rFonts w:ascii="Times New Roman" w:eastAsia="Times New Roman" w:hAnsi="Times New Roman" w:cs="Times New Roman"/>
          <w:b/>
          <w:sz w:val="28"/>
          <w:szCs w:val="28"/>
          <w:lang w:eastAsia="bg-BG"/>
        </w:rPr>
        <w:t>без ДДС</w:t>
      </w:r>
      <w:r w:rsidRPr="00653858">
        <w:rPr>
          <w:rFonts w:ascii="Times New Roman" w:eastAsia="Times New Roman" w:hAnsi="Times New Roman" w:cs="Times New Roman"/>
          <w:sz w:val="28"/>
          <w:szCs w:val="28"/>
          <w:lang w:eastAsia="bg-BG"/>
        </w:rPr>
        <w:t>, която се приема за начална цена при провеждане на публичния търг за продажба на имота.</w:t>
      </w:r>
    </w:p>
    <w:p w:rsidR="00653858" w:rsidRPr="00653858" w:rsidRDefault="00653858" w:rsidP="00653858">
      <w:pPr>
        <w:spacing w:after="0" w:line="240" w:lineRule="auto"/>
        <w:ind w:firstLine="708"/>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b/>
          <w:sz w:val="28"/>
          <w:szCs w:val="28"/>
          <w:lang w:eastAsia="bg-BG"/>
        </w:rPr>
        <w:t>4.</w:t>
      </w:r>
      <w:r w:rsidRPr="00653858">
        <w:rPr>
          <w:rFonts w:ascii="Times New Roman" w:eastAsia="Times New Roman" w:hAnsi="Times New Roman" w:cs="Times New Roman"/>
          <w:sz w:val="28"/>
          <w:szCs w:val="28"/>
          <w:lang w:eastAsia="bg-BG"/>
        </w:rPr>
        <w:t xml:space="preserve"> На основание чл. 68, ал. 1, т. 2 от НРПУРИВОбС </w:t>
      </w:r>
      <w:r w:rsidRPr="00653858">
        <w:rPr>
          <w:rFonts w:ascii="Times New Roman" w:eastAsia="Times New Roman" w:hAnsi="Times New Roman" w:cs="Times New Roman"/>
          <w:b/>
          <w:sz w:val="28"/>
          <w:szCs w:val="28"/>
          <w:lang w:eastAsia="bg-BG"/>
        </w:rPr>
        <w:t>определя</w:t>
      </w:r>
      <w:r w:rsidRPr="00653858">
        <w:rPr>
          <w:rFonts w:ascii="Times New Roman" w:eastAsia="Times New Roman" w:hAnsi="Times New Roman" w:cs="Times New Roman"/>
          <w:sz w:val="28"/>
          <w:szCs w:val="28"/>
          <w:lang w:eastAsia="bg-BG"/>
        </w:rPr>
        <w:t xml:space="preserve"> вида на търга - с тайно наддаване по чл. 74 от НРПУРИВОбС.</w:t>
      </w:r>
    </w:p>
    <w:p w:rsidR="00653858" w:rsidRPr="00653858" w:rsidRDefault="00653858" w:rsidP="00653858">
      <w:pPr>
        <w:spacing w:after="0" w:line="240" w:lineRule="auto"/>
        <w:ind w:firstLine="708"/>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b/>
          <w:sz w:val="28"/>
          <w:szCs w:val="28"/>
          <w:lang w:eastAsia="bg-BG"/>
        </w:rPr>
        <w:t>5. Възлага</w:t>
      </w:r>
      <w:r w:rsidRPr="00653858">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FD57EA" w:rsidRPr="008335A7" w:rsidRDefault="00FD57EA" w:rsidP="00FD57EA">
      <w:pPr>
        <w:spacing w:after="0" w:line="240" w:lineRule="auto"/>
        <w:ind w:firstLine="709"/>
        <w:contextualSpacing/>
        <w:jc w:val="both"/>
        <w:rPr>
          <w:rFonts w:ascii="Times New Roman" w:eastAsia="Times New Roman" w:hAnsi="Times New Roman" w:cs="Times New Roman"/>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ВТОРА</w:t>
      </w:r>
      <w:r w:rsidRPr="00FD57EA">
        <w:rPr>
          <w:rFonts w:ascii="Times New Roman" w:eastAsia="Times New Roman" w:hAnsi="Times New Roman" w:cs="Times New Roman"/>
          <w:sz w:val="28"/>
          <w:szCs w:val="28"/>
          <w:lang w:val="en-US" w:eastAsia="bg-BG"/>
        </w:rPr>
        <w:t xml:space="preserve"> ТОЧКА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Р Е Ш Е Н И Е</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№95</w:t>
      </w: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val="ru-RU" w:eastAsia="bg-BG"/>
        </w:rPr>
      </w:pP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val="ru-RU" w:eastAsia="bg-BG"/>
        </w:rPr>
        <w:t xml:space="preserve">На основание </w:t>
      </w:r>
      <w:r w:rsidRPr="00653858">
        <w:rPr>
          <w:rFonts w:ascii="Times New Roman" w:eastAsia="Times New Roman" w:hAnsi="Times New Roman" w:cs="Times New Roman"/>
          <w:sz w:val="28"/>
          <w:szCs w:val="28"/>
          <w:lang w:eastAsia="bg-BG"/>
        </w:rPr>
        <w:t>чл. 21, ал. 1, т. 8 и ал. 2, във връзка с чл. 27, ал. 4 и ал. 5 от Закона за местно самоуправление и местна администрация (ЗМСМА), чл. 24а, ал. 5 и ал. 6, т. 2 от ЗСПЗЗ, чл. 13 и чл. 14, ал. 1, чл. 15 и чл. 16 от Наредба № 11 за управление, ползване и разпореждане със земи от ОПФ, във връзка с чл. 68, ал. 1 от Наредба № 10 на реда за придобиване, управление и разпореждане с имоти и вещи - общинска собственост, Общински съвет Иваново РЕШИ:</w:t>
      </w: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851"/>
        <w:jc w:val="both"/>
        <w:textAlignment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b/>
          <w:sz w:val="28"/>
          <w:szCs w:val="28"/>
          <w:lang w:eastAsia="bg-BG"/>
        </w:rPr>
        <w:t>1.</w:t>
      </w:r>
      <w:r w:rsidRPr="00653858">
        <w:rPr>
          <w:rFonts w:ascii="Times New Roman" w:eastAsia="Times New Roman" w:hAnsi="Times New Roman" w:cs="Times New Roman"/>
          <w:sz w:val="28"/>
          <w:szCs w:val="28"/>
          <w:lang w:eastAsia="bg-BG"/>
        </w:rPr>
        <w:t xml:space="preserve"> </w:t>
      </w:r>
      <w:r w:rsidRPr="00653858">
        <w:rPr>
          <w:rFonts w:ascii="Times New Roman" w:eastAsia="Times New Roman" w:hAnsi="Times New Roman" w:cs="Times New Roman"/>
          <w:b/>
          <w:sz w:val="28"/>
          <w:szCs w:val="28"/>
          <w:lang w:eastAsia="bg-BG"/>
        </w:rPr>
        <w:t>Дава съгласие</w:t>
      </w:r>
      <w:r w:rsidRPr="00653858">
        <w:rPr>
          <w:rFonts w:ascii="Times New Roman" w:eastAsia="Times New Roman" w:hAnsi="Times New Roman" w:cs="Times New Roman"/>
          <w:sz w:val="28"/>
          <w:szCs w:val="28"/>
          <w:lang w:eastAsia="bg-BG"/>
        </w:rPr>
        <w:t xml:space="preserve"> да бъде проведен търг с тайно наддаване, чрез предварително представяне на предложенията от участниците в администрацията на Община Иваново, за отдаване под наем на имоти/части от имоти, от ОПФ и стопанисвани от Общината, които попадат в актуалния </w:t>
      </w:r>
      <w:r w:rsidRPr="00653858">
        <w:rPr>
          <w:rFonts w:ascii="Times New Roman" w:eastAsia="Times New Roman" w:hAnsi="Times New Roman" w:cs="Times New Roman"/>
          <w:sz w:val="28"/>
          <w:szCs w:val="28"/>
          <w:lang w:eastAsia="bg-BG"/>
        </w:rPr>
        <w:lastRenderedPageBreak/>
        <w:t>специализиран слой „Площи допустими за подпомагане“ описани в приложение № 1, представляващо неразделна част от настоящото решение.</w:t>
      </w:r>
    </w:p>
    <w:p w:rsidR="00653858" w:rsidRPr="00653858" w:rsidRDefault="00653858" w:rsidP="00653858">
      <w:pPr>
        <w:spacing w:after="0" w:line="240" w:lineRule="auto"/>
        <w:ind w:firstLine="851"/>
        <w:jc w:val="both"/>
        <w:textAlignment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b/>
          <w:sz w:val="28"/>
          <w:szCs w:val="28"/>
          <w:lang w:eastAsia="bg-BG"/>
        </w:rPr>
        <w:t>2.</w:t>
      </w:r>
      <w:r w:rsidRPr="00653858">
        <w:rPr>
          <w:rFonts w:ascii="Times New Roman" w:eastAsia="Times New Roman" w:hAnsi="Times New Roman" w:cs="Times New Roman"/>
          <w:sz w:val="28"/>
          <w:szCs w:val="28"/>
          <w:lang w:eastAsia="bg-BG"/>
        </w:rPr>
        <w:t xml:space="preserve"> </w:t>
      </w:r>
      <w:r w:rsidRPr="00653858">
        <w:rPr>
          <w:rFonts w:ascii="Times New Roman" w:eastAsia="Times New Roman" w:hAnsi="Times New Roman" w:cs="Times New Roman"/>
          <w:b/>
          <w:sz w:val="28"/>
          <w:szCs w:val="28"/>
          <w:lang w:eastAsia="bg-BG"/>
        </w:rPr>
        <w:t>Определя</w:t>
      </w:r>
      <w:r w:rsidRPr="00653858">
        <w:rPr>
          <w:rFonts w:ascii="Times New Roman" w:eastAsia="Times New Roman" w:hAnsi="Times New Roman" w:cs="Times New Roman"/>
          <w:sz w:val="28"/>
          <w:szCs w:val="28"/>
          <w:lang w:eastAsia="bg-BG"/>
        </w:rPr>
        <w:t xml:space="preserve"> срок за отдаване под наем съобразно статута на имотите, както следва:</w:t>
      </w:r>
    </w:p>
    <w:p w:rsidR="00653858" w:rsidRPr="00653858" w:rsidRDefault="00653858" w:rsidP="00653858">
      <w:pPr>
        <w:spacing w:after="0" w:line="240" w:lineRule="auto"/>
        <w:ind w:firstLine="851"/>
        <w:jc w:val="both"/>
        <w:textAlignment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ab/>
        <w:t>2.1. за имотите частна общинска собственост – 5 години.</w:t>
      </w:r>
    </w:p>
    <w:p w:rsidR="00653858" w:rsidRPr="00653858" w:rsidRDefault="00653858" w:rsidP="00653858">
      <w:pPr>
        <w:spacing w:after="0" w:line="240" w:lineRule="auto"/>
        <w:ind w:firstLine="851"/>
        <w:jc w:val="both"/>
        <w:textAlignment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ab/>
        <w:t>2.2. за имотите по чл. 32, ал. 5 от ППЗСПЗЗ (стопанисвани от общината) – 1 година.</w:t>
      </w:r>
    </w:p>
    <w:p w:rsidR="00653858" w:rsidRPr="00653858" w:rsidRDefault="00653858" w:rsidP="00653858">
      <w:pPr>
        <w:spacing w:after="0" w:line="240" w:lineRule="auto"/>
        <w:ind w:firstLine="851"/>
        <w:jc w:val="both"/>
        <w:textAlignment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Срокът за отдаване за всеки един имот е конкретизиран в приложението.</w:t>
      </w:r>
    </w:p>
    <w:p w:rsidR="00653858" w:rsidRPr="00653858" w:rsidRDefault="00653858" w:rsidP="00653858">
      <w:pPr>
        <w:tabs>
          <w:tab w:val="left" w:pos="851"/>
        </w:tabs>
        <w:spacing w:after="0" w:line="240" w:lineRule="auto"/>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b/>
          <w:sz w:val="28"/>
          <w:szCs w:val="28"/>
          <w:lang w:eastAsia="bg-BG"/>
        </w:rPr>
        <w:tab/>
        <w:t>3.</w:t>
      </w:r>
      <w:r w:rsidRPr="00653858">
        <w:rPr>
          <w:rFonts w:ascii="Times New Roman" w:eastAsia="Times New Roman" w:hAnsi="Times New Roman" w:cs="Times New Roman"/>
          <w:sz w:val="28"/>
          <w:szCs w:val="28"/>
          <w:lang w:eastAsia="bg-BG"/>
        </w:rPr>
        <w:t xml:space="preserve"> </w:t>
      </w:r>
      <w:r w:rsidRPr="00653858">
        <w:rPr>
          <w:rFonts w:ascii="Times New Roman" w:eastAsia="Times New Roman" w:hAnsi="Times New Roman" w:cs="Times New Roman"/>
          <w:b/>
          <w:sz w:val="28"/>
          <w:szCs w:val="28"/>
          <w:lang w:eastAsia="bg-BG"/>
        </w:rPr>
        <w:t>Определя</w:t>
      </w:r>
      <w:r w:rsidRPr="00653858">
        <w:rPr>
          <w:rFonts w:ascii="Times New Roman" w:eastAsia="Times New Roman" w:hAnsi="Times New Roman" w:cs="Times New Roman"/>
          <w:sz w:val="28"/>
          <w:szCs w:val="28"/>
          <w:lang w:eastAsia="bg-BG"/>
        </w:rPr>
        <w:t xml:space="preserve"> начална годишна наемна цена при провеждане на процедура за отдаване на земи от ОПФ в размер на 60,00 лв (шестдесет лева) на декар за всички категории земеделска земя, която се заплаща при подписване на договора еднократно за съответната стопанска година.</w:t>
      </w:r>
    </w:p>
    <w:p w:rsidR="00653858" w:rsidRPr="00653858" w:rsidRDefault="00653858" w:rsidP="00653858">
      <w:pPr>
        <w:tabs>
          <w:tab w:val="left" w:pos="851"/>
        </w:tabs>
        <w:spacing w:after="0" w:line="240" w:lineRule="auto"/>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ab/>
      </w:r>
      <w:r w:rsidRPr="00653858">
        <w:rPr>
          <w:rFonts w:ascii="Times New Roman" w:eastAsia="Times New Roman" w:hAnsi="Times New Roman" w:cs="Times New Roman"/>
          <w:b/>
          <w:sz w:val="28"/>
          <w:szCs w:val="28"/>
          <w:lang w:eastAsia="bg-BG"/>
        </w:rPr>
        <w:t>4. Дава съгласие</w:t>
      </w:r>
      <w:r w:rsidRPr="00653858">
        <w:rPr>
          <w:rFonts w:ascii="Times New Roman" w:eastAsia="Times New Roman" w:hAnsi="Times New Roman" w:cs="Times New Roman"/>
          <w:sz w:val="28"/>
          <w:szCs w:val="28"/>
          <w:lang w:eastAsia="bg-BG"/>
        </w:rPr>
        <w:t xml:space="preserve"> договорите за наем да се сключват за площта, определена чрез извършване на пространствено сечение между имотите от картата на възстановената собственост или от кадастралната карта и специализиран слой "Площи, допустими за подпомагане", достъпен чрез интернет страницата на Министерството на земеделието, храните и горите.</w:t>
      </w:r>
    </w:p>
    <w:p w:rsidR="00653858" w:rsidRPr="00653858" w:rsidRDefault="00653858" w:rsidP="00653858">
      <w:pPr>
        <w:tabs>
          <w:tab w:val="left" w:pos="851"/>
        </w:tabs>
        <w:spacing w:after="0" w:line="240" w:lineRule="auto"/>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ab/>
      </w:r>
      <w:r w:rsidRPr="00653858">
        <w:rPr>
          <w:rFonts w:ascii="Times New Roman" w:eastAsia="Times New Roman" w:hAnsi="Times New Roman" w:cs="Times New Roman"/>
          <w:b/>
          <w:sz w:val="28"/>
          <w:szCs w:val="28"/>
          <w:lang w:eastAsia="bg-BG"/>
        </w:rPr>
        <w:t>5.</w:t>
      </w:r>
      <w:r w:rsidRPr="00653858">
        <w:rPr>
          <w:rFonts w:ascii="Times New Roman" w:eastAsia="Times New Roman" w:hAnsi="Times New Roman" w:cs="Times New Roman"/>
          <w:sz w:val="28"/>
          <w:szCs w:val="28"/>
          <w:lang w:eastAsia="bg-BG"/>
        </w:rPr>
        <w:t xml:space="preserve"> </w:t>
      </w:r>
      <w:r w:rsidRPr="00653858">
        <w:rPr>
          <w:rFonts w:ascii="Times New Roman" w:eastAsia="Times New Roman" w:hAnsi="Times New Roman" w:cs="Times New Roman"/>
          <w:b/>
          <w:sz w:val="28"/>
          <w:szCs w:val="28"/>
          <w:lang w:eastAsia="bg-BG"/>
        </w:rPr>
        <w:t>Дава съгласие</w:t>
      </w:r>
      <w:r w:rsidRPr="00653858">
        <w:rPr>
          <w:rFonts w:ascii="Times New Roman" w:eastAsia="Times New Roman" w:hAnsi="Times New Roman" w:cs="Times New Roman"/>
          <w:sz w:val="28"/>
          <w:szCs w:val="28"/>
          <w:lang w:eastAsia="bg-BG"/>
        </w:rPr>
        <w:t xml:space="preserve"> при сключване на договорите за наем за предоставяните имоти/части от имоти, които не попадат в актуалния към датата на подписване на договора специализиран слой ПДП, да не се дължи заплащане на наемна цена за една стопанска година от сключването на договора.</w:t>
      </w:r>
    </w:p>
    <w:p w:rsidR="00653858" w:rsidRPr="00653858" w:rsidRDefault="00653858" w:rsidP="00653858">
      <w:pPr>
        <w:tabs>
          <w:tab w:val="left" w:pos="851"/>
        </w:tabs>
        <w:spacing w:after="0" w:line="240" w:lineRule="auto"/>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ab/>
      </w:r>
      <w:r w:rsidRPr="00653858">
        <w:rPr>
          <w:rFonts w:ascii="Times New Roman" w:eastAsia="Times New Roman" w:hAnsi="Times New Roman" w:cs="Times New Roman"/>
          <w:b/>
          <w:sz w:val="28"/>
          <w:szCs w:val="28"/>
          <w:lang w:eastAsia="bg-BG"/>
        </w:rPr>
        <w:t>6.</w:t>
      </w:r>
      <w:r w:rsidRPr="00653858">
        <w:rPr>
          <w:rFonts w:ascii="Times New Roman" w:eastAsia="Times New Roman" w:hAnsi="Times New Roman" w:cs="Times New Roman"/>
          <w:sz w:val="28"/>
          <w:szCs w:val="28"/>
          <w:lang w:eastAsia="bg-BG"/>
        </w:rPr>
        <w:t xml:space="preserve"> </w:t>
      </w:r>
      <w:r w:rsidRPr="00653858">
        <w:rPr>
          <w:rFonts w:ascii="Times New Roman" w:eastAsia="Times New Roman" w:hAnsi="Times New Roman" w:cs="Times New Roman"/>
          <w:b/>
          <w:sz w:val="28"/>
          <w:szCs w:val="28"/>
          <w:lang w:eastAsia="bg-BG"/>
        </w:rPr>
        <w:t>Дава съгласие</w:t>
      </w:r>
      <w:r w:rsidRPr="00653858">
        <w:rPr>
          <w:rFonts w:ascii="Times New Roman" w:eastAsia="Times New Roman" w:hAnsi="Times New Roman" w:cs="Times New Roman"/>
          <w:sz w:val="28"/>
          <w:szCs w:val="28"/>
          <w:lang w:eastAsia="bg-BG"/>
        </w:rPr>
        <w:t xml:space="preserve"> останалите след провеждане на търга по т. 1 свободни имоти, които не попадат в ПДП, да бъдат предоставени под наем по реда на чл. 24а, ал. 6, т. 2 от ЗСПЗЗ като срокът на договора е съобразно статута на имотите и е определен в т. 2 от настоящото решение.</w:t>
      </w:r>
    </w:p>
    <w:p w:rsidR="00653858" w:rsidRPr="00653858" w:rsidRDefault="00653858" w:rsidP="00653858">
      <w:pPr>
        <w:tabs>
          <w:tab w:val="left" w:pos="851"/>
        </w:tabs>
        <w:spacing w:after="0" w:line="240" w:lineRule="auto"/>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ab/>
      </w:r>
      <w:r w:rsidRPr="00653858">
        <w:rPr>
          <w:rFonts w:ascii="Times New Roman" w:eastAsia="Times New Roman" w:hAnsi="Times New Roman" w:cs="Times New Roman"/>
          <w:b/>
          <w:sz w:val="28"/>
          <w:szCs w:val="28"/>
          <w:lang w:eastAsia="bg-BG"/>
        </w:rPr>
        <w:t>7.</w:t>
      </w:r>
      <w:r w:rsidRPr="00653858">
        <w:rPr>
          <w:rFonts w:ascii="Times New Roman" w:eastAsia="Times New Roman" w:hAnsi="Times New Roman" w:cs="Times New Roman"/>
          <w:sz w:val="28"/>
          <w:szCs w:val="28"/>
          <w:lang w:eastAsia="bg-BG"/>
        </w:rPr>
        <w:t xml:space="preserve"> </w:t>
      </w:r>
      <w:r w:rsidRPr="00653858">
        <w:rPr>
          <w:rFonts w:ascii="Times New Roman" w:eastAsia="Times New Roman" w:hAnsi="Times New Roman" w:cs="Times New Roman"/>
          <w:b/>
          <w:sz w:val="28"/>
          <w:szCs w:val="28"/>
          <w:lang w:eastAsia="bg-BG"/>
        </w:rPr>
        <w:t>Дава съгласие</w:t>
      </w:r>
      <w:r w:rsidRPr="00653858">
        <w:rPr>
          <w:rFonts w:ascii="Times New Roman" w:eastAsia="Times New Roman" w:hAnsi="Times New Roman" w:cs="Times New Roman"/>
          <w:sz w:val="28"/>
          <w:szCs w:val="28"/>
          <w:lang w:eastAsia="bg-BG"/>
        </w:rPr>
        <w:t xml:space="preserve"> Годишната програмата за управление и разпореждане с имотите, собственост на община Иваново за 2020 г., раздел III, А, т. 4 да бъде допълнена с имоти с идентификатори 47977.65.53 и 84049.106.70.</w:t>
      </w:r>
    </w:p>
    <w:p w:rsidR="00653858" w:rsidRPr="00653858" w:rsidRDefault="00653858" w:rsidP="00653858">
      <w:pPr>
        <w:tabs>
          <w:tab w:val="left" w:pos="851"/>
        </w:tabs>
        <w:spacing w:after="0" w:line="240" w:lineRule="auto"/>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ab/>
      </w:r>
      <w:r w:rsidRPr="00653858">
        <w:rPr>
          <w:rFonts w:ascii="Times New Roman" w:eastAsia="Times New Roman" w:hAnsi="Times New Roman" w:cs="Times New Roman"/>
          <w:b/>
          <w:sz w:val="28"/>
          <w:szCs w:val="28"/>
          <w:lang w:eastAsia="bg-BG"/>
        </w:rPr>
        <w:t>8.</w:t>
      </w:r>
      <w:r w:rsidRPr="00653858">
        <w:rPr>
          <w:rFonts w:ascii="Times New Roman" w:eastAsia="Times New Roman" w:hAnsi="Times New Roman" w:cs="Times New Roman"/>
          <w:sz w:val="28"/>
          <w:szCs w:val="28"/>
          <w:lang w:eastAsia="bg-BG"/>
        </w:rPr>
        <w:t xml:space="preserve"> </w:t>
      </w:r>
      <w:r w:rsidRPr="00653858">
        <w:rPr>
          <w:rFonts w:ascii="Times New Roman" w:eastAsia="Times New Roman" w:hAnsi="Times New Roman" w:cs="Times New Roman"/>
          <w:b/>
          <w:sz w:val="28"/>
          <w:szCs w:val="28"/>
          <w:lang w:eastAsia="bg-BG"/>
        </w:rPr>
        <w:t>Възлага</w:t>
      </w:r>
      <w:r w:rsidRPr="00653858">
        <w:rPr>
          <w:rFonts w:ascii="Times New Roman" w:eastAsia="Times New Roman" w:hAnsi="Times New Roman" w:cs="Times New Roman"/>
          <w:sz w:val="28"/>
          <w:szCs w:val="28"/>
          <w:lang w:eastAsia="bg-BG"/>
        </w:rPr>
        <w:t xml:space="preserve"> на кмета на общината да предприеме необходимите действия по изпълнение на настоящото решение след влизането му в сила.</w:t>
      </w:r>
    </w:p>
    <w:p w:rsidR="00194ABA" w:rsidRPr="00194ABA" w:rsidRDefault="00194ABA" w:rsidP="00FD57EA">
      <w:pPr>
        <w:spacing w:after="0" w:line="240" w:lineRule="auto"/>
        <w:ind w:firstLine="709"/>
        <w:contextualSpacing/>
        <w:jc w:val="center"/>
        <w:rPr>
          <w:rFonts w:ascii="Times New Roman" w:eastAsia="Times New Roman" w:hAnsi="Times New Roman" w:cs="Times New Roman"/>
          <w:sz w:val="28"/>
          <w:szCs w:val="28"/>
          <w:lang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ТРЕТА</w:t>
      </w:r>
      <w:r w:rsidRPr="00FD57EA">
        <w:rPr>
          <w:rFonts w:ascii="Times New Roman" w:eastAsia="Times New Roman" w:hAnsi="Times New Roman" w:cs="Times New Roman"/>
          <w:sz w:val="28"/>
          <w:szCs w:val="28"/>
          <w:lang w:val="en-US" w:eastAsia="bg-BG"/>
        </w:rPr>
        <w:t xml:space="preserve"> ТОЧКА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Р Е Ш Е Н И Е</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№96</w:t>
      </w: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val="ru-RU" w:eastAsia="bg-BG"/>
        </w:rPr>
      </w:pPr>
      <w:r w:rsidRPr="00653858">
        <w:rPr>
          <w:rFonts w:ascii="Times New Roman" w:eastAsia="Times New Roman" w:hAnsi="Times New Roman" w:cs="Times New Roman"/>
          <w:sz w:val="28"/>
          <w:szCs w:val="28"/>
          <w:lang w:val="ru-RU" w:eastAsia="bg-BG"/>
        </w:rPr>
        <w:t xml:space="preserve">На основание </w:t>
      </w:r>
      <w:r w:rsidRPr="00653858">
        <w:rPr>
          <w:rFonts w:ascii="Times New Roman" w:eastAsia="Times New Roman" w:hAnsi="Times New Roman" w:cs="Times New Roman"/>
          <w:sz w:val="28"/>
          <w:szCs w:val="28"/>
          <w:lang w:eastAsia="bg-BG"/>
        </w:rPr>
        <w:t>чл.21, ал.1, т.8 и ал.2 във връзка с чл.27, ал.4 и ал.5 от ЗМСМА, чл. 14, ал.1 и ал.2 от Закона за общинската собственост, чл.24, ал.1 във връзка с чл.26 от Наредба №10 за реда за придобиване, управление и разпореждане с общинска собственост на Община Иваново, Област Русе,</w:t>
      </w:r>
      <w:r w:rsidRPr="00653858">
        <w:rPr>
          <w:rFonts w:ascii="Times New Roman" w:eastAsia="Times New Roman" w:hAnsi="Times New Roman" w:cs="Times New Roman"/>
          <w:sz w:val="28"/>
          <w:szCs w:val="28"/>
          <w:lang w:val="ru-RU" w:eastAsia="bg-BG"/>
        </w:rPr>
        <w:t xml:space="preserve"> Общински съвет Иваново РЕШИ:</w:t>
      </w:r>
    </w:p>
    <w:p w:rsidR="00653858" w:rsidRPr="00653858" w:rsidRDefault="00653858" w:rsidP="00653858">
      <w:pPr>
        <w:spacing w:after="0" w:line="240" w:lineRule="auto"/>
        <w:jc w:val="both"/>
        <w:rPr>
          <w:rFonts w:ascii="Times New Roman" w:eastAsia="Times New Roman" w:hAnsi="Times New Roman" w:cs="Times New Roman"/>
          <w:b/>
          <w:sz w:val="28"/>
          <w:szCs w:val="28"/>
          <w:lang w:val="en-US" w:eastAsia="bg-BG"/>
        </w:rPr>
      </w:pPr>
    </w:p>
    <w:p w:rsidR="00653858" w:rsidRPr="00653858" w:rsidRDefault="00653858" w:rsidP="00653858">
      <w:pPr>
        <w:spacing w:after="0" w:line="240" w:lineRule="auto"/>
        <w:ind w:firstLine="708"/>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lastRenderedPageBreak/>
        <w:t xml:space="preserve">1. </w:t>
      </w:r>
      <w:r w:rsidRPr="00653858">
        <w:rPr>
          <w:rFonts w:ascii="Times New Roman" w:eastAsia="Times New Roman" w:hAnsi="Times New Roman" w:cs="Times New Roman"/>
          <w:b/>
          <w:sz w:val="28"/>
          <w:szCs w:val="28"/>
          <w:lang w:eastAsia="bg-BG"/>
        </w:rPr>
        <w:t>Дава съгласие</w:t>
      </w:r>
      <w:r w:rsidRPr="00653858">
        <w:rPr>
          <w:rFonts w:ascii="Times New Roman" w:eastAsia="Times New Roman" w:hAnsi="Times New Roman" w:cs="Times New Roman"/>
          <w:sz w:val="28"/>
          <w:szCs w:val="28"/>
          <w:lang w:eastAsia="bg-BG"/>
        </w:rPr>
        <w:t xml:space="preserve"> за обявяване на публичен търг за отдаване под наем на част от недвижим имот – частна общинска собственост, представляваща помещение </w:t>
      </w:r>
      <w:r w:rsidRPr="00653858">
        <w:rPr>
          <w:rFonts w:ascii="Times New Roman" w:eastAsia="Times New Roman" w:hAnsi="Times New Roman" w:cs="Times New Roman"/>
          <w:b/>
          <w:sz w:val="28"/>
          <w:szCs w:val="28"/>
          <w:lang w:eastAsia="bg-BG"/>
        </w:rPr>
        <w:t>„билетно гише към салона при читалището“</w:t>
      </w:r>
      <w:r w:rsidRPr="00653858">
        <w:rPr>
          <w:rFonts w:ascii="Times New Roman" w:eastAsia="Times New Roman" w:hAnsi="Times New Roman" w:cs="Times New Roman"/>
          <w:sz w:val="28"/>
          <w:szCs w:val="28"/>
          <w:lang w:eastAsia="bg-BG"/>
        </w:rPr>
        <w:t xml:space="preserve">, с площ от </w:t>
      </w:r>
      <w:r w:rsidRPr="00653858">
        <w:rPr>
          <w:rFonts w:ascii="Times New Roman" w:eastAsia="Times New Roman" w:hAnsi="Times New Roman" w:cs="Times New Roman"/>
          <w:sz w:val="28"/>
          <w:szCs w:val="28"/>
          <w:lang w:val="en-US" w:eastAsia="bg-BG"/>
        </w:rPr>
        <w:t xml:space="preserve">8 </w:t>
      </w:r>
      <w:r w:rsidRPr="00653858">
        <w:rPr>
          <w:rFonts w:ascii="Times New Roman" w:eastAsia="Times New Roman" w:hAnsi="Times New Roman" w:cs="Times New Roman"/>
          <w:sz w:val="28"/>
          <w:szCs w:val="28"/>
          <w:lang w:eastAsia="bg-BG"/>
        </w:rPr>
        <w:t>кв.м., находящо се в сграда „Читалище“ със застроена площ 384.25 кв.м., построена в УПИ Х-282, с площ от 3200 кв.м., в кв. 34 по регулационния план на с. Пиргово, с административен адрес: ул. „Кирил и Методий“ №1, предмет на Акт за частна общинска собственост №1938/10.03.2020г., при граници и съседи: от изток – улица; от запад – УПИ</w:t>
      </w:r>
      <w:r w:rsidRPr="00653858">
        <w:rPr>
          <w:rFonts w:ascii="Times New Roman" w:eastAsia="Times New Roman" w:hAnsi="Times New Roman" w:cs="Times New Roman"/>
          <w:sz w:val="28"/>
          <w:szCs w:val="28"/>
          <w:lang w:val="en-US" w:eastAsia="bg-BG"/>
        </w:rPr>
        <w:t xml:space="preserve"> II </w:t>
      </w:r>
      <w:r w:rsidRPr="00653858">
        <w:rPr>
          <w:rFonts w:ascii="Times New Roman" w:eastAsia="Times New Roman" w:hAnsi="Times New Roman" w:cs="Times New Roman"/>
          <w:sz w:val="28"/>
          <w:szCs w:val="28"/>
          <w:lang w:eastAsia="bg-BG"/>
        </w:rPr>
        <w:t xml:space="preserve">280; от север – стадион и баскетболно игрище; от юг – улица. </w:t>
      </w:r>
    </w:p>
    <w:p w:rsidR="00653858" w:rsidRPr="00653858" w:rsidRDefault="00653858" w:rsidP="00653858">
      <w:pPr>
        <w:spacing w:after="0" w:line="240" w:lineRule="auto"/>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 xml:space="preserve">Помещението се предоставя за „административни услуги – офис“. </w:t>
      </w:r>
    </w:p>
    <w:p w:rsidR="00653858" w:rsidRPr="00653858" w:rsidRDefault="00653858" w:rsidP="00653858">
      <w:pPr>
        <w:spacing w:after="0" w:line="240" w:lineRule="auto"/>
        <w:ind w:firstLine="708"/>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 xml:space="preserve">2. </w:t>
      </w:r>
      <w:r w:rsidRPr="00653858">
        <w:rPr>
          <w:rFonts w:ascii="Times New Roman" w:eastAsia="Times New Roman" w:hAnsi="Times New Roman" w:cs="Times New Roman"/>
          <w:b/>
          <w:sz w:val="28"/>
          <w:szCs w:val="28"/>
          <w:lang w:eastAsia="bg-BG"/>
        </w:rPr>
        <w:t>Дава съгласие</w:t>
      </w:r>
      <w:r w:rsidRPr="00653858">
        <w:rPr>
          <w:rFonts w:ascii="Times New Roman" w:eastAsia="Times New Roman" w:hAnsi="Times New Roman" w:cs="Times New Roman"/>
          <w:sz w:val="28"/>
          <w:szCs w:val="28"/>
          <w:lang w:eastAsia="bg-BG"/>
        </w:rPr>
        <w:t xml:space="preserve"> да бъде допълнена Годишната програма за управление и разпореждане с имоти – общинска собственост на Община Иваново за 2020г. – раздел </w:t>
      </w:r>
      <w:r w:rsidRPr="00653858">
        <w:rPr>
          <w:rFonts w:ascii="Times New Roman" w:eastAsia="Times New Roman" w:hAnsi="Times New Roman" w:cs="Times New Roman"/>
          <w:sz w:val="28"/>
          <w:szCs w:val="28"/>
          <w:lang w:val="en-US" w:eastAsia="bg-BG"/>
        </w:rPr>
        <w:t>III.</w:t>
      </w:r>
      <w:r w:rsidRPr="00653858">
        <w:rPr>
          <w:rFonts w:ascii="Times New Roman" w:eastAsia="Times New Roman" w:hAnsi="Times New Roman" w:cs="Times New Roman"/>
          <w:sz w:val="28"/>
          <w:szCs w:val="28"/>
          <w:lang w:eastAsia="bg-BG"/>
        </w:rPr>
        <w:t>А с обекта по т.1.</w:t>
      </w:r>
    </w:p>
    <w:p w:rsidR="00653858" w:rsidRPr="00653858" w:rsidRDefault="00653858" w:rsidP="00653858">
      <w:pPr>
        <w:spacing w:after="0" w:line="240" w:lineRule="auto"/>
        <w:ind w:firstLine="708"/>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 xml:space="preserve">3. На основание чл.32, ал.3 от Наредба №10 за реда за придобиване, управление и разпореждане с общинска собственост на Община Иваново, </w:t>
      </w:r>
      <w:r w:rsidRPr="00653858">
        <w:rPr>
          <w:rFonts w:ascii="Times New Roman" w:eastAsia="Times New Roman" w:hAnsi="Times New Roman" w:cs="Times New Roman"/>
          <w:b/>
          <w:sz w:val="28"/>
          <w:szCs w:val="28"/>
          <w:lang w:eastAsia="bg-BG"/>
        </w:rPr>
        <w:t>определя</w:t>
      </w:r>
      <w:r w:rsidRPr="00653858">
        <w:rPr>
          <w:rFonts w:ascii="Times New Roman" w:eastAsia="Times New Roman" w:hAnsi="Times New Roman" w:cs="Times New Roman"/>
          <w:sz w:val="28"/>
          <w:szCs w:val="28"/>
          <w:lang w:eastAsia="bg-BG"/>
        </w:rPr>
        <w:t xml:space="preserve"> първоначална месечна наемна цена, съгласно Наредба №2 за базисните /начални/ цени на обекти със стопанско и административно предназначение – общинска собственост, за обекта по т.1 в размер на </w:t>
      </w:r>
      <w:r w:rsidRPr="00653858">
        <w:rPr>
          <w:rFonts w:ascii="Times New Roman" w:eastAsia="Times New Roman" w:hAnsi="Times New Roman" w:cs="Times New Roman"/>
          <w:sz w:val="28"/>
          <w:szCs w:val="28"/>
          <w:lang w:val="en-US" w:eastAsia="bg-BG"/>
        </w:rPr>
        <w:t xml:space="preserve">40 </w:t>
      </w:r>
      <w:r w:rsidRPr="00653858">
        <w:rPr>
          <w:rFonts w:ascii="Times New Roman" w:eastAsia="Times New Roman" w:hAnsi="Times New Roman" w:cs="Times New Roman"/>
          <w:sz w:val="28"/>
          <w:szCs w:val="28"/>
          <w:lang w:eastAsia="bg-BG"/>
        </w:rPr>
        <w:t>лв. /четиридесет лева/</w:t>
      </w:r>
    </w:p>
    <w:p w:rsidR="00653858" w:rsidRPr="00653858" w:rsidRDefault="00653858" w:rsidP="00653858">
      <w:pPr>
        <w:spacing w:after="0" w:line="240" w:lineRule="auto"/>
        <w:ind w:firstLine="708"/>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 xml:space="preserve">4. На основание чл. 68, ал.1, т.2 от НРПУРИВОбС </w:t>
      </w:r>
      <w:r w:rsidRPr="00653858">
        <w:rPr>
          <w:rFonts w:ascii="Times New Roman" w:eastAsia="Times New Roman" w:hAnsi="Times New Roman" w:cs="Times New Roman"/>
          <w:b/>
          <w:sz w:val="28"/>
          <w:szCs w:val="28"/>
          <w:lang w:eastAsia="bg-BG"/>
        </w:rPr>
        <w:t>определя</w:t>
      </w:r>
      <w:r w:rsidRPr="00653858">
        <w:rPr>
          <w:rFonts w:ascii="Times New Roman" w:eastAsia="Times New Roman" w:hAnsi="Times New Roman" w:cs="Times New Roman"/>
          <w:sz w:val="28"/>
          <w:szCs w:val="28"/>
          <w:lang w:eastAsia="bg-BG"/>
        </w:rPr>
        <w:t xml:space="preserve"> вида на търга с  тайно наддаване по чл.74, ал.1 от НРПУРИВОбС.</w:t>
      </w:r>
    </w:p>
    <w:p w:rsidR="00653858" w:rsidRPr="00653858" w:rsidRDefault="00653858" w:rsidP="00653858">
      <w:pPr>
        <w:spacing w:after="0" w:line="240" w:lineRule="auto"/>
        <w:ind w:firstLine="708"/>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 xml:space="preserve">5. На основание чл.68, ал.1, т.5 от НРПУРИВОбС </w:t>
      </w:r>
      <w:r w:rsidRPr="00653858">
        <w:rPr>
          <w:rFonts w:ascii="Times New Roman" w:eastAsia="Times New Roman" w:hAnsi="Times New Roman" w:cs="Times New Roman"/>
          <w:b/>
          <w:sz w:val="28"/>
          <w:szCs w:val="28"/>
          <w:lang w:eastAsia="bg-BG"/>
        </w:rPr>
        <w:t>определя</w:t>
      </w:r>
      <w:r w:rsidRPr="00653858">
        <w:rPr>
          <w:rFonts w:ascii="Times New Roman" w:eastAsia="Times New Roman" w:hAnsi="Times New Roman" w:cs="Times New Roman"/>
          <w:sz w:val="28"/>
          <w:szCs w:val="28"/>
          <w:lang w:eastAsia="bg-BG"/>
        </w:rPr>
        <w:t xml:space="preserve"> срока на договора за наем, който ще се сключи със спечелилия кандидат на 10 години.</w:t>
      </w:r>
    </w:p>
    <w:p w:rsidR="00653858" w:rsidRPr="00653858" w:rsidRDefault="00653858" w:rsidP="00653858">
      <w:pPr>
        <w:spacing w:after="0" w:line="240" w:lineRule="auto"/>
        <w:ind w:firstLine="708"/>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 xml:space="preserve">6. </w:t>
      </w:r>
      <w:r w:rsidRPr="00653858">
        <w:rPr>
          <w:rFonts w:ascii="Times New Roman" w:eastAsia="Times New Roman" w:hAnsi="Times New Roman" w:cs="Times New Roman"/>
          <w:b/>
          <w:sz w:val="28"/>
          <w:szCs w:val="28"/>
          <w:lang w:eastAsia="bg-BG"/>
        </w:rPr>
        <w:t>Възлага</w:t>
      </w:r>
      <w:r w:rsidRPr="00653858">
        <w:rPr>
          <w:rFonts w:ascii="Times New Roman" w:eastAsia="Times New Roman" w:hAnsi="Times New Roman" w:cs="Times New Roman"/>
          <w:sz w:val="28"/>
          <w:szCs w:val="28"/>
          <w:lang w:eastAsia="bg-BG"/>
        </w:rPr>
        <w:t xml:space="preserve"> на кмета на Община Иваново след влизане в сила на решението да предприеме необходимите действия по изпълнението му.  </w:t>
      </w:r>
    </w:p>
    <w:p w:rsidR="0086434F" w:rsidRDefault="0086434F" w:rsidP="00FD57EA">
      <w:pPr>
        <w:spacing w:after="0" w:line="240" w:lineRule="auto"/>
        <w:ind w:firstLine="720"/>
        <w:jc w:val="both"/>
        <w:rPr>
          <w:rFonts w:ascii="Times New Roman" w:eastAsia="Times New Roman" w:hAnsi="Times New Roman" w:cs="Times New Roman"/>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ЧЕТВЪРТА</w:t>
      </w:r>
      <w:r w:rsidRPr="00FD57EA">
        <w:rPr>
          <w:rFonts w:ascii="Times New Roman" w:eastAsia="Times New Roman" w:hAnsi="Times New Roman" w:cs="Times New Roman"/>
          <w:sz w:val="28"/>
          <w:szCs w:val="28"/>
          <w:lang w:val="en-US" w:eastAsia="bg-BG"/>
        </w:rPr>
        <w:t xml:space="preserve"> ТОЧКА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Р Е Ш Е Н И Е</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№97</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val="en-US" w:eastAsia="bg-BG"/>
        </w:rPr>
      </w:pP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val="ru-RU" w:eastAsia="bg-BG"/>
        </w:rPr>
        <w:t>На основание</w:t>
      </w:r>
      <w:r w:rsidRPr="00653858">
        <w:rPr>
          <w:rFonts w:ascii="Times New Roman" w:eastAsia="Times New Roman" w:hAnsi="Times New Roman" w:cs="Times New Roman"/>
          <w:sz w:val="28"/>
          <w:szCs w:val="28"/>
          <w:lang w:eastAsia="bg-BG"/>
        </w:rPr>
        <w:t xml:space="preserve"> 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и чл. 83, ал. 1 от Наредба № 10 за реда на придобиване, управление и разпореждане с имоти и вещи – общинска собственост на община Иваново, област Русе (НРПУРИВОбС), Общински съвет Иваново РЕШИ:</w:t>
      </w:r>
    </w:p>
    <w:p w:rsidR="00653858" w:rsidRPr="00653858" w:rsidRDefault="00653858" w:rsidP="00653858">
      <w:pPr>
        <w:spacing w:after="0" w:line="240" w:lineRule="auto"/>
        <w:ind w:left="705"/>
        <w:jc w:val="both"/>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08"/>
        <w:jc w:val="both"/>
        <w:rPr>
          <w:rFonts w:ascii="Times New Roman" w:eastAsia="Times New Roman" w:hAnsi="Times New Roman" w:cs="Times New Roman"/>
          <w:b/>
          <w:sz w:val="28"/>
          <w:szCs w:val="28"/>
          <w:lang w:eastAsia="bg-BG"/>
        </w:rPr>
      </w:pPr>
      <w:r w:rsidRPr="00653858">
        <w:rPr>
          <w:rFonts w:ascii="Times New Roman" w:eastAsia="Times New Roman" w:hAnsi="Times New Roman" w:cs="Times New Roman"/>
          <w:b/>
          <w:sz w:val="28"/>
          <w:szCs w:val="28"/>
          <w:lang w:eastAsia="bg-BG"/>
        </w:rPr>
        <w:t>1. Дава съгласие</w:t>
      </w:r>
      <w:r w:rsidRPr="00653858">
        <w:rPr>
          <w:rFonts w:ascii="Times New Roman" w:eastAsia="Times New Roman" w:hAnsi="Times New Roman" w:cs="Times New Roman"/>
          <w:sz w:val="28"/>
          <w:szCs w:val="28"/>
          <w:lang w:eastAsia="bg-BG"/>
        </w:rPr>
        <w:t xml:space="preserve"> за обявяване на публичен търг за продажба на недвижим имот – частна общинска собственост, представляващ урегулиран поземлен имот </w:t>
      </w:r>
      <w:r w:rsidRPr="00653858">
        <w:rPr>
          <w:rFonts w:ascii="Times New Roman" w:eastAsia="Times New Roman" w:hAnsi="Times New Roman" w:cs="Times New Roman"/>
          <w:sz w:val="28"/>
          <w:szCs w:val="28"/>
          <w:lang w:val="en-US" w:eastAsia="bg-BG"/>
        </w:rPr>
        <w:t>(</w:t>
      </w:r>
      <w:r w:rsidRPr="00653858">
        <w:rPr>
          <w:rFonts w:ascii="Times New Roman" w:eastAsia="Times New Roman" w:hAnsi="Times New Roman" w:cs="Times New Roman"/>
          <w:sz w:val="28"/>
          <w:szCs w:val="28"/>
          <w:lang w:eastAsia="bg-BG"/>
        </w:rPr>
        <w:t>УПИ</w:t>
      </w:r>
      <w:r w:rsidRPr="00653858">
        <w:rPr>
          <w:rFonts w:ascii="Times New Roman" w:eastAsia="Times New Roman" w:hAnsi="Times New Roman" w:cs="Times New Roman"/>
          <w:sz w:val="28"/>
          <w:szCs w:val="28"/>
          <w:lang w:val="en-US" w:eastAsia="bg-BG"/>
        </w:rPr>
        <w:t>)</w:t>
      </w:r>
      <w:r w:rsidRPr="00653858">
        <w:rPr>
          <w:rFonts w:ascii="Times New Roman" w:eastAsia="Times New Roman" w:hAnsi="Times New Roman" w:cs="Times New Roman"/>
          <w:sz w:val="28"/>
          <w:szCs w:val="28"/>
          <w:lang w:eastAsia="bg-BG"/>
        </w:rPr>
        <w:t xml:space="preserve"> </w:t>
      </w:r>
      <w:r w:rsidRPr="00653858">
        <w:rPr>
          <w:rFonts w:ascii="Times New Roman" w:eastAsia="Times New Roman" w:hAnsi="Times New Roman" w:cs="Times New Roman"/>
          <w:sz w:val="28"/>
          <w:szCs w:val="28"/>
          <w:lang w:val="en-US" w:eastAsia="bg-BG"/>
        </w:rPr>
        <w:t>IX</w:t>
      </w:r>
      <w:r w:rsidRPr="00653858">
        <w:rPr>
          <w:rFonts w:ascii="Times New Roman" w:eastAsia="Times New Roman" w:hAnsi="Times New Roman" w:cs="Times New Roman"/>
          <w:sz w:val="28"/>
          <w:szCs w:val="28"/>
          <w:lang w:eastAsia="bg-BG"/>
        </w:rPr>
        <w:t xml:space="preserve">-фурна с площ от 770 кв.м., кв. 19 по регулационния план на с. Мечка, общ. Иваново, обл. Русе, одобрен със Заповед № 100/10.05.1988 г., изм. със Заповед № 7/14.01.1994 г., административен адрес </w:t>
      </w:r>
      <w:r w:rsidRPr="00653858">
        <w:rPr>
          <w:rFonts w:ascii="Times New Roman" w:eastAsia="Times New Roman" w:hAnsi="Times New Roman" w:cs="Times New Roman"/>
          <w:sz w:val="28"/>
          <w:szCs w:val="28"/>
          <w:lang w:eastAsia="bg-BG"/>
        </w:rPr>
        <w:lastRenderedPageBreak/>
        <w:t xml:space="preserve">„Цар Борис </w:t>
      </w:r>
      <w:r w:rsidRPr="00653858">
        <w:rPr>
          <w:rFonts w:ascii="Times New Roman" w:eastAsia="Times New Roman" w:hAnsi="Times New Roman" w:cs="Times New Roman"/>
          <w:sz w:val="28"/>
          <w:szCs w:val="28"/>
          <w:lang w:val="en-US" w:eastAsia="bg-BG"/>
        </w:rPr>
        <w:t>I</w:t>
      </w:r>
      <w:r w:rsidRPr="00653858">
        <w:rPr>
          <w:rFonts w:ascii="Times New Roman" w:eastAsia="Times New Roman" w:hAnsi="Times New Roman" w:cs="Times New Roman"/>
          <w:sz w:val="28"/>
          <w:szCs w:val="28"/>
          <w:lang w:eastAsia="bg-BG"/>
        </w:rPr>
        <w:t>“</w:t>
      </w:r>
      <w:r w:rsidRPr="00653858">
        <w:rPr>
          <w:rFonts w:ascii="Times New Roman" w:eastAsia="Times New Roman" w:hAnsi="Times New Roman" w:cs="Times New Roman"/>
          <w:sz w:val="28"/>
          <w:szCs w:val="28"/>
          <w:lang w:val="en-US" w:eastAsia="bg-BG"/>
        </w:rPr>
        <w:t xml:space="preserve"> </w:t>
      </w:r>
      <w:r w:rsidRPr="00653858">
        <w:rPr>
          <w:rFonts w:ascii="Times New Roman" w:eastAsia="Times New Roman" w:hAnsi="Times New Roman" w:cs="Times New Roman"/>
          <w:sz w:val="28"/>
          <w:szCs w:val="28"/>
          <w:lang w:eastAsia="bg-BG"/>
        </w:rPr>
        <w:t>№</w:t>
      </w:r>
      <w:r w:rsidRPr="00653858">
        <w:rPr>
          <w:rFonts w:ascii="Times New Roman" w:eastAsia="Times New Roman" w:hAnsi="Times New Roman" w:cs="Times New Roman"/>
          <w:sz w:val="28"/>
          <w:szCs w:val="28"/>
          <w:lang w:val="en-US" w:eastAsia="bg-BG"/>
        </w:rPr>
        <w:t xml:space="preserve"> 30</w:t>
      </w:r>
      <w:r w:rsidRPr="00653858">
        <w:rPr>
          <w:rFonts w:ascii="Times New Roman" w:eastAsia="Times New Roman" w:hAnsi="Times New Roman" w:cs="Times New Roman"/>
          <w:sz w:val="28"/>
          <w:szCs w:val="28"/>
          <w:lang w:eastAsia="bg-BG"/>
        </w:rPr>
        <w:t xml:space="preserve">, при граници и съседи: на север – УПИ </w:t>
      </w:r>
      <w:r w:rsidRPr="00653858">
        <w:rPr>
          <w:rFonts w:ascii="Times New Roman" w:eastAsia="Times New Roman" w:hAnsi="Times New Roman" w:cs="Times New Roman"/>
          <w:sz w:val="28"/>
          <w:szCs w:val="28"/>
          <w:lang w:val="en-US" w:eastAsia="bg-BG"/>
        </w:rPr>
        <w:t>II</w:t>
      </w:r>
      <w:r w:rsidRPr="00653858">
        <w:rPr>
          <w:rFonts w:ascii="Times New Roman" w:eastAsia="Times New Roman" w:hAnsi="Times New Roman" w:cs="Times New Roman"/>
          <w:sz w:val="28"/>
          <w:szCs w:val="28"/>
          <w:lang w:eastAsia="bg-BG"/>
        </w:rPr>
        <w:t xml:space="preserve">-251; на изток – УПИ </w:t>
      </w:r>
      <w:r w:rsidRPr="00653858">
        <w:rPr>
          <w:rFonts w:ascii="Times New Roman" w:eastAsia="Times New Roman" w:hAnsi="Times New Roman" w:cs="Times New Roman"/>
          <w:sz w:val="28"/>
          <w:szCs w:val="28"/>
          <w:lang w:val="en-US" w:eastAsia="bg-BG"/>
        </w:rPr>
        <w:t>III-2</w:t>
      </w:r>
      <w:r w:rsidRPr="00653858">
        <w:rPr>
          <w:rFonts w:ascii="Times New Roman" w:eastAsia="Times New Roman" w:hAnsi="Times New Roman" w:cs="Times New Roman"/>
          <w:sz w:val="28"/>
          <w:szCs w:val="28"/>
          <w:lang w:eastAsia="bg-BG"/>
        </w:rPr>
        <w:t xml:space="preserve">52 и УПИ Х-256; на юг – улица „Цар Борис </w:t>
      </w:r>
      <w:r w:rsidRPr="00653858">
        <w:rPr>
          <w:rFonts w:ascii="Times New Roman" w:eastAsia="Times New Roman" w:hAnsi="Times New Roman" w:cs="Times New Roman"/>
          <w:sz w:val="28"/>
          <w:szCs w:val="28"/>
          <w:lang w:val="en-US" w:eastAsia="bg-BG"/>
        </w:rPr>
        <w:t>I</w:t>
      </w:r>
      <w:r w:rsidRPr="00653858">
        <w:rPr>
          <w:rFonts w:ascii="Times New Roman" w:eastAsia="Times New Roman" w:hAnsi="Times New Roman" w:cs="Times New Roman"/>
          <w:sz w:val="28"/>
          <w:szCs w:val="28"/>
          <w:lang w:eastAsia="bg-BG"/>
        </w:rPr>
        <w:t xml:space="preserve">“; на запад – УПИ </w:t>
      </w:r>
      <w:r w:rsidRPr="00653858">
        <w:rPr>
          <w:rFonts w:ascii="Times New Roman" w:eastAsia="Times New Roman" w:hAnsi="Times New Roman" w:cs="Times New Roman"/>
          <w:sz w:val="28"/>
          <w:szCs w:val="28"/>
          <w:lang w:val="en-US" w:eastAsia="bg-BG"/>
        </w:rPr>
        <w:t>VII</w:t>
      </w:r>
      <w:r w:rsidRPr="00653858">
        <w:rPr>
          <w:rFonts w:ascii="Times New Roman" w:eastAsia="Times New Roman" w:hAnsi="Times New Roman" w:cs="Times New Roman"/>
          <w:sz w:val="28"/>
          <w:szCs w:val="28"/>
          <w:lang w:eastAsia="bg-BG"/>
        </w:rPr>
        <w:t xml:space="preserve">-257 и УПИ </w:t>
      </w:r>
      <w:r w:rsidRPr="00653858">
        <w:rPr>
          <w:rFonts w:ascii="Times New Roman" w:eastAsia="Times New Roman" w:hAnsi="Times New Roman" w:cs="Times New Roman"/>
          <w:sz w:val="28"/>
          <w:szCs w:val="28"/>
          <w:lang w:val="en-US" w:eastAsia="bg-BG"/>
        </w:rPr>
        <w:t>VIII</w:t>
      </w:r>
      <w:r w:rsidRPr="00653858">
        <w:rPr>
          <w:rFonts w:ascii="Times New Roman" w:eastAsia="Times New Roman" w:hAnsi="Times New Roman" w:cs="Times New Roman"/>
          <w:sz w:val="28"/>
          <w:szCs w:val="28"/>
          <w:lang w:eastAsia="bg-BG"/>
        </w:rPr>
        <w:t>-258, ведно с построените в него сгради: масивна едноетажна сграда – склад, със застроена площ от 145 кв.м., построена през 1974 г. и масивна едноетажна сграда с железобетонни елементи – фурна, със застроена площ от 222 кв.м., построена през 1964 г., предмет на Акт за частна общинска собственост № 1951/27.03.2020 г.</w:t>
      </w:r>
      <w:r w:rsidRPr="00653858">
        <w:rPr>
          <w:rFonts w:ascii="Times New Roman" w:eastAsia="Times New Roman" w:hAnsi="Times New Roman" w:cs="Times New Roman"/>
          <w:b/>
          <w:sz w:val="28"/>
          <w:szCs w:val="28"/>
          <w:lang w:eastAsia="bg-BG"/>
        </w:rPr>
        <w:t xml:space="preserve"> </w:t>
      </w:r>
    </w:p>
    <w:p w:rsidR="00653858" w:rsidRPr="00653858" w:rsidRDefault="00653858" w:rsidP="00653858">
      <w:pPr>
        <w:spacing w:after="0" w:line="240" w:lineRule="auto"/>
        <w:ind w:firstLine="708"/>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b/>
          <w:sz w:val="28"/>
          <w:szCs w:val="28"/>
          <w:lang w:eastAsia="bg-BG"/>
        </w:rPr>
        <w:t xml:space="preserve">2. </w:t>
      </w:r>
      <w:r w:rsidRPr="00653858">
        <w:rPr>
          <w:rFonts w:ascii="Times New Roman" w:eastAsia="Times New Roman" w:hAnsi="Times New Roman" w:cs="Times New Roman"/>
          <w:sz w:val="28"/>
          <w:szCs w:val="28"/>
          <w:lang w:eastAsia="bg-BG"/>
        </w:rPr>
        <w:t xml:space="preserve">На основание чл. 68, ал. 1, т. 2 във връзка с чл. 83, ал. 1 от НРПУРИВОбС </w:t>
      </w:r>
      <w:r w:rsidRPr="00653858">
        <w:rPr>
          <w:rFonts w:ascii="Times New Roman" w:eastAsia="Times New Roman" w:hAnsi="Times New Roman" w:cs="Times New Roman"/>
          <w:b/>
          <w:sz w:val="28"/>
          <w:szCs w:val="28"/>
          <w:lang w:eastAsia="bg-BG"/>
        </w:rPr>
        <w:t>определя</w:t>
      </w:r>
      <w:r w:rsidRPr="00653858">
        <w:rPr>
          <w:rFonts w:ascii="Times New Roman" w:eastAsia="Times New Roman" w:hAnsi="Times New Roman" w:cs="Times New Roman"/>
          <w:sz w:val="28"/>
          <w:szCs w:val="28"/>
          <w:lang w:eastAsia="bg-BG"/>
        </w:rPr>
        <w:t xml:space="preserve"> вида на търга – </w:t>
      </w:r>
      <w:r w:rsidRPr="00653858">
        <w:rPr>
          <w:rFonts w:ascii="Times New Roman" w:eastAsia="Times New Roman" w:hAnsi="Times New Roman" w:cs="Times New Roman"/>
          <w:b/>
          <w:sz w:val="28"/>
          <w:szCs w:val="28"/>
          <w:lang w:eastAsia="bg-BG"/>
        </w:rPr>
        <w:t>търг с явно наддаване.</w:t>
      </w:r>
    </w:p>
    <w:p w:rsidR="00653858" w:rsidRPr="00653858" w:rsidRDefault="00653858" w:rsidP="00653858">
      <w:pPr>
        <w:spacing w:after="0" w:line="240" w:lineRule="auto"/>
        <w:ind w:firstLine="708"/>
        <w:jc w:val="both"/>
        <w:rPr>
          <w:rFonts w:ascii="Times New Roman" w:eastAsia="Times New Roman" w:hAnsi="Times New Roman" w:cs="Times New Roman"/>
          <w:color w:val="000000"/>
          <w:sz w:val="28"/>
          <w:szCs w:val="28"/>
          <w:lang w:eastAsia="bg-BG"/>
        </w:rPr>
      </w:pPr>
      <w:r w:rsidRPr="00653858">
        <w:rPr>
          <w:rFonts w:ascii="Times New Roman" w:eastAsia="Times New Roman" w:hAnsi="Times New Roman" w:cs="Times New Roman"/>
          <w:b/>
          <w:sz w:val="28"/>
          <w:szCs w:val="28"/>
          <w:lang w:eastAsia="bg-BG"/>
        </w:rPr>
        <w:t>3.</w:t>
      </w:r>
      <w:r w:rsidRPr="00653858">
        <w:rPr>
          <w:rFonts w:ascii="Times New Roman" w:eastAsia="Times New Roman" w:hAnsi="Times New Roman" w:cs="Times New Roman"/>
          <w:sz w:val="28"/>
          <w:szCs w:val="28"/>
          <w:lang w:eastAsia="bg-BG"/>
        </w:rPr>
        <w:t xml:space="preserve"> На основание чл. 41, ал. 2 от ЗОС </w:t>
      </w:r>
      <w:r w:rsidRPr="00653858">
        <w:rPr>
          <w:rFonts w:ascii="Times New Roman" w:eastAsia="Times New Roman" w:hAnsi="Times New Roman" w:cs="Times New Roman"/>
          <w:b/>
          <w:sz w:val="28"/>
          <w:szCs w:val="28"/>
          <w:lang w:eastAsia="bg-BG"/>
        </w:rPr>
        <w:t>определя</w:t>
      </w:r>
      <w:r w:rsidRPr="00653858">
        <w:rPr>
          <w:rFonts w:ascii="Times New Roman" w:eastAsia="Times New Roman" w:hAnsi="Times New Roman" w:cs="Times New Roman"/>
          <w:sz w:val="28"/>
          <w:szCs w:val="28"/>
          <w:lang w:eastAsia="bg-BG"/>
        </w:rPr>
        <w:t xml:space="preserve"> пазарна цена за имота, въз основа на пазарната оценка изготвена от инж. Красимира Петкова, притежаваща сертификат за оценителска правоспособност с рег. № 100100008 от 14.12.2009 г. за оценка на недвижими имоти, издаден от Камарата на независимите оценители в България </w:t>
      </w:r>
      <w:r w:rsidRPr="00653858">
        <w:rPr>
          <w:rFonts w:ascii="Times New Roman" w:eastAsia="Times New Roman" w:hAnsi="Times New Roman" w:cs="Times New Roman"/>
          <w:color w:val="000000"/>
          <w:sz w:val="28"/>
          <w:szCs w:val="28"/>
          <w:lang w:eastAsia="bg-BG"/>
        </w:rPr>
        <w:t xml:space="preserve">в размер на </w:t>
      </w:r>
      <w:r w:rsidRPr="00653858">
        <w:rPr>
          <w:rFonts w:ascii="Times New Roman" w:eastAsia="Times New Roman" w:hAnsi="Times New Roman" w:cs="Times New Roman"/>
          <w:b/>
          <w:color w:val="000000"/>
          <w:sz w:val="28"/>
          <w:szCs w:val="28"/>
          <w:lang w:eastAsia="bg-BG"/>
        </w:rPr>
        <w:t xml:space="preserve">40 700,00 лв. (четиридесет хиляди и седемстотин лева) </w:t>
      </w:r>
      <w:r w:rsidRPr="00653858">
        <w:rPr>
          <w:rFonts w:ascii="Times New Roman" w:eastAsia="Times New Roman" w:hAnsi="Times New Roman" w:cs="Times New Roman"/>
          <w:color w:val="000000"/>
          <w:sz w:val="28"/>
          <w:szCs w:val="28"/>
          <w:lang w:eastAsia="bg-BG"/>
        </w:rPr>
        <w:t>без ДДС, която се приема за начална цена при провеждане на публичния търг за продажба на имота и стъпка на наддаване от 5 % от началната цена в размер на 2 035,00 лв.</w:t>
      </w:r>
    </w:p>
    <w:p w:rsidR="00653858" w:rsidRPr="00653858" w:rsidRDefault="00653858" w:rsidP="00653858">
      <w:pPr>
        <w:spacing w:after="0" w:line="240" w:lineRule="auto"/>
        <w:ind w:firstLine="708"/>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b/>
          <w:sz w:val="28"/>
          <w:szCs w:val="28"/>
          <w:lang w:eastAsia="bg-BG"/>
        </w:rPr>
        <w:t xml:space="preserve">4. Дава съгласие </w:t>
      </w:r>
      <w:r w:rsidRPr="00653858">
        <w:rPr>
          <w:rFonts w:ascii="Times New Roman" w:eastAsia="Times New Roman" w:hAnsi="Times New Roman" w:cs="Times New Roman"/>
          <w:sz w:val="28"/>
          <w:szCs w:val="28"/>
          <w:lang w:eastAsia="bg-BG"/>
        </w:rPr>
        <w:t>да бъде допълнен раздел III.Г от Годишната програма за управление и разпореждане с имотите, собственост на Община Иваново за 2020 г., с имота описан в т. 1.</w:t>
      </w:r>
    </w:p>
    <w:p w:rsidR="00653858" w:rsidRPr="00653858" w:rsidRDefault="00653858" w:rsidP="00653858">
      <w:pPr>
        <w:spacing w:after="0" w:line="240" w:lineRule="auto"/>
        <w:ind w:firstLine="708"/>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b/>
          <w:sz w:val="28"/>
          <w:szCs w:val="28"/>
          <w:lang w:eastAsia="bg-BG"/>
        </w:rPr>
        <w:t>5. Възлага</w:t>
      </w:r>
      <w:r w:rsidRPr="00653858">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FD57EA" w:rsidRPr="00FD57EA" w:rsidRDefault="00FD57EA" w:rsidP="00FD57EA">
      <w:pPr>
        <w:spacing w:after="0" w:line="240" w:lineRule="auto"/>
        <w:ind w:firstLine="708"/>
        <w:jc w:val="both"/>
        <w:rPr>
          <w:rFonts w:ascii="Times New Roman" w:eastAsia="Times New Roman" w:hAnsi="Times New Roman" w:cs="Times New Roman"/>
          <w:b/>
          <w:sz w:val="28"/>
          <w:szCs w:val="28"/>
          <w:lang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ПЕТА</w:t>
      </w:r>
      <w:r w:rsidRPr="00FD57EA">
        <w:rPr>
          <w:rFonts w:ascii="Times New Roman" w:eastAsia="Times New Roman" w:hAnsi="Times New Roman" w:cs="Times New Roman"/>
          <w:sz w:val="28"/>
          <w:szCs w:val="28"/>
          <w:lang w:val="en-US" w:eastAsia="bg-BG"/>
        </w:rPr>
        <w:t xml:space="preserve"> ТОЧКА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w:t>
      </w:r>
      <w:r w:rsidR="008D544F">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Р Е Ш Е Н И Е</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№98</w:t>
      </w: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val="ru-RU" w:eastAsia="bg-BG"/>
        </w:rPr>
      </w:pPr>
      <w:r w:rsidRPr="00653858">
        <w:rPr>
          <w:rFonts w:ascii="Times New Roman" w:eastAsia="Times New Roman" w:hAnsi="Times New Roman" w:cs="Times New Roman"/>
          <w:sz w:val="28"/>
          <w:szCs w:val="28"/>
          <w:lang w:val="ru-RU" w:eastAsia="bg-BG"/>
        </w:rPr>
        <w:t xml:space="preserve">На основание </w:t>
      </w:r>
      <w:r w:rsidRPr="00653858">
        <w:rPr>
          <w:rFonts w:ascii="Times New Roman" w:eastAsia="Times New Roman" w:hAnsi="Times New Roman" w:cs="Times New Roman"/>
          <w:sz w:val="28"/>
          <w:szCs w:val="28"/>
          <w:lang w:eastAsia="bg-BG"/>
        </w:rPr>
        <w:t>чл.21, ал.1, т.6 и ал.2, чл.27, ал.4 и ал.5  от ЗМСМА, във връзка с чл.8, ал.4 от Наредбата за командировките в страната,</w:t>
      </w:r>
      <w:r w:rsidRPr="00653858">
        <w:rPr>
          <w:rFonts w:ascii="Times New Roman" w:eastAsia="Times New Roman" w:hAnsi="Times New Roman" w:cs="Times New Roman"/>
          <w:sz w:val="28"/>
          <w:szCs w:val="28"/>
          <w:lang w:val="ru-RU" w:eastAsia="bg-BG"/>
        </w:rPr>
        <w:t xml:space="preserve"> Общински съвет Иваново РЕШИ:</w:t>
      </w: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val="ru-RU" w:eastAsia="bg-BG"/>
        </w:rPr>
      </w:pPr>
    </w:p>
    <w:p w:rsidR="00653858" w:rsidRPr="00653858" w:rsidRDefault="00653858" w:rsidP="00653858">
      <w:pPr>
        <w:spacing w:after="0" w:line="240" w:lineRule="auto"/>
        <w:ind w:firstLine="709"/>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b/>
          <w:sz w:val="28"/>
          <w:szCs w:val="28"/>
          <w:lang w:eastAsia="bg-BG"/>
        </w:rPr>
        <w:t>Приема</w:t>
      </w:r>
      <w:r w:rsidRPr="00653858">
        <w:rPr>
          <w:rFonts w:ascii="Times New Roman" w:eastAsia="Times New Roman" w:hAnsi="Times New Roman" w:cs="Times New Roman"/>
          <w:sz w:val="28"/>
          <w:szCs w:val="28"/>
          <w:lang w:eastAsia="bg-BG"/>
        </w:rPr>
        <w:t xml:space="preserve"> Отчет за извършените разходи за командировки в страната на кмета на община Иваново за периода 01.01.2020 г.- 31.0</w:t>
      </w:r>
      <w:r w:rsidRPr="00653858">
        <w:rPr>
          <w:rFonts w:ascii="Times New Roman" w:eastAsia="Times New Roman" w:hAnsi="Times New Roman" w:cs="Times New Roman"/>
          <w:sz w:val="28"/>
          <w:szCs w:val="28"/>
          <w:lang w:val="en-US" w:eastAsia="bg-BG"/>
        </w:rPr>
        <w:t>3</w:t>
      </w:r>
      <w:r w:rsidRPr="00653858">
        <w:rPr>
          <w:rFonts w:ascii="Times New Roman" w:eastAsia="Times New Roman" w:hAnsi="Times New Roman" w:cs="Times New Roman"/>
          <w:sz w:val="28"/>
          <w:szCs w:val="28"/>
          <w:lang w:eastAsia="bg-BG"/>
        </w:rPr>
        <w:t>.2020 г. в размер на 359,83 лв.</w:t>
      </w:r>
    </w:p>
    <w:p w:rsidR="00FD57EA" w:rsidRDefault="00FD57EA" w:rsidP="002157B3">
      <w:pPr>
        <w:spacing w:after="0" w:line="240" w:lineRule="auto"/>
        <w:ind w:firstLine="720"/>
        <w:jc w:val="center"/>
        <w:rPr>
          <w:rFonts w:ascii="Times New Roman" w:eastAsia="Times New Roman" w:hAnsi="Times New Roman" w:cs="Times New Roman"/>
          <w:sz w:val="28"/>
          <w:szCs w:val="28"/>
          <w:lang w:val="en-US"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ШЕСТА</w:t>
      </w:r>
      <w:r w:rsidRPr="00FD57EA">
        <w:rPr>
          <w:rFonts w:ascii="Times New Roman" w:eastAsia="Times New Roman" w:hAnsi="Times New Roman" w:cs="Times New Roman"/>
          <w:sz w:val="28"/>
          <w:szCs w:val="28"/>
          <w:lang w:val="en-US" w:eastAsia="bg-BG"/>
        </w:rPr>
        <w:t xml:space="preserve"> ТОЧКА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157B3" w:rsidRDefault="002157B3" w:rsidP="002157B3">
      <w:pPr>
        <w:spacing w:after="0" w:line="240" w:lineRule="auto"/>
        <w:ind w:firstLine="720"/>
        <w:jc w:val="center"/>
        <w:rPr>
          <w:rFonts w:ascii="Times New Roman" w:eastAsia="Times New Roman" w:hAnsi="Times New Roman" w:cs="Times New Roman"/>
          <w:sz w:val="28"/>
          <w:szCs w:val="28"/>
          <w:lang w:val="en-US" w:eastAsia="bg-BG"/>
        </w:rPr>
      </w:pPr>
    </w:p>
    <w:p w:rsidR="00AA27AF" w:rsidRDefault="00AA27AF" w:rsidP="002157B3">
      <w:pPr>
        <w:spacing w:after="0" w:line="240" w:lineRule="auto"/>
        <w:ind w:firstLine="720"/>
        <w:jc w:val="center"/>
        <w:rPr>
          <w:rFonts w:ascii="Times New Roman" w:eastAsia="Times New Roman" w:hAnsi="Times New Roman" w:cs="Times New Roman"/>
          <w:sz w:val="28"/>
          <w:szCs w:val="28"/>
          <w:lang w:val="en-US" w:eastAsia="bg-BG"/>
        </w:rPr>
      </w:pPr>
    </w:p>
    <w:p w:rsidR="00AA27AF" w:rsidRDefault="00AA27AF" w:rsidP="002157B3">
      <w:pPr>
        <w:spacing w:after="0" w:line="240" w:lineRule="auto"/>
        <w:ind w:firstLine="720"/>
        <w:jc w:val="center"/>
        <w:rPr>
          <w:rFonts w:ascii="Times New Roman" w:eastAsia="Times New Roman" w:hAnsi="Times New Roman" w:cs="Times New Roman"/>
          <w:sz w:val="28"/>
          <w:szCs w:val="28"/>
          <w:lang w:val="en-US" w:eastAsia="bg-BG"/>
        </w:rPr>
      </w:pPr>
    </w:p>
    <w:p w:rsidR="00AA27AF" w:rsidRDefault="00AA27AF" w:rsidP="002157B3">
      <w:pPr>
        <w:spacing w:after="0" w:line="240" w:lineRule="auto"/>
        <w:ind w:firstLine="720"/>
        <w:jc w:val="center"/>
        <w:rPr>
          <w:rFonts w:ascii="Times New Roman" w:eastAsia="Times New Roman" w:hAnsi="Times New Roman" w:cs="Times New Roman"/>
          <w:sz w:val="28"/>
          <w:szCs w:val="28"/>
          <w:lang w:val="en-US" w:eastAsia="bg-BG"/>
        </w:rPr>
      </w:pPr>
    </w:p>
    <w:p w:rsidR="00AA27AF" w:rsidRPr="00AA27AF" w:rsidRDefault="00AA27AF" w:rsidP="002157B3">
      <w:pPr>
        <w:spacing w:after="0" w:line="240" w:lineRule="auto"/>
        <w:ind w:firstLine="720"/>
        <w:jc w:val="center"/>
        <w:rPr>
          <w:rFonts w:ascii="Times New Roman" w:eastAsia="Times New Roman" w:hAnsi="Times New Roman" w:cs="Times New Roman"/>
          <w:sz w:val="28"/>
          <w:szCs w:val="28"/>
          <w:lang w:val="en-US"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lastRenderedPageBreak/>
        <w:t>Р Е Ш Е Н И Е</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№99</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val="en-US" w:eastAsia="bg-BG"/>
        </w:rPr>
      </w:pP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val="ru-RU" w:eastAsia="bg-BG"/>
        </w:rPr>
        <w:t>На основание</w:t>
      </w:r>
      <w:r w:rsidRPr="00653858">
        <w:rPr>
          <w:rFonts w:ascii="Times New Roman" w:eastAsia="Times New Roman" w:hAnsi="Times New Roman" w:cs="Times New Roman"/>
          <w:sz w:val="28"/>
          <w:szCs w:val="28"/>
          <w:lang w:eastAsia="bg-BG"/>
        </w:rPr>
        <w:t xml:space="preserve"> чл.21, ал.1, т.6 и ал. 2, чл. 27, ал. 4 и ал. 5 от Закона за местното самоуправление и местната администрация (ЗМСМА),  чл. 66 от Закона за местните данъци и такси (ЗМДТ) и чл.43, ал.1 от Наредба №1 за определянето и администрирането на местните такси и цени на услуги в Община Иваново, във връзка с чл.20, ал.1, т.1, б. „з“ от Наредба №7 от 2013 г. за реда и начина за изчисляване и определяне размера на обезпеченията и отчисленията, изисквани при депониране на отпадъци, Общински съвет Иваново РЕШИ:</w:t>
      </w:r>
    </w:p>
    <w:p w:rsidR="00653858" w:rsidRPr="00653858" w:rsidRDefault="00653858" w:rsidP="00653858">
      <w:pPr>
        <w:spacing w:after="0" w:line="240" w:lineRule="auto"/>
        <w:jc w:val="center"/>
        <w:rPr>
          <w:rFonts w:ascii="Times New Roman" w:eastAsia="Times New Roman" w:hAnsi="Times New Roman" w:cs="Times New Roman"/>
          <w:b/>
          <w:sz w:val="24"/>
          <w:szCs w:val="24"/>
          <w:lang w:eastAsia="bg-BG"/>
        </w:rPr>
      </w:pPr>
    </w:p>
    <w:p w:rsidR="00653858" w:rsidRPr="00653858" w:rsidRDefault="00653858" w:rsidP="00653858">
      <w:pPr>
        <w:spacing w:after="0" w:line="240" w:lineRule="auto"/>
        <w:ind w:firstLine="709"/>
        <w:jc w:val="both"/>
        <w:rPr>
          <w:rFonts w:ascii="Times New Roman" w:eastAsia="Times New Roman" w:hAnsi="Times New Roman" w:cs="Times New Roman"/>
          <w:sz w:val="28"/>
          <w:szCs w:val="28"/>
          <w:lang w:val="ru-RU" w:eastAsia="bg-BG"/>
        </w:rPr>
      </w:pPr>
      <w:r w:rsidRPr="00653858">
        <w:rPr>
          <w:rFonts w:ascii="Times New Roman" w:eastAsia="Times New Roman" w:hAnsi="Times New Roman" w:cs="Times New Roman"/>
          <w:sz w:val="28"/>
          <w:szCs w:val="28"/>
          <w:lang w:val="en-US" w:eastAsia="bg-BG"/>
        </w:rPr>
        <w:t>I</w:t>
      </w:r>
      <w:r w:rsidRPr="00653858">
        <w:rPr>
          <w:rFonts w:ascii="Times New Roman" w:eastAsia="Times New Roman" w:hAnsi="Times New Roman" w:cs="Times New Roman"/>
          <w:sz w:val="28"/>
          <w:szCs w:val="28"/>
          <w:lang w:eastAsia="bg-BG"/>
        </w:rPr>
        <w:t>.</w:t>
      </w:r>
      <w:r w:rsidRPr="00653858">
        <w:rPr>
          <w:rFonts w:ascii="Times New Roman" w:eastAsia="Times New Roman" w:hAnsi="Times New Roman" w:cs="Times New Roman"/>
          <w:b/>
          <w:sz w:val="28"/>
          <w:szCs w:val="28"/>
          <w:lang w:eastAsia="bg-BG"/>
        </w:rPr>
        <w:t>Одобрява</w:t>
      </w:r>
      <w:r w:rsidRPr="00653858">
        <w:rPr>
          <w:rFonts w:ascii="Times New Roman" w:eastAsia="Times New Roman" w:hAnsi="Times New Roman" w:cs="Times New Roman"/>
          <w:sz w:val="28"/>
          <w:szCs w:val="28"/>
          <w:lang w:eastAsia="bg-BG"/>
        </w:rPr>
        <w:t xml:space="preserve"> изменение на План-сметката за всяка дейност, включваща необходимите разходи по поддържане чистотата на територията на община Иваново за 2020 година, приета с  Решение № 28 по Протокол №4/19.12.2019 г. на Общински съвет – Иваново, както следва: </w:t>
      </w:r>
    </w:p>
    <w:p w:rsidR="00653858" w:rsidRPr="00653858" w:rsidRDefault="00653858" w:rsidP="00653858">
      <w:pPr>
        <w:autoSpaceDE w:val="0"/>
        <w:autoSpaceDN w:val="0"/>
        <w:adjustRightInd w:val="0"/>
        <w:spacing w:after="0" w:line="240" w:lineRule="auto"/>
        <w:jc w:val="both"/>
        <w:rPr>
          <w:rFonts w:ascii="Times New Roman" w:eastAsia="Times New Roman" w:hAnsi="Times New Roman" w:cs="Times New Roman"/>
          <w:color w:val="000000"/>
          <w:sz w:val="28"/>
          <w:szCs w:val="28"/>
          <w:lang w:eastAsia="bg-BG"/>
        </w:rPr>
      </w:pPr>
      <w:r w:rsidRPr="00653858">
        <w:rPr>
          <w:rFonts w:ascii="Times New Roman" w:eastAsia="Times New Roman" w:hAnsi="Times New Roman" w:cs="Times New Roman"/>
          <w:b/>
          <w:color w:val="000000"/>
          <w:sz w:val="28"/>
          <w:szCs w:val="28"/>
          <w:lang w:eastAsia="bg-BG"/>
        </w:rPr>
        <w:t xml:space="preserve">1. Приходи -                                                  </w:t>
      </w:r>
      <w:r w:rsidRPr="00653858">
        <w:rPr>
          <w:rFonts w:ascii="Times New Roman" w:eastAsia="Times New Roman" w:hAnsi="Times New Roman" w:cs="Times New Roman"/>
          <w:b/>
          <w:color w:val="000000"/>
          <w:sz w:val="28"/>
          <w:szCs w:val="28"/>
          <w:lang w:val="en-US" w:eastAsia="bg-BG"/>
        </w:rPr>
        <w:t xml:space="preserve">               </w:t>
      </w:r>
      <w:r w:rsidRPr="00653858">
        <w:rPr>
          <w:rFonts w:ascii="Times New Roman" w:eastAsia="Times New Roman" w:hAnsi="Times New Roman" w:cs="Times New Roman"/>
          <w:b/>
          <w:color w:val="000000"/>
          <w:sz w:val="28"/>
          <w:szCs w:val="28"/>
          <w:lang w:eastAsia="bg-BG"/>
        </w:rPr>
        <w:t xml:space="preserve">                           745534 лв</w:t>
      </w:r>
      <w:r w:rsidRPr="00653858">
        <w:rPr>
          <w:rFonts w:ascii="Times New Roman" w:eastAsia="Times New Roman" w:hAnsi="Times New Roman" w:cs="Times New Roman"/>
          <w:b/>
          <w:color w:val="000000"/>
          <w:sz w:val="28"/>
          <w:szCs w:val="28"/>
          <w:lang w:val="en-US" w:eastAsia="bg-BG"/>
        </w:rPr>
        <w:t>.</w:t>
      </w:r>
      <w:r w:rsidRPr="00653858">
        <w:rPr>
          <w:rFonts w:ascii="Times New Roman" w:eastAsia="Times New Roman" w:hAnsi="Times New Roman" w:cs="Times New Roman"/>
          <w:b/>
          <w:color w:val="000000"/>
          <w:sz w:val="28"/>
          <w:szCs w:val="28"/>
          <w:lang w:eastAsia="bg-BG"/>
        </w:rPr>
        <w:t xml:space="preserve">             </w:t>
      </w:r>
    </w:p>
    <w:p w:rsidR="00653858" w:rsidRPr="00653858" w:rsidRDefault="00653858" w:rsidP="00653858">
      <w:pPr>
        <w:autoSpaceDE w:val="0"/>
        <w:autoSpaceDN w:val="0"/>
        <w:adjustRightInd w:val="0"/>
        <w:spacing w:after="0" w:line="240" w:lineRule="auto"/>
        <w:jc w:val="both"/>
        <w:rPr>
          <w:rFonts w:ascii="Times New Roman" w:eastAsia="Times New Roman" w:hAnsi="Times New Roman" w:cs="Times New Roman"/>
          <w:color w:val="000000"/>
          <w:sz w:val="28"/>
          <w:szCs w:val="28"/>
          <w:lang w:eastAsia="bg-BG"/>
        </w:rPr>
      </w:pPr>
      <w:r w:rsidRPr="00653858">
        <w:rPr>
          <w:rFonts w:ascii="Times New Roman" w:eastAsia="Times New Roman" w:hAnsi="Times New Roman" w:cs="Times New Roman"/>
          <w:color w:val="000000"/>
          <w:sz w:val="28"/>
          <w:szCs w:val="28"/>
          <w:lang w:eastAsia="bg-BG"/>
        </w:rPr>
        <w:t xml:space="preserve">1.1. Преходен остатък от 2019 г.-                 </w:t>
      </w:r>
      <w:r w:rsidRPr="00653858">
        <w:rPr>
          <w:rFonts w:ascii="Times New Roman" w:eastAsia="Times New Roman" w:hAnsi="Times New Roman" w:cs="Times New Roman"/>
          <w:color w:val="000000"/>
          <w:sz w:val="28"/>
          <w:szCs w:val="28"/>
          <w:lang w:val="en-US" w:eastAsia="bg-BG"/>
        </w:rPr>
        <w:t xml:space="preserve">                </w:t>
      </w:r>
      <w:r w:rsidRPr="00653858">
        <w:rPr>
          <w:rFonts w:ascii="Times New Roman" w:eastAsia="Times New Roman" w:hAnsi="Times New Roman" w:cs="Times New Roman"/>
          <w:color w:val="000000"/>
          <w:sz w:val="28"/>
          <w:szCs w:val="28"/>
          <w:lang w:eastAsia="bg-BG"/>
        </w:rPr>
        <w:t xml:space="preserve">                         117114 лв.</w:t>
      </w:r>
    </w:p>
    <w:p w:rsidR="00653858" w:rsidRPr="00653858" w:rsidRDefault="00653858" w:rsidP="00653858">
      <w:pPr>
        <w:autoSpaceDE w:val="0"/>
        <w:autoSpaceDN w:val="0"/>
        <w:adjustRightInd w:val="0"/>
        <w:spacing w:after="0" w:line="240" w:lineRule="auto"/>
        <w:jc w:val="both"/>
        <w:rPr>
          <w:rFonts w:ascii="Times New Roman" w:eastAsia="Times New Roman" w:hAnsi="Times New Roman" w:cs="Times New Roman"/>
          <w:color w:val="000000"/>
          <w:sz w:val="28"/>
          <w:szCs w:val="28"/>
          <w:lang w:eastAsia="bg-BG"/>
        </w:rPr>
      </w:pPr>
      <w:r w:rsidRPr="00653858">
        <w:rPr>
          <w:rFonts w:ascii="Times New Roman" w:eastAsia="Times New Roman" w:hAnsi="Times New Roman" w:cs="Times New Roman"/>
          <w:color w:val="000000"/>
          <w:sz w:val="28"/>
          <w:szCs w:val="28"/>
          <w:lang w:eastAsia="bg-BG"/>
        </w:rPr>
        <w:t xml:space="preserve">1.2. Приходи от такса битови отпадъци </w:t>
      </w:r>
      <w:r w:rsidRPr="00653858">
        <w:rPr>
          <w:rFonts w:ascii="Times New Roman" w:eastAsia="Times New Roman" w:hAnsi="Times New Roman" w:cs="Times New Roman"/>
          <w:color w:val="000000"/>
          <w:sz w:val="28"/>
          <w:szCs w:val="28"/>
          <w:lang w:val="en-US" w:eastAsia="bg-BG"/>
        </w:rPr>
        <w:t>(</w:t>
      </w:r>
      <w:r w:rsidRPr="00653858">
        <w:rPr>
          <w:rFonts w:ascii="Times New Roman" w:eastAsia="Times New Roman" w:hAnsi="Times New Roman" w:cs="Times New Roman"/>
          <w:color w:val="000000"/>
          <w:sz w:val="28"/>
          <w:szCs w:val="28"/>
          <w:lang w:eastAsia="bg-BG"/>
        </w:rPr>
        <w:t>ТБО</w:t>
      </w:r>
      <w:r w:rsidRPr="00653858">
        <w:rPr>
          <w:rFonts w:ascii="Times New Roman" w:eastAsia="Times New Roman" w:hAnsi="Times New Roman" w:cs="Times New Roman"/>
          <w:color w:val="000000"/>
          <w:sz w:val="28"/>
          <w:szCs w:val="28"/>
          <w:lang w:val="en-US" w:eastAsia="bg-BG"/>
        </w:rPr>
        <w:t>)</w:t>
      </w:r>
      <w:r w:rsidRPr="00653858">
        <w:rPr>
          <w:rFonts w:ascii="Times New Roman" w:eastAsia="Times New Roman" w:hAnsi="Times New Roman" w:cs="Times New Roman"/>
          <w:b/>
          <w:color w:val="000000"/>
          <w:sz w:val="28"/>
          <w:szCs w:val="28"/>
          <w:lang w:eastAsia="bg-BG"/>
        </w:rPr>
        <w:t xml:space="preserve"> </w:t>
      </w:r>
      <w:r w:rsidRPr="00653858">
        <w:rPr>
          <w:rFonts w:ascii="Times New Roman" w:eastAsia="Times New Roman" w:hAnsi="Times New Roman" w:cs="Times New Roman"/>
          <w:color w:val="000000"/>
          <w:sz w:val="28"/>
          <w:szCs w:val="28"/>
          <w:lang w:eastAsia="bg-BG"/>
        </w:rPr>
        <w:t xml:space="preserve"> -  </w:t>
      </w:r>
      <w:r w:rsidRPr="00653858">
        <w:rPr>
          <w:rFonts w:ascii="Times New Roman" w:eastAsia="Times New Roman" w:hAnsi="Times New Roman" w:cs="Times New Roman"/>
          <w:color w:val="000000"/>
          <w:sz w:val="28"/>
          <w:szCs w:val="28"/>
          <w:lang w:val="en-US" w:eastAsia="bg-BG"/>
        </w:rPr>
        <w:t xml:space="preserve">                </w:t>
      </w:r>
      <w:r w:rsidRPr="00653858">
        <w:rPr>
          <w:rFonts w:ascii="Times New Roman" w:eastAsia="Times New Roman" w:hAnsi="Times New Roman" w:cs="Times New Roman"/>
          <w:color w:val="000000"/>
          <w:sz w:val="28"/>
          <w:szCs w:val="28"/>
          <w:lang w:eastAsia="bg-BG"/>
        </w:rPr>
        <w:t xml:space="preserve">              563994 лв. </w:t>
      </w:r>
    </w:p>
    <w:p w:rsidR="00653858" w:rsidRPr="00653858" w:rsidRDefault="00653858" w:rsidP="00653858">
      <w:pPr>
        <w:autoSpaceDE w:val="0"/>
        <w:autoSpaceDN w:val="0"/>
        <w:adjustRightInd w:val="0"/>
        <w:spacing w:after="0" w:line="240" w:lineRule="auto"/>
        <w:jc w:val="both"/>
        <w:rPr>
          <w:rFonts w:ascii="Times New Roman" w:eastAsia="Times New Roman" w:hAnsi="Times New Roman" w:cs="Times New Roman"/>
          <w:color w:val="000000"/>
          <w:sz w:val="28"/>
          <w:szCs w:val="28"/>
          <w:lang w:eastAsia="bg-BG"/>
        </w:rPr>
      </w:pPr>
      <w:r w:rsidRPr="00653858">
        <w:rPr>
          <w:rFonts w:ascii="Times New Roman" w:eastAsia="Times New Roman" w:hAnsi="Times New Roman" w:cs="Times New Roman"/>
          <w:color w:val="000000"/>
          <w:sz w:val="28"/>
          <w:szCs w:val="28"/>
          <w:lang w:eastAsia="bg-BG"/>
        </w:rPr>
        <w:t xml:space="preserve">1.3. Собствени приходи от други източници -              </w:t>
      </w:r>
      <w:r>
        <w:rPr>
          <w:rFonts w:ascii="Times New Roman" w:eastAsia="Times New Roman" w:hAnsi="Times New Roman" w:cs="Times New Roman"/>
          <w:color w:val="000000"/>
          <w:sz w:val="28"/>
          <w:szCs w:val="28"/>
          <w:lang w:val="en-US" w:eastAsia="bg-BG"/>
        </w:rPr>
        <w:t xml:space="preserve">  </w:t>
      </w:r>
      <w:r w:rsidRPr="00653858">
        <w:rPr>
          <w:rFonts w:ascii="Times New Roman" w:eastAsia="Times New Roman" w:hAnsi="Times New Roman" w:cs="Times New Roman"/>
          <w:color w:val="000000"/>
          <w:sz w:val="28"/>
          <w:szCs w:val="28"/>
          <w:lang w:eastAsia="bg-BG"/>
        </w:rPr>
        <w:t xml:space="preserve">        </w:t>
      </w:r>
      <w:r w:rsidRPr="00653858">
        <w:rPr>
          <w:rFonts w:ascii="Times New Roman" w:eastAsia="Times New Roman" w:hAnsi="Times New Roman" w:cs="Times New Roman"/>
          <w:color w:val="000000"/>
          <w:sz w:val="28"/>
          <w:szCs w:val="28"/>
          <w:lang w:eastAsia="bg-BG"/>
        </w:rPr>
        <w:tab/>
        <w:t xml:space="preserve">  </w:t>
      </w:r>
      <w:r>
        <w:rPr>
          <w:rFonts w:ascii="Times New Roman" w:eastAsia="Times New Roman" w:hAnsi="Times New Roman" w:cs="Times New Roman"/>
          <w:color w:val="000000"/>
          <w:sz w:val="28"/>
          <w:szCs w:val="28"/>
          <w:lang w:val="en-US" w:eastAsia="bg-BG"/>
        </w:rPr>
        <w:t xml:space="preserve"> </w:t>
      </w:r>
      <w:r w:rsidRPr="00653858">
        <w:rPr>
          <w:rFonts w:ascii="Times New Roman" w:eastAsia="Times New Roman" w:hAnsi="Times New Roman" w:cs="Times New Roman"/>
          <w:color w:val="000000"/>
          <w:sz w:val="28"/>
          <w:szCs w:val="28"/>
          <w:lang w:eastAsia="bg-BG"/>
        </w:rPr>
        <w:t xml:space="preserve">  64426 лв.</w:t>
      </w:r>
    </w:p>
    <w:p w:rsidR="00653858" w:rsidRPr="00653858" w:rsidRDefault="00653858" w:rsidP="00653858">
      <w:pPr>
        <w:autoSpaceDE w:val="0"/>
        <w:autoSpaceDN w:val="0"/>
        <w:adjustRightInd w:val="0"/>
        <w:spacing w:after="0" w:line="240" w:lineRule="auto"/>
        <w:jc w:val="both"/>
        <w:rPr>
          <w:rFonts w:ascii="Times New Roman" w:eastAsia="Times New Roman" w:hAnsi="Times New Roman" w:cs="Times New Roman"/>
          <w:color w:val="000000"/>
          <w:sz w:val="28"/>
          <w:szCs w:val="28"/>
          <w:lang w:eastAsia="bg-BG"/>
        </w:rPr>
      </w:pPr>
      <w:r w:rsidRPr="00653858">
        <w:rPr>
          <w:rFonts w:ascii="Times New Roman" w:eastAsia="Times New Roman" w:hAnsi="Times New Roman" w:cs="Times New Roman"/>
          <w:b/>
          <w:color w:val="000000"/>
          <w:sz w:val="28"/>
          <w:szCs w:val="28"/>
          <w:lang w:eastAsia="bg-BG"/>
        </w:rPr>
        <w:t>2</w:t>
      </w:r>
      <w:r w:rsidRPr="00653858">
        <w:rPr>
          <w:rFonts w:ascii="Times New Roman" w:eastAsia="Times New Roman" w:hAnsi="Times New Roman" w:cs="Times New Roman"/>
          <w:color w:val="000000"/>
          <w:sz w:val="28"/>
          <w:szCs w:val="28"/>
          <w:lang w:eastAsia="bg-BG"/>
        </w:rPr>
        <w:t xml:space="preserve">. </w:t>
      </w:r>
      <w:r w:rsidRPr="00653858">
        <w:rPr>
          <w:rFonts w:ascii="Times New Roman" w:eastAsia="Times New Roman" w:hAnsi="Times New Roman" w:cs="Times New Roman"/>
          <w:b/>
          <w:color w:val="000000"/>
          <w:sz w:val="28"/>
          <w:szCs w:val="28"/>
          <w:lang w:eastAsia="bg-BG"/>
        </w:rPr>
        <w:t xml:space="preserve">Разходи от такса битови отпадъци </w:t>
      </w:r>
      <w:r w:rsidRPr="00653858">
        <w:rPr>
          <w:rFonts w:ascii="Times New Roman" w:eastAsia="Times New Roman" w:hAnsi="Times New Roman" w:cs="Times New Roman"/>
          <w:b/>
          <w:color w:val="000000"/>
          <w:sz w:val="28"/>
          <w:szCs w:val="28"/>
          <w:lang w:val="en-US" w:eastAsia="bg-BG"/>
        </w:rPr>
        <w:t>(</w:t>
      </w:r>
      <w:r w:rsidRPr="00653858">
        <w:rPr>
          <w:rFonts w:ascii="Times New Roman" w:eastAsia="Times New Roman" w:hAnsi="Times New Roman" w:cs="Times New Roman"/>
          <w:b/>
          <w:color w:val="000000"/>
          <w:sz w:val="28"/>
          <w:szCs w:val="28"/>
          <w:lang w:eastAsia="bg-BG"/>
        </w:rPr>
        <w:t>ТБО</w:t>
      </w:r>
      <w:r w:rsidRPr="00653858">
        <w:rPr>
          <w:rFonts w:ascii="Times New Roman" w:eastAsia="Times New Roman" w:hAnsi="Times New Roman" w:cs="Times New Roman"/>
          <w:b/>
          <w:color w:val="000000"/>
          <w:sz w:val="28"/>
          <w:szCs w:val="28"/>
          <w:lang w:val="en-US" w:eastAsia="bg-BG"/>
        </w:rPr>
        <w:t>)</w:t>
      </w:r>
      <w:r w:rsidRPr="00653858">
        <w:rPr>
          <w:rFonts w:ascii="Times New Roman" w:eastAsia="Times New Roman" w:hAnsi="Times New Roman" w:cs="Times New Roman"/>
          <w:b/>
          <w:color w:val="000000"/>
          <w:sz w:val="28"/>
          <w:szCs w:val="28"/>
          <w:lang w:eastAsia="bg-BG"/>
        </w:rPr>
        <w:t xml:space="preserve"> - </w:t>
      </w:r>
      <w:r w:rsidRPr="00653858">
        <w:rPr>
          <w:rFonts w:ascii="Times New Roman" w:eastAsia="Times New Roman" w:hAnsi="Times New Roman" w:cs="Times New Roman"/>
          <w:b/>
          <w:color w:val="000000"/>
          <w:sz w:val="28"/>
          <w:szCs w:val="28"/>
          <w:lang w:val="en-US" w:eastAsia="bg-BG"/>
        </w:rPr>
        <w:t xml:space="preserve">           </w:t>
      </w:r>
      <w:r w:rsidRPr="00653858">
        <w:rPr>
          <w:rFonts w:ascii="Times New Roman" w:eastAsia="Times New Roman" w:hAnsi="Times New Roman" w:cs="Times New Roman"/>
          <w:b/>
          <w:color w:val="000000"/>
          <w:sz w:val="28"/>
          <w:szCs w:val="28"/>
          <w:lang w:eastAsia="bg-BG"/>
        </w:rPr>
        <w:t xml:space="preserve">               </w:t>
      </w:r>
      <w:r w:rsidRPr="00653858">
        <w:rPr>
          <w:rFonts w:ascii="Times New Roman" w:eastAsia="Times New Roman" w:hAnsi="Times New Roman" w:cs="Times New Roman"/>
          <w:b/>
          <w:color w:val="000000"/>
          <w:sz w:val="28"/>
          <w:szCs w:val="28"/>
          <w:lang w:val="en-US" w:eastAsia="bg-BG"/>
        </w:rPr>
        <w:t xml:space="preserve"> </w:t>
      </w:r>
      <w:r w:rsidRPr="00653858">
        <w:rPr>
          <w:rFonts w:ascii="Times New Roman" w:eastAsia="Times New Roman" w:hAnsi="Times New Roman" w:cs="Times New Roman"/>
          <w:b/>
          <w:color w:val="000000"/>
          <w:sz w:val="28"/>
          <w:szCs w:val="28"/>
          <w:lang w:eastAsia="bg-BG"/>
        </w:rPr>
        <w:t xml:space="preserve">     745534 лв.  </w:t>
      </w:r>
    </w:p>
    <w:p w:rsidR="00653858" w:rsidRPr="00653858" w:rsidRDefault="00653858" w:rsidP="00653858">
      <w:pPr>
        <w:autoSpaceDE w:val="0"/>
        <w:autoSpaceDN w:val="0"/>
        <w:adjustRightInd w:val="0"/>
        <w:spacing w:after="0" w:line="240" w:lineRule="auto"/>
        <w:rPr>
          <w:rFonts w:ascii="Times New Roman" w:eastAsia="Times New Roman" w:hAnsi="Times New Roman" w:cs="Times New Roman"/>
          <w:color w:val="000000"/>
          <w:sz w:val="28"/>
          <w:szCs w:val="28"/>
          <w:lang w:eastAsia="bg-BG"/>
        </w:rPr>
      </w:pPr>
      <w:r w:rsidRPr="00653858">
        <w:rPr>
          <w:rFonts w:ascii="Times New Roman" w:eastAsia="Times New Roman" w:hAnsi="Times New Roman" w:cs="Times New Roman"/>
          <w:color w:val="000000"/>
          <w:sz w:val="28"/>
          <w:szCs w:val="28"/>
          <w:lang w:eastAsia="bg-BG"/>
        </w:rPr>
        <w:t xml:space="preserve">в това число: </w:t>
      </w:r>
    </w:p>
    <w:p w:rsidR="00653858" w:rsidRPr="00653858" w:rsidRDefault="00653858" w:rsidP="00653858">
      <w:pPr>
        <w:autoSpaceDE w:val="0"/>
        <w:autoSpaceDN w:val="0"/>
        <w:adjustRightInd w:val="0"/>
        <w:spacing w:after="0" w:line="240" w:lineRule="auto"/>
        <w:rPr>
          <w:rFonts w:ascii="Times New Roman" w:eastAsia="Times New Roman" w:hAnsi="Times New Roman" w:cs="Times New Roman"/>
          <w:color w:val="000000"/>
          <w:sz w:val="28"/>
          <w:szCs w:val="28"/>
          <w:lang w:eastAsia="bg-BG"/>
        </w:rPr>
      </w:pPr>
      <w:r w:rsidRPr="00653858">
        <w:rPr>
          <w:rFonts w:ascii="Times New Roman" w:eastAsia="Times New Roman" w:hAnsi="Times New Roman" w:cs="Times New Roman"/>
          <w:color w:val="000000"/>
          <w:sz w:val="28"/>
          <w:szCs w:val="28"/>
          <w:lang w:eastAsia="bg-BG"/>
        </w:rPr>
        <w:t xml:space="preserve">1.1. За сметосъбиране и извозване на битови отпадъци -                  307440 лв. </w:t>
      </w:r>
    </w:p>
    <w:p w:rsidR="00653858" w:rsidRPr="00653858" w:rsidRDefault="00653858" w:rsidP="00653858">
      <w:pPr>
        <w:autoSpaceDE w:val="0"/>
        <w:autoSpaceDN w:val="0"/>
        <w:adjustRightInd w:val="0"/>
        <w:spacing w:after="0" w:line="240" w:lineRule="auto"/>
        <w:rPr>
          <w:rFonts w:ascii="Times New Roman" w:eastAsia="Times New Roman" w:hAnsi="Times New Roman" w:cs="Times New Roman"/>
          <w:color w:val="000000"/>
          <w:sz w:val="28"/>
          <w:szCs w:val="28"/>
          <w:lang w:eastAsia="bg-BG"/>
        </w:rPr>
      </w:pPr>
      <w:r w:rsidRPr="00653858">
        <w:rPr>
          <w:rFonts w:ascii="Times New Roman" w:eastAsia="Times New Roman" w:hAnsi="Times New Roman" w:cs="Times New Roman"/>
          <w:color w:val="000000"/>
          <w:sz w:val="28"/>
          <w:szCs w:val="28"/>
          <w:lang w:eastAsia="bg-BG"/>
        </w:rPr>
        <w:t xml:space="preserve">1.2. За поддържане и експлоатация на депа за битови отпадъци -    366394 лв. </w:t>
      </w:r>
    </w:p>
    <w:p w:rsidR="00653858" w:rsidRPr="00653858" w:rsidRDefault="00653858" w:rsidP="00653858">
      <w:pPr>
        <w:autoSpaceDE w:val="0"/>
        <w:autoSpaceDN w:val="0"/>
        <w:adjustRightInd w:val="0"/>
        <w:spacing w:after="0" w:line="240" w:lineRule="auto"/>
        <w:rPr>
          <w:rFonts w:ascii="Times New Roman" w:eastAsia="Times New Roman" w:hAnsi="Times New Roman" w:cs="Times New Roman"/>
          <w:color w:val="000000"/>
          <w:sz w:val="28"/>
          <w:szCs w:val="28"/>
          <w:lang w:eastAsia="bg-BG"/>
        </w:rPr>
      </w:pPr>
      <w:r w:rsidRPr="00653858">
        <w:rPr>
          <w:rFonts w:ascii="Times New Roman" w:eastAsia="Times New Roman" w:hAnsi="Times New Roman" w:cs="Times New Roman"/>
          <w:color w:val="000000"/>
          <w:sz w:val="28"/>
          <w:szCs w:val="28"/>
          <w:lang w:eastAsia="bg-BG"/>
        </w:rPr>
        <w:t xml:space="preserve">1.3. За поддържане чистота на обществени територии -                      71700 лв. </w:t>
      </w:r>
    </w:p>
    <w:p w:rsidR="00653858" w:rsidRPr="00653858" w:rsidRDefault="00653858" w:rsidP="0065385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bg-BG"/>
        </w:rPr>
      </w:pPr>
      <w:r w:rsidRPr="00653858">
        <w:rPr>
          <w:rFonts w:ascii="Times New Roman" w:eastAsia="Times New Roman" w:hAnsi="Times New Roman" w:cs="Times New Roman"/>
          <w:color w:val="000000"/>
          <w:sz w:val="28"/>
          <w:szCs w:val="28"/>
          <w:lang w:val="en-US" w:eastAsia="bg-BG"/>
        </w:rPr>
        <w:t>II</w:t>
      </w:r>
      <w:r w:rsidRPr="00653858">
        <w:rPr>
          <w:rFonts w:ascii="Times New Roman" w:eastAsia="Times New Roman" w:hAnsi="Times New Roman" w:cs="Times New Roman"/>
          <w:color w:val="000000"/>
          <w:sz w:val="28"/>
          <w:szCs w:val="28"/>
          <w:lang w:eastAsia="bg-BG"/>
        </w:rPr>
        <w:t xml:space="preserve">. </w:t>
      </w:r>
      <w:r w:rsidRPr="00653858">
        <w:rPr>
          <w:rFonts w:ascii="Times New Roman" w:eastAsia="Times New Roman" w:hAnsi="Times New Roman" w:cs="Times New Roman"/>
          <w:b/>
          <w:color w:val="000000"/>
          <w:sz w:val="28"/>
          <w:szCs w:val="28"/>
          <w:lang w:eastAsia="bg-BG"/>
        </w:rPr>
        <w:t>Приема</w:t>
      </w:r>
      <w:r w:rsidRPr="00653858">
        <w:rPr>
          <w:rFonts w:ascii="Times New Roman" w:eastAsia="Times New Roman" w:hAnsi="Times New Roman" w:cs="Times New Roman"/>
          <w:color w:val="000000"/>
          <w:sz w:val="28"/>
          <w:szCs w:val="28"/>
          <w:lang w:eastAsia="bg-BG"/>
        </w:rPr>
        <w:t xml:space="preserve"> изменение на план – сметка по населени места съгласно Приложение № 3 </w:t>
      </w:r>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СЕДМА</w:t>
      </w:r>
      <w:r w:rsidR="008D544F">
        <w:rPr>
          <w:rFonts w:ascii="Times New Roman" w:eastAsia="Times New Roman" w:hAnsi="Times New Roman" w:cs="Times New Roman"/>
          <w:sz w:val="28"/>
          <w:szCs w:val="28"/>
          <w:lang w:val="en-US" w:eastAsia="bg-BG"/>
        </w:rPr>
        <w:t xml:space="preserve"> ТОЧКА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Р Е Ш Е Н И Е</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№100</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val="en-US" w:eastAsia="bg-BG"/>
        </w:rPr>
      </w:pP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val="ru-RU" w:eastAsia="bg-BG"/>
        </w:rPr>
        <w:t>На основание</w:t>
      </w:r>
      <w:r w:rsidRPr="00653858">
        <w:rPr>
          <w:rFonts w:ascii="Times New Roman" w:eastAsia="Times New Roman" w:hAnsi="Times New Roman" w:cs="Times New Roman"/>
          <w:sz w:val="28"/>
          <w:szCs w:val="28"/>
          <w:lang w:eastAsia="bg-BG"/>
        </w:rPr>
        <w:t xml:space="preserve"> чл.21 ал.1 т.6 от ЗМСМА, във връзка с чл.27 ал.4 и ал.5 от ЗМСМА  и чл.124 от Закона за публичните финанси, Общински съвет Иваново РЕШИ:</w:t>
      </w:r>
    </w:p>
    <w:p w:rsidR="00653858" w:rsidRDefault="00653858" w:rsidP="00653858">
      <w:pPr>
        <w:spacing w:after="0" w:line="240" w:lineRule="auto"/>
        <w:jc w:val="center"/>
        <w:rPr>
          <w:rFonts w:ascii="Times New Roman" w:eastAsia="Times New Roman" w:hAnsi="Times New Roman" w:cs="Times New Roman"/>
          <w:b/>
          <w:sz w:val="24"/>
          <w:szCs w:val="24"/>
          <w:lang w:val="en-US" w:eastAsia="bg-BG"/>
        </w:rPr>
      </w:pPr>
    </w:p>
    <w:p w:rsidR="00653858" w:rsidRDefault="00653858" w:rsidP="00653858">
      <w:pPr>
        <w:spacing w:after="0" w:line="240" w:lineRule="auto"/>
        <w:jc w:val="center"/>
        <w:rPr>
          <w:rFonts w:ascii="Times New Roman" w:eastAsia="Times New Roman" w:hAnsi="Times New Roman" w:cs="Times New Roman"/>
          <w:b/>
          <w:sz w:val="24"/>
          <w:szCs w:val="24"/>
          <w:lang w:val="en-US" w:eastAsia="bg-BG"/>
        </w:rPr>
      </w:pPr>
    </w:p>
    <w:p w:rsidR="00653858" w:rsidRDefault="00653858" w:rsidP="00653858">
      <w:pPr>
        <w:spacing w:after="0" w:line="240" w:lineRule="auto"/>
        <w:jc w:val="center"/>
        <w:rPr>
          <w:rFonts w:ascii="Times New Roman" w:eastAsia="Times New Roman" w:hAnsi="Times New Roman" w:cs="Times New Roman"/>
          <w:b/>
          <w:sz w:val="24"/>
          <w:szCs w:val="24"/>
          <w:lang w:val="en-US" w:eastAsia="bg-BG"/>
        </w:rPr>
      </w:pPr>
    </w:p>
    <w:p w:rsidR="00653858" w:rsidRDefault="00653858" w:rsidP="00653858">
      <w:pPr>
        <w:spacing w:after="0" w:line="240" w:lineRule="auto"/>
        <w:jc w:val="center"/>
        <w:rPr>
          <w:rFonts w:ascii="Times New Roman" w:eastAsia="Times New Roman" w:hAnsi="Times New Roman" w:cs="Times New Roman"/>
          <w:b/>
          <w:sz w:val="24"/>
          <w:szCs w:val="24"/>
          <w:lang w:val="en-US" w:eastAsia="bg-BG"/>
        </w:rPr>
      </w:pPr>
    </w:p>
    <w:p w:rsidR="00653858" w:rsidRDefault="00653858" w:rsidP="00653858">
      <w:pPr>
        <w:spacing w:after="0" w:line="240" w:lineRule="auto"/>
        <w:jc w:val="center"/>
        <w:rPr>
          <w:rFonts w:ascii="Times New Roman" w:eastAsia="Times New Roman" w:hAnsi="Times New Roman" w:cs="Times New Roman"/>
          <w:b/>
          <w:sz w:val="24"/>
          <w:szCs w:val="24"/>
          <w:lang w:val="en-US" w:eastAsia="bg-BG"/>
        </w:rPr>
      </w:pPr>
    </w:p>
    <w:p w:rsidR="00653858" w:rsidRDefault="00653858" w:rsidP="00653858">
      <w:pPr>
        <w:spacing w:after="0" w:line="240" w:lineRule="auto"/>
        <w:jc w:val="center"/>
        <w:rPr>
          <w:rFonts w:ascii="Times New Roman" w:eastAsia="Times New Roman" w:hAnsi="Times New Roman" w:cs="Times New Roman"/>
          <w:b/>
          <w:sz w:val="24"/>
          <w:szCs w:val="24"/>
          <w:lang w:val="en-US" w:eastAsia="bg-BG"/>
        </w:rPr>
      </w:pPr>
    </w:p>
    <w:p w:rsidR="00653858" w:rsidRPr="00653858" w:rsidRDefault="00653858" w:rsidP="00653858">
      <w:pPr>
        <w:spacing w:after="0" w:line="240" w:lineRule="auto"/>
        <w:jc w:val="center"/>
        <w:rPr>
          <w:rFonts w:ascii="Times New Roman" w:eastAsia="Times New Roman" w:hAnsi="Times New Roman" w:cs="Times New Roman"/>
          <w:b/>
          <w:sz w:val="24"/>
          <w:szCs w:val="24"/>
          <w:lang w:val="en-US" w:eastAsia="bg-BG"/>
        </w:rPr>
      </w:pPr>
    </w:p>
    <w:p w:rsidR="00653858" w:rsidRPr="00653858" w:rsidRDefault="00653858" w:rsidP="00653858">
      <w:pPr>
        <w:spacing w:after="0" w:line="240" w:lineRule="auto"/>
        <w:jc w:val="both"/>
        <w:rPr>
          <w:rFonts w:ascii="Times New Roman" w:eastAsia="Times New Roman" w:hAnsi="Times New Roman" w:cs="Times New Roman"/>
          <w:b/>
          <w:sz w:val="28"/>
          <w:szCs w:val="28"/>
          <w:lang w:eastAsia="bg-BG"/>
        </w:rPr>
      </w:pPr>
      <w:r w:rsidRPr="00653858">
        <w:rPr>
          <w:rFonts w:ascii="Times New Roman" w:eastAsia="Times New Roman" w:hAnsi="Times New Roman" w:cs="Times New Roman"/>
          <w:b/>
          <w:sz w:val="28"/>
          <w:szCs w:val="28"/>
          <w:lang w:eastAsia="bg-BG"/>
        </w:rPr>
        <w:lastRenderedPageBreak/>
        <w:t>Изменя поименния списък за капиталови разходи за 2020 г., както следва:</w:t>
      </w:r>
    </w:p>
    <w:tbl>
      <w:tblPr>
        <w:tblW w:w="1096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3828"/>
        <w:gridCol w:w="992"/>
        <w:gridCol w:w="851"/>
        <w:gridCol w:w="850"/>
        <w:gridCol w:w="567"/>
        <w:gridCol w:w="567"/>
        <w:gridCol w:w="851"/>
        <w:gridCol w:w="709"/>
        <w:gridCol w:w="1132"/>
      </w:tblGrid>
      <w:tr w:rsidR="00653858" w:rsidRPr="00653858" w:rsidTr="00486DAF">
        <w:tc>
          <w:tcPr>
            <w:tcW w:w="6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653858" w:rsidRPr="00653858" w:rsidRDefault="00653858" w:rsidP="00653858">
            <w:pPr>
              <w:spacing w:after="0" w:line="240" w:lineRule="auto"/>
              <w:ind w:left="113" w:right="113"/>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Параграф</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rPr>
                <w:rFonts w:ascii="Times New Roman" w:eastAsia="Times New Roman" w:hAnsi="Times New Roman" w:cs="Times New Roman"/>
                <w:sz w:val="20"/>
                <w:szCs w:val="20"/>
                <w:lang w:eastAsia="bg-BG"/>
              </w:rPr>
            </w:pPr>
          </w:p>
          <w:p w:rsidR="00653858" w:rsidRPr="00653858" w:rsidRDefault="00653858" w:rsidP="00653858">
            <w:pPr>
              <w:spacing w:after="0" w:line="240" w:lineRule="auto"/>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Наименование на обектите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653858" w:rsidRPr="00653858" w:rsidRDefault="00653858" w:rsidP="00653858">
            <w:pPr>
              <w:spacing w:after="0" w:line="240" w:lineRule="auto"/>
              <w:ind w:left="113" w:right="113"/>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Актуален план</w:t>
            </w:r>
          </w:p>
        </w:tc>
        <w:tc>
          <w:tcPr>
            <w:tcW w:w="851" w:type="dxa"/>
            <w:vMerge w:val="restart"/>
            <w:tcBorders>
              <w:top w:val="single" w:sz="4" w:space="0" w:color="auto"/>
              <w:left w:val="single" w:sz="4" w:space="0" w:color="auto"/>
              <w:right w:val="single" w:sz="4" w:space="0" w:color="auto"/>
            </w:tcBorders>
            <w:shd w:val="clear" w:color="auto" w:fill="auto"/>
            <w:textDirection w:val="btLr"/>
          </w:tcPr>
          <w:p w:rsidR="00653858" w:rsidRPr="00653858" w:rsidRDefault="00653858" w:rsidP="00653858">
            <w:pPr>
              <w:spacing w:after="0" w:line="240" w:lineRule="auto"/>
              <w:ind w:left="113" w:right="113"/>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Коригиран</w:t>
            </w:r>
          </w:p>
          <w:p w:rsidR="00653858" w:rsidRPr="00653858" w:rsidRDefault="00653858" w:rsidP="00653858">
            <w:pPr>
              <w:spacing w:after="0" w:line="240" w:lineRule="auto"/>
              <w:ind w:left="113" w:right="113"/>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план</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 xml:space="preserve">        В т.ч. по източници на финансиране</w:t>
            </w:r>
          </w:p>
        </w:tc>
        <w:tc>
          <w:tcPr>
            <w:tcW w:w="1132" w:type="dxa"/>
            <w:vMerge w:val="restart"/>
            <w:tcBorders>
              <w:top w:val="single" w:sz="4" w:space="0" w:color="auto"/>
              <w:left w:val="single" w:sz="4" w:space="0" w:color="auto"/>
              <w:right w:val="single" w:sz="4" w:space="0" w:color="auto"/>
            </w:tcBorders>
            <w:shd w:val="clear" w:color="auto" w:fill="auto"/>
            <w:textDirection w:val="btLr"/>
          </w:tcPr>
          <w:p w:rsidR="00653858" w:rsidRPr="00653858" w:rsidRDefault="00653858" w:rsidP="00653858">
            <w:pPr>
              <w:spacing w:after="0" w:line="240" w:lineRule="auto"/>
              <w:ind w:left="113" w:right="113"/>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 xml:space="preserve">Разлика </w:t>
            </w:r>
          </w:p>
          <w:p w:rsidR="00653858" w:rsidRPr="00653858" w:rsidRDefault="00653858" w:rsidP="00653858">
            <w:pPr>
              <w:spacing w:after="0" w:line="240" w:lineRule="auto"/>
              <w:ind w:left="113" w:right="113"/>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w:t>
            </w:r>
          </w:p>
        </w:tc>
      </w:tr>
      <w:tr w:rsidR="00653858" w:rsidRPr="00653858" w:rsidTr="00653858">
        <w:trPr>
          <w:cantSplit/>
          <w:trHeight w:val="1336"/>
        </w:trPr>
        <w:tc>
          <w:tcPr>
            <w:tcW w:w="6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858" w:rsidRPr="00653858" w:rsidRDefault="00653858" w:rsidP="00653858">
            <w:pPr>
              <w:spacing w:after="0" w:line="240" w:lineRule="auto"/>
              <w:rPr>
                <w:rFonts w:ascii="Times New Roman" w:eastAsia="Times New Roman" w:hAnsi="Times New Roman" w:cs="Times New Roman"/>
                <w:sz w:val="24"/>
                <w:szCs w:val="24"/>
                <w:lang w:eastAsia="bg-BG"/>
              </w:rPr>
            </w:pP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858" w:rsidRPr="00653858" w:rsidRDefault="00653858" w:rsidP="00653858">
            <w:pPr>
              <w:spacing w:after="0" w:line="240" w:lineRule="auto"/>
              <w:rPr>
                <w:rFonts w:ascii="Times New Roman" w:eastAsia="Times New Roman" w:hAnsi="Times New Roman" w:cs="Times New Roman"/>
                <w:sz w:val="24"/>
                <w:szCs w:val="24"/>
                <w:lang w:eastAsia="bg-BG"/>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3858" w:rsidRPr="00653858" w:rsidRDefault="00653858" w:rsidP="00653858">
            <w:pPr>
              <w:spacing w:after="0" w:line="240" w:lineRule="auto"/>
              <w:rPr>
                <w:rFonts w:ascii="Times New Roman" w:eastAsia="Times New Roman" w:hAnsi="Times New Roman" w:cs="Times New Roman"/>
                <w:sz w:val="24"/>
                <w:szCs w:val="24"/>
                <w:lang w:eastAsia="bg-BG"/>
              </w:rPr>
            </w:pPr>
          </w:p>
        </w:tc>
        <w:tc>
          <w:tcPr>
            <w:tcW w:w="851" w:type="dxa"/>
            <w:vMerge/>
            <w:tcBorders>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rPr>
                <w:rFonts w:ascii="Times New Roman" w:eastAsia="Times New Roman" w:hAnsi="Times New Roman" w:cs="Times New Roman"/>
                <w:sz w:val="24"/>
                <w:szCs w:val="24"/>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653858" w:rsidRPr="00653858" w:rsidRDefault="00653858" w:rsidP="00653858">
            <w:pPr>
              <w:spacing w:after="0" w:line="240" w:lineRule="auto"/>
              <w:ind w:left="113" w:right="113"/>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Целева субсидия</w:t>
            </w:r>
          </w:p>
          <w:p w:rsidR="00653858" w:rsidRPr="00653858" w:rsidRDefault="00653858" w:rsidP="00653858">
            <w:pPr>
              <w:spacing w:after="0" w:line="240" w:lineRule="auto"/>
              <w:ind w:left="113" w:right="113"/>
              <w:rPr>
                <w:rFonts w:ascii="Times New Roman" w:eastAsia="Times New Roman" w:hAnsi="Times New Roman" w:cs="Times New Roman"/>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653858" w:rsidRPr="00653858" w:rsidRDefault="00653858" w:rsidP="00653858">
            <w:pPr>
              <w:spacing w:after="0" w:line="240" w:lineRule="auto"/>
              <w:ind w:left="113" w:right="113"/>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Преходен остатък</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653858" w:rsidRPr="00653858" w:rsidRDefault="00653858" w:rsidP="00653858">
            <w:pPr>
              <w:spacing w:after="0" w:line="240" w:lineRule="auto"/>
              <w:ind w:left="113" w:right="113"/>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Целеви</w:t>
            </w:r>
          </w:p>
          <w:p w:rsidR="00653858" w:rsidRPr="00653858" w:rsidRDefault="00653858" w:rsidP="00653858">
            <w:pPr>
              <w:spacing w:after="0" w:line="240" w:lineRule="auto"/>
              <w:ind w:left="113" w:right="113"/>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Ср-ва от</w:t>
            </w:r>
          </w:p>
          <w:p w:rsidR="00653858" w:rsidRPr="00653858" w:rsidRDefault="00653858" w:rsidP="00653858">
            <w:pPr>
              <w:spacing w:after="0" w:line="240" w:lineRule="auto"/>
              <w:ind w:left="113" w:right="113"/>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МКВП</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653858" w:rsidRPr="00653858" w:rsidRDefault="00653858" w:rsidP="00653858">
            <w:pPr>
              <w:spacing w:after="0" w:line="240" w:lineRule="auto"/>
              <w:ind w:left="113" w:right="113"/>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Собствени</w:t>
            </w:r>
          </w:p>
          <w:p w:rsidR="00653858" w:rsidRPr="00653858" w:rsidRDefault="00653858" w:rsidP="00653858">
            <w:pPr>
              <w:spacing w:after="0" w:line="240" w:lineRule="auto"/>
              <w:ind w:left="113" w:right="113"/>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653858" w:rsidRPr="00653858" w:rsidRDefault="00653858" w:rsidP="00653858">
            <w:pPr>
              <w:spacing w:after="0" w:line="240" w:lineRule="auto"/>
              <w:ind w:left="113" w:right="113"/>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Средства от  МОН</w:t>
            </w:r>
          </w:p>
        </w:tc>
        <w:tc>
          <w:tcPr>
            <w:tcW w:w="1132" w:type="dxa"/>
            <w:vMerge/>
            <w:tcBorders>
              <w:left w:val="single" w:sz="4" w:space="0" w:color="auto"/>
              <w:right w:val="single" w:sz="4" w:space="0" w:color="auto"/>
            </w:tcBorders>
            <w:shd w:val="clear" w:color="auto" w:fill="auto"/>
          </w:tcPr>
          <w:p w:rsidR="00653858" w:rsidRPr="00653858" w:rsidRDefault="00653858" w:rsidP="00653858">
            <w:pPr>
              <w:spacing w:after="0" w:line="240" w:lineRule="auto"/>
              <w:rPr>
                <w:rFonts w:ascii="Times New Roman" w:eastAsia="Times New Roman" w:hAnsi="Times New Roman" w:cs="Times New Roman"/>
                <w:sz w:val="24"/>
                <w:szCs w:val="24"/>
                <w:lang w:eastAsia="bg-BG"/>
              </w:rPr>
            </w:pPr>
          </w:p>
        </w:tc>
      </w:tr>
      <w:tr w:rsidR="00653858" w:rsidRPr="00653858" w:rsidTr="00653858">
        <w:trPr>
          <w:cantSplit/>
          <w:trHeight w:val="393"/>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53858" w:rsidRPr="00653858" w:rsidRDefault="00653858" w:rsidP="00653858">
            <w:pPr>
              <w:spacing w:after="0" w:line="240" w:lineRule="auto"/>
              <w:rPr>
                <w:rFonts w:ascii="Times New Roman" w:eastAsia="Times New Roman" w:hAnsi="Times New Roman" w:cs="Times New Roman"/>
                <w:sz w:val="24"/>
                <w:szCs w:val="24"/>
                <w:lang w:eastAsia="bg-BG"/>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rPr>
                <w:rFonts w:ascii="Times New Roman" w:eastAsia="Times New Roman" w:hAnsi="Times New Roman" w:cs="Times New Roman"/>
                <w:b/>
                <w:bCs/>
                <w:sz w:val="20"/>
                <w:szCs w:val="20"/>
                <w:lang w:eastAsia="bg-BG"/>
              </w:rPr>
            </w:pPr>
            <w:r w:rsidRPr="00653858">
              <w:rPr>
                <w:rFonts w:ascii="Times New Roman" w:eastAsia="Times New Roman" w:hAnsi="Times New Roman" w:cs="Times New Roman"/>
                <w:b/>
                <w:bCs/>
                <w:sz w:val="20"/>
                <w:szCs w:val="20"/>
                <w:lang w:eastAsia="bg-BG"/>
              </w:rPr>
              <w:t>Функция 03 Здравеопазване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r w:rsidRPr="00653858">
              <w:rPr>
                <w:rFonts w:ascii="Times New Roman" w:eastAsia="Times New Roman" w:hAnsi="Times New Roman" w:cs="Times New Roman"/>
                <w:b/>
                <w:sz w:val="20"/>
                <w:szCs w:val="20"/>
                <w:lang w:eastAsia="bg-BG"/>
              </w:rPr>
              <w:t>120000</w:t>
            </w:r>
          </w:p>
        </w:tc>
        <w:tc>
          <w:tcPr>
            <w:tcW w:w="851" w:type="dxa"/>
            <w:tcBorders>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r w:rsidRPr="00653858">
              <w:rPr>
                <w:rFonts w:ascii="Times New Roman" w:eastAsia="Times New Roman" w:hAnsi="Times New Roman" w:cs="Times New Roman"/>
                <w:b/>
                <w:sz w:val="20"/>
                <w:szCs w:val="20"/>
                <w:lang w:eastAsia="bg-BG"/>
              </w:rPr>
              <w:t>120000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r w:rsidRPr="00653858">
              <w:rPr>
                <w:rFonts w:ascii="Times New Roman" w:eastAsia="Times New Roman" w:hAnsi="Times New Roman" w:cs="Times New Roman"/>
                <w:b/>
                <w:sz w:val="20"/>
                <w:szCs w:val="20"/>
                <w:lang w:eastAsia="bg-BG"/>
              </w:rPr>
              <w:t>120000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ind w:left="-44" w:firstLine="44"/>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rPr>
                <w:rFonts w:ascii="Times New Roman" w:eastAsia="Times New Roman" w:hAnsi="Times New Roman" w:cs="Times New Roman"/>
                <w:b/>
                <w:sz w:val="20"/>
                <w:szCs w:val="20"/>
                <w:lang w:eastAsia="bg-BG"/>
              </w:rPr>
            </w:pPr>
          </w:p>
        </w:tc>
        <w:tc>
          <w:tcPr>
            <w:tcW w:w="1132" w:type="dxa"/>
            <w:tcBorders>
              <w:left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r w:rsidRPr="00653858">
              <w:rPr>
                <w:rFonts w:ascii="Times New Roman" w:eastAsia="Times New Roman" w:hAnsi="Times New Roman" w:cs="Times New Roman"/>
                <w:b/>
                <w:sz w:val="20"/>
                <w:szCs w:val="20"/>
                <w:lang w:eastAsia="bg-BG"/>
              </w:rPr>
              <w:t>0</w:t>
            </w:r>
          </w:p>
        </w:tc>
      </w:tr>
      <w:tr w:rsidR="00653858" w:rsidRPr="00653858" w:rsidTr="00653858">
        <w:trPr>
          <w:cantSplit/>
          <w:trHeight w:val="711"/>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53858" w:rsidRPr="00653858" w:rsidRDefault="00653858" w:rsidP="00653858">
            <w:pPr>
              <w:spacing w:after="0" w:line="240" w:lineRule="auto"/>
              <w:rPr>
                <w:rFonts w:ascii="Times New Roman" w:eastAsia="Times New Roman" w:hAnsi="Times New Roman" w:cs="Times New Roman"/>
                <w:sz w:val="24"/>
                <w:szCs w:val="24"/>
                <w:lang w:eastAsia="bg-BG"/>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rPr>
                <w:rFonts w:ascii="Times New Roman" w:eastAsia="Times New Roman" w:hAnsi="Times New Roman" w:cs="Times New Roman"/>
                <w:b/>
                <w:sz w:val="20"/>
                <w:szCs w:val="20"/>
                <w:lang w:eastAsia="bg-BG"/>
              </w:rPr>
            </w:pPr>
            <w:r w:rsidRPr="00653858">
              <w:rPr>
                <w:rFonts w:ascii="Times New Roman" w:eastAsia="Times New Roman" w:hAnsi="Times New Roman" w:cs="Times New Roman"/>
                <w:b/>
                <w:sz w:val="20"/>
                <w:szCs w:val="20"/>
                <w:lang w:eastAsia="bg-BG"/>
              </w:rPr>
              <w:t>Дейност 469 „Други дейности по здравеопазването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r w:rsidRPr="00653858">
              <w:rPr>
                <w:rFonts w:ascii="Times New Roman" w:eastAsia="Times New Roman" w:hAnsi="Times New Roman" w:cs="Times New Roman"/>
                <w:b/>
                <w:sz w:val="20"/>
                <w:szCs w:val="20"/>
                <w:lang w:eastAsia="bg-BG"/>
              </w:rPr>
              <w:t>120000</w:t>
            </w:r>
          </w:p>
        </w:tc>
        <w:tc>
          <w:tcPr>
            <w:tcW w:w="851" w:type="dxa"/>
            <w:tcBorders>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r w:rsidRPr="00653858">
              <w:rPr>
                <w:rFonts w:ascii="Times New Roman" w:eastAsia="Times New Roman" w:hAnsi="Times New Roman" w:cs="Times New Roman"/>
                <w:b/>
                <w:sz w:val="20"/>
                <w:szCs w:val="20"/>
                <w:lang w:eastAsia="bg-BG"/>
              </w:rPr>
              <w:t>120000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r w:rsidRPr="00653858">
              <w:rPr>
                <w:rFonts w:ascii="Times New Roman" w:eastAsia="Times New Roman" w:hAnsi="Times New Roman" w:cs="Times New Roman"/>
                <w:b/>
                <w:sz w:val="20"/>
                <w:szCs w:val="20"/>
                <w:lang w:eastAsia="bg-BG"/>
              </w:rPr>
              <w:t>120000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ind w:left="-44" w:firstLine="44"/>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p>
        </w:tc>
        <w:tc>
          <w:tcPr>
            <w:tcW w:w="1132" w:type="dxa"/>
            <w:tcBorders>
              <w:left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r w:rsidRPr="00653858">
              <w:rPr>
                <w:rFonts w:ascii="Times New Roman" w:eastAsia="Times New Roman" w:hAnsi="Times New Roman" w:cs="Times New Roman"/>
                <w:b/>
                <w:sz w:val="20"/>
                <w:szCs w:val="20"/>
                <w:lang w:eastAsia="bg-BG"/>
              </w:rPr>
              <w:t>0</w:t>
            </w:r>
          </w:p>
        </w:tc>
      </w:tr>
      <w:tr w:rsidR="00653858" w:rsidRPr="00653858" w:rsidTr="00653858">
        <w:trPr>
          <w:cantSplit/>
          <w:trHeight w:val="40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53858" w:rsidRPr="00653858" w:rsidRDefault="00653858" w:rsidP="00653858">
            <w:pPr>
              <w:spacing w:after="0" w:line="240" w:lineRule="auto"/>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5205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Стоматологичен стол – 2 броя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120000</w:t>
            </w:r>
          </w:p>
        </w:tc>
        <w:tc>
          <w:tcPr>
            <w:tcW w:w="851" w:type="dxa"/>
            <w:tcBorders>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p>
        </w:tc>
        <w:tc>
          <w:tcPr>
            <w:tcW w:w="1132" w:type="dxa"/>
            <w:tcBorders>
              <w:left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-120000</w:t>
            </w:r>
          </w:p>
        </w:tc>
      </w:tr>
      <w:tr w:rsidR="00653858" w:rsidRPr="00653858" w:rsidTr="00653858">
        <w:trPr>
          <w:cantSplit/>
          <w:trHeight w:val="42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53858" w:rsidRPr="00653858" w:rsidRDefault="00653858" w:rsidP="00653858">
            <w:pPr>
              <w:spacing w:after="0" w:line="240" w:lineRule="auto"/>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5203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Оборудване на стоматологични кабинети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0</w:t>
            </w:r>
          </w:p>
        </w:tc>
        <w:tc>
          <w:tcPr>
            <w:tcW w:w="851" w:type="dxa"/>
            <w:tcBorders>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120000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b/>
                <w:sz w:val="20"/>
                <w:szCs w:val="20"/>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sz w:val="20"/>
                <w:szCs w:val="20"/>
                <w:lang w:val="en-US"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sz w:val="20"/>
                <w:szCs w:val="20"/>
                <w:lang w:eastAsia="bg-BG"/>
              </w:rPr>
            </w:pPr>
          </w:p>
        </w:tc>
        <w:tc>
          <w:tcPr>
            <w:tcW w:w="1132" w:type="dxa"/>
            <w:tcBorders>
              <w:left w:val="single" w:sz="4" w:space="0" w:color="auto"/>
              <w:right w:val="single" w:sz="4" w:space="0" w:color="auto"/>
            </w:tcBorders>
            <w:shd w:val="clear" w:color="auto" w:fill="auto"/>
          </w:tcPr>
          <w:p w:rsidR="00653858" w:rsidRPr="00653858" w:rsidRDefault="00653858" w:rsidP="00653858">
            <w:pPr>
              <w:spacing w:after="0" w:line="240" w:lineRule="auto"/>
              <w:jc w:val="right"/>
              <w:rPr>
                <w:rFonts w:ascii="Times New Roman" w:eastAsia="Times New Roman" w:hAnsi="Times New Roman" w:cs="Times New Roman"/>
                <w:sz w:val="20"/>
                <w:szCs w:val="20"/>
                <w:lang w:eastAsia="bg-BG"/>
              </w:rPr>
            </w:pPr>
            <w:r w:rsidRPr="00653858">
              <w:rPr>
                <w:rFonts w:ascii="Times New Roman" w:eastAsia="Times New Roman" w:hAnsi="Times New Roman" w:cs="Times New Roman"/>
                <w:sz w:val="20"/>
                <w:szCs w:val="20"/>
                <w:lang w:eastAsia="bg-BG"/>
              </w:rPr>
              <w:t>+120000</w:t>
            </w:r>
          </w:p>
        </w:tc>
      </w:tr>
    </w:tbl>
    <w:p w:rsidR="00653858" w:rsidRDefault="00653858" w:rsidP="002157B3">
      <w:pPr>
        <w:spacing w:after="0" w:line="240" w:lineRule="auto"/>
        <w:ind w:firstLine="720"/>
        <w:jc w:val="both"/>
        <w:rPr>
          <w:rFonts w:ascii="Times New Roman" w:eastAsia="Times New Roman" w:hAnsi="Times New Roman" w:cs="Times New Roman"/>
          <w:sz w:val="28"/>
          <w:szCs w:val="28"/>
          <w:lang w:val="en-US"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ОСМА</w:t>
      </w:r>
      <w:r w:rsidRPr="00FD57EA">
        <w:rPr>
          <w:rFonts w:ascii="Times New Roman" w:eastAsia="Times New Roman" w:hAnsi="Times New Roman" w:cs="Times New Roman"/>
          <w:sz w:val="28"/>
          <w:szCs w:val="28"/>
          <w:lang w:val="en-US" w:eastAsia="bg-BG"/>
        </w:rPr>
        <w:t xml:space="preserve"> ТОЧКА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86434F" w:rsidRPr="0086434F" w:rsidRDefault="0086434F" w:rsidP="002157B3">
      <w:pPr>
        <w:spacing w:after="0" w:line="240" w:lineRule="auto"/>
        <w:ind w:firstLine="720"/>
        <w:jc w:val="center"/>
        <w:rPr>
          <w:rFonts w:ascii="Times New Roman" w:eastAsia="Times New Roman" w:hAnsi="Times New Roman" w:cs="Times New Roman"/>
          <w:sz w:val="28"/>
          <w:szCs w:val="28"/>
          <w:lang w:val="en-US"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Р Е Ш Е Н И Е</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№101</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val="en-US" w:eastAsia="bg-BG"/>
        </w:rPr>
      </w:pP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val="ru-RU" w:eastAsia="bg-BG"/>
        </w:rPr>
        <w:t>На основание</w:t>
      </w:r>
      <w:r w:rsidRPr="00653858">
        <w:rPr>
          <w:rFonts w:ascii="Times New Roman" w:eastAsia="Times New Roman" w:hAnsi="Times New Roman" w:cs="Times New Roman"/>
          <w:sz w:val="28"/>
          <w:szCs w:val="28"/>
          <w:lang w:eastAsia="bg-BG"/>
        </w:rPr>
        <w:t xml:space="preserve"> чл. 21, ал. 1,  т. 12  и  ал. 2, във връзка с  чл. 27, ал. 3 от ЗМСМА и чл. 36б, ал. 4 от Правилника за прилагане на Закона за социално подпомагане, Общински съвет Иваново РЕШИ:</w:t>
      </w:r>
    </w:p>
    <w:p w:rsidR="00653858" w:rsidRPr="00653858" w:rsidRDefault="00653858" w:rsidP="00653858">
      <w:pPr>
        <w:spacing w:after="0" w:line="240" w:lineRule="auto"/>
        <w:jc w:val="center"/>
        <w:rPr>
          <w:rFonts w:ascii="Times New Roman" w:eastAsia="Times New Roman" w:hAnsi="Times New Roman" w:cs="Times New Roman"/>
          <w:b/>
          <w:sz w:val="24"/>
          <w:szCs w:val="24"/>
          <w:lang w:eastAsia="bg-BG"/>
        </w:rPr>
      </w:pPr>
    </w:p>
    <w:p w:rsidR="00653858" w:rsidRPr="00653858" w:rsidRDefault="00653858" w:rsidP="00653858">
      <w:pPr>
        <w:spacing w:after="0" w:line="240" w:lineRule="auto"/>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b/>
          <w:sz w:val="28"/>
          <w:szCs w:val="28"/>
          <w:lang w:eastAsia="bg-BG"/>
        </w:rPr>
        <w:tab/>
      </w:r>
      <w:r w:rsidRPr="00653858">
        <w:rPr>
          <w:rFonts w:ascii="Times New Roman" w:eastAsia="Times New Roman" w:hAnsi="Times New Roman" w:cs="Times New Roman"/>
          <w:sz w:val="28"/>
          <w:szCs w:val="28"/>
          <w:lang w:eastAsia="bg-BG"/>
        </w:rPr>
        <w:t xml:space="preserve"> </w:t>
      </w:r>
      <w:r w:rsidRPr="00653858">
        <w:rPr>
          <w:rFonts w:ascii="Times New Roman" w:eastAsia="Times New Roman" w:hAnsi="Times New Roman" w:cs="Times New Roman"/>
          <w:b/>
          <w:sz w:val="28"/>
          <w:szCs w:val="28"/>
          <w:lang w:eastAsia="bg-BG"/>
        </w:rPr>
        <w:t>Приема</w:t>
      </w:r>
      <w:r w:rsidRPr="00653858">
        <w:rPr>
          <w:rFonts w:ascii="Times New Roman" w:eastAsia="Times New Roman" w:hAnsi="Times New Roman" w:cs="Times New Roman"/>
          <w:sz w:val="28"/>
          <w:szCs w:val="28"/>
          <w:lang w:eastAsia="bg-BG"/>
        </w:rPr>
        <w:t xml:space="preserve"> Годишен план за развитие на социалните услуги в община Иваново за 2021 г.</w:t>
      </w:r>
    </w:p>
    <w:p w:rsidR="00C87064" w:rsidRPr="002157B3" w:rsidRDefault="00C87064" w:rsidP="002157B3">
      <w:pPr>
        <w:tabs>
          <w:tab w:val="left" w:pos="0"/>
          <w:tab w:val="left" w:pos="720"/>
          <w:tab w:val="left" w:pos="1340"/>
        </w:tabs>
        <w:spacing w:after="0" w:line="240" w:lineRule="auto"/>
        <w:ind w:firstLine="709"/>
        <w:jc w:val="both"/>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ДЕВЕТА</w:t>
      </w:r>
      <w:r w:rsidRPr="00FD57EA">
        <w:rPr>
          <w:rFonts w:ascii="Times New Roman" w:eastAsia="Times New Roman" w:hAnsi="Times New Roman" w:cs="Times New Roman"/>
          <w:sz w:val="28"/>
          <w:szCs w:val="28"/>
          <w:lang w:val="en-US" w:eastAsia="bg-BG"/>
        </w:rPr>
        <w:t xml:space="preserve"> ТОЧКА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C87064" w:rsidRDefault="00C87064" w:rsidP="00C87064">
      <w:pPr>
        <w:spacing w:after="0" w:line="240" w:lineRule="auto"/>
        <w:ind w:firstLine="720"/>
        <w:jc w:val="center"/>
        <w:rPr>
          <w:rFonts w:ascii="Times New Roman" w:eastAsia="Times New Roman" w:hAnsi="Times New Roman" w:cs="Times New Roman"/>
          <w:sz w:val="28"/>
          <w:szCs w:val="28"/>
          <w:lang w:val="en-US" w:eastAsia="bg-BG"/>
        </w:rPr>
      </w:pPr>
    </w:p>
    <w:p w:rsidR="00AA27AF" w:rsidRPr="00AA27AF" w:rsidRDefault="00AA27AF" w:rsidP="00C87064">
      <w:pPr>
        <w:spacing w:after="0" w:line="240" w:lineRule="auto"/>
        <w:ind w:firstLine="720"/>
        <w:jc w:val="center"/>
        <w:rPr>
          <w:rFonts w:ascii="Times New Roman" w:eastAsia="Times New Roman" w:hAnsi="Times New Roman" w:cs="Times New Roman"/>
          <w:sz w:val="28"/>
          <w:szCs w:val="28"/>
          <w:lang w:val="en-US"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Р Е Ш Е Н И Е</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№102</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val="en-US" w:eastAsia="bg-BG"/>
        </w:rPr>
      </w:pP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val="ru-RU" w:eastAsia="bg-BG"/>
        </w:rPr>
        <w:t>На основание чл.21, ал.1, т.6 и ал.2, чл.27, ал.4 и ал.5 от ЗМСМА, във връзка с чл.8, ал.4 от Наредбата за командировките в страната</w:t>
      </w:r>
      <w:r w:rsidRPr="00653858">
        <w:rPr>
          <w:rFonts w:ascii="Times New Roman" w:eastAsia="Times New Roman" w:hAnsi="Times New Roman" w:cs="Times New Roman"/>
          <w:sz w:val="28"/>
          <w:szCs w:val="28"/>
          <w:lang w:eastAsia="bg-BG"/>
        </w:rPr>
        <w:t>, Общински съвет Иваново РЕШИ:</w:t>
      </w:r>
    </w:p>
    <w:p w:rsidR="00653858" w:rsidRPr="00653858" w:rsidRDefault="00653858" w:rsidP="00653858">
      <w:pPr>
        <w:spacing w:after="0" w:line="240" w:lineRule="auto"/>
        <w:jc w:val="center"/>
        <w:rPr>
          <w:rFonts w:ascii="Times New Roman" w:eastAsia="Times New Roman" w:hAnsi="Times New Roman" w:cs="Times New Roman"/>
          <w:b/>
          <w:sz w:val="24"/>
          <w:szCs w:val="24"/>
          <w:lang w:eastAsia="bg-BG"/>
        </w:rPr>
      </w:pPr>
    </w:p>
    <w:p w:rsidR="00653858" w:rsidRPr="00653858" w:rsidRDefault="00653858" w:rsidP="00653858">
      <w:pPr>
        <w:spacing w:after="0" w:line="240" w:lineRule="auto"/>
        <w:ind w:firstLine="709"/>
        <w:jc w:val="both"/>
        <w:rPr>
          <w:rFonts w:ascii="Times New Roman" w:eastAsia="Times New Roman" w:hAnsi="Times New Roman" w:cs="Times New Roman"/>
          <w:b/>
          <w:sz w:val="28"/>
          <w:szCs w:val="28"/>
          <w:lang w:eastAsia="bg-BG"/>
        </w:rPr>
      </w:pPr>
      <w:r w:rsidRPr="00653858">
        <w:rPr>
          <w:rFonts w:ascii="Times New Roman" w:eastAsia="Times New Roman" w:hAnsi="Times New Roman" w:cs="Times New Roman"/>
          <w:b/>
          <w:sz w:val="28"/>
          <w:szCs w:val="28"/>
          <w:lang w:eastAsia="bg-BG"/>
        </w:rPr>
        <w:t>Приема</w:t>
      </w:r>
      <w:r w:rsidRPr="00653858">
        <w:rPr>
          <w:rFonts w:ascii="Times New Roman" w:eastAsia="Times New Roman" w:hAnsi="Times New Roman" w:cs="Times New Roman"/>
          <w:sz w:val="28"/>
          <w:szCs w:val="28"/>
          <w:lang w:eastAsia="bg-BG"/>
        </w:rPr>
        <w:t xml:space="preserve"> Отчет за извършените разходи за командировки в страната на Председателя на Общински съвет - Иваново за периода 01.01.2020 г.-31.03.2020 г.  в размер на 239,83 лв.</w:t>
      </w:r>
    </w:p>
    <w:p w:rsidR="002157B3" w:rsidRDefault="002157B3" w:rsidP="00C87064">
      <w:pPr>
        <w:spacing w:after="0" w:line="240" w:lineRule="auto"/>
        <w:ind w:firstLine="720"/>
        <w:jc w:val="center"/>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ДЕСЕТА</w:t>
      </w:r>
      <w:r w:rsidRPr="00FD57EA">
        <w:rPr>
          <w:rFonts w:ascii="Times New Roman" w:eastAsia="Times New Roman" w:hAnsi="Times New Roman" w:cs="Times New Roman"/>
          <w:sz w:val="28"/>
          <w:szCs w:val="28"/>
          <w:lang w:val="en-US" w:eastAsia="bg-BG"/>
        </w:rPr>
        <w:t xml:space="preserve"> ТОЧКА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Р Е Ш Е Н И Е</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№103</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val="en-US" w:eastAsia="bg-BG"/>
        </w:rPr>
      </w:pP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val="ru-RU" w:eastAsia="bg-BG"/>
        </w:rPr>
        <w:t>На основание</w:t>
      </w:r>
      <w:r w:rsidRPr="00653858">
        <w:rPr>
          <w:rFonts w:ascii="Times New Roman" w:eastAsia="Times New Roman" w:hAnsi="Times New Roman" w:cs="Times New Roman"/>
          <w:sz w:val="28"/>
          <w:szCs w:val="28"/>
          <w:lang w:eastAsia="bg-BG"/>
        </w:rPr>
        <w:t xml:space="preserve"> чл. 21, ал. 1, т. 23 и ал. 2, във връзка с чл. 27, ал. 3 от Закона за местното самоуправление и местната администрация и чл. 9 от Закона за местните данъци и такси и чл. 60 от АПК, Общински съвет Иваново РЕШИ:</w:t>
      </w:r>
    </w:p>
    <w:p w:rsidR="00653858" w:rsidRPr="00653858" w:rsidRDefault="00653858" w:rsidP="00653858">
      <w:pPr>
        <w:spacing w:after="0" w:line="240" w:lineRule="auto"/>
        <w:jc w:val="center"/>
        <w:rPr>
          <w:rFonts w:ascii="Times New Roman" w:eastAsia="Times New Roman" w:hAnsi="Times New Roman" w:cs="Times New Roman"/>
          <w:b/>
          <w:sz w:val="24"/>
          <w:szCs w:val="24"/>
          <w:lang w:eastAsia="bg-BG"/>
        </w:rPr>
      </w:pPr>
    </w:p>
    <w:p w:rsidR="00653858" w:rsidRPr="00653858" w:rsidRDefault="00653858" w:rsidP="00653858">
      <w:pPr>
        <w:numPr>
          <w:ilvl w:val="0"/>
          <w:numId w:val="8"/>
        </w:numPr>
        <w:spacing w:after="0" w:line="240" w:lineRule="auto"/>
        <w:contextualSpacing/>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b/>
          <w:sz w:val="28"/>
          <w:szCs w:val="28"/>
          <w:lang w:eastAsia="bg-BG"/>
        </w:rPr>
        <w:t>Приема</w:t>
      </w:r>
      <w:r w:rsidRPr="00653858">
        <w:rPr>
          <w:rFonts w:ascii="Times New Roman" w:eastAsia="Times New Roman" w:hAnsi="Times New Roman" w:cs="Times New Roman"/>
          <w:sz w:val="28"/>
          <w:szCs w:val="28"/>
          <w:lang w:eastAsia="bg-BG"/>
        </w:rPr>
        <w:t xml:space="preserve"> Наредба за изменение и допълнение на Наредба № 1 за определянето и администрирането на местните такси и цени на услуги:</w:t>
      </w:r>
    </w:p>
    <w:p w:rsidR="00653858" w:rsidRPr="00653858" w:rsidRDefault="00653858" w:rsidP="00653858">
      <w:pPr>
        <w:spacing w:after="0" w:line="240" w:lineRule="auto"/>
        <w:jc w:val="both"/>
        <w:rPr>
          <w:rFonts w:ascii="Times New Roman" w:eastAsia="Times New Roman" w:hAnsi="Times New Roman" w:cs="Times New Roman"/>
          <w:sz w:val="28"/>
          <w:szCs w:val="28"/>
          <w:lang w:eastAsia="bg-BG"/>
        </w:rPr>
      </w:pPr>
    </w:p>
    <w:p w:rsidR="00653858" w:rsidRPr="00653858" w:rsidRDefault="00653858" w:rsidP="00653858">
      <w:pPr>
        <w:spacing w:after="0" w:line="240" w:lineRule="auto"/>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b/>
          <w:sz w:val="28"/>
          <w:szCs w:val="28"/>
          <w:lang w:eastAsia="bg-BG"/>
        </w:rPr>
        <w:t>§ 1.</w:t>
      </w:r>
      <w:r w:rsidRPr="00653858">
        <w:rPr>
          <w:rFonts w:ascii="Times New Roman" w:eastAsia="Times New Roman" w:hAnsi="Times New Roman" w:cs="Times New Roman"/>
          <w:sz w:val="28"/>
          <w:szCs w:val="28"/>
          <w:lang w:eastAsia="bg-BG"/>
        </w:rPr>
        <w:t xml:space="preserve"> В глава втора  „Местни такси “, Раздел </w:t>
      </w:r>
      <w:r w:rsidRPr="00653858">
        <w:rPr>
          <w:rFonts w:ascii="Times New Roman" w:eastAsia="Times New Roman" w:hAnsi="Times New Roman" w:cs="Times New Roman"/>
          <w:sz w:val="28"/>
          <w:szCs w:val="28"/>
          <w:lang w:val="en-US" w:eastAsia="bg-BG"/>
        </w:rPr>
        <w:t xml:space="preserve">VII </w:t>
      </w:r>
      <w:r w:rsidRPr="00653858">
        <w:rPr>
          <w:rFonts w:ascii="Times New Roman" w:eastAsia="Times New Roman" w:hAnsi="Times New Roman" w:cs="Times New Roman"/>
          <w:sz w:val="28"/>
          <w:szCs w:val="28"/>
          <w:lang w:eastAsia="bg-BG"/>
        </w:rPr>
        <w:t xml:space="preserve">„Такса битови отпадъци“, в </w:t>
      </w:r>
      <w:r w:rsidRPr="00653858">
        <w:rPr>
          <w:rFonts w:ascii="Times New Roman" w:eastAsia="Times New Roman" w:hAnsi="Times New Roman" w:cs="Times New Roman"/>
          <w:b/>
          <w:sz w:val="28"/>
          <w:szCs w:val="28"/>
          <w:lang w:eastAsia="bg-BG"/>
        </w:rPr>
        <w:t xml:space="preserve">чл. 47, се добавя нова ал. 3, </w:t>
      </w:r>
      <w:r w:rsidRPr="00653858">
        <w:rPr>
          <w:rFonts w:ascii="Times New Roman" w:eastAsia="Times New Roman" w:hAnsi="Times New Roman" w:cs="Times New Roman"/>
          <w:sz w:val="28"/>
          <w:szCs w:val="28"/>
          <w:lang w:eastAsia="bg-BG"/>
        </w:rPr>
        <w:t>както следва:</w:t>
      </w:r>
    </w:p>
    <w:p w:rsidR="00653858" w:rsidRPr="00653858" w:rsidRDefault="00653858" w:rsidP="00653858">
      <w:pPr>
        <w:spacing w:after="0" w:line="240" w:lineRule="auto"/>
        <w:jc w:val="both"/>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05"/>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b/>
          <w:sz w:val="28"/>
          <w:szCs w:val="28"/>
          <w:lang w:eastAsia="bg-BG"/>
        </w:rPr>
        <w:t>„(3)</w:t>
      </w:r>
      <w:r w:rsidRPr="00653858">
        <w:rPr>
          <w:rFonts w:ascii="Times New Roman" w:eastAsia="Times New Roman" w:hAnsi="Times New Roman" w:cs="Times New Roman"/>
          <w:sz w:val="28"/>
          <w:szCs w:val="28"/>
          <w:lang w:eastAsia="bg-BG"/>
        </w:rPr>
        <w:t xml:space="preserve"> На лицата, предплатили ТБО за цялата 2020 година до 30 юни 2020г., се прави отстъпка от 5 на сто.“</w:t>
      </w:r>
    </w:p>
    <w:p w:rsidR="00653858" w:rsidRPr="00653858" w:rsidRDefault="00653858" w:rsidP="00653858">
      <w:pPr>
        <w:spacing w:after="0" w:line="240" w:lineRule="auto"/>
        <w:ind w:firstLine="705"/>
        <w:jc w:val="both"/>
        <w:rPr>
          <w:rFonts w:ascii="Times New Roman" w:eastAsia="Times New Roman" w:hAnsi="Times New Roman" w:cs="Times New Roman"/>
          <w:sz w:val="28"/>
          <w:szCs w:val="28"/>
          <w:lang w:val="en-US" w:eastAsia="bg-BG"/>
        </w:rPr>
      </w:pPr>
    </w:p>
    <w:p w:rsidR="00653858" w:rsidRPr="00653858" w:rsidRDefault="00653858" w:rsidP="00653858">
      <w:pPr>
        <w:numPr>
          <w:ilvl w:val="0"/>
          <w:numId w:val="8"/>
        </w:numPr>
        <w:spacing w:after="0" w:line="240" w:lineRule="auto"/>
        <w:contextualSpacing/>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 xml:space="preserve">На основание чл. 60 от АПК, </w:t>
      </w:r>
      <w:r w:rsidRPr="00653858">
        <w:rPr>
          <w:rFonts w:ascii="Times New Roman" w:eastAsia="Times New Roman" w:hAnsi="Times New Roman" w:cs="Times New Roman"/>
          <w:b/>
          <w:sz w:val="28"/>
          <w:szCs w:val="28"/>
          <w:lang w:eastAsia="bg-BG"/>
        </w:rPr>
        <w:t>допуска</w:t>
      </w:r>
      <w:r w:rsidRPr="00653858">
        <w:rPr>
          <w:rFonts w:ascii="Times New Roman" w:eastAsia="Times New Roman" w:hAnsi="Times New Roman" w:cs="Times New Roman"/>
          <w:sz w:val="28"/>
          <w:szCs w:val="28"/>
          <w:lang w:eastAsia="bg-BG"/>
        </w:rPr>
        <w:t xml:space="preserve"> предварително изпълнение на решението по т. </w:t>
      </w:r>
      <w:r w:rsidRPr="00653858">
        <w:rPr>
          <w:rFonts w:ascii="Times New Roman" w:eastAsia="Times New Roman" w:hAnsi="Times New Roman" w:cs="Times New Roman"/>
          <w:sz w:val="28"/>
          <w:szCs w:val="28"/>
          <w:lang w:val="en-US" w:eastAsia="bg-BG"/>
        </w:rPr>
        <w:t xml:space="preserve">I. </w:t>
      </w:r>
      <w:r w:rsidRPr="00653858">
        <w:rPr>
          <w:rFonts w:ascii="Times New Roman" w:eastAsia="Times New Roman" w:hAnsi="Times New Roman" w:cs="Times New Roman"/>
          <w:sz w:val="28"/>
          <w:szCs w:val="28"/>
          <w:lang w:eastAsia="bg-BG"/>
        </w:rPr>
        <w:t>от деня на приемането му.</w:t>
      </w:r>
    </w:p>
    <w:p w:rsidR="00AF1B10" w:rsidRPr="00C87064" w:rsidRDefault="00AF1B10" w:rsidP="00C87064">
      <w:pPr>
        <w:spacing w:after="0" w:line="240" w:lineRule="auto"/>
        <w:ind w:firstLine="708"/>
        <w:jc w:val="both"/>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ЕДИНАДЕСЕТА</w:t>
      </w:r>
      <w:r w:rsidRPr="00FD57EA">
        <w:rPr>
          <w:rFonts w:ascii="Times New Roman" w:eastAsia="Times New Roman" w:hAnsi="Times New Roman" w:cs="Times New Roman"/>
          <w:sz w:val="28"/>
          <w:szCs w:val="28"/>
          <w:lang w:val="en-US" w:eastAsia="bg-BG"/>
        </w:rPr>
        <w:t xml:space="preserve"> ТОЧКА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AA27AF" w:rsidRPr="00522C3B" w:rsidRDefault="00AA27AF" w:rsidP="00C87064">
      <w:pPr>
        <w:spacing w:after="0" w:line="240" w:lineRule="auto"/>
        <w:ind w:firstLine="720"/>
        <w:jc w:val="center"/>
        <w:rPr>
          <w:rFonts w:ascii="Times New Roman" w:eastAsia="Times New Roman" w:hAnsi="Times New Roman" w:cs="Times New Roman"/>
          <w:sz w:val="28"/>
          <w:szCs w:val="28"/>
          <w:lang w:val="en-US"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Р Е Ш Е Н И Е</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№104</w:t>
      </w: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val="ru-RU" w:eastAsia="bg-BG"/>
        </w:rPr>
      </w:pP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val="ru-RU" w:eastAsia="bg-BG"/>
        </w:rPr>
        <w:t xml:space="preserve">На основание </w:t>
      </w:r>
      <w:r w:rsidRPr="00653858">
        <w:rPr>
          <w:rFonts w:ascii="Times New Roman" w:eastAsia="Times New Roman" w:hAnsi="Times New Roman" w:cs="Times New Roman"/>
          <w:sz w:val="28"/>
          <w:szCs w:val="28"/>
          <w:lang w:eastAsia="bg-BG"/>
        </w:rPr>
        <w:t>чл. 60 от АПК, чл. 21, ал. 1, т. 8 и ал. 2, във връзка с чл. 27, ал. 4 и 5 от ЗМСМА, както и във връзка с обявеното на 13.03.2020 г. с решение на Народното събрание извънредно положение на територията на страната, във  връзка с разрастващата се пандемия от COVID-19, Общински съвет Иваново РЕШИ:</w:t>
      </w: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570"/>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 xml:space="preserve">1. </w:t>
      </w:r>
      <w:r w:rsidRPr="00653858">
        <w:rPr>
          <w:rFonts w:ascii="Times New Roman" w:eastAsia="Times New Roman" w:hAnsi="Times New Roman" w:cs="Times New Roman"/>
          <w:b/>
          <w:sz w:val="28"/>
          <w:szCs w:val="28"/>
          <w:lang w:eastAsia="bg-BG"/>
        </w:rPr>
        <w:t>Дава съгласие</w:t>
      </w:r>
      <w:r w:rsidRPr="00653858">
        <w:rPr>
          <w:rFonts w:ascii="Times New Roman" w:eastAsia="Times New Roman" w:hAnsi="Times New Roman" w:cs="Times New Roman"/>
          <w:sz w:val="28"/>
          <w:szCs w:val="28"/>
          <w:lang w:eastAsia="bg-BG"/>
        </w:rPr>
        <w:t xml:space="preserve"> за отпадане задължението за заплащане на наемна цена по действащи наемни правоотношения за наематели на общински и предоставени на Община Иваново за управление имоти на територията на общината, които са пряко засегнати от въведените със Заповед № РД-01-124/13.03.2020 г., допълнена със Заповед № РД-01-131/17.03.2020 г., изм. със Заповед № РД-01-139/19.03.2020 г., изм. със Заповед № РД-01-154/26.03.2020г. на Министъра на здравеопазването противоепидемичните мерки, за периода на обявеното с Решение на Народното събрание извънредно положение, т.е. от 13.03.2020 г. до окончателната му отмяна, за установяването на което пряко засегнатите лица подписват декларация по образец, представляваща неразделна част от настоящото решение.</w:t>
      </w:r>
    </w:p>
    <w:p w:rsidR="00653858" w:rsidRPr="00653858" w:rsidRDefault="00653858" w:rsidP="00653858">
      <w:pPr>
        <w:spacing w:after="0" w:line="240" w:lineRule="auto"/>
        <w:ind w:firstLine="570"/>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lastRenderedPageBreak/>
        <w:t xml:space="preserve">2. </w:t>
      </w:r>
      <w:r w:rsidRPr="00653858">
        <w:rPr>
          <w:rFonts w:ascii="Times New Roman" w:eastAsia="Times New Roman" w:hAnsi="Times New Roman" w:cs="Times New Roman"/>
          <w:b/>
          <w:sz w:val="28"/>
          <w:szCs w:val="28"/>
          <w:lang w:eastAsia="bg-BG"/>
        </w:rPr>
        <w:t>Възлага</w:t>
      </w:r>
      <w:r w:rsidRPr="00653858">
        <w:rPr>
          <w:rFonts w:ascii="Times New Roman" w:eastAsia="Times New Roman" w:hAnsi="Times New Roman" w:cs="Times New Roman"/>
          <w:sz w:val="28"/>
          <w:szCs w:val="28"/>
          <w:lang w:eastAsia="bg-BG"/>
        </w:rPr>
        <w:t xml:space="preserve"> на Кмета на Община Иваново да приема, разглежда и одобрява исканията по т. 1 от настоящото решение.</w:t>
      </w:r>
    </w:p>
    <w:p w:rsidR="00653858" w:rsidRPr="00653858" w:rsidRDefault="00653858" w:rsidP="00653858">
      <w:pPr>
        <w:spacing w:after="0" w:line="240" w:lineRule="auto"/>
        <w:ind w:firstLine="570"/>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 xml:space="preserve">3. </w:t>
      </w:r>
      <w:r w:rsidRPr="00653858">
        <w:rPr>
          <w:rFonts w:ascii="Times New Roman" w:eastAsia="Times New Roman" w:hAnsi="Times New Roman" w:cs="Times New Roman"/>
          <w:b/>
          <w:sz w:val="28"/>
          <w:szCs w:val="28"/>
          <w:lang w:eastAsia="bg-BG"/>
        </w:rPr>
        <w:t>Възлага</w:t>
      </w:r>
      <w:r w:rsidRPr="00653858">
        <w:rPr>
          <w:rFonts w:ascii="Times New Roman" w:eastAsia="Times New Roman" w:hAnsi="Times New Roman" w:cs="Times New Roman"/>
          <w:sz w:val="28"/>
          <w:szCs w:val="28"/>
          <w:lang w:eastAsia="bg-BG"/>
        </w:rPr>
        <w:t xml:space="preserve"> на Кмета на Община Иваново да предприеме съответните действия за изпълнение на настоящото решение.</w:t>
      </w:r>
    </w:p>
    <w:p w:rsidR="00653858" w:rsidRPr="00653858" w:rsidRDefault="00653858" w:rsidP="00653858">
      <w:pPr>
        <w:spacing w:after="0" w:line="240" w:lineRule="auto"/>
        <w:ind w:firstLine="570"/>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 xml:space="preserve">4. </w:t>
      </w:r>
      <w:r w:rsidRPr="00653858">
        <w:rPr>
          <w:rFonts w:ascii="Times New Roman" w:eastAsia="Times New Roman" w:hAnsi="Times New Roman" w:cs="Times New Roman"/>
          <w:b/>
          <w:sz w:val="28"/>
          <w:szCs w:val="28"/>
          <w:lang w:eastAsia="bg-BG"/>
        </w:rPr>
        <w:t>Възлага</w:t>
      </w:r>
      <w:r w:rsidRPr="00653858">
        <w:rPr>
          <w:rFonts w:ascii="Times New Roman" w:eastAsia="Times New Roman" w:hAnsi="Times New Roman" w:cs="Times New Roman"/>
          <w:sz w:val="28"/>
          <w:szCs w:val="28"/>
          <w:lang w:eastAsia="bg-BG"/>
        </w:rPr>
        <w:t xml:space="preserve"> на Кмета на Община Иваново да предприеме съответните действия за приспадане на платените до приемане на настоящото решение наемни цени за периода от обявяване на извънредното положение до окончателната му отмяна, от дължими последващи плащания.</w:t>
      </w:r>
    </w:p>
    <w:p w:rsidR="00653858" w:rsidRDefault="00653858" w:rsidP="00C87064">
      <w:pPr>
        <w:spacing w:after="0" w:line="240" w:lineRule="auto"/>
        <w:ind w:firstLine="720"/>
        <w:jc w:val="both"/>
        <w:rPr>
          <w:rFonts w:ascii="Times New Roman" w:eastAsia="Times New Roman" w:hAnsi="Times New Roman" w:cs="Times New Roman"/>
          <w:sz w:val="28"/>
          <w:szCs w:val="28"/>
          <w:lang w:val="en-US"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ДВАНАДЕСЕТА</w:t>
      </w:r>
      <w:r w:rsidRPr="00FD57EA">
        <w:rPr>
          <w:rFonts w:ascii="Times New Roman" w:eastAsia="Times New Roman" w:hAnsi="Times New Roman" w:cs="Times New Roman"/>
          <w:sz w:val="28"/>
          <w:szCs w:val="28"/>
          <w:lang w:val="en-US" w:eastAsia="bg-BG"/>
        </w:rPr>
        <w:t xml:space="preserve"> ТОЧКА с 1</w:t>
      </w:r>
      <w:r w:rsidR="008A3F4A">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Р Е Ш Е Н И Е</w:t>
      </w: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center"/>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№105</w:t>
      </w: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val="ru-RU" w:eastAsia="bg-BG"/>
        </w:rPr>
      </w:pPr>
      <w:r w:rsidRPr="00653858">
        <w:rPr>
          <w:rFonts w:ascii="Times New Roman" w:eastAsia="Times New Roman" w:hAnsi="Times New Roman" w:cs="Times New Roman"/>
          <w:sz w:val="28"/>
          <w:szCs w:val="28"/>
          <w:lang w:val="ru-RU" w:eastAsia="bg-BG"/>
        </w:rPr>
        <w:t xml:space="preserve">На основание </w:t>
      </w:r>
      <w:r w:rsidRPr="00653858">
        <w:rPr>
          <w:rFonts w:ascii="Times New Roman" w:eastAsia="Times New Roman" w:hAnsi="Times New Roman" w:cs="Times New Roman"/>
          <w:sz w:val="28"/>
          <w:szCs w:val="28"/>
          <w:lang w:eastAsia="bg-BG"/>
        </w:rPr>
        <w:t>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653858">
        <w:rPr>
          <w:rFonts w:ascii="Times New Roman" w:eastAsia="Times New Roman" w:hAnsi="Times New Roman" w:cs="Times New Roman"/>
          <w:sz w:val="28"/>
          <w:szCs w:val="28"/>
          <w:lang w:val="ru-RU" w:eastAsia="bg-BG"/>
        </w:rPr>
        <w:t xml:space="preserve"> Общински съвет Иваново РЕШИ:</w:t>
      </w:r>
    </w:p>
    <w:p w:rsidR="00653858" w:rsidRPr="00653858" w:rsidRDefault="00653858" w:rsidP="00653858">
      <w:pPr>
        <w:spacing w:after="0" w:line="240" w:lineRule="auto"/>
        <w:jc w:val="both"/>
        <w:rPr>
          <w:rFonts w:ascii="Times New Roman" w:eastAsia="Times New Roman" w:hAnsi="Times New Roman" w:cs="Times New Roman"/>
          <w:b/>
          <w:sz w:val="28"/>
          <w:szCs w:val="28"/>
          <w:lang w:val="en-US" w:eastAsia="bg-BG"/>
        </w:rPr>
      </w:pPr>
    </w:p>
    <w:p w:rsidR="00653858" w:rsidRPr="00653858" w:rsidRDefault="00653858" w:rsidP="00653858">
      <w:pPr>
        <w:spacing w:after="0" w:line="240" w:lineRule="auto"/>
        <w:ind w:firstLine="720"/>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b/>
          <w:sz w:val="28"/>
          <w:szCs w:val="28"/>
          <w:lang w:eastAsia="bg-BG"/>
        </w:rPr>
        <w:t>Дава съгласие</w:t>
      </w:r>
      <w:r w:rsidRPr="00653858">
        <w:rPr>
          <w:rFonts w:ascii="Times New Roman" w:eastAsia="Times New Roman" w:hAnsi="Times New Roman" w:cs="Times New Roman"/>
          <w:sz w:val="28"/>
          <w:szCs w:val="28"/>
          <w:lang w:eastAsia="bg-BG"/>
        </w:rPr>
        <w:t xml:space="preserve"> да бъде отпусната еднократна финансова помощ за раждане на дете на:</w:t>
      </w:r>
    </w:p>
    <w:p w:rsidR="00653858" w:rsidRPr="00653858" w:rsidRDefault="00653858" w:rsidP="00653858">
      <w:pPr>
        <w:spacing w:after="0" w:line="240" w:lineRule="auto"/>
        <w:ind w:firstLine="708"/>
        <w:jc w:val="both"/>
        <w:rPr>
          <w:rFonts w:ascii="Times New Roman" w:eastAsia="Times New Roman" w:hAnsi="Times New Roman" w:cs="Times New Roman"/>
          <w:sz w:val="28"/>
          <w:szCs w:val="28"/>
          <w:lang w:val="en-US" w:eastAsia="bg-BG"/>
        </w:rPr>
      </w:pPr>
      <w:r w:rsidRPr="00653858">
        <w:rPr>
          <w:rFonts w:ascii="Times New Roman" w:eastAsia="Times New Roman" w:hAnsi="Times New Roman" w:cs="Times New Roman"/>
          <w:sz w:val="28"/>
          <w:szCs w:val="28"/>
          <w:lang w:eastAsia="bg-BG"/>
        </w:rPr>
        <w:t xml:space="preserve">* Владислав </w:t>
      </w:r>
      <w:r w:rsidR="00F241D6">
        <w:rPr>
          <w:rFonts w:ascii="Times New Roman" w:eastAsia="Times New Roman" w:hAnsi="Times New Roman" w:cs="Times New Roman"/>
          <w:sz w:val="28"/>
          <w:szCs w:val="28"/>
          <w:lang w:val="en-US" w:eastAsia="bg-BG"/>
        </w:rPr>
        <w:t>*********</w:t>
      </w:r>
      <w:r w:rsidRPr="00653858">
        <w:rPr>
          <w:rFonts w:ascii="Times New Roman" w:eastAsia="Times New Roman" w:hAnsi="Times New Roman" w:cs="Times New Roman"/>
          <w:sz w:val="28"/>
          <w:szCs w:val="28"/>
          <w:lang w:eastAsia="bg-BG"/>
        </w:rPr>
        <w:t xml:space="preserve"> Йорданов, с ЕГН </w:t>
      </w:r>
      <w:r w:rsidR="00F241D6">
        <w:rPr>
          <w:rFonts w:ascii="Times New Roman" w:eastAsia="Times New Roman" w:hAnsi="Times New Roman" w:cs="Times New Roman"/>
          <w:sz w:val="28"/>
          <w:szCs w:val="28"/>
          <w:lang w:val="en-US" w:eastAsia="bg-BG"/>
        </w:rPr>
        <w:t>**********</w:t>
      </w:r>
      <w:r w:rsidRPr="00653858">
        <w:rPr>
          <w:rFonts w:ascii="Times New Roman" w:eastAsia="Times New Roman" w:hAnsi="Times New Roman" w:cs="Times New Roman"/>
          <w:sz w:val="28"/>
          <w:szCs w:val="28"/>
          <w:lang w:eastAsia="bg-BG"/>
        </w:rPr>
        <w:t xml:space="preserve"> и Николинка </w:t>
      </w:r>
      <w:r w:rsidR="00F241D6">
        <w:rPr>
          <w:rFonts w:ascii="Times New Roman" w:eastAsia="Times New Roman" w:hAnsi="Times New Roman" w:cs="Times New Roman"/>
          <w:sz w:val="28"/>
          <w:szCs w:val="28"/>
          <w:lang w:val="en-US" w:eastAsia="bg-BG"/>
        </w:rPr>
        <w:t>*********</w:t>
      </w:r>
      <w:r w:rsidRPr="00653858">
        <w:rPr>
          <w:rFonts w:ascii="Times New Roman" w:eastAsia="Times New Roman" w:hAnsi="Times New Roman" w:cs="Times New Roman"/>
          <w:sz w:val="28"/>
          <w:szCs w:val="28"/>
          <w:lang w:eastAsia="bg-BG"/>
        </w:rPr>
        <w:t xml:space="preserve"> Ганева, с ЕГН </w:t>
      </w:r>
      <w:r w:rsidR="00F241D6">
        <w:rPr>
          <w:rFonts w:ascii="Times New Roman" w:eastAsia="Times New Roman" w:hAnsi="Times New Roman" w:cs="Times New Roman"/>
          <w:sz w:val="28"/>
          <w:szCs w:val="28"/>
          <w:lang w:val="en-US" w:eastAsia="bg-BG"/>
        </w:rPr>
        <w:t>**********</w:t>
      </w:r>
      <w:r w:rsidRPr="00653858">
        <w:rPr>
          <w:rFonts w:ascii="Times New Roman" w:eastAsia="Times New Roman" w:hAnsi="Times New Roman" w:cs="Times New Roman"/>
          <w:sz w:val="28"/>
          <w:szCs w:val="28"/>
          <w:lang w:eastAsia="bg-BG"/>
        </w:rPr>
        <w:t xml:space="preserve"> в размер на 200 (двеста) лева</w:t>
      </w:r>
      <w:r w:rsidRPr="00653858">
        <w:rPr>
          <w:rFonts w:ascii="Times New Roman" w:eastAsia="Times New Roman" w:hAnsi="Times New Roman" w:cs="Times New Roman"/>
          <w:sz w:val="28"/>
          <w:szCs w:val="28"/>
          <w:lang w:val="en-US" w:eastAsia="bg-BG"/>
        </w:rPr>
        <w:t>;</w:t>
      </w:r>
    </w:p>
    <w:p w:rsidR="00653858" w:rsidRPr="00653858" w:rsidRDefault="00653858" w:rsidP="00653858">
      <w:pPr>
        <w:spacing w:after="0" w:line="240" w:lineRule="auto"/>
        <w:ind w:firstLine="708"/>
        <w:jc w:val="both"/>
        <w:rPr>
          <w:rFonts w:ascii="Times New Roman" w:eastAsia="Times New Roman" w:hAnsi="Times New Roman" w:cs="Times New Roman"/>
          <w:sz w:val="28"/>
          <w:szCs w:val="28"/>
          <w:lang w:eastAsia="bg-BG"/>
        </w:rPr>
      </w:pPr>
      <w:r w:rsidRPr="00653858">
        <w:rPr>
          <w:rFonts w:ascii="Times New Roman" w:eastAsia="Times New Roman" w:hAnsi="Times New Roman" w:cs="Times New Roman"/>
          <w:sz w:val="28"/>
          <w:szCs w:val="28"/>
          <w:lang w:eastAsia="bg-BG"/>
        </w:rPr>
        <w:t xml:space="preserve">* Петя </w:t>
      </w:r>
      <w:r w:rsidR="00F241D6">
        <w:rPr>
          <w:rFonts w:ascii="Times New Roman" w:eastAsia="Times New Roman" w:hAnsi="Times New Roman" w:cs="Times New Roman"/>
          <w:sz w:val="28"/>
          <w:szCs w:val="28"/>
          <w:lang w:val="en-US" w:eastAsia="bg-BG"/>
        </w:rPr>
        <w:t>********</w:t>
      </w:r>
      <w:r w:rsidRPr="00653858">
        <w:rPr>
          <w:rFonts w:ascii="Times New Roman" w:eastAsia="Times New Roman" w:hAnsi="Times New Roman" w:cs="Times New Roman"/>
          <w:sz w:val="28"/>
          <w:szCs w:val="28"/>
          <w:lang w:eastAsia="bg-BG"/>
        </w:rPr>
        <w:t xml:space="preserve"> Илиева, с ЕГН </w:t>
      </w:r>
      <w:r w:rsidR="00F241D6">
        <w:rPr>
          <w:rFonts w:ascii="Times New Roman" w:eastAsia="Times New Roman" w:hAnsi="Times New Roman" w:cs="Times New Roman"/>
          <w:sz w:val="28"/>
          <w:szCs w:val="28"/>
          <w:lang w:val="en-US" w:eastAsia="bg-BG"/>
        </w:rPr>
        <w:t>**********</w:t>
      </w:r>
      <w:r w:rsidRPr="00653858">
        <w:rPr>
          <w:rFonts w:ascii="Times New Roman" w:eastAsia="Times New Roman" w:hAnsi="Times New Roman" w:cs="Times New Roman"/>
          <w:sz w:val="28"/>
          <w:szCs w:val="28"/>
          <w:lang w:eastAsia="bg-BG"/>
        </w:rPr>
        <w:t xml:space="preserve"> и Тихомир </w:t>
      </w:r>
      <w:r w:rsidR="00F241D6">
        <w:rPr>
          <w:rFonts w:ascii="Times New Roman" w:eastAsia="Times New Roman" w:hAnsi="Times New Roman" w:cs="Times New Roman"/>
          <w:sz w:val="28"/>
          <w:szCs w:val="28"/>
          <w:lang w:val="en-US" w:eastAsia="bg-BG"/>
        </w:rPr>
        <w:t>*******</w:t>
      </w:r>
      <w:r w:rsidRPr="00653858">
        <w:rPr>
          <w:rFonts w:ascii="Times New Roman" w:eastAsia="Times New Roman" w:hAnsi="Times New Roman" w:cs="Times New Roman"/>
          <w:sz w:val="28"/>
          <w:szCs w:val="28"/>
          <w:lang w:eastAsia="bg-BG"/>
        </w:rPr>
        <w:t xml:space="preserve"> Ковачев, с ЕГН </w:t>
      </w:r>
      <w:r w:rsidR="00F241D6">
        <w:rPr>
          <w:rFonts w:ascii="Times New Roman" w:eastAsia="Times New Roman" w:hAnsi="Times New Roman" w:cs="Times New Roman"/>
          <w:sz w:val="28"/>
          <w:szCs w:val="28"/>
          <w:lang w:val="en-US" w:eastAsia="bg-BG"/>
        </w:rPr>
        <w:t>**********</w:t>
      </w:r>
      <w:bookmarkStart w:id="0" w:name="_GoBack"/>
      <w:bookmarkEnd w:id="0"/>
      <w:r w:rsidRPr="00653858">
        <w:rPr>
          <w:rFonts w:ascii="Times New Roman" w:eastAsia="Times New Roman" w:hAnsi="Times New Roman" w:cs="Times New Roman"/>
          <w:sz w:val="28"/>
          <w:szCs w:val="28"/>
          <w:lang w:eastAsia="bg-BG"/>
        </w:rPr>
        <w:t xml:space="preserve"> в размер на 200 (двеста) лева.</w:t>
      </w:r>
    </w:p>
    <w:p w:rsidR="00A80DD6" w:rsidRPr="00A80DD6" w:rsidRDefault="00A80DD6" w:rsidP="00653858">
      <w:pPr>
        <w:spacing w:after="0" w:line="240" w:lineRule="auto"/>
        <w:ind w:firstLine="720"/>
        <w:jc w:val="center"/>
        <w:rPr>
          <w:rFonts w:ascii="Times New Roman" w:eastAsia="Times New Roman" w:hAnsi="Times New Roman" w:cs="Times New Roman"/>
          <w:sz w:val="28"/>
          <w:szCs w:val="28"/>
          <w:lang w:val="en-US" w:eastAsia="bg-BG"/>
        </w:rPr>
      </w:pPr>
    </w:p>
    <w:sectPr w:rsidR="00A80DD6" w:rsidRPr="00A80DD6" w:rsidSect="00DE6B32">
      <w:footerReference w:type="default" r:id="rId9"/>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33D" w:rsidRDefault="002E033D" w:rsidP="00862727">
      <w:pPr>
        <w:spacing w:after="0" w:line="240" w:lineRule="auto"/>
      </w:pPr>
      <w:r>
        <w:separator/>
      </w:r>
    </w:p>
  </w:endnote>
  <w:endnote w:type="continuationSeparator" w:id="0">
    <w:p w:rsidR="002E033D" w:rsidRDefault="002E033D"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87522"/>
      <w:docPartObj>
        <w:docPartGallery w:val="Page Numbers (Bottom of Page)"/>
        <w:docPartUnique/>
      </w:docPartObj>
    </w:sdtPr>
    <w:sdtEndPr/>
    <w:sdtContent>
      <w:p w:rsidR="002E033D" w:rsidRDefault="002E033D">
        <w:pPr>
          <w:pStyle w:val="a5"/>
          <w:jc w:val="right"/>
        </w:pPr>
        <w:r>
          <w:fldChar w:fldCharType="begin"/>
        </w:r>
        <w:r>
          <w:instrText>PAGE   \* MERGEFORMAT</w:instrText>
        </w:r>
        <w:r>
          <w:fldChar w:fldCharType="separate"/>
        </w:r>
        <w:r w:rsidR="00F241D6">
          <w:rPr>
            <w:noProof/>
          </w:rPr>
          <w:t>11</w:t>
        </w:r>
        <w:r>
          <w:fldChar w:fldCharType="end"/>
        </w:r>
      </w:p>
    </w:sdtContent>
  </w:sdt>
  <w:p w:rsidR="002E033D" w:rsidRDefault="002E03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33D" w:rsidRDefault="002E033D" w:rsidP="00862727">
      <w:pPr>
        <w:spacing w:after="0" w:line="240" w:lineRule="auto"/>
      </w:pPr>
      <w:r>
        <w:separator/>
      </w:r>
    </w:p>
  </w:footnote>
  <w:footnote w:type="continuationSeparator" w:id="0">
    <w:p w:rsidR="002E033D" w:rsidRDefault="002E033D" w:rsidP="00862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B18"/>
    <w:multiLevelType w:val="hybridMultilevel"/>
    <w:tmpl w:val="E8246334"/>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
    <w:nsid w:val="605F6359"/>
    <w:multiLevelType w:val="hybridMultilevel"/>
    <w:tmpl w:val="9E8CC6C0"/>
    <w:lvl w:ilvl="0" w:tplc="0402000F">
      <w:start w:val="1"/>
      <w:numFmt w:val="decimal"/>
      <w:lvlText w:val="%1."/>
      <w:lvlJc w:val="left"/>
      <w:pPr>
        <w:ind w:left="1779" w:hanging="360"/>
      </w:pPr>
      <w:rPr>
        <w:rFonts w:hint="default"/>
      </w:rPr>
    </w:lvl>
    <w:lvl w:ilvl="1" w:tplc="04020019" w:tentative="1">
      <w:start w:val="1"/>
      <w:numFmt w:val="lowerLetter"/>
      <w:lvlText w:val="%2."/>
      <w:lvlJc w:val="left"/>
      <w:pPr>
        <w:ind w:left="2499" w:hanging="360"/>
      </w:pPr>
    </w:lvl>
    <w:lvl w:ilvl="2" w:tplc="0402001B" w:tentative="1">
      <w:start w:val="1"/>
      <w:numFmt w:val="lowerRoman"/>
      <w:lvlText w:val="%3."/>
      <w:lvlJc w:val="right"/>
      <w:pPr>
        <w:ind w:left="3219" w:hanging="180"/>
      </w:pPr>
    </w:lvl>
    <w:lvl w:ilvl="3" w:tplc="0402000F" w:tentative="1">
      <w:start w:val="1"/>
      <w:numFmt w:val="decimal"/>
      <w:lvlText w:val="%4."/>
      <w:lvlJc w:val="left"/>
      <w:pPr>
        <w:ind w:left="3939" w:hanging="360"/>
      </w:pPr>
    </w:lvl>
    <w:lvl w:ilvl="4" w:tplc="04020019" w:tentative="1">
      <w:start w:val="1"/>
      <w:numFmt w:val="lowerLetter"/>
      <w:lvlText w:val="%5."/>
      <w:lvlJc w:val="left"/>
      <w:pPr>
        <w:ind w:left="4659" w:hanging="360"/>
      </w:pPr>
    </w:lvl>
    <w:lvl w:ilvl="5" w:tplc="0402001B" w:tentative="1">
      <w:start w:val="1"/>
      <w:numFmt w:val="lowerRoman"/>
      <w:lvlText w:val="%6."/>
      <w:lvlJc w:val="right"/>
      <w:pPr>
        <w:ind w:left="5379" w:hanging="180"/>
      </w:pPr>
    </w:lvl>
    <w:lvl w:ilvl="6" w:tplc="0402000F" w:tentative="1">
      <w:start w:val="1"/>
      <w:numFmt w:val="decimal"/>
      <w:lvlText w:val="%7."/>
      <w:lvlJc w:val="left"/>
      <w:pPr>
        <w:ind w:left="6099" w:hanging="360"/>
      </w:pPr>
    </w:lvl>
    <w:lvl w:ilvl="7" w:tplc="04020019" w:tentative="1">
      <w:start w:val="1"/>
      <w:numFmt w:val="lowerLetter"/>
      <w:lvlText w:val="%8."/>
      <w:lvlJc w:val="left"/>
      <w:pPr>
        <w:ind w:left="6819" w:hanging="360"/>
      </w:pPr>
    </w:lvl>
    <w:lvl w:ilvl="8" w:tplc="0402001B" w:tentative="1">
      <w:start w:val="1"/>
      <w:numFmt w:val="lowerRoman"/>
      <w:lvlText w:val="%9."/>
      <w:lvlJc w:val="right"/>
      <w:pPr>
        <w:ind w:left="7539" w:hanging="180"/>
      </w:pPr>
    </w:lvl>
  </w:abstractNum>
  <w:abstractNum w:abstractNumId="2">
    <w:nsid w:val="63C433C8"/>
    <w:multiLevelType w:val="hybridMultilevel"/>
    <w:tmpl w:val="6E181154"/>
    <w:lvl w:ilvl="0" w:tplc="4498CC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64527064"/>
    <w:multiLevelType w:val="hybridMultilevel"/>
    <w:tmpl w:val="3DC2CA44"/>
    <w:lvl w:ilvl="0" w:tplc="66BCA2FC">
      <w:start w:val="1"/>
      <w:numFmt w:val="decimal"/>
      <w:lvlText w:val="%1."/>
      <w:lvlJc w:val="left"/>
      <w:pPr>
        <w:ind w:left="1124" w:hanging="84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5">
    <w:nsid w:val="774E33C7"/>
    <w:multiLevelType w:val="hybridMultilevel"/>
    <w:tmpl w:val="B66013FE"/>
    <w:lvl w:ilvl="0" w:tplc="B2E0B666">
      <w:start w:val="1"/>
      <w:numFmt w:val="decimal"/>
      <w:lvlText w:val="%1."/>
      <w:lvlJc w:val="left"/>
      <w:pPr>
        <w:ind w:left="644" w:hanging="360"/>
      </w:pPr>
      <w:rPr>
        <w:rFonts w:ascii="Times New Roman" w:eastAsia="Times New Roman" w:hAnsi="Times New Roman" w:cs="Times New Roman"/>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6">
    <w:nsid w:val="782278CA"/>
    <w:multiLevelType w:val="hybridMultilevel"/>
    <w:tmpl w:val="430450D0"/>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7">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6"/>
  </w:num>
  <w:num w:numId="6">
    <w:abstractNumId w:val="4"/>
  </w:num>
  <w:num w:numId="7">
    <w:abstractNumId w:val="5"/>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06"/>
    <w:rsid w:val="00023AE8"/>
    <w:rsid w:val="00023B6D"/>
    <w:rsid w:val="000278FB"/>
    <w:rsid w:val="00032D40"/>
    <w:rsid w:val="00064705"/>
    <w:rsid w:val="00071CFD"/>
    <w:rsid w:val="00074EF2"/>
    <w:rsid w:val="00077EBB"/>
    <w:rsid w:val="000919A6"/>
    <w:rsid w:val="000A14B8"/>
    <w:rsid w:val="000A43F2"/>
    <w:rsid w:val="000A4C96"/>
    <w:rsid w:val="000B0971"/>
    <w:rsid w:val="000B3076"/>
    <w:rsid w:val="000D3039"/>
    <w:rsid w:val="000E164B"/>
    <w:rsid w:val="000E27AE"/>
    <w:rsid w:val="000F5EE2"/>
    <w:rsid w:val="001073FA"/>
    <w:rsid w:val="001074C7"/>
    <w:rsid w:val="0015750B"/>
    <w:rsid w:val="00160125"/>
    <w:rsid w:val="00184E47"/>
    <w:rsid w:val="00190295"/>
    <w:rsid w:val="00191B6C"/>
    <w:rsid w:val="00194ABA"/>
    <w:rsid w:val="001B1B2C"/>
    <w:rsid w:val="001B3B48"/>
    <w:rsid w:val="001C248E"/>
    <w:rsid w:val="001C287C"/>
    <w:rsid w:val="001D60FE"/>
    <w:rsid w:val="001E0DF5"/>
    <w:rsid w:val="001E423E"/>
    <w:rsid w:val="001F4A03"/>
    <w:rsid w:val="001F757F"/>
    <w:rsid w:val="002102BE"/>
    <w:rsid w:val="00212F2B"/>
    <w:rsid w:val="002157B3"/>
    <w:rsid w:val="002626CF"/>
    <w:rsid w:val="00263250"/>
    <w:rsid w:val="002702F8"/>
    <w:rsid w:val="002979CC"/>
    <w:rsid w:val="002C53BA"/>
    <w:rsid w:val="002C6ED0"/>
    <w:rsid w:val="002D1C90"/>
    <w:rsid w:val="002D2EA8"/>
    <w:rsid w:val="002D4200"/>
    <w:rsid w:val="002D548A"/>
    <w:rsid w:val="002D7227"/>
    <w:rsid w:val="002E01DD"/>
    <w:rsid w:val="002E033D"/>
    <w:rsid w:val="002E209F"/>
    <w:rsid w:val="002E3ADF"/>
    <w:rsid w:val="002F7B9A"/>
    <w:rsid w:val="003258A9"/>
    <w:rsid w:val="00326AFB"/>
    <w:rsid w:val="00326D47"/>
    <w:rsid w:val="00334354"/>
    <w:rsid w:val="00335AE4"/>
    <w:rsid w:val="00361DA3"/>
    <w:rsid w:val="00367BC3"/>
    <w:rsid w:val="0037295E"/>
    <w:rsid w:val="0037437E"/>
    <w:rsid w:val="003924B5"/>
    <w:rsid w:val="003A10CA"/>
    <w:rsid w:val="003C2012"/>
    <w:rsid w:val="003E4A62"/>
    <w:rsid w:val="003E6E22"/>
    <w:rsid w:val="003F1336"/>
    <w:rsid w:val="003F3427"/>
    <w:rsid w:val="003F62A8"/>
    <w:rsid w:val="00402FDA"/>
    <w:rsid w:val="00403B0E"/>
    <w:rsid w:val="00441AFC"/>
    <w:rsid w:val="00443728"/>
    <w:rsid w:val="00447138"/>
    <w:rsid w:val="00462C5A"/>
    <w:rsid w:val="004637C3"/>
    <w:rsid w:val="00465B8C"/>
    <w:rsid w:val="00491BD9"/>
    <w:rsid w:val="00496C45"/>
    <w:rsid w:val="004C4E41"/>
    <w:rsid w:val="004F2745"/>
    <w:rsid w:val="004F4925"/>
    <w:rsid w:val="004F615B"/>
    <w:rsid w:val="004F739F"/>
    <w:rsid w:val="00522C3B"/>
    <w:rsid w:val="00543E17"/>
    <w:rsid w:val="005466A1"/>
    <w:rsid w:val="005524C6"/>
    <w:rsid w:val="00564E5A"/>
    <w:rsid w:val="00565225"/>
    <w:rsid w:val="00575624"/>
    <w:rsid w:val="00584E07"/>
    <w:rsid w:val="0058739E"/>
    <w:rsid w:val="005A48A1"/>
    <w:rsid w:val="005A49F6"/>
    <w:rsid w:val="005C03F6"/>
    <w:rsid w:val="005E27CA"/>
    <w:rsid w:val="005E4856"/>
    <w:rsid w:val="005F0674"/>
    <w:rsid w:val="005F2106"/>
    <w:rsid w:val="005F2E47"/>
    <w:rsid w:val="00602B0F"/>
    <w:rsid w:val="006064B5"/>
    <w:rsid w:val="00614781"/>
    <w:rsid w:val="006173F0"/>
    <w:rsid w:val="00625261"/>
    <w:rsid w:val="006376AE"/>
    <w:rsid w:val="006438BB"/>
    <w:rsid w:val="00653858"/>
    <w:rsid w:val="00662DFF"/>
    <w:rsid w:val="00684BF1"/>
    <w:rsid w:val="00690667"/>
    <w:rsid w:val="00690674"/>
    <w:rsid w:val="00694D08"/>
    <w:rsid w:val="00697C7F"/>
    <w:rsid w:val="006A5409"/>
    <w:rsid w:val="006B4DE9"/>
    <w:rsid w:val="006C65CE"/>
    <w:rsid w:val="006D0AF4"/>
    <w:rsid w:val="00701EB0"/>
    <w:rsid w:val="00706B4D"/>
    <w:rsid w:val="00716A96"/>
    <w:rsid w:val="00725D43"/>
    <w:rsid w:val="00726CF8"/>
    <w:rsid w:val="00732B5E"/>
    <w:rsid w:val="00737898"/>
    <w:rsid w:val="00761E98"/>
    <w:rsid w:val="00766203"/>
    <w:rsid w:val="007973CA"/>
    <w:rsid w:val="007C2EB7"/>
    <w:rsid w:val="007C3B61"/>
    <w:rsid w:val="007F6648"/>
    <w:rsid w:val="0081332E"/>
    <w:rsid w:val="00817880"/>
    <w:rsid w:val="0083191F"/>
    <w:rsid w:val="008335A7"/>
    <w:rsid w:val="00842698"/>
    <w:rsid w:val="00843938"/>
    <w:rsid w:val="00862727"/>
    <w:rsid w:val="0086426D"/>
    <w:rsid w:val="0086434F"/>
    <w:rsid w:val="00873C47"/>
    <w:rsid w:val="00887DC8"/>
    <w:rsid w:val="00892739"/>
    <w:rsid w:val="00892E8D"/>
    <w:rsid w:val="0089503A"/>
    <w:rsid w:val="008A3F4A"/>
    <w:rsid w:val="008A63A2"/>
    <w:rsid w:val="008B055F"/>
    <w:rsid w:val="008B7400"/>
    <w:rsid w:val="008C347E"/>
    <w:rsid w:val="008C4281"/>
    <w:rsid w:val="008D544F"/>
    <w:rsid w:val="008D6497"/>
    <w:rsid w:val="008E2534"/>
    <w:rsid w:val="008E37DC"/>
    <w:rsid w:val="008F23B7"/>
    <w:rsid w:val="008F447E"/>
    <w:rsid w:val="008F4BC3"/>
    <w:rsid w:val="00901AF1"/>
    <w:rsid w:val="00911A85"/>
    <w:rsid w:val="00916ECB"/>
    <w:rsid w:val="0092040D"/>
    <w:rsid w:val="009314FF"/>
    <w:rsid w:val="009322A3"/>
    <w:rsid w:val="009613BB"/>
    <w:rsid w:val="009637D2"/>
    <w:rsid w:val="00971E48"/>
    <w:rsid w:val="00985263"/>
    <w:rsid w:val="00985ABA"/>
    <w:rsid w:val="009C196B"/>
    <w:rsid w:val="009C59B4"/>
    <w:rsid w:val="009C7329"/>
    <w:rsid w:val="009F5826"/>
    <w:rsid w:val="00A01711"/>
    <w:rsid w:val="00A0192E"/>
    <w:rsid w:val="00A01D80"/>
    <w:rsid w:val="00A032B8"/>
    <w:rsid w:val="00A3070D"/>
    <w:rsid w:val="00A34B75"/>
    <w:rsid w:val="00A3654D"/>
    <w:rsid w:val="00A37C41"/>
    <w:rsid w:val="00A411EA"/>
    <w:rsid w:val="00A5182C"/>
    <w:rsid w:val="00A54F66"/>
    <w:rsid w:val="00A550F1"/>
    <w:rsid w:val="00A722BF"/>
    <w:rsid w:val="00A80DD6"/>
    <w:rsid w:val="00A8664C"/>
    <w:rsid w:val="00A91B45"/>
    <w:rsid w:val="00A94884"/>
    <w:rsid w:val="00A9489C"/>
    <w:rsid w:val="00AA27AF"/>
    <w:rsid w:val="00AB4591"/>
    <w:rsid w:val="00AE2889"/>
    <w:rsid w:val="00AF0FA3"/>
    <w:rsid w:val="00AF1B10"/>
    <w:rsid w:val="00B0054D"/>
    <w:rsid w:val="00B035E0"/>
    <w:rsid w:val="00B0569D"/>
    <w:rsid w:val="00B12384"/>
    <w:rsid w:val="00B24B8F"/>
    <w:rsid w:val="00B34F03"/>
    <w:rsid w:val="00B351AB"/>
    <w:rsid w:val="00B36821"/>
    <w:rsid w:val="00B446C3"/>
    <w:rsid w:val="00B622B8"/>
    <w:rsid w:val="00B62922"/>
    <w:rsid w:val="00B85281"/>
    <w:rsid w:val="00B919A7"/>
    <w:rsid w:val="00BB024A"/>
    <w:rsid w:val="00BB4A6B"/>
    <w:rsid w:val="00BE66E8"/>
    <w:rsid w:val="00C06151"/>
    <w:rsid w:val="00C11223"/>
    <w:rsid w:val="00C36735"/>
    <w:rsid w:val="00C45BDD"/>
    <w:rsid w:val="00C47DAA"/>
    <w:rsid w:val="00C51165"/>
    <w:rsid w:val="00C61883"/>
    <w:rsid w:val="00C73B11"/>
    <w:rsid w:val="00C86732"/>
    <w:rsid w:val="00C87064"/>
    <w:rsid w:val="00CB6E08"/>
    <w:rsid w:val="00CB72AC"/>
    <w:rsid w:val="00CC2830"/>
    <w:rsid w:val="00CC7FD3"/>
    <w:rsid w:val="00CE1963"/>
    <w:rsid w:val="00CE1B3F"/>
    <w:rsid w:val="00D00EE1"/>
    <w:rsid w:val="00D0127F"/>
    <w:rsid w:val="00D04CA1"/>
    <w:rsid w:val="00D14FD8"/>
    <w:rsid w:val="00D5086B"/>
    <w:rsid w:val="00D63682"/>
    <w:rsid w:val="00D63990"/>
    <w:rsid w:val="00D66162"/>
    <w:rsid w:val="00D822AD"/>
    <w:rsid w:val="00DE4F76"/>
    <w:rsid w:val="00DE6B32"/>
    <w:rsid w:val="00DE7C28"/>
    <w:rsid w:val="00DF19CA"/>
    <w:rsid w:val="00DF363A"/>
    <w:rsid w:val="00DF3F2F"/>
    <w:rsid w:val="00DF5AC7"/>
    <w:rsid w:val="00E00A8A"/>
    <w:rsid w:val="00E07FBA"/>
    <w:rsid w:val="00E25972"/>
    <w:rsid w:val="00E27F94"/>
    <w:rsid w:val="00E30754"/>
    <w:rsid w:val="00E3251E"/>
    <w:rsid w:val="00E4101E"/>
    <w:rsid w:val="00E46AF5"/>
    <w:rsid w:val="00E63C82"/>
    <w:rsid w:val="00E803E6"/>
    <w:rsid w:val="00E83AD5"/>
    <w:rsid w:val="00E83C7C"/>
    <w:rsid w:val="00E93682"/>
    <w:rsid w:val="00EA6E43"/>
    <w:rsid w:val="00EB21AE"/>
    <w:rsid w:val="00EB25E3"/>
    <w:rsid w:val="00EB4049"/>
    <w:rsid w:val="00EB6186"/>
    <w:rsid w:val="00EB61E7"/>
    <w:rsid w:val="00EC59DB"/>
    <w:rsid w:val="00ED2CB6"/>
    <w:rsid w:val="00ED3737"/>
    <w:rsid w:val="00EE4CF0"/>
    <w:rsid w:val="00EE64D8"/>
    <w:rsid w:val="00EF7B6D"/>
    <w:rsid w:val="00F03ED6"/>
    <w:rsid w:val="00F053E3"/>
    <w:rsid w:val="00F1494C"/>
    <w:rsid w:val="00F241D6"/>
    <w:rsid w:val="00F356E7"/>
    <w:rsid w:val="00F53238"/>
    <w:rsid w:val="00F75115"/>
    <w:rsid w:val="00F9620E"/>
    <w:rsid w:val="00FA2F5C"/>
    <w:rsid w:val="00FC3492"/>
    <w:rsid w:val="00FC7C6F"/>
    <w:rsid w:val="00FD57EA"/>
    <w:rsid w:val="00FD5AF6"/>
    <w:rsid w:val="00FE295A"/>
    <w:rsid w:val="00FE2B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E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E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D85C2-B796-4AC6-96C2-2387CAA4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3123</Words>
  <Characters>17803</Characters>
  <Application>Microsoft Office Word</Application>
  <DocSecurity>0</DocSecurity>
  <Lines>148</Lines>
  <Paragraphs>41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2019-09-24T08:57:00Z</cp:lastPrinted>
  <dcterms:created xsi:type="dcterms:W3CDTF">2020-05-04T09:50:00Z</dcterms:created>
  <dcterms:modified xsi:type="dcterms:W3CDTF">2020-05-04T09:50:00Z</dcterms:modified>
</cp:coreProperties>
</file>