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684F8A">
        <w:rPr>
          <w:rFonts w:ascii="Times New Roman" w:hAnsi="Times New Roman" w:cs="Times New Roman"/>
          <w:sz w:val="28"/>
          <w:szCs w:val="28"/>
        </w:rPr>
        <w:t>94Д-271-1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178C8">
        <w:rPr>
          <w:rFonts w:ascii="Times New Roman" w:hAnsi="Times New Roman" w:cs="Times New Roman"/>
          <w:b/>
          <w:sz w:val="32"/>
          <w:szCs w:val="32"/>
        </w:rPr>
        <w:t>ДИАН МИНКОВ ВАНЕВ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178C8">
        <w:rPr>
          <w:rFonts w:ascii="Times New Roman" w:hAnsi="Times New Roman" w:cs="Times New Roman"/>
          <w:sz w:val="28"/>
          <w:szCs w:val="28"/>
        </w:rPr>
        <w:t>гр. Русе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Русе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8178C8">
        <w:rPr>
          <w:rFonts w:ascii="Times New Roman" w:hAnsi="Times New Roman" w:cs="Times New Roman"/>
          <w:sz w:val="28"/>
          <w:szCs w:val="28"/>
        </w:rPr>
        <w:t>5201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0948E4">
        <w:rPr>
          <w:rFonts w:ascii="Times New Roman" w:hAnsi="Times New Roman" w:cs="Times New Roman"/>
          <w:sz w:val="28"/>
          <w:szCs w:val="28"/>
        </w:rPr>
        <w:t>.202</w:t>
      </w:r>
      <w:r w:rsidR="005C0648">
        <w:rPr>
          <w:rFonts w:ascii="Times New Roman" w:hAnsi="Times New Roman" w:cs="Times New Roman"/>
          <w:sz w:val="28"/>
          <w:szCs w:val="28"/>
        </w:rPr>
        <w:t>5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684F8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69E" w:rsidRDefault="0030069E" w:rsidP="00A50122">
      <w:r>
        <w:separator/>
      </w:r>
    </w:p>
  </w:endnote>
  <w:endnote w:type="continuationSeparator" w:id="0">
    <w:p w:rsidR="0030069E" w:rsidRDefault="0030069E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69E" w:rsidRDefault="0030069E" w:rsidP="00A50122">
      <w:r>
        <w:separator/>
      </w:r>
    </w:p>
  </w:footnote>
  <w:footnote w:type="continuationSeparator" w:id="0">
    <w:p w:rsidR="0030069E" w:rsidRDefault="0030069E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069E"/>
    <w:rsid w:val="00302309"/>
    <w:rsid w:val="00303C6A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0648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4F8A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C5ED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QW+TD5B/KWypmhZBQjqy+0a6ssnUAJSMVGBHQxuLHs0=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c4+RXN/NaSTtB0KTc7hKsO1K9jM2oNEHGn8ugbuddYg=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VPGf/OX9ks+kQf+tGkrQVqAXCud3R5Nva7dGH7g1otI=</DigestValue>
    </Reference>
  </SignedInfo>
  <SignatureValue>a27MTOZMn7AX2idwS9Qd8ckI3SoB/A+EfPYuntogZuN5xaHGMgAL+8dzEgxU8A8cEnYml4hYfSn1
jbjJq318O2edHlWXP/DhJR2wcugMdPWTPe7mI4ZCI66KG4H8wF27puI8Du/8QDpoG9pzgG8DD/YF
5oy8xgGMhPw8Le0wDBTa08ywNJTniqskXKz/wLqe3dXnzjcrZY4VARxfo3q+VX1QrpVtN4u5Fy0i
grb8/UX+LSDmM4l9ptlK8jexW6vJ0b9ZuL3A9iy8lYiYXkAOoYKeZWeXJAN9P2FupFvbfwccG/a2
9ju5phZ/Jkxwu0mE2tvivDHcLvjQpYSERFRF04dlt4egwfx1Zb+NpBtdfbNQZJsZcVcPLeygFH1g
NGn/AiLXYtnMfgmr0gDEZ0t4tDkK8nDy+sYEjnDcC3N3f1nICseZWKvfyr5xAEYgLzLE8Z3gYfAT
jHhwT59upjaQTjOgWz8vo4XHINVz8mz5aeaLbqJe4oJhuCWKE3qHNfpq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bi1Ink2kFs/5wg3Ukk8Hso5FXQFL9Nsp/8EDXtU7l9A=</DigestValue>
      </Reference>
      <Reference URI="/word/endnotes.xml?ContentType=application/vnd.openxmlformats-officedocument.wordprocessingml.endnotes+xml">
        <DigestMethod Algorithm="http://www.w3.org/2001/04/xmlenc#sha256"/>
        <DigestValue>5YJ9ZbAo/IsL8OdoZqQbdYkQWapPi89XCbb9eWR3OtE=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krEo5lOIaLYqwVuWdiQVTk20askj1cJ/zXwq6OFX+hk=</DigestValue>
      </Reference>
      <Reference URI="/word/media/image1.emf?ContentType=image/x-emf">
        <DigestMethod Algorithm="http://www.w3.org/2001/04/xmlenc#sha256"/>
        <DigestValue>T0g1itwL+VvaaA074h+9u34vrbQUXrgCMJ4TB/MyK9I=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/K3WqwyTfRq5IjpPYkSx23CJdg6RnyAyzD87TqlDt4M=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2026-09-23T09:44:58Z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2026-09-23T09:44:58Z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I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AA0FB5AA-8915-466D-8855-0ADFFBD0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2026-09-23T09:44:00Z</dcterms:modified>
</cp:coreProperties>
</file>