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4713D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191B6C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32020B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653858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1</w:t>
      </w:r>
      <w:r w:rsidR="0032020B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5</w:t>
      </w: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D14FD8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65385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32020B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5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6840F3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32020B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0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83191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32020B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8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83191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20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93682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9368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6A5409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2020B" w:rsidRPr="0032020B" w:rsidRDefault="0032020B" w:rsidP="0032020B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Приемане на подробен устройствен план /ПУП/ –  изменение план за улична регулация /ИПУР/ от О.Т.199 до О.Т.200, от О.Т.200 до О.Т.201 и от О.Т. 201 до О.Т.226 между  кв. 84 и кв. 85 и план за регулация  /ПР/ за ПИ -501.2531 в кв. 85 по кадастралния план на с. Щръклево, общ. Иваново, обл. Русе.  </w:t>
      </w:r>
    </w:p>
    <w:p w:rsidR="0032020B" w:rsidRPr="0032020B" w:rsidRDefault="0032020B" w:rsidP="0032020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32020B" w:rsidRPr="0032020B" w:rsidRDefault="0032020B" w:rsidP="0032020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402/ 03.08.2020 г.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32020B" w:rsidRPr="0032020B" w:rsidRDefault="0032020B" w:rsidP="0032020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2. Вземане на решение за определяне на пазарна цена и провеждане на  търг с тайно наддаване за продажба на недвижим имот - частна общинска собственост, представляващ урегулиран поземлен имот /УПИ/ ХV 189, в кв. 25 по регулационния план на с. Пиргово, с площ от 960 кв.м., незастроен парцел, находящ се в с. Пиргово, общ. Иваново, обл. Русе.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32020B" w:rsidRPr="0032020B" w:rsidRDefault="0032020B" w:rsidP="0032020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403/ 03.08.2020 г.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32020B" w:rsidRPr="0032020B" w:rsidRDefault="0032020B" w:rsidP="0032020B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3. 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Наредба за изменение и допълнение на Наредба № 1 за определянето и администрирането на местните такси и цени на услуги.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32020B" w:rsidRPr="0032020B" w:rsidRDefault="0032020B" w:rsidP="0032020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32020B" w:rsidRPr="0032020B" w:rsidRDefault="0032020B" w:rsidP="0032020B">
      <w:pPr>
        <w:spacing w:after="0" w:line="240" w:lineRule="auto"/>
        <w:ind w:left="-284" w:firstLine="127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40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9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06.08.2020 г.</w:t>
      </w:r>
    </w:p>
    <w:p w:rsidR="0032020B" w:rsidRPr="0032020B" w:rsidRDefault="0032020B" w:rsidP="0032020B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4.</w:t>
      </w:r>
      <w:r w:rsidRPr="003202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 за състоянието на селищната и междуселищната транспортна мрежа на територията на Община Иваново.</w:t>
      </w:r>
    </w:p>
    <w:p w:rsidR="0032020B" w:rsidRPr="0032020B" w:rsidRDefault="0032020B" w:rsidP="0032020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32020B" w:rsidRPr="0032020B" w:rsidRDefault="0032020B" w:rsidP="0032020B">
      <w:pPr>
        <w:spacing w:after="0" w:line="240" w:lineRule="auto"/>
        <w:ind w:left="-284" w:firstLine="127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410/ 06.08.2020 г.</w:t>
      </w:r>
    </w:p>
    <w:p w:rsidR="0032020B" w:rsidRPr="0032020B" w:rsidRDefault="0032020B" w:rsidP="0032020B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5. 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Информация за изменение на бюджета на Община Иваново за второ тримесечие на 2020 год.</w:t>
      </w:r>
    </w:p>
    <w:p w:rsidR="0032020B" w:rsidRPr="0032020B" w:rsidRDefault="0032020B" w:rsidP="0032020B">
      <w:pPr>
        <w:spacing w:after="0" w:line="240" w:lineRule="auto"/>
        <w:ind w:left="-284" w:firstLine="127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32020B" w:rsidRPr="0032020B" w:rsidRDefault="0032020B" w:rsidP="0032020B">
      <w:pPr>
        <w:spacing w:after="0" w:line="240" w:lineRule="auto"/>
        <w:ind w:left="-284" w:firstLine="127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Докладна записка вх. № 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411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/ 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06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.0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.2020 г.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32020B" w:rsidRPr="0032020B" w:rsidRDefault="0032020B" w:rsidP="0032020B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32020B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 xml:space="preserve">. 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Корекция на Поименен списък за капиталови разходи на Община Иваново за 2020 год.</w:t>
      </w:r>
    </w:p>
    <w:p w:rsidR="0032020B" w:rsidRPr="0032020B" w:rsidRDefault="0032020B" w:rsidP="0032020B">
      <w:pPr>
        <w:spacing w:after="0" w:line="240" w:lineRule="auto"/>
        <w:ind w:left="-284" w:firstLine="127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32020B" w:rsidRPr="0032020B" w:rsidRDefault="0032020B" w:rsidP="0032020B">
      <w:pPr>
        <w:spacing w:after="0" w:line="240" w:lineRule="auto"/>
        <w:ind w:left="-284" w:firstLine="127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Докладна записка вх. № 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412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/ 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06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08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:rsidR="0032020B" w:rsidRPr="0032020B" w:rsidRDefault="0032020B" w:rsidP="0032020B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7. 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Одобряване на подробен устройствен план /ПУП/ -  парцеларен план /ПП/ за обект: „Реконструкция на съществуващ водопровод ф 90 Манесман от помпена станция Щръклево към шахта до осова точка 28 с ПЕВП ф60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32020B" w:rsidRPr="0032020B" w:rsidRDefault="0032020B" w:rsidP="0032020B">
      <w:pPr>
        <w:spacing w:after="0" w:line="240" w:lineRule="auto"/>
        <w:ind w:left="-284" w:firstLine="127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32020B" w:rsidRPr="0032020B" w:rsidRDefault="0032020B" w:rsidP="0032020B">
      <w:pPr>
        <w:spacing w:after="0" w:line="240" w:lineRule="auto"/>
        <w:ind w:left="-284" w:firstLine="127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Докладна записка вх. № 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413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/ 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06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.0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.2020 г.</w:t>
      </w:r>
    </w:p>
    <w:p w:rsidR="0032020B" w:rsidRPr="0032020B" w:rsidRDefault="0032020B" w:rsidP="0032020B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. Приемане на инвестиции, извършени от ВиК оператора през 2019 г. и даване на съгласие за преминаването им в управление на Асоциацията по ВиК – Русе, съгласно поетите ангажименти при сключване на Договора за стопанисване, поддържане и експлоатация на ВиК системите и съоръженията и предоставяне на водоснабдителни и канализационни услуги между Асоциацията по ВиК – Русе и оператора „ВиК” ООД – Русе.</w:t>
      </w:r>
    </w:p>
    <w:p w:rsidR="0032020B" w:rsidRPr="0032020B" w:rsidRDefault="0032020B" w:rsidP="0032020B">
      <w:pPr>
        <w:spacing w:after="0" w:line="240" w:lineRule="auto"/>
        <w:ind w:left="-284" w:firstLine="127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32020B" w:rsidRPr="0032020B" w:rsidRDefault="0032020B" w:rsidP="0032020B">
      <w:pPr>
        <w:spacing w:after="0" w:line="240" w:lineRule="auto"/>
        <w:ind w:left="-284" w:firstLine="127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Докладна записка вх. № 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41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4/ 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06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.0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.2020 г.</w:t>
      </w:r>
    </w:p>
    <w:p w:rsidR="0032020B" w:rsidRPr="0032020B" w:rsidRDefault="0032020B" w:rsidP="0032020B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 xml:space="preserve">9. 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Определяне на имоти частна общинска собственост, подлежащи на задължително застраховане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32020B" w:rsidRPr="0032020B" w:rsidRDefault="0032020B" w:rsidP="0032020B">
      <w:pPr>
        <w:spacing w:after="0" w:line="240" w:lineRule="auto"/>
        <w:ind w:left="-284" w:firstLine="127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32020B" w:rsidRPr="0032020B" w:rsidRDefault="0032020B" w:rsidP="0032020B">
      <w:pPr>
        <w:spacing w:after="0" w:line="240" w:lineRule="auto"/>
        <w:ind w:left="-284" w:firstLine="127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Докладна записка вх. № 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41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5/ 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7.0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.2020 г.</w:t>
      </w:r>
    </w:p>
    <w:p w:rsidR="0032020B" w:rsidRPr="0032020B" w:rsidRDefault="0032020B" w:rsidP="0032020B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10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. Продажба на урегулиран поземлен имот (УПИ) III-242, кв. 17 по плана на с. Нисово, общ. Иваново, обл. Русе, на собственик на законно построена сграда в имота.</w:t>
      </w:r>
    </w:p>
    <w:p w:rsidR="0032020B" w:rsidRPr="0032020B" w:rsidRDefault="0032020B" w:rsidP="0032020B">
      <w:pPr>
        <w:spacing w:after="0" w:line="240" w:lineRule="auto"/>
        <w:ind w:left="-284" w:firstLine="127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32020B" w:rsidRPr="0032020B" w:rsidRDefault="0032020B" w:rsidP="0032020B">
      <w:pPr>
        <w:spacing w:after="0" w:line="240" w:lineRule="auto"/>
        <w:ind w:left="-284" w:firstLine="127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416/ 07.08.2020 г.</w:t>
      </w:r>
    </w:p>
    <w:p w:rsidR="0032020B" w:rsidRPr="0032020B" w:rsidRDefault="0032020B" w:rsidP="0032020B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11. 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Вземане на решение за провеждане на търг с тайно наддаване за отдаване под наем на част от недвижим имот – частна общинска собственост, находящ се в с. Пиргово, Община Иваново, Област Русе.</w:t>
      </w:r>
    </w:p>
    <w:p w:rsidR="0032020B" w:rsidRPr="0032020B" w:rsidRDefault="0032020B" w:rsidP="0032020B">
      <w:pPr>
        <w:spacing w:after="0" w:line="240" w:lineRule="auto"/>
        <w:ind w:left="-284" w:firstLine="127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32020B" w:rsidRPr="0032020B" w:rsidRDefault="0032020B" w:rsidP="0032020B">
      <w:pPr>
        <w:spacing w:after="0" w:line="240" w:lineRule="auto"/>
        <w:ind w:left="-284" w:firstLine="127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417/ 07.08.2020 г.</w:t>
      </w:r>
    </w:p>
    <w:p w:rsidR="0032020B" w:rsidRPr="0032020B" w:rsidRDefault="0032020B" w:rsidP="0032020B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12. 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Приемане на Наредба за изменение и допълнение на Наредба № 5 за определяне размера на местните данъци на територията на Община Иваново.</w:t>
      </w:r>
    </w:p>
    <w:p w:rsidR="0032020B" w:rsidRPr="0032020B" w:rsidRDefault="0032020B" w:rsidP="0032020B">
      <w:pPr>
        <w:spacing w:after="0" w:line="240" w:lineRule="auto"/>
        <w:ind w:left="-284" w:firstLine="127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32020B" w:rsidRPr="0032020B" w:rsidRDefault="0032020B" w:rsidP="0032020B">
      <w:pPr>
        <w:spacing w:after="0" w:line="240" w:lineRule="auto"/>
        <w:ind w:left="-284" w:firstLine="127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419/ 07.08.2020 г.</w:t>
      </w:r>
    </w:p>
    <w:p w:rsidR="0032020B" w:rsidRPr="0032020B" w:rsidRDefault="0032020B" w:rsidP="0032020B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. Разрешение за формиране на слети паралелки и паралелки с брой ученици под нормативно определения минимум в училищата и маломерна група в Детска градина „Ален мак“.</w:t>
      </w:r>
    </w:p>
    <w:p w:rsidR="0032020B" w:rsidRPr="0032020B" w:rsidRDefault="0032020B" w:rsidP="0032020B">
      <w:pPr>
        <w:spacing w:after="0" w:line="240" w:lineRule="auto"/>
        <w:ind w:left="-284" w:firstLine="127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Пламен Дончев – Зам.-Кмет на Община Иваново</w:t>
      </w:r>
    </w:p>
    <w:p w:rsidR="0032020B" w:rsidRPr="0032020B" w:rsidRDefault="0032020B" w:rsidP="0032020B">
      <w:pPr>
        <w:spacing w:after="0" w:line="240" w:lineRule="auto"/>
        <w:ind w:left="-284" w:firstLine="127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423/ 13.08.2020 г.</w:t>
      </w:r>
    </w:p>
    <w:p w:rsidR="0032020B" w:rsidRPr="0032020B" w:rsidRDefault="0032020B" w:rsidP="0032020B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14. Създаване на Общинска комисия по безопасност на движението по пътищата /ОКБДП/.</w:t>
      </w:r>
    </w:p>
    <w:p w:rsidR="0032020B" w:rsidRPr="0032020B" w:rsidRDefault="0032020B" w:rsidP="0032020B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Мариян Драшков – Председател ОбС Иваново</w:t>
      </w:r>
    </w:p>
    <w:p w:rsidR="0032020B" w:rsidRPr="0032020B" w:rsidRDefault="0032020B" w:rsidP="0032020B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424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1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.2020 г.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32020B" w:rsidRPr="0032020B" w:rsidRDefault="0032020B" w:rsidP="0032020B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15. Предложение за включване на ОУ „Христо Ботев“ с. Щръклево в списъка на средищните детски градини и училища.</w:t>
      </w:r>
    </w:p>
    <w:p w:rsidR="0032020B" w:rsidRPr="0032020B" w:rsidRDefault="0032020B" w:rsidP="0032020B">
      <w:pPr>
        <w:spacing w:after="0" w:line="240" w:lineRule="auto"/>
        <w:ind w:left="-284" w:firstLine="127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Пламен Дончев – Зам.-Кмет на Община Иваново</w:t>
      </w:r>
    </w:p>
    <w:p w:rsidR="0032020B" w:rsidRPr="0032020B" w:rsidRDefault="0032020B" w:rsidP="0032020B">
      <w:pPr>
        <w:spacing w:after="0" w:line="240" w:lineRule="auto"/>
        <w:ind w:left="-284" w:firstLine="127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425/ 13.08.2020 г.</w:t>
      </w:r>
    </w:p>
    <w:p w:rsidR="0032020B" w:rsidRPr="0032020B" w:rsidRDefault="0032020B" w:rsidP="0032020B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16. Отпускане на парични средства за подпомагане на семейства,  в които има деца - първокласници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32020B" w:rsidRPr="0032020B" w:rsidRDefault="0032020B" w:rsidP="0032020B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Мариян Драшков – Председател ОбС Иваново</w:t>
      </w:r>
    </w:p>
    <w:p w:rsidR="0032020B" w:rsidRPr="0032020B" w:rsidRDefault="0032020B" w:rsidP="0032020B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Докладна записка вх. № 428/ 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3.08.2020 г.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32020B" w:rsidRPr="0032020B" w:rsidRDefault="0032020B" w:rsidP="0032020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17. Текущи въпроси и питания.</w:t>
      </w:r>
    </w:p>
    <w:p w:rsidR="00AA27AF" w:rsidRPr="0032020B" w:rsidRDefault="0032020B" w:rsidP="001C55A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1C55A4"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FD57EA" w:rsidRDefault="00FD57EA" w:rsidP="00617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8335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2020B" w:rsidRDefault="0032020B" w:rsidP="008335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2020B" w:rsidRDefault="0032020B" w:rsidP="008335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49</w:t>
      </w:r>
    </w:p>
    <w:p w:rsidR="0032020B" w:rsidRPr="0032020B" w:rsidRDefault="0032020B" w:rsidP="003202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11, във връзка с чл. 27, ал. 3 от Закона за местното самоуправление и местната администрация (ЗМСМА),  чл. 129, ал.1, във връзка с чл. 134, ал. 2, т. 1 и т. 2, чл. 110, ал. 1, т. 2 и чл. 17, ал. 1 от ЗУТ от Закона за устройство   на територията (ЗУТ), Общински съвет Иваново РЕШИ:</w:t>
      </w:r>
    </w:p>
    <w:p w:rsidR="0032020B" w:rsidRPr="0032020B" w:rsidRDefault="0032020B" w:rsidP="003202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2020B" w:rsidRPr="0032020B" w:rsidRDefault="0032020B" w:rsidP="003202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1. 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>подробен устройствен план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 xml:space="preserve"> 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>/ПУП/ – /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ИПУР/ изменение план за улична регулация 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от О.Т.199 до О.Т.200, от О.Т.200 до О.Т.201 и от О.Т. 201 до О.Т.226 между  кв. 84 и кв. 85 като уличната регулационна линия ще бъде поправена по съществуващите на място масивни сгради и масивни огради 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План за регулация (ПР)  за поземлен имот 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ПИ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-501.2531 в кв.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85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по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кадастралния план  плана на с. Щръклево,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община Иваново, обл.Русе одобрен Заповед № РД-02-14-2158/15.12.2000г. на МРРБ и ПУР реш. №269/26.01.2006г. с реш. № 446 по Протокол №49/20.09.2007г. на  Общински съвет –Иваново като ПИ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-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501.2531 в кв.85 се  урегулира по поправените имотни граници със Заповед №РД-09-550/18.11.2019г. и се образува нов УПИ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VIII-2531 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в кв.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85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изменената улична регулация, по червените и сините линии, цифри и щрихи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приложения проект. Новообразуваният УПИ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VIII-2531 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става с площ 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1466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кв.м.  </w:t>
      </w:r>
    </w:p>
    <w:p w:rsidR="0032020B" w:rsidRPr="0032020B" w:rsidRDefault="0032020B" w:rsidP="00320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2. 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след влизане в сила на решението на Общинския съвет да предприеме необходимите действия по изпълнението му. </w:t>
      </w:r>
    </w:p>
    <w:p w:rsidR="00FD57EA" w:rsidRPr="008335A7" w:rsidRDefault="00FD57EA" w:rsidP="00FD57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6840F3" w:rsidRPr="006840F3" w:rsidRDefault="006840F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50</w:t>
      </w:r>
    </w:p>
    <w:p w:rsidR="0032020B" w:rsidRPr="0032020B" w:rsidRDefault="0032020B" w:rsidP="003202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32020B" w:rsidRPr="0032020B" w:rsidRDefault="0032020B" w:rsidP="003202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2020B" w:rsidRPr="0032020B" w:rsidRDefault="0032020B" w:rsidP="00320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следния недвижим имот: 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Урегулиран поземлен имот /УПИ/ ХV 189, в кв. 25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регулационния план на с. Пиргово, 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 площ от 960 кв.м.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, представляващ незастроен парцел, отреден за жилищно застрояване, находящ се в с. Пиргово, общ. Иваново, обл. Русе,  с административен адрес: ул. „Трапезица“ №10</w:t>
      </w:r>
      <w:r w:rsidRPr="003202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bg-BG"/>
        </w:rPr>
        <w:t>в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при граници и съседи:  изток - УПИ ХIV 189;  запад - УПИ ХVI 190; север – землищна 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граница;  юг – улица „Трапезица“, по плана на с. Пиргово, общ. Иваново, обл. Русе, предмет на Акт за частна общинска собственост № 329/04.03.2008 г. </w:t>
      </w:r>
    </w:p>
    <w:p w:rsidR="0032020B" w:rsidRPr="0032020B" w:rsidRDefault="0032020B" w:rsidP="00320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41, ал. 2 от ЗОС 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4745.00 лв. /четири хиляди седемстотин четиридесет и пет лева/ без ДДС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, която се приема за начална цена при провеждане на публичен търг за продажба на имота.</w:t>
      </w:r>
    </w:p>
    <w:p w:rsidR="0032020B" w:rsidRPr="0032020B" w:rsidRDefault="0032020B" w:rsidP="00320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68, ал. 1, т. 2 от НРПУРИВОбС 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- с тайно наддаване по чл. 74 от НРПУРИВОбС.</w:t>
      </w:r>
    </w:p>
    <w:p w:rsidR="0032020B" w:rsidRPr="0032020B" w:rsidRDefault="0032020B" w:rsidP="00320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- общинска собственост на Община Иваново за 2020 г. , раздел III.Е със следният недвижим имот: Урегулиран поземлен имот /УПИ/ ХV 189, в кв. 25 по регулационния план на с. Пиргово, с площ от 960 кв.м., представляващ незастроен парцел, отреден за жилищно застрояване, находящ се в с. Пиргово, общ. Иваново, обл. Русе,  с административен адрес: ул. „Трапезица“ №10</w:t>
      </w:r>
      <w:r w:rsidRPr="003202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bg-BG"/>
        </w:rPr>
        <w:t>в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при граници и съседи:  изток - УПИ ХIV 189;  запад - УПИ ХVI 190; север – землищна граница;  юг – улица „Трапезица“, по плана на с. Пиргово, общ. Иваново, обл. Русе, предмет на Акт за частна общинска собственост № 329/04.03.2008 г. </w:t>
      </w:r>
    </w:p>
    <w:p w:rsidR="0032020B" w:rsidRPr="0032020B" w:rsidRDefault="0032020B" w:rsidP="00320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 Възлага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194ABA" w:rsidRPr="00194ABA" w:rsidRDefault="00194ABA" w:rsidP="00FD57E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51</w:t>
      </w:r>
    </w:p>
    <w:p w:rsidR="0032020B" w:rsidRPr="0032020B" w:rsidRDefault="0032020B" w:rsidP="003202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7 и ал. 2, във връзка с чл. 27, ал. 4 и ал. 5 от Закона за местното самоуправление и местната администрация и чл. 9 от Закона за местните данъци и такси,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32020B" w:rsidRPr="0032020B" w:rsidRDefault="0032020B" w:rsidP="00320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изменение и допълнение на Наредба № 1 за определянето и администрирането на местните такси и цени на услуги:</w:t>
      </w:r>
    </w:p>
    <w:p w:rsidR="0032020B" w:rsidRPr="0032020B" w:rsidRDefault="0032020B" w:rsidP="00320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020B" w:rsidRPr="0032020B" w:rsidRDefault="0032020B" w:rsidP="00320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020B" w:rsidRPr="0032020B" w:rsidRDefault="0032020B" w:rsidP="0032020B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20B">
        <w:rPr>
          <w:rFonts w:ascii="Times New Roman" w:hAnsi="Times New Roman" w:cs="Times New Roman"/>
          <w:b/>
          <w:sz w:val="28"/>
          <w:szCs w:val="28"/>
        </w:rPr>
        <w:t>§ 1.</w:t>
      </w:r>
      <w:r w:rsidRPr="0032020B">
        <w:rPr>
          <w:rFonts w:ascii="Times New Roman" w:hAnsi="Times New Roman" w:cs="Times New Roman"/>
          <w:sz w:val="28"/>
          <w:szCs w:val="28"/>
        </w:rPr>
        <w:t xml:space="preserve"> В глава първа  „Общи положения “, Раздел </w:t>
      </w:r>
      <w:r w:rsidRPr="0032020B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32020B">
        <w:rPr>
          <w:rFonts w:ascii="Times New Roman" w:hAnsi="Times New Roman" w:cs="Times New Roman"/>
          <w:sz w:val="28"/>
          <w:szCs w:val="28"/>
        </w:rPr>
        <w:t xml:space="preserve">„Определяне на размера на общинските такси и цени на услуги“, в </w:t>
      </w:r>
      <w:r w:rsidRPr="0032020B">
        <w:rPr>
          <w:rFonts w:ascii="Times New Roman" w:hAnsi="Times New Roman" w:cs="Times New Roman"/>
          <w:b/>
          <w:sz w:val="28"/>
          <w:szCs w:val="28"/>
        </w:rPr>
        <w:t xml:space="preserve">чл. 8, се добавя нова ал. 4, </w:t>
      </w:r>
      <w:r w:rsidRPr="0032020B">
        <w:rPr>
          <w:rFonts w:ascii="Times New Roman" w:hAnsi="Times New Roman" w:cs="Times New Roman"/>
          <w:sz w:val="28"/>
          <w:szCs w:val="28"/>
        </w:rPr>
        <w:t>както следва:</w:t>
      </w:r>
    </w:p>
    <w:p w:rsidR="0032020B" w:rsidRPr="0032020B" w:rsidRDefault="0032020B" w:rsidP="0032020B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20B" w:rsidRPr="0032020B" w:rsidRDefault="0032020B" w:rsidP="0032020B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20B">
        <w:rPr>
          <w:rFonts w:ascii="Times New Roman" w:hAnsi="Times New Roman" w:cs="Times New Roman"/>
          <w:sz w:val="28"/>
          <w:szCs w:val="28"/>
        </w:rPr>
        <w:t>„</w:t>
      </w:r>
      <w:r w:rsidRPr="0032020B">
        <w:rPr>
          <w:rFonts w:ascii="Times New Roman" w:hAnsi="Times New Roman" w:cs="Times New Roman"/>
          <w:b/>
          <w:sz w:val="28"/>
          <w:szCs w:val="28"/>
        </w:rPr>
        <w:t>(</w:t>
      </w:r>
      <w:r w:rsidRPr="0032020B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32020B">
        <w:rPr>
          <w:rFonts w:ascii="Times New Roman" w:hAnsi="Times New Roman" w:cs="Times New Roman"/>
          <w:b/>
          <w:sz w:val="28"/>
          <w:szCs w:val="28"/>
        </w:rPr>
        <w:t>)  Освобождават се от такси за административни и технически услуги държавните и общинските органи, организациите на бюджетна издръжка и Българският Червен кръст.“</w:t>
      </w:r>
    </w:p>
    <w:p w:rsidR="0032020B" w:rsidRPr="0032020B" w:rsidRDefault="0032020B" w:rsidP="0032020B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20B" w:rsidRPr="0032020B" w:rsidRDefault="0032020B" w:rsidP="0032020B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20B">
        <w:rPr>
          <w:rFonts w:ascii="Times New Roman" w:hAnsi="Times New Roman" w:cs="Times New Roman"/>
          <w:b/>
          <w:sz w:val="28"/>
          <w:szCs w:val="28"/>
        </w:rPr>
        <w:t>§ 2.</w:t>
      </w:r>
      <w:r w:rsidRPr="0032020B">
        <w:rPr>
          <w:rFonts w:ascii="Times New Roman" w:hAnsi="Times New Roman" w:cs="Times New Roman"/>
          <w:sz w:val="28"/>
          <w:szCs w:val="28"/>
        </w:rPr>
        <w:t xml:space="preserve"> В глава трета  „Местни такси “, Раздел </w:t>
      </w:r>
      <w:r w:rsidRPr="0032020B">
        <w:rPr>
          <w:rFonts w:ascii="Times New Roman" w:hAnsi="Times New Roman" w:cs="Times New Roman"/>
          <w:sz w:val="28"/>
          <w:szCs w:val="28"/>
          <w:lang w:val="en-US"/>
        </w:rPr>
        <w:t xml:space="preserve">IV </w:t>
      </w:r>
      <w:r w:rsidRPr="0032020B">
        <w:rPr>
          <w:rFonts w:ascii="Times New Roman" w:hAnsi="Times New Roman" w:cs="Times New Roman"/>
          <w:sz w:val="28"/>
          <w:szCs w:val="28"/>
        </w:rPr>
        <w:t xml:space="preserve">„Такси за технически услуги“, </w:t>
      </w:r>
      <w:r w:rsidRPr="0032020B">
        <w:rPr>
          <w:rFonts w:ascii="Times New Roman" w:hAnsi="Times New Roman" w:cs="Times New Roman"/>
          <w:b/>
          <w:sz w:val="28"/>
          <w:szCs w:val="28"/>
        </w:rPr>
        <w:t>чл. 35 се отменя изцяло.</w:t>
      </w:r>
    </w:p>
    <w:p w:rsidR="0032020B" w:rsidRPr="0032020B" w:rsidRDefault="0032020B" w:rsidP="0032020B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20B" w:rsidRPr="0032020B" w:rsidRDefault="0032020B" w:rsidP="0032020B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20B">
        <w:rPr>
          <w:rFonts w:ascii="Times New Roman" w:hAnsi="Times New Roman" w:cs="Times New Roman"/>
          <w:b/>
          <w:sz w:val="28"/>
          <w:szCs w:val="28"/>
        </w:rPr>
        <w:t xml:space="preserve">§ 3. </w:t>
      </w:r>
      <w:r w:rsidRPr="0032020B">
        <w:rPr>
          <w:rFonts w:ascii="Times New Roman" w:hAnsi="Times New Roman" w:cs="Times New Roman"/>
          <w:sz w:val="28"/>
          <w:szCs w:val="28"/>
        </w:rPr>
        <w:t xml:space="preserve">В глава втора  „Цени на неуредени със закон услуги и права оказвани или предоставяни от общината на физически или юридически лица“, </w:t>
      </w:r>
      <w:r w:rsidRPr="0032020B">
        <w:rPr>
          <w:rFonts w:ascii="Times New Roman" w:hAnsi="Times New Roman" w:cs="Times New Roman"/>
          <w:b/>
          <w:sz w:val="28"/>
          <w:szCs w:val="28"/>
        </w:rPr>
        <w:t>се създава нов чл. 58в</w:t>
      </w:r>
      <w:r w:rsidRPr="0032020B">
        <w:rPr>
          <w:rFonts w:ascii="Times New Roman" w:hAnsi="Times New Roman" w:cs="Times New Roman"/>
          <w:sz w:val="28"/>
          <w:szCs w:val="28"/>
        </w:rPr>
        <w:t>, както следва:</w:t>
      </w:r>
    </w:p>
    <w:p w:rsidR="0032020B" w:rsidRPr="0032020B" w:rsidRDefault="0032020B" w:rsidP="0032020B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20B" w:rsidRPr="0032020B" w:rsidRDefault="0032020B" w:rsidP="0032020B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20B">
        <w:rPr>
          <w:rFonts w:ascii="Times New Roman" w:hAnsi="Times New Roman" w:cs="Times New Roman"/>
          <w:sz w:val="28"/>
          <w:szCs w:val="28"/>
        </w:rPr>
        <w:t>„</w:t>
      </w:r>
      <w:r w:rsidRPr="0032020B">
        <w:rPr>
          <w:rFonts w:ascii="Times New Roman" w:hAnsi="Times New Roman" w:cs="Times New Roman"/>
          <w:b/>
          <w:sz w:val="28"/>
          <w:szCs w:val="28"/>
        </w:rPr>
        <w:t>Чл. 58в. (1) Община Иваново подпомага Агенцията по геодезия, картография и кадастър (АГКК) при административното обслужване с кадастрална информация, като извършва следните услуги:</w:t>
      </w:r>
    </w:p>
    <w:p w:rsidR="0032020B" w:rsidRPr="0032020B" w:rsidRDefault="0032020B" w:rsidP="0032020B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20B">
        <w:rPr>
          <w:rFonts w:ascii="Times New Roman" w:hAnsi="Times New Roman" w:cs="Times New Roman"/>
          <w:b/>
          <w:sz w:val="28"/>
          <w:szCs w:val="28"/>
        </w:rPr>
        <w:t>1. издаване на скица на поземлен имот;</w:t>
      </w:r>
    </w:p>
    <w:p w:rsidR="0032020B" w:rsidRPr="0032020B" w:rsidRDefault="0032020B" w:rsidP="0032020B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20B">
        <w:rPr>
          <w:rFonts w:ascii="Times New Roman" w:hAnsi="Times New Roman" w:cs="Times New Roman"/>
          <w:b/>
          <w:sz w:val="28"/>
          <w:szCs w:val="28"/>
        </w:rPr>
        <w:t>2. издаване на скица на сграда;</w:t>
      </w:r>
    </w:p>
    <w:p w:rsidR="0032020B" w:rsidRPr="0032020B" w:rsidRDefault="0032020B" w:rsidP="0032020B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20B">
        <w:rPr>
          <w:rFonts w:ascii="Times New Roman" w:hAnsi="Times New Roman" w:cs="Times New Roman"/>
          <w:b/>
          <w:sz w:val="28"/>
          <w:szCs w:val="28"/>
        </w:rPr>
        <w:t>3. издаване на схема на самостоятелен обект;</w:t>
      </w:r>
    </w:p>
    <w:p w:rsidR="0032020B" w:rsidRPr="0032020B" w:rsidRDefault="0032020B" w:rsidP="0032020B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20B">
        <w:rPr>
          <w:rFonts w:ascii="Times New Roman" w:hAnsi="Times New Roman" w:cs="Times New Roman"/>
          <w:b/>
          <w:sz w:val="28"/>
          <w:szCs w:val="28"/>
        </w:rPr>
        <w:t>4. издаване на удостоверение за наличие или липса на данни.</w:t>
      </w:r>
    </w:p>
    <w:p w:rsidR="0032020B" w:rsidRPr="0032020B" w:rsidRDefault="0032020B" w:rsidP="0032020B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20B">
        <w:rPr>
          <w:rFonts w:ascii="Times New Roman" w:hAnsi="Times New Roman" w:cs="Times New Roman"/>
          <w:b/>
          <w:sz w:val="28"/>
          <w:szCs w:val="28"/>
        </w:rPr>
        <w:t>(2) С подаване на заявлението за извършване на услугата заявителят представя документи, доказващи правото за заявяване и получаване или пълномощно в случаите на упълномощаване.</w:t>
      </w:r>
    </w:p>
    <w:p w:rsidR="0032020B" w:rsidRPr="0032020B" w:rsidRDefault="0032020B" w:rsidP="0032020B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20B">
        <w:rPr>
          <w:rFonts w:ascii="Times New Roman" w:hAnsi="Times New Roman" w:cs="Times New Roman"/>
          <w:b/>
          <w:sz w:val="28"/>
          <w:szCs w:val="28"/>
        </w:rPr>
        <w:t>(3) Таксата за заявената услуга е двукомпонентна – на електронен и хартиен носител, предплатена, както следва:</w:t>
      </w:r>
    </w:p>
    <w:p w:rsidR="0032020B" w:rsidRPr="0032020B" w:rsidRDefault="0032020B" w:rsidP="0032020B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20B">
        <w:rPr>
          <w:rFonts w:ascii="Times New Roman" w:hAnsi="Times New Roman" w:cs="Times New Roman"/>
          <w:b/>
          <w:sz w:val="28"/>
          <w:szCs w:val="28"/>
        </w:rPr>
        <w:t xml:space="preserve">1. по сметка на АГКК съгласно Тарифа № 14 за таксите, които се събират в системата на МРРБ – за електронен носител и </w:t>
      </w:r>
    </w:p>
    <w:p w:rsidR="0032020B" w:rsidRPr="0032020B" w:rsidRDefault="0032020B" w:rsidP="0032020B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20B">
        <w:rPr>
          <w:rFonts w:ascii="Times New Roman" w:hAnsi="Times New Roman" w:cs="Times New Roman"/>
          <w:b/>
          <w:sz w:val="28"/>
          <w:szCs w:val="28"/>
        </w:rPr>
        <w:t>2. в Информационния център на Община Иваново съгласно ал. 4 – за хартиен носител.</w:t>
      </w:r>
    </w:p>
    <w:p w:rsidR="0032020B" w:rsidRPr="0032020B" w:rsidRDefault="0032020B" w:rsidP="0032020B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20B">
        <w:rPr>
          <w:rFonts w:ascii="Times New Roman" w:hAnsi="Times New Roman" w:cs="Times New Roman"/>
          <w:b/>
          <w:sz w:val="28"/>
          <w:szCs w:val="28"/>
        </w:rPr>
        <w:t>(4) За извършване на услуги на потребителите на кадастрална информация Община Иваново събира следните такси за:</w:t>
      </w:r>
    </w:p>
    <w:p w:rsidR="0032020B" w:rsidRPr="0032020B" w:rsidRDefault="0032020B" w:rsidP="0032020B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20B">
        <w:rPr>
          <w:rFonts w:ascii="Times New Roman" w:hAnsi="Times New Roman" w:cs="Times New Roman"/>
          <w:b/>
          <w:sz w:val="28"/>
          <w:szCs w:val="28"/>
        </w:rPr>
        <w:t>1. издаване на скица на поземлен имот в урбанизирана територия – 6 лв.;</w:t>
      </w:r>
    </w:p>
    <w:p w:rsidR="0032020B" w:rsidRPr="0032020B" w:rsidRDefault="0032020B" w:rsidP="0032020B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20B">
        <w:rPr>
          <w:rFonts w:ascii="Times New Roman" w:hAnsi="Times New Roman" w:cs="Times New Roman"/>
          <w:b/>
          <w:sz w:val="28"/>
          <w:szCs w:val="28"/>
        </w:rPr>
        <w:t>2. издаване на скица на поземлен имот в неурбанизирана територия – 1,50 лв.</w:t>
      </w:r>
    </w:p>
    <w:p w:rsidR="0032020B" w:rsidRPr="0032020B" w:rsidRDefault="0032020B" w:rsidP="0032020B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20B">
        <w:rPr>
          <w:rFonts w:ascii="Times New Roman" w:hAnsi="Times New Roman" w:cs="Times New Roman"/>
          <w:b/>
          <w:sz w:val="28"/>
          <w:szCs w:val="28"/>
        </w:rPr>
        <w:t>3. издаване на скица на сграда в урбанизирана територия – 6 лв.;</w:t>
      </w:r>
    </w:p>
    <w:p w:rsidR="0032020B" w:rsidRPr="0032020B" w:rsidRDefault="0032020B" w:rsidP="0032020B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20B">
        <w:rPr>
          <w:rFonts w:ascii="Times New Roman" w:hAnsi="Times New Roman" w:cs="Times New Roman"/>
          <w:b/>
          <w:sz w:val="28"/>
          <w:szCs w:val="28"/>
        </w:rPr>
        <w:t>4. издаване на скица на сграда в неурбанизирана територия – 6 лв.;</w:t>
      </w:r>
    </w:p>
    <w:p w:rsidR="0032020B" w:rsidRPr="0032020B" w:rsidRDefault="0032020B" w:rsidP="0032020B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20B">
        <w:rPr>
          <w:rFonts w:ascii="Times New Roman" w:hAnsi="Times New Roman" w:cs="Times New Roman"/>
          <w:b/>
          <w:sz w:val="28"/>
          <w:szCs w:val="28"/>
        </w:rPr>
        <w:t>5. издаване на схема на самостоятелен обект в урбанизирана територия – 6 лв.;</w:t>
      </w:r>
    </w:p>
    <w:p w:rsidR="0032020B" w:rsidRPr="0032020B" w:rsidRDefault="0032020B" w:rsidP="0032020B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20B">
        <w:rPr>
          <w:rFonts w:ascii="Times New Roman" w:hAnsi="Times New Roman" w:cs="Times New Roman"/>
          <w:b/>
          <w:sz w:val="28"/>
          <w:szCs w:val="28"/>
        </w:rPr>
        <w:t>6. издаване на схема на самостоятелен обект в неурбанизирана територия – 6 лв.;</w:t>
      </w:r>
    </w:p>
    <w:p w:rsidR="0032020B" w:rsidRPr="0032020B" w:rsidRDefault="0032020B" w:rsidP="0032020B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20B">
        <w:rPr>
          <w:rFonts w:ascii="Times New Roman" w:hAnsi="Times New Roman" w:cs="Times New Roman"/>
          <w:b/>
          <w:sz w:val="28"/>
          <w:szCs w:val="28"/>
        </w:rPr>
        <w:t>7. издаване на удостоверение за наличие или липса на данни в КККР – 6 лв.</w:t>
      </w:r>
    </w:p>
    <w:p w:rsidR="0032020B" w:rsidRPr="0032020B" w:rsidRDefault="0032020B" w:rsidP="0032020B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20B">
        <w:rPr>
          <w:rFonts w:ascii="Times New Roman" w:hAnsi="Times New Roman" w:cs="Times New Roman"/>
          <w:b/>
          <w:sz w:val="28"/>
          <w:szCs w:val="28"/>
        </w:rPr>
        <w:t>(5) Услугите по предходната алинея се предоставят в следните срокове:</w:t>
      </w:r>
    </w:p>
    <w:p w:rsidR="0032020B" w:rsidRPr="0032020B" w:rsidRDefault="0032020B" w:rsidP="0032020B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20B">
        <w:rPr>
          <w:rFonts w:ascii="Times New Roman" w:hAnsi="Times New Roman" w:cs="Times New Roman"/>
          <w:b/>
          <w:sz w:val="28"/>
          <w:szCs w:val="28"/>
        </w:rPr>
        <w:t>1. обикновена -7 работни дни;</w:t>
      </w:r>
    </w:p>
    <w:p w:rsidR="0032020B" w:rsidRPr="0032020B" w:rsidRDefault="0032020B" w:rsidP="0032020B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20B">
        <w:rPr>
          <w:rFonts w:ascii="Times New Roman" w:hAnsi="Times New Roman" w:cs="Times New Roman"/>
          <w:b/>
          <w:sz w:val="28"/>
          <w:szCs w:val="28"/>
        </w:rPr>
        <w:t>2. бърза – 3 работни дни.</w:t>
      </w:r>
    </w:p>
    <w:p w:rsidR="0032020B" w:rsidRPr="0032020B" w:rsidRDefault="0032020B" w:rsidP="0032020B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20B">
        <w:rPr>
          <w:rFonts w:ascii="Times New Roman" w:hAnsi="Times New Roman" w:cs="Times New Roman"/>
          <w:b/>
          <w:sz w:val="28"/>
          <w:szCs w:val="28"/>
        </w:rPr>
        <w:lastRenderedPageBreak/>
        <w:t>(6) Размерът на таксата за бърза услуга се заплаща в двоен размер.</w:t>
      </w:r>
    </w:p>
    <w:p w:rsidR="0032020B" w:rsidRPr="0032020B" w:rsidRDefault="0032020B" w:rsidP="0032020B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20B">
        <w:rPr>
          <w:rFonts w:ascii="Times New Roman" w:hAnsi="Times New Roman" w:cs="Times New Roman"/>
          <w:b/>
          <w:sz w:val="28"/>
          <w:szCs w:val="28"/>
        </w:rPr>
        <w:t>(7) Таксите за общината по ал. 4 се събират от съответните длъжностни лица на Община Иваново.</w:t>
      </w:r>
      <w:r w:rsidRPr="0032020B">
        <w:rPr>
          <w:rFonts w:ascii="Times New Roman" w:hAnsi="Times New Roman" w:cs="Times New Roman"/>
          <w:sz w:val="28"/>
          <w:szCs w:val="28"/>
        </w:rPr>
        <w:t>“</w:t>
      </w:r>
    </w:p>
    <w:p w:rsidR="0032020B" w:rsidRPr="0032020B" w:rsidRDefault="0032020B" w:rsidP="0032020B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20B" w:rsidRPr="0032020B" w:rsidRDefault="0032020B" w:rsidP="0032020B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20B">
        <w:rPr>
          <w:rFonts w:ascii="Times New Roman" w:hAnsi="Times New Roman" w:cs="Times New Roman"/>
          <w:b/>
          <w:sz w:val="28"/>
          <w:szCs w:val="28"/>
        </w:rPr>
        <w:t xml:space="preserve">§ 4. </w:t>
      </w:r>
      <w:r w:rsidRPr="0032020B">
        <w:rPr>
          <w:rFonts w:ascii="Times New Roman" w:hAnsi="Times New Roman" w:cs="Times New Roman"/>
          <w:sz w:val="28"/>
          <w:szCs w:val="28"/>
        </w:rPr>
        <w:t xml:space="preserve">В Преходни и заключителни разпоредби </w:t>
      </w:r>
      <w:r w:rsidRPr="0032020B">
        <w:rPr>
          <w:rFonts w:ascii="Times New Roman" w:hAnsi="Times New Roman" w:cs="Times New Roman"/>
          <w:b/>
          <w:sz w:val="28"/>
          <w:szCs w:val="28"/>
        </w:rPr>
        <w:t>се създава нов § 7</w:t>
      </w:r>
      <w:r w:rsidRPr="0032020B">
        <w:rPr>
          <w:rFonts w:ascii="Times New Roman" w:hAnsi="Times New Roman" w:cs="Times New Roman"/>
          <w:sz w:val="28"/>
          <w:szCs w:val="28"/>
        </w:rPr>
        <w:t>, както следва:</w:t>
      </w:r>
    </w:p>
    <w:p w:rsidR="0032020B" w:rsidRPr="0032020B" w:rsidRDefault="0032020B" w:rsidP="0032020B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20B" w:rsidRPr="0032020B" w:rsidRDefault="0032020B" w:rsidP="0032020B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20B">
        <w:rPr>
          <w:rFonts w:ascii="Times New Roman" w:hAnsi="Times New Roman" w:cs="Times New Roman"/>
          <w:sz w:val="28"/>
          <w:szCs w:val="28"/>
        </w:rPr>
        <w:t>„</w:t>
      </w:r>
      <w:r w:rsidRPr="0032020B">
        <w:rPr>
          <w:rFonts w:ascii="Times New Roman" w:hAnsi="Times New Roman" w:cs="Times New Roman"/>
          <w:b/>
          <w:sz w:val="28"/>
          <w:szCs w:val="28"/>
        </w:rPr>
        <w:t xml:space="preserve">Настоящата Наредба за изменение и допълнение на Наредба № 1 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</w:rPr>
        <w:t>за определянето и администрирането на местните такси и цени на услуги на Общински съвет – Иваново влиза в сила от 05.09.2020 г</w:t>
      </w:r>
      <w:r w:rsidRPr="0032020B">
        <w:rPr>
          <w:rFonts w:ascii="Times New Roman" w:eastAsia="Times New Roman" w:hAnsi="Times New Roman" w:cs="Times New Roman"/>
          <w:sz w:val="28"/>
          <w:szCs w:val="28"/>
        </w:rPr>
        <w:t>.“</w:t>
      </w:r>
    </w:p>
    <w:p w:rsidR="0086434F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C55A4" w:rsidRPr="001C55A4" w:rsidRDefault="001C55A4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52</w:t>
      </w: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23, ал. 2 и чл. 27, ал. 3 от ЗМСМА, Общински съвет Иваново РЕШИ:</w:t>
      </w:r>
    </w:p>
    <w:p w:rsidR="0032020B" w:rsidRPr="0032020B" w:rsidRDefault="0032020B" w:rsidP="0032020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2020B" w:rsidRPr="0032020B" w:rsidRDefault="0032020B" w:rsidP="003202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сведение Доклад за състоянието на селищната и междуселищната транспортна мрежа на територията на Община Иваново.</w:t>
      </w:r>
    </w:p>
    <w:p w:rsidR="001C55A4" w:rsidRPr="001C55A4" w:rsidRDefault="001C55A4" w:rsidP="001C55A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53</w:t>
      </w:r>
    </w:p>
    <w:p w:rsidR="0032020B" w:rsidRPr="0032020B" w:rsidRDefault="0032020B" w:rsidP="003202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 ал.1 т.6 от ЗМСМА, във връзка с чл.27 ал.4 и ал.5 от ЗМСМА  и чл. 125, ал.4 от Закона за публичните финанси,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32020B" w:rsidRPr="0032020B" w:rsidRDefault="0032020B" w:rsidP="003202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информация за изменението на бюджета на Община Иваново за второ тримесечие на 20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година.</w:t>
      </w:r>
    </w:p>
    <w:p w:rsidR="000559F6" w:rsidRPr="000559F6" w:rsidRDefault="000559F6" w:rsidP="00055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Default="00FD57EA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AA27AF" w:rsidRPr="00AA27AF" w:rsidRDefault="00AA27AF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54</w:t>
      </w: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чл.21, ал.1, т.6 и ал.2 от ЗМСМА, във връзка с чл.27, ал.4 и ал.5 от ЗМСМА, чл. 124 от Закона за публичните финанси и чл.60, ал.1 от АПК, Общински съвет Иваново РЕШИ:</w:t>
      </w:r>
    </w:p>
    <w:p w:rsidR="0032020B" w:rsidRPr="0032020B" w:rsidRDefault="0032020B" w:rsidP="00320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I. 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Допълва поименния списък за капиталови разходи за 2020 г., както следва:</w:t>
      </w:r>
    </w:p>
    <w:p w:rsidR="0032020B" w:rsidRPr="0032020B" w:rsidRDefault="0032020B" w:rsidP="00320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109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4253"/>
        <w:gridCol w:w="851"/>
        <w:gridCol w:w="850"/>
        <w:gridCol w:w="567"/>
        <w:gridCol w:w="567"/>
        <w:gridCol w:w="851"/>
        <w:gridCol w:w="709"/>
        <w:gridCol w:w="850"/>
        <w:gridCol w:w="849"/>
      </w:tblGrid>
      <w:tr w:rsidR="0032020B" w:rsidRPr="0032020B" w:rsidTr="004D1AF3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020B" w:rsidRPr="0032020B" w:rsidRDefault="0032020B" w:rsidP="003202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Параграф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Наименование на обектите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020B" w:rsidRPr="0032020B" w:rsidRDefault="0032020B" w:rsidP="003202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Актуален план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020B" w:rsidRPr="0032020B" w:rsidRDefault="0032020B" w:rsidP="003202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</w:t>
            </w:r>
          </w:p>
          <w:p w:rsidR="0032020B" w:rsidRPr="0032020B" w:rsidRDefault="0032020B" w:rsidP="003202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план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В т.ч. по източници на финансиране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020B" w:rsidRPr="0032020B" w:rsidRDefault="0032020B" w:rsidP="003202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Разлика </w:t>
            </w:r>
          </w:p>
          <w:p w:rsidR="0032020B" w:rsidRPr="0032020B" w:rsidRDefault="0032020B" w:rsidP="003202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/+/-/</w:t>
            </w:r>
          </w:p>
        </w:tc>
      </w:tr>
      <w:tr w:rsidR="0032020B" w:rsidRPr="0032020B" w:rsidTr="004D1AF3">
        <w:trPr>
          <w:cantSplit/>
          <w:trHeight w:val="120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020B" w:rsidRPr="0032020B" w:rsidRDefault="0032020B" w:rsidP="003202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32020B" w:rsidRPr="0032020B" w:rsidRDefault="0032020B" w:rsidP="003202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020B" w:rsidRPr="0032020B" w:rsidRDefault="0032020B" w:rsidP="003202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020B" w:rsidRPr="0032020B" w:rsidRDefault="0032020B" w:rsidP="003202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Целеви</w:t>
            </w:r>
          </w:p>
          <w:p w:rsidR="0032020B" w:rsidRPr="0032020B" w:rsidRDefault="0032020B" w:rsidP="003202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Ср-ва от ФСЗ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020B" w:rsidRPr="0032020B" w:rsidRDefault="0032020B" w:rsidP="003202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32020B" w:rsidRPr="0032020B" w:rsidRDefault="0032020B" w:rsidP="003202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020B" w:rsidRPr="0032020B" w:rsidRDefault="0032020B" w:rsidP="0032020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Целени средства от ПУДООС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020B" w:rsidRPr="0032020B" w:rsidTr="004D1AF3">
        <w:trPr>
          <w:cantSplit/>
          <w:trHeight w:val="4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Функция 05 „Социално осигуряване , подпомагане и грижи“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ind w:left="-44" w:firstLine="4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32020B" w:rsidRPr="0032020B" w:rsidTr="004D1AF3">
        <w:trPr>
          <w:cantSplit/>
          <w:trHeight w:val="3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524 „Домашен социален патронаж“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31200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28080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ind w:left="-44" w:firstLine="4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3120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+31200</w:t>
            </w:r>
          </w:p>
        </w:tc>
      </w:tr>
      <w:tr w:rsidR="0032020B" w:rsidRPr="0032020B" w:rsidTr="004D1AF3">
        <w:trPr>
          <w:cantSplit/>
          <w:trHeight w:val="3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Електрически конвектомат с директна пара ДСП Щръклево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1284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+12840</w:t>
            </w:r>
          </w:p>
        </w:tc>
      </w:tr>
      <w:tr w:rsidR="0032020B" w:rsidRPr="0032020B" w:rsidTr="004D1AF3">
        <w:trPr>
          <w:cantSplit/>
          <w:trHeight w:val="3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Електрически конвектомат с директна пара ДСП Пиргово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11556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1284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+12840</w:t>
            </w:r>
          </w:p>
        </w:tc>
      </w:tr>
      <w:tr w:rsidR="0032020B" w:rsidRPr="0032020B" w:rsidTr="004D1AF3">
        <w:trPr>
          <w:cantSplit/>
          <w:trHeight w:val="3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Печка електрическа с 6 квадратни плочи </w:t>
            </w: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(6</w:t>
            </w: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х300х300</w:t>
            </w: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)</w:t>
            </w: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х3</w:t>
            </w: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kw</w:t>
            </w: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ДСП Тръстеник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5520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4968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552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3202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+5520</w:t>
            </w:r>
          </w:p>
        </w:tc>
      </w:tr>
    </w:tbl>
    <w:p w:rsidR="0032020B" w:rsidRPr="0032020B" w:rsidRDefault="0032020B" w:rsidP="00320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4C39E7" w:rsidRDefault="004C39E7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№155</w:t>
      </w: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11 и ал. 2, във връзка с чл. 27, ал. 3 от Закона за местното самоуправление и местната администрация (ЗМСМА), чл. 129, ал. 1, във връзка с чл. 110, ал. 1, т. 5 от Закона за устройство  на територията (ЗУТ), Общински съвет Иваново РЕШИ:</w:t>
      </w:r>
    </w:p>
    <w:p w:rsidR="0032020B" w:rsidRDefault="0032020B" w:rsidP="00320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020B" w:rsidRPr="0032020B" w:rsidRDefault="0032020B" w:rsidP="00320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1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подробен устройствен план /ПУП/ - парцеларен план /ПП/ 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за 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обект: 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„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Реконструкция на съществуващ водопровод ф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90 Манесман от помпена станция Щръклево към шахта до осова точка 28 с ПЕВП ф60“ </w:t>
      </w:r>
    </w:p>
    <w:p w:rsidR="0032020B" w:rsidRPr="0032020B" w:rsidRDefault="0032020B" w:rsidP="00320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>2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. 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да предприеме необходимите действия по изпълнението му.</w:t>
      </w:r>
    </w:p>
    <w:p w:rsidR="00653858" w:rsidRDefault="00653858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6840F3" w:rsidRPr="00FD57EA" w:rsidRDefault="006840F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№156</w:t>
      </w: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2, във връзка с чл. 27, ал. 4 и ал. 5 от Закона за местното самоуправление и местната администрация, чл. 8, ал. 1 от Закона за общинската собственост, § 9, ал. 10 от Преходни и Заключителни разпоредби към Закона за изменение и допълнение на Закона за водите (обн. ДВ бр. 103 от 2013 г., изм. и доп. ДВ бр. 58 от 2015 г.), във връзка с чл. 198б, т. 2 от Закона за водите и чл. 4.4. от Договора за стопанисване, поддържане и експлоатация на ВиК системите и съоръженията и предоставяне на водоснабдителни и канализационни услуги, между оператора „Водоснабдяване и канализация“ ООД – Русе и Асоциацията по ВиК на обособената територия, обслужвана от „ВиК“ ООД – Русе, Протокол на Междуведомствената комисия, назначена със Заповед № РД-09-76 от 26.02.2020 г., изм. със Заповед № РД-09-106 от 19.03.2020 г. на Кмета на Община Иваново, Общински съвет Иваново РЕШИ:</w:t>
      </w:r>
    </w:p>
    <w:p w:rsidR="0032020B" w:rsidRPr="0032020B" w:rsidRDefault="0032020B" w:rsidP="00320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I.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приема като активи публична общинска собственост следните инвестиции, извършени от „Водоснабдяване и канализация“ ООД – Русе през 2019 г.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32020B">
        <w:rPr>
          <w:rFonts w:ascii="Times New Roman" w:eastAsia="Times New Roman" w:hAnsi="Times New Roman" w:cs="Times New Roman"/>
          <w:sz w:val="28"/>
          <w:szCs w:val="28"/>
        </w:rPr>
        <w:t xml:space="preserve">на обща стойност 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282 143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</w:rPr>
        <w:t xml:space="preserve">,54 лв. (двеста осемдесет и две хиляди сто четиридесет и три лева и петдесет и четири стотинки) </w:t>
      </w:r>
      <w:r w:rsidRPr="0032020B">
        <w:rPr>
          <w:rFonts w:ascii="Times New Roman" w:eastAsia="Times New Roman" w:hAnsi="Times New Roman" w:cs="Times New Roman"/>
          <w:sz w:val="28"/>
          <w:szCs w:val="28"/>
        </w:rPr>
        <w:t>без ДДС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1. Реконструкция на уличен водопровод Ф80 мм етернит с ПЕВП тръби Ф25 мм, по ул. „Илю Войвода“ № 6а, с. Червен, община Иваново, въведен в експлоатация на 19.02.2019 г., на стойност 1369,47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2. Подмяна на СВО с ПЕВП тръби Ф25 мм, по ул. „Илю Войвода“ № 6а, с. Червен, община Иваново, въведен в експлоатация на 19.02.2019 г., на стойност 496,52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3. Подмяна на довеждащ водопровод Ф150 мм етернит с ПЕ Ф160 мм, извън регулацията след НК Тръстеник, с. Тръстеник, община Иваново, въведен в експлоатация на 23.03.2019 г., на стойност 5701,66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4. Реконструкция на ограда на СОЗ на НК Иваново, с. Иваново, община Иваново, въведен в експлоатация на 17.09.2019 г., на стойност 12376,25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5. Подмяна на водопровод Ф 2" с ПЕВП тръби Ф75 мм, по ул. „Патриарх Евтимий“, с. Тръстеник, община Иваново, въведен в експлоатация на 12.11.2019 г., на стойност 1221,91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6. ПА WILO HELIX V 1613 - ПС Червен, с. Червен, община Иваново, въведен в експлоатация на 21.03.2019 г., на стойност 3957,32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7. Потопяема помпа WILO SPI 6.30-12-A1 на ЕС-3 в с. Тръстеник, община Иваново, въведен в експлоатация на 28.03.2019 г., на стойност 3198,57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8. Подмяна на водопровод Ф150мм етернит с PVC-O Ф160/12.5 от ПС Тръстеник към НКР Тръстеник, с. Тръстеник, община Иваново, въведен в експлоатация на 05.11.2019 г., на стойност 61371,44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9. Подмяна на водопровод Ф 50/10 ПЕ с ПЕВП тръби Ф 40/16 мм, по ул. „Клисура“, с. Червен, община Иваново, въведен в експлоатация на 09.12.2019 г., на стойност 1121,69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10. Подмяна на СВО с ПЕВП тръби Ф 25 мм ул. „Клисура“ № 23, с. Червен, община Иваново, въведен в експлоатация на 06.12.2019 г., на стойност 65,94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11. Реконструкция на водопровод Ф60 мм етернит с ПЕ тръби Ф32 мм, по ул. „Стефан Караджа“ № 33, с. Червен, община Иваново, въведен в експлоатация на 08.05.2019 г., на стойност 763,68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12. Аварийна подмяна на водопровод Ф100мм с ПЕВП Ф110/16 по ул. „Хан Крум" в с. Пиргово, община Иваново, въведен в експлоатация на 16.08.2019 г., на стойност 36495,12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13. Монтаж на софтстартери и реконструкция на автоматиката - ел. табло в ПС Тръстеник, с. Тръстеник, община Иваново, въведен в експлоатация на 03.04.2019 г., на стойност 2672,54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14. Реконструкция на водопровод Ф100 мм етернит с тръби ПЕ Ф 90/10 мм, по ул. „Александър Стамболийски“ № 43, с. Кошов, община Иваново, въведен в експлоатация на 15.04.2019 г., на стойност 1216,38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15. Подмяна на СВО с ПЕВП тръби Ф16 мм, по ул. „Оборище“ № 1 с. Тръстеник, община Иваново, въведен в експлоатация на 19.04.2019 г., на стойност 270,27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16. Подмяна на 2 броя СК 100 мм на водопровод Ф 100 мм чугун, на ул. „Янтра“ № 14, с. Мечка, община Иваново, въведен в експлоатация на 18.04.2019 г., на стойност 714,36 лв. 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17. Подмяна на ПХ 70/80 на водопровод Ф 80 мм чугун в ИР-Стопански двор, с. Пиргово, община Иваново, въведен в експлоатация на 30.04.2019 г., на стойност 495,34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18. Подмяна на СК 100 мм на водопровод Ф110 мм PE, на ул. „Хан Крум“, с. Пиргово, община Иваново, въведен в експлоатация на 16.07.2019 г., на стойност 734,85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19. Реконструкция на водопровод Ф 1" с ПЕВП тръби Ф 32 мм, по ул. „Отец Паисий“ № 7, с. Пиргово, община Иваново, въведен в експлоатация на 31.07.2019 г., на стойност 476,45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20. Подмяна на водопровод Ф60 мм етернит с ПЕВП тръби Ф25 мм, по ул. „Стефан Караджа“ № 25, с. Червен, община Иваново, въведен в експлоатация на 01.07.2019 г., на стойност 1351,51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21. Подмяна на СВО с ПЕВП тръби Ф 25 мм, по ул. „Стефан Караджа“ № 21, с. Червен, община Иваново, въведен в експлоатация на 09.08.2019 г., на стойност 239,65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22. Монтиране, настройка и диагностика на уличен регулатор налягане Бермад 420 ф50мм, ул. „Дунав“ №12, с. Пиргово, община Иваново, въведен в експлоатация на 30.08.2019 г., на стойност 2211,26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23. Подмяна на СВО с ПЕВП тръби ф 25мм, по ул. „Патриарх Евтимий“ №9, с. Тръстеник, община Иваново, въведен в експлоатация на 11.09.2019 г., на стойност 773,23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24. Подмяна на СВО с ПЕВП тръби Ф 25 мм, по ул. „Хаджи Димитър“ № 32, с. Табачка, община Иваново, въведен в експлоатация на 16.09.2019 г., на стойност 297,34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25. Подмяна на СВО с ПЕВП тръби ф16мм , на ул. „Искър“ № 4, с. Мечка, община Иваново, въведен в експлоатация на 24.09.2019 г., на стойност 354,28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26. Подмяна на СВО с ПЕВП тръби ф40мм , на ул. „Русенски Лом“ № 15, с. Божичен, община Иваново, въведен в експлоатация на 27.09.2019 г., на стойност 301,02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27. Подмяна на СВО с ПЕВП тръби ф 16 мм , на ул. „Оборище“ № 14, с. Тръстеник, община Иваново, въведен в експлоатация на 01.10.2019 г., на стойност 253,92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28. Подмяна на СВО с ПЕВП тръби ф 16 мм , на ул. „Пиргос“ № 73, с. Пиргово, община Иваново, въведен в експлоатация на 03.10.2019 г., на стойност 95,39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29. Подмяна на СВО с ПЕВП тръби ф 25 мм , на ул. „Христо Ботев“ № 28, с. Пиргово, община Иваново, въведен в експлоатация на 24.10.2019 г., на стойност 167,54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30. Реконструкция на уличен водопровод Ф50 мм с ПЕ тръби Ф50 мм, по ул. „Клисура“, с. Червен, община Иваново, въведен в експлоатация на 31.01.2019 г., на стойност 470,60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31. Подмяна на СК Ф150мм РШ след НК Тръстеник, извън регулацията, с. Тръстеник, община Иваново, въведен в експлоатация на 21.03.2019 г., на стойност 1314,45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32. Подмяна на СК 100 мм и въздушник 80 мм в РШ, извън регулацията след НК Тръстеник, с. Тръстеник, община Иваново, въведен в експлоатация на 11.03.2019 г., на стойност 520,66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33. Подмяна на потопяема помпа 11ПВ 25Х4 на ЕС-2 в ПС Тръстеник, с. Тръстеник, община Иваново, въведен в експлоатация на 10.07.2019 г., на стойност 1362,46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34. Подмяна на СК 100 мм на водопровод Ф100 мм чугун, на ул. „Пиргос“, с. Пиргово, община Иваново, въведен в експлоатация на 30.12.2019 г., на стойност 265,00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35. Подмяна на СВО с ПЕВП тръби Ф16 мм, по ул. „Рила“ № 11, с. Мечка, община Иваново, въведен в експлоатация на 17.12.2019 г., на стойност 306,37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36. Подмяна на СК 125 мм на водопровод Ф 125 мм чугун, на ул. „Шести септември“ № 164, с. Тръстеник, община Иваново, въведен в експлоатация на 04.12.2019 г., на стойност 859,15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37. Подмяна на ПХ 70/80 мм на водопровод Ф 100 мм етернит, по ул. „Патриарх Ефтимий“ № 12, с. Тръстеник, община Иваново, въведен в експлоатация на 06.11.2019 г., на стойност 1187,94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38. Подмяна на СВО с ПЕВП тръби Ф 16 мм ул. „Раковски“ № 13, с. Мечка, община Иваново, въведен в експлоатация на 25.10.2019 г., на стойност 184,65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39. Подмяна на СВО с ПЕВП тръби Ф 16 мм, по ул. „Баба Тонка“ № 3, с. Тръстеник, община Иваново, въведен в експлоатация на 08.08.2019 г., на стойност 243,71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40. Подмяна на СК 80 мм на водопровод Ф80 мм етернит, на ул. „Шести септември“ № 26, с. Тръстеник, община Иваново, въведен в експлоатация на 05.03.2019 г., на стойност 535,57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41. Реконструкция на водопровод Ф250АЦ с PVC-O Ф250/12,5 в посока от НР Щръклево до ВШ преди с. Щръклево, община Иваново, въведен в експлоатация на 19.08.2019 г., на стойност 77991,38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42. Подмяна на покривна хидроизолация на подстанция ПС Втори подем, с. Красен, община Иваново, въведен в експлоатация на 28.03.2019 г., на стойност 9257,88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43. Реконструкция на водопровод Ф325 мм стомана с PVC-O Ф250/12,5 и ПЕВП Ф250 от ПС Красен 2 до ЧР при ПС Красен 3, община Иваново, етап III, въведен в експлоатация на 21.03.2019 г., на стойност 12760,76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44. Подмяна дограма ПС Красен 3, с Красен, община Иваново, въведен в експлоатация на 08.10.2019 г., на стойност 616,02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45. Реконструкция на водопровод Ф159 стомана с ПЕВП Ф160/16 от ПС Щръклево /Никулчов кладенец/ към с. Щръклево, община Иваново, въведен в експлоатация на 02.12.2019 г., на стойност 19996,70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46. Подмяна на ПХ 80/70 и монтаж на СК 80 мм на водопровод Ф 100 мм, на ул. „Цар Освободител“ № 41, с. Нисово, община Иваново, въведен в експлоатация на 11.03.2019 г., на стойност 2234,30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47. Подвързване на СВО с ПЕВП тръби Ф25 мм, по ул. „Централна“ № 16, с. Щръклево, община Иваново - по проект на община Иваново - етап 1, въведен в експлоатация с Разрешение за ползване № ДК-07-Р-16/11.03.2019 г., на стойност 93,22 лв. 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48. Подвързване на СВО с ПЕВП тръби Ф25 мм, по ул. „Централна“ № 22а, с. Щръклево, община Иваново- по проект на община Иваново - етап 1, въведен в експлоатация с Разрешение за ползване № ДК-07-Р-16/11.03.2019 г., на стойност 113,14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49. Подвързване на СВО с ПЕВП тръби Ф25 мм, по ул. „Централна“ № 39, с. Щръклево, община Иваново- по проект на община Иваново - етап 1, въведен в експлоатация с Разрешение за ползване № ДК-07-Р-16/11.03.2019 г., на стойност 116,34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50. Подвързване на СВО с ПЕВП тръби Ф25 мм, по ул. „Централна“ № 46, с. Щръклево, община Иваново-по проект на община Иваново - етап 1, въведен в експлоатация с Разрешение за ползване № ДК-07-Р-16/11.03.2019 г., на стойност 114,74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51. Подвързване на СВО с ПЕВП тръби Ф25 мм, по ул. „Централна“ № 8, с. Щръклево, община Иваново - по проект на община Иваново - етап 1, въведен в експлоатация с Разрешение за ползване № ДК-07-Р-16/11.03.2019 г., на стойност 81,37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52. Подвързване на СВО с ПЕВП тръби Ф25 мм, по ул. „Централна“ № 34, с. Щръклево, община Иваново -по проект на община Иваново - етап 1, въведен в експлоатация с Разрешение за ползване № ДК-07-Р-16/11.03.2019 г., на стойност 81,34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53. Подмяна на СВО с ПЕВП тръби Ф25 мм, по ул. „Централна“ № 56, с. Щръклево, община Иваново - по проект на община Иваново - етап 1, въведен в експлоатация с Разрешение за ползване № ДК-07-Р-16/11.03.2019 г., на стойност 84,06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54. Направа на връзки от новоизрадени водопроводи към съществуващи от Реконструкция на водопроводната мрежа в с. Щръклево по проект на община Иваново, с издадено Разрешение за ползване № ДК-07-Р-82/16.10.2019 г., на стойност 154,20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55. Реконструкция на водопроводната мрежа на етапи в с. Щръклево по проект на Община Иваново, етап II, с издадено Разрешение за ползване № ДК-07-Р-82/16.10.2019 г., на стойност 15,46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56. Реконструкция на водопроводната мрежа на етапи в с. Щръклево по проект на Община Иваново, етап II, с издадено Разрешение за ползване № ДК-07-Р-82/16.10.2019 г., на стойност 15,46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57. Реконструкция на водопроводната мрежа на етапи в с. Щръклево по проект на Община Иваново, етап II, с издадено Разрешение за ползване № ДК-07-Р-82/16.10.2019 г., на стойност 15,46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58. Реконструкция на водопроводната мрежа на етапи в с. Щръклево по проект на Община Иваново, етап II, с издадено Разрешение за ползване № ДК-07-Р-82/16.10.2019 г., на стойност 14,46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59. Реконструкция на водопроводната мрежа на етапи в с. Щръклево по проект на Община Иваново, етап II, с издадено Разрешение за ползване № ДК-07-Р-82/16.10.2019 г., на стойност 14,46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60. Реконструкция на водопроводната мрежа на етапи в с. Щръклево по проект на Община Иваново, етап II, с издадено Разрешение за ползване № ДК-07-Р-82/16.10.2019 г., на стойност 14,46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61. Реконструкция на водопроводната мрежа на етапи в с. Щръклево по проект на Община Иваново, етап II, с издадено Разрешение за ползване № ДК-07-Р-82/16.10.2019 г., на стойност 14,46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62. Реконструкция на водопроводната мрежа на етапи в с. Щръклево по проект на Община Иваново, етап II, с издадено Разрешение за ползване № ДК-07-Р-82/16.10.2019 г., на стойност 15,46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63. Реконструкция на водопроводната мрежа на етапи в с. Щръклево по проект на Община Иваново, етап II, с издадено Разрешение за ползване № ДК-07-Р-82/16.10.2019 г., на стойност 14,46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64. Реконструкция на водопроводната мрежа на етапи в с. Щръклево по проект на Община Иваново, етап II, с издадено Разрешение за ползване № ДК-07-Р-82/16.10.2019 г., на стойност 14,46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65. Реконструкция на водопроводната мрежа на етапи в с. Щръклево по проект на Община Иваново, етап II, с издадено Разрешение за ползване № ДК-07-Р-82/16.10.2019 г., на стойност 14,46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66. Реконструкция на водопроводната мрежа на етапи в с. Щръклево по проект на Община Иваново, етап II, с издадено Разрешение за ползване № ДК-07-Р-82/16.10.2019 г., на стойност 15,52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67. Реконструкция на водопроводната мрежа на етапи в с. Щръклево по проект на Община Иваново, етап II, с издадено Разрешение за ползване № ДК-07-Р-82/16.10.2019 г., на стойност 15,46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68. Реконструкция на водопроводната мрежа на етапи в с. Щръклево по проект на Община Иваново, етап II, с издадено Разрешение за ползване № ДК-07-Р-82/16.10.2019 г., на стойност 15,46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69. Реконструкция на водопроводната мрежа на етапи в с. Щръклево по проект на Община Иваново, с издадено Разрешение за ползване № ДК-07-Р-82/16.10.2019 г., етап II, на стойност 12,81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70. Реконструкция на водопроводната мрежа на етапи в с. Щръклево по проект на Община Иваново, етап II, с издадено Разрешение за ползване № ДК-07-Р-82/16.10.2019 г.,  на стойност 15,46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71. Реконструкция на водопроводната мрежа на етапи в с. Щръклево по проект на община Иваново, етап II, с издадено Разрешение за ползване № ДК-07-Р-82/16.10.2019 г.,  на стойност 24,76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72. Реконструкция на водопроводната мрежа на етапи в с. Щръклево по проект на Община Иваново, етап II, с издадено Разрешение за ползване № ДК-07-Р-82/16.10.2019 г.,  на стойност 24,76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73. Реконструкция на водопроводна мрежа с. Щръклево по проект на община Иваново етап II, с издадено Разрешение за ползване № ДК-07-Р-82/16.10.2019 г., на стойност 20,64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74. Реконструкция на водопроводната мрежа на етапи в с. Щръклево по проект на община Иваново, етап II, с издадено Разрешение за ползване № ДК-07-Р-82/16.10.2019 г., на стойност 24,63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75.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24,63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76.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24,63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77.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24,63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78.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24,63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79.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24,63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80.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24,63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81.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24,63лв.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82.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24,63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83.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24,63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84.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25,81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85.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24,63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86.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24,99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87.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24,99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88.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24,99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89.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24,99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90.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24,99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91.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24,99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92.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31,92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93.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31,92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94.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31,92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95.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31,92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96.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31,92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97.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31,92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98.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31,92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99.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31,92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100.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38,28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101.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27,63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102.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31,92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103.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31,92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104.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31,92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105.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31,92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106.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31,95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107.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31,95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108.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31,95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109.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31,95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110.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40,11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111.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33,76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112.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34,82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113.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34,82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114.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34,82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115.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34,82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116.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34,82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117.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34,81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118.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34,81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119.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34,81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120.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31,95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121.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34,81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122.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32,18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123.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35,19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124.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33,88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125.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35,19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126.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35,19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127.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56,99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128.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55,74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129.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68,58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130.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67,06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131.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64,11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132. Реконструкция на водопроводната мрежа на етапи в с. Щръклево по проект на община Иваново, II етап, с издадено Разрешение за ползване № ДК-07-Р-82/16.10.2019 г., на стойност 63,10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133. Подмяна на СК 100 мм на водопровод Ф 100 мм стомана на ПА 3 на ПС Красен 2, с. Красен, община Иваново, въведен в експлоатация на 19.02.2019 г., на стойност 237,14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134. Подмяна на СВО с ПЕВП тръби Ф 25 мм, по ул. „Гео Милев“ № 1, с. Красен, община Иваново, въведен в експлоатация на 26.03.2019 г., на стойност 807,18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135. Подмяна на СК 80 мм на водопровод PE Ф80 мм, на ул. „Централна“ № 16, с. Щръклево, община Иваново, въведен в експлоатация на 27.03.2019 г., на стойност 456,79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136. Подмяна на СК 80 мм и ПХ 80/70 на водопровод Ф 60 мм етернит, по ул. „Васил Априлов“, с. Щръклево, община Иваново, въведен в експлоатация на 03.04.2019 г., на стойност 1037,09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137. Подмяна на СК 50 мм на водопровод Ф60 мм етернит, на ул. „Есперанто“, с. Щръклево, община Иваново, въведен в експлоатация на 05.04.2019 г., на стойност 323,92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138. Подмяна на СВО 3/4'' с ПЕВП тръби Ф 25 мм ул. „Тодор Деков“ № 8, с. Красен, община Иваново, въведен в експлоатация на 16.04.2019 г., на стойност 591,35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139. GSM система за охрана и управление с SMS - ПС Красен 2, с. Красен, община Иваново, въведен в експлоатация на 04.10.2019 г., на стойност 872,58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140. Подмяна на ПХ 70/80 мм, по ул. „Рила“ № 19, с. Красен, община Иваново, въведен в експлоатация на 08.11.2019 г., на стойност 2678,28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141. Подмяна на потапяща помпа 16ВП 20х3 ПС Красен 1 ТК-3, с. Красен, община Иваново, въведен в експлоатация на 16.09.2019 г., на стойност 1130,57 лв.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II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Упълномощава и възлага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подпише приемо-предавателен протокол с „Водоснабдяване и канализация“ ООД – Русе за приетите по т. 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активи.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20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III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приетите по т. 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активи да преминат в управление на Асоциацията по ВиК на обособената територия, обслужвана от „Водоснабдяване 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и канализация“ ООД – Русе за дейността </w:t>
      </w:r>
      <w:r w:rsidRPr="0032020B">
        <w:rPr>
          <w:rFonts w:ascii="Times New Roman" w:eastAsia="Times New Roman" w:hAnsi="Times New Roman" w:cs="Times New Roman"/>
          <w:sz w:val="28"/>
          <w:szCs w:val="28"/>
        </w:rPr>
        <w:t xml:space="preserve">стопанисване, поддържане, експлоатация и предоставяне на ВиК услуги на потребителите, на следните инвестиции на обща стойност 282 143,54 лв. (двеста осемдесет и две хиляди сто четиридесет и три лева и петдесет и четири стотинки) без ДДС, финансирани от ВиК оператора през 2019 г. като задължителни, поети като ангажимент при сключване на Договора за стопанисване, поддържане и експлоатация на ВиК системите и съоръженията и предоставяне на водоснабдителни и канализационни услуги, сключен между оператора „Водоснабдяване и канализация“ ООД – Русе и Асоциацията по ВиК на обособената територия, обслужвана от „ВиК“ ООД – Русе: </w:t>
      </w: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I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V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изпрати копие от настоящото решение на Асоциацията по ВиК на обособената територия, обслужвана от „ВиК“ ООД – Русе, което да се счита за уведомление по реда на § 9, ал. 10 от Преходни и Заключителни разпоредби към Закона за изменение и допълнение на Закона за водите (обн. ДВ бр. 103 от 2013 г., изм. и доп. ДВ бр. 58 от 2015 г.) и да подпише всички необходими документи за предаване на активите и </w:t>
      </w:r>
      <w:r w:rsidRPr="0032020B">
        <w:rPr>
          <w:rFonts w:ascii="Times New Roman" w:eastAsia="Times New Roman" w:hAnsi="Times New Roman" w:cs="Times New Roman"/>
          <w:sz w:val="28"/>
          <w:szCs w:val="28"/>
        </w:rPr>
        <w:t>последващо изпълнение на решението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1C55A4" w:rsidRPr="001C55A4" w:rsidRDefault="001C55A4" w:rsidP="006840F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87064" w:rsidRPr="00FD57EA" w:rsidRDefault="00C87064" w:rsidP="00C870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AA27AF" w:rsidRPr="00AA27AF" w:rsidRDefault="00AA27AF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№157</w:t>
      </w: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ал.1, т.8 и чл.27, ал.4 и 5 от ЗМСМА, чл.9, ал.2 от Закона за общинската собственост, Общински съвет Иваново РЕШИ:</w:t>
      </w:r>
    </w:p>
    <w:p w:rsidR="0032020B" w:rsidRPr="0032020B" w:rsidRDefault="0032020B" w:rsidP="00320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имотите – частна общинска собственост, които подлежат на задължително  застраховане,  както следва:</w:t>
      </w:r>
    </w:p>
    <w:p w:rsidR="0032020B" w:rsidRPr="0032020B" w:rsidRDefault="0032020B" w:rsidP="003202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tbl>
      <w:tblPr>
        <w:tblW w:w="934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1621"/>
        <w:gridCol w:w="5023"/>
        <w:gridCol w:w="2239"/>
      </w:tblGrid>
      <w:tr w:rsidR="0032020B" w:rsidRPr="0032020B" w:rsidTr="004D1AF3">
        <w:trPr>
          <w:trHeight w:val="64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№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Населено място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020B" w:rsidRPr="0032020B" w:rsidRDefault="0032020B" w:rsidP="0032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Вид на имота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АЧОС №</w:t>
            </w:r>
          </w:p>
        </w:tc>
      </w:tr>
      <w:tr w:rsidR="0032020B" w:rsidRPr="0032020B" w:rsidTr="004D1AF3">
        <w:trPr>
          <w:trHeight w:val="269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1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Иваново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Сграда: Здравна служба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493/26.05.2011 г.</w:t>
            </w:r>
          </w:p>
        </w:tc>
      </w:tr>
      <w:tr w:rsidR="0032020B" w:rsidRPr="0032020B" w:rsidTr="004D1AF3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Иваново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Масивна двуетажна жил.сграда/къща/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423/08.12.2010 г.</w:t>
            </w:r>
          </w:p>
        </w:tc>
      </w:tr>
      <w:tr w:rsidR="0032020B" w:rsidRPr="0032020B" w:rsidTr="004D1AF3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Иваново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Двуетажна сграда/50/100идеал.части/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417/03.04.2001 г.</w:t>
            </w:r>
          </w:p>
        </w:tc>
      </w:tr>
      <w:tr w:rsidR="0032020B" w:rsidRPr="0032020B" w:rsidTr="004D1AF3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Иваново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Масивна двуетажна сграда</w:t>
            </w: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/ БКС/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569/14.02.2012 г.</w:t>
            </w:r>
          </w:p>
        </w:tc>
      </w:tr>
      <w:tr w:rsidR="0032020B" w:rsidRPr="0032020B" w:rsidTr="004D1AF3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Иваново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Едноетажна масивна сграда</w:t>
            </w: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/БКС/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569/14.02.2012 г.</w:t>
            </w:r>
          </w:p>
        </w:tc>
      </w:tr>
      <w:tr w:rsidR="0032020B" w:rsidRPr="0032020B" w:rsidTr="004D1AF3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Кошов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З</w:t>
            </w: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дравен участък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506/08.08.2011 г.</w:t>
            </w:r>
          </w:p>
        </w:tc>
      </w:tr>
      <w:tr w:rsidR="0032020B" w:rsidRPr="0032020B" w:rsidTr="004D1AF3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Кошов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Читалище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104</w:t>
            </w: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6</w:t>
            </w: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/11.05.2015 г.</w:t>
            </w:r>
          </w:p>
        </w:tc>
      </w:tr>
      <w:tr w:rsidR="0032020B" w:rsidRPr="0032020B" w:rsidTr="004D1AF3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Красен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Училище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336/21.05.2008 г.</w:t>
            </w:r>
          </w:p>
        </w:tc>
      </w:tr>
      <w:tr w:rsidR="0032020B" w:rsidRPr="0032020B" w:rsidTr="004D1AF3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Красен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Общинско жилище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447/25.09.2001 г.</w:t>
            </w:r>
          </w:p>
        </w:tc>
      </w:tr>
      <w:tr w:rsidR="0032020B" w:rsidRPr="0032020B" w:rsidTr="004D1AF3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Сваленик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Кметство /Здравна служба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745/29.10.2012 г.</w:t>
            </w:r>
          </w:p>
        </w:tc>
      </w:tr>
      <w:tr w:rsidR="0032020B" w:rsidRPr="0032020B" w:rsidTr="004D1AF3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Сваленик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Блок на специалисти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868/19.02.2004 г.</w:t>
            </w:r>
          </w:p>
        </w:tc>
      </w:tr>
      <w:tr w:rsidR="0032020B" w:rsidRPr="0032020B" w:rsidTr="004D1AF3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lastRenderedPageBreak/>
              <w:t>12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Сваленик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Гаражи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926/14608.2004 г.</w:t>
            </w:r>
          </w:p>
        </w:tc>
      </w:tr>
      <w:tr w:rsidR="0032020B" w:rsidRPr="0032020B" w:rsidTr="004D1AF3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 xml:space="preserve">Мечка 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Сграда общежитие -Интернат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64/10.07.2006 г.</w:t>
            </w:r>
          </w:p>
        </w:tc>
      </w:tr>
      <w:tr w:rsidR="0032020B" w:rsidRPr="0032020B" w:rsidTr="004D1AF3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Мечка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Мас.едноет сграда - ресторант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1951/27.03.2020 г.</w:t>
            </w:r>
          </w:p>
        </w:tc>
      </w:tr>
      <w:tr w:rsidR="0032020B" w:rsidRPr="0032020B" w:rsidTr="004D1AF3">
        <w:trPr>
          <w:trHeight w:val="327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Пиргово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Сграда в с.о. „</w:t>
            </w: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Пристанище</w:t>
            </w: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1258</w:t>
            </w: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/</w:t>
            </w: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4</w:t>
            </w: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.0</w:t>
            </w: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3</w:t>
            </w: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.20</w:t>
            </w: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16</w:t>
            </w: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32020B" w:rsidRPr="0032020B" w:rsidTr="004D1AF3">
        <w:trPr>
          <w:trHeight w:val="327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Пиргово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Читалище  и училище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1938/10.03.2020 г.</w:t>
            </w:r>
          </w:p>
        </w:tc>
      </w:tr>
      <w:tr w:rsidR="0032020B" w:rsidRPr="0032020B" w:rsidTr="004D1AF3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Пиргово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Дом на специалиста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890/18.03.2004 г.</w:t>
            </w:r>
          </w:p>
        </w:tc>
      </w:tr>
      <w:tr w:rsidR="0032020B" w:rsidRPr="0032020B" w:rsidTr="004D1AF3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Пиргово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Училищна работилница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402/08.04.2010 г.</w:t>
            </w:r>
          </w:p>
        </w:tc>
      </w:tr>
      <w:tr w:rsidR="0032020B" w:rsidRPr="0032020B" w:rsidTr="004D1AF3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Пиргово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Гаражи 3 броя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1196/05.01.2016 г.</w:t>
            </w:r>
          </w:p>
        </w:tc>
      </w:tr>
      <w:tr w:rsidR="0032020B" w:rsidRPr="0032020B" w:rsidTr="004D1AF3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Тръстеник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en-A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ТВ кула /двуетажна сграда/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431/15.06.2001 г.</w:t>
            </w:r>
          </w:p>
        </w:tc>
      </w:tr>
      <w:tr w:rsidR="0032020B" w:rsidRPr="0032020B" w:rsidTr="004D1AF3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Тръстеник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Кметство </w:t>
            </w: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I</w:t>
            </w: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етаж /полиция/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141/07.03.2007 г.</w:t>
            </w:r>
          </w:p>
        </w:tc>
      </w:tr>
      <w:tr w:rsidR="0032020B" w:rsidRPr="0032020B" w:rsidTr="004D1AF3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Тръстеник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Здравна служба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491/28.04.2011 г.</w:t>
            </w:r>
          </w:p>
        </w:tc>
      </w:tr>
      <w:tr w:rsidR="0032020B" w:rsidRPr="0032020B" w:rsidTr="004D1AF3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Сграда /фриз.салон, КП 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511/13.10.2011 г.</w:t>
            </w:r>
          </w:p>
        </w:tc>
      </w:tr>
      <w:tr w:rsidR="0032020B" w:rsidRPr="0032020B" w:rsidTr="004D1AF3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AU" w:eastAsia="bg-BG"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Сграда за социални услуги /ЦСРИ Динамика/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bg-BG"/>
              </w:rPr>
              <w:t>482/18.03.2011 г.</w:t>
            </w:r>
          </w:p>
        </w:tc>
      </w:tr>
      <w:tr w:rsidR="0032020B" w:rsidRPr="0032020B" w:rsidTr="004D1AF3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Сгради Военно поделение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928</w:t>
            </w: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/09.03.2020 г.</w:t>
            </w:r>
          </w:p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931</w:t>
            </w: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/09.03.2020 г.</w:t>
            </w:r>
          </w:p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932</w:t>
            </w: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/09.03.2020 г.</w:t>
            </w:r>
          </w:p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933</w:t>
            </w: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/09.03.2020 г.</w:t>
            </w:r>
          </w:p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934</w:t>
            </w: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/09.03.2020 г.</w:t>
            </w:r>
          </w:p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935</w:t>
            </w: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/09.03.2020 г.</w:t>
            </w:r>
          </w:p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936</w:t>
            </w: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/09.03.2020 г.</w:t>
            </w:r>
          </w:p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939</w:t>
            </w: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/10.03.2020 г.</w:t>
            </w:r>
          </w:p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941</w:t>
            </w: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/10.03.2020 г.</w:t>
            </w:r>
          </w:p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947</w:t>
            </w: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/16.03.2020 г.</w:t>
            </w:r>
          </w:p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948</w:t>
            </w: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/16.03.2020 г.</w:t>
            </w:r>
          </w:p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949</w:t>
            </w: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/27.03.2020 г.</w:t>
            </w:r>
          </w:p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950</w:t>
            </w: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/27.03.2020 г.</w:t>
            </w:r>
          </w:p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952</w:t>
            </w: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/27.03.2020 г.</w:t>
            </w:r>
          </w:p>
        </w:tc>
      </w:tr>
      <w:tr w:rsidR="0032020B" w:rsidRPr="0032020B" w:rsidTr="004D1AF3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26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Масивна едноетажна сграда/полиция/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1396/30.11.2016 г.</w:t>
            </w:r>
          </w:p>
        </w:tc>
      </w:tr>
      <w:tr w:rsidR="0032020B" w:rsidRPr="0032020B" w:rsidTr="004D1AF3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27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Културен център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1116/21.10.2015 г.</w:t>
            </w:r>
          </w:p>
        </w:tc>
      </w:tr>
      <w:tr w:rsidR="0032020B" w:rsidRPr="0032020B" w:rsidTr="004D1AF3">
        <w:trPr>
          <w:trHeight w:val="33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Щръклево</w:t>
            </w:r>
          </w:p>
        </w:tc>
        <w:tc>
          <w:tcPr>
            <w:tcW w:w="5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Сграда едноетажна /ул. Розова долина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20B" w:rsidRPr="0032020B" w:rsidRDefault="0032020B" w:rsidP="0032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320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529/15.12.2011 г.</w:t>
            </w:r>
          </w:p>
        </w:tc>
      </w:tr>
    </w:tbl>
    <w:p w:rsidR="0032020B" w:rsidRPr="0032020B" w:rsidRDefault="0032020B" w:rsidP="00320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Оправомощава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кмета на Община Иваново да предприеме необходимите действия по изпълнение на настоящото решение.</w:t>
      </w:r>
    </w:p>
    <w:p w:rsidR="002157B3" w:rsidRDefault="002157B3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87064" w:rsidRPr="00FD57EA" w:rsidRDefault="00C87064" w:rsidP="00C870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C87064" w:rsidRDefault="00C87064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№15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 от Закона за местното самоуправление и местната администрация (ЗМСМА), чл. 35, ал. 3 и ал. 6  и чл. 41, ал. 2 от Закона за общинската собственост (ЗОС), чл. 52, ал. 1 и чл. 53, ал. 1 от Наредба № 10 за реда на придобиване, управление и 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разпореждане с имоти и вещи – общинска собственост на община Иваново, област Русе, Общински съвет Иваново РЕШИ:</w:t>
      </w:r>
    </w:p>
    <w:p w:rsidR="0032020B" w:rsidRPr="0032020B" w:rsidRDefault="0032020B" w:rsidP="00320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2020B" w:rsidRPr="0032020B" w:rsidRDefault="0032020B" w:rsidP="00320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 </w:t>
      </w:r>
      <w:r w:rsidRPr="00320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g-BG"/>
        </w:rPr>
        <w:t xml:space="preserve">Дава съгласие </w:t>
      </w:r>
      <w:r w:rsidRPr="00320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да бъде извършена продажба на</w:t>
      </w:r>
      <w:r w:rsidRPr="00320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g-BG"/>
        </w:rPr>
        <w:t xml:space="preserve"> 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урегулиран поземлен имот 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УПИ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III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-2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42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площ от 630 кв.м., кв. 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17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плана на с. Нисово, общ. Иваново, обл. Русе, одобрен със Заповеди №№ 388,389/18.02.1935 г., отреден за жилищно застрояване – застроен, административен адрес: ул. „Цар Освободител“№ 10, при граници и съседи: </w:t>
      </w:r>
      <w:r w:rsidRPr="0032020B">
        <w:rPr>
          <w:rFonts w:ascii="Times New Roman" w:eastAsia="Times New Roman" w:hAnsi="Times New Roman" w:cs="Times New Roman"/>
          <w:sz w:val="28"/>
          <w:szCs w:val="28"/>
        </w:rPr>
        <w:t xml:space="preserve">на север – УПИ 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/>
        </w:rPr>
        <w:t>II-242</w:t>
      </w:r>
      <w:r w:rsidRPr="0032020B">
        <w:rPr>
          <w:rFonts w:ascii="Times New Roman" w:eastAsia="Times New Roman" w:hAnsi="Times New Roman" w:cs="Times New Roman"/>
          <w:sz w:val="28"/>
          <w:szCs w:val="28"/>
        </w:rPr>
        <w:t xml:space="preserve">, на изток – УПИ 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/>
        </w:rPr>
        <w:t>IV-242</w:t>
      </w:r>
      <w:r w:rsidRPr="0032020B">
        <w:rPr>
          <w:rFonts w:ascii="Times New Roman" w:eastAsia="Times New Roman" w:hAnsi="Times New Roman" w:cs="Times New Roman"/>
          <w:sz w:val="28"/>
          <w:szCs w:val="28"/>
        </w:rPr>
        <w:t xml:space="preserve">, на юг – ул. „Цар Освободител“, на запад – УПИ 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/>
        </w:rPr>
        <w:t>XI</w:t>
      </w:r>
      <w:r w:rsidRPr="0032020B">
        <w:rPr>
          <w:rFonts w:ascii="Times New Roman" w:eastAsia="Times New Roman" w:hAnsi="Times New Roman" w:cs="Times New Roman"/>
          <w:sz w:val="28"/>
          <w:szCs w:val="28"/>
        </w:rPr>
        <w:t xml:space="preserve">-242, предмет на 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Акт № 1981/23.07.2020 г. за поправка на Акт за частна общинска собственост № 569/22.05.2002 г., със</w:t>
      </w:r>
      <w:r w:rsidRPr="003202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собственика на законно построена сграда върху имота.</w:t>
      </w:r>
    </w:p>
    <w:p w:rsidR="0032020B" w:rsidRPr="0032020B" w:rsidRDefault="0032020B" w:rsidP="00320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 Определя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продажна цена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 в България</w:t>
      </w:r>
      <w:r w:rsidRPr="0032020B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32020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 размер на </w:t>
      </w:r>
      <w:r w:rsidRPr="00320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8330,00 лв. (осем хиляди триста и тридесет лева) </w:t>
      </w:r>
      <w:r w:rsidRPr="0032020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без ДДС.</w:t>
      </w:r>
    </w:p>
    <w:p w:rsidR="0032020B" w:rsidRPr="0032020B" w:rsidRDefault="0032020B" w:rsidP="00320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Дава съгласие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</w:t>
      </w:r>
      <w:r w:rsidRPr="0032020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Годишната програма за управление и разпореждане с имотите, собственост на Община Иваново за 2020 г., раздел </w:t>
      </w:r>
      <w:r w:rsidRPr="003202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III</w:t>
      </w:r>
      <w:r w:rsidRPr="0032020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буква Е – Приложение № 3, за с. Нисово, под пореден № 5.</w:t>
      </w:r>
    </w:p>
    <w:p w:rsidR="0032020B" w:rsidRDefault="0032020B" w:rsidP="00320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Възлага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:rsidR="0032020B" w:rsidRPr="0032020B" w:rsidRDefault="0032020B" w:rsidP="00320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559F6" w:rsidRDefault="00C87064" w:rsidP="003202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0559F6" w:rsidRPr="00522C3B" w:rsidRDefault="000559F6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№15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</w:p>
    <w:p w:rsidR="0032020B" w:rsidRPr="0032020B" w:rsidRDefault="0032020B" w:rsidP="003202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т.8 и ал.2 във връзка с чл.27, ал.4 и ал.5 от ЗМСМА, чл. 14, ал.1 и ал.2 от Закона за общинската собственост, чл.24, ал.1 във връзка с чл.26 от Наредба №10 за реда за придобиване, управление и разпореждане с общинска собственост на Община Иваново, Област Русе, Общински съвет Иваново РЕШИ:</w:t>
      </w:r>
    </w:p>
    <w:p w:rsidR="0032020B" w:rsidRPr="0032020B" w:rsidRDefault="0032020B" w:rsidP="003202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2020B" w:rsidRPr="0032020B" w:rsidRDefault="0032020B" w:rsidP="00320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отдаване под наем на част от недвижим имот – частна общинска собственост, представляваща помещение 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„билетно гише към салона при читалището“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с площ от 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8 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кв.м., находящо се в сграда „Читалище“ със застроена площ 384.25 кв.м., построена в УПИ Х-282, с площ от 3200 кв.м., в кв. 34 по регулационния план на с. Пиргово, с административен адрес: ул. „Кирил и Методий“ №1, предмет на Акт за частна общинска собственост №1938/10.03.2020г., при граници и съседи: от изток – 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улица; от запад – УПИ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II 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280; от север – стадион и баскетболно игрище; от юг – улица. </w:t>
      </w:r>
    </w:p>
    <w:p w:rsidR="0032020B" w:rsidRPr="0032020B" w:rsidRDefault="0032020B" w:rsidP="00320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Помещението се предоставя за „административни услуги – офис“. </w:t>
      </w:r>
    </w:p>
    <w:p w:rsidR="0032020B" w:rsidRPr="0032020B" w:rsidRDefault="0032020B" w:rsidP="00320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На основание чл.32, ал.3 от Наредба №10 за реда за придобиване, управление и разпореждане с общинска собственост на Община Иваново, 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първоначална месечна наемна цена, съгласно Наредба №2 за базисните /начални/ цени на обекти със стопанско и административно предназначение – общинска собственост, за обекта по т.1 в размер на 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40 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лв. /четиридесет лева/</w:t>
      </w:r>
    </w:p>
    <w:p w:rsidR="0032020B" w:rsidRPr="0032020B" w:rsidRDefault="0032020B" w:rsidP="00320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На основание чл. 68, ал.1, т.2 от НРПУРИВОбС 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с  тайно наддаване по чл.74, ал.1 от НРПУРИВОбС.</w:t>
      </w:r>
    </w:p>
    <w:p w:rsidR="0032020B" w:rsidRPr="0032020B" w:rsidRDefault="0032020B" w:rsidP="00320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На основание чл.68, ал.1, т.5 от НРПУРИВОбС 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срока на договора за наем, който ще се сключи със спечелилия кандидат на 10 години.</w:t>
      </w:r>
    </w:p>
    <w:p w:rsidR="0032020B" w:rsidRPr="0032020B" w:rsidRDefault="0032020B" w:rsidP="00320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5. Възлага на кмета на Община Иваново след влизане в сила на решението да предприеме необходимите действия по изпълнението му.  </w:t>
      </w:r>
    </w:p>
    <w:p w:rsidR="001C55A4" w:rsidRDefault="001C55A4" w:rsidP="00C870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87064" w:rsidRPr="00FD57EA" w:rsidRDefault="00C87064" w:rsidP="00C870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C87064" w:rsidRDefault="00C87064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№1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60</w:t>
      </w:r>
    </w:p>
    <w:p w:rsidR="0032020B" w:rsidRPr="0032020B" w:rsidRDefault="0032020B" w:rsidP="003202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2020B" w:rsidRPr="0032020B" w:rsidRDefault="0032020B" w:rsidP="003202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 и ал. 2, във връзка с чл. 27, ал. 3 от Закона за местното самоуправление и местната администрация, чл. 1, ал. 2 от Закона за местните данъци и такси и чл. 79 от Административнопроцесуалния кодекс,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32020B" w:rsidRPr="0032020B" w:rsidRDefault="0032020B" w:rsidP="00320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32020B" w:rsidRPr="0032020B" w:rsidRDefault="0032020B" w:rsidP="00320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изменение и допълнение на Наредба № 5 за определяне размера на местните данъци на територията на Община Иваново:</w:t>
      </w:r>
    </w:p>
    <w:p w:rsidR="0032020B" w:rsidRPr="0032020B" w:rsidRDefault="0032020B" w:rsidP="00320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020B" w:rsidRPr="0032020B" w:rsidRDefault="0032020B" w:rsidP="00320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020B" w:rsidRPr="0032020B" w:rsidRDefault="0032020B" w:rsidP="00320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20B">
        <w:rPr>
          <w:rFonts w:ascii="Times New Roman" w:eastAsia="Times New Roman" w:hAnsi="Times New Roman" w:cs="Times New Roman"/>
          <w:b/>
          <w:sz w:val="28"/>
          <w:szCs w:val="28"/>
        </w:rPr>
        <w:t>§ 1</w:t>
      </w:r>
      <w:r w:rsidRPr="0032020B">
        <w:rPr>
          <w:rFonts w:ascii="Times New Roman" w:eastAsia="Times New Roman" w:hAnsi="Times New Roman" w:cs="Times New Roman"/>
          <w:sz w:val="28"/>
          <w:szCs w:val="28"/>
        </w:rPr>
        <w:t xml:space="preserve">. В Глава втора, раздел </w:t>
      </w:r>
      <w:r w:rsidRPr="0032020B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32020B">
        <w:rPr>
          <w:rFonts w:ascii="Times New Roman" w:eastAsia="Times New Roman" w:hAnsi="Times New Roman" w:cs="Times New Roman"/>
          <w:sz w:val="28"/>
          <w:szCs w:val="28"/>
        </w:rPr>
        <w:t xml:space="preserve"> „Данък върху превозните средства“, 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</w:rPr>
        <w:t>чл. 41, ал. 1, буква „б“ се изменя</w:t>
      </w:r>
      <w:r w:rsidRPr="0032020B">
        <w:rPr>
          <w:rFonts w:ascii="Times New Roman" w:eastAsia="Times New Roman" w:hAnsi="Times New Roman" w:cs="Times New Roman"/>
          <w:sz w:val="28"/>
          <w:szCs w:val="28"/>
        </w:rPr>
        <w:t xml:space="preserve">, както следва: </w:t>
      </w:r>
    </w:p>
    <w:p w:rsidR="0032020B" w:rsidRPr="0032020B" w:rsidRDefault="0032020B" w:rsidP="00320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20B" w:rsidRPr="0032020B" w:rsidRDefault="0032020B" w:rsidP="0032020B">
      <w:pPr>
        <w:spacing w:after="160" w:line="259" w:lineRule="auto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32020B">
        <w:rPr>
          <w:rFonts w:ascii="Times New Roman" w:eastAsia="Times New Roman" w:hAnsi="Times New Roman" w:cs="Times New Roman"/>
          <w:sz w:val="28"/>
          <w:szCs w:val="28"/>
        </w:rPr>
        <w:t>„</w:t>
      </w:r>
      <w:r w:rsidRPr="0032020B">
        <w:rPr>
          <w:rFonts w:ascii="Times New Roman" w:eastAsia="PMingLiU" w:hAnsi="Times New Roman" w:cs="Times New Roman"/>
          <w:sz w:val="28"/>
          <w:szCs w:val="28"/>
          <w:lang w:eastAsia="zh-TW"/>
        </w:rPr>
        <w:t>б)  Екологичният компонент се определя в зависимост от екологичната категория на автомобила, като коефициента се определя както следва:</w:t>
      </w:r>
    </w:p>
    <w:p w:rsidR="0032020B" w:rsidRPr="0032020B" w:rsidRDefault="0032020B" w:rsidP="0032020B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32020B">
        <w:rPr>
          <w:rFonts w:ascii="Times New Roman" w:eastAsia="PMingLiU" w:hAnsi="Times New Roman" w:cs="Times New Roman"/>
          <w:sz w:val="28"/>
          <w:szCs w:val="28"/>
          <w:lang w:eastAsia="zh-TW"/>
        </w:rPr>
        <w:t>•</w:t>
      </w:r>
      <w:r w:rsidRPr="0032020B">
        <w:rPr>
          <w:rFonts w:ascii="Times New Roman" w:eastAsia="PMingLiU" w:hAnsi="Times New Roman" w:cs="Times New Roman"/>
          <w:sz w:val="28"/>
          <w:szCs w:val="28"/>
          <w:lang w:eastAsia="zh-TW"/>
        </w:rPr>
        <w:tab/>
        <w:t xml:space="preserve">без екологична категория, с екологични категории „Евро 1“ и „Евро 2“ – </w:t>
      </w:r>
      <w:r w:rsidRPr="0032020B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1,32</w:t>
      </w:r>
    </w:p>
    <w:p w:rsidR="0032020B" w:rsidRPr="0032020B" w:rsidRDefault="0032020B" w:rsidP="0032020B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32020B">
        <w:rPr>
          <w:rFonts w:ascii="Times New Roman" w:eastAsia="PMingLiU" w:hAnsi="Times New Roman" w:cs="Times New Roman"/>
          <w:sz w:val="28"/>
          <w:szCs w:val="28"/>
          <w:lang w:eastAsia="zh-TW"/>
        </w:rPr>
        <w:t>•</w:t>
      </w:r>
      <w:r w:rsidRPr="0032020B">
        <w:rPr>
          <w:rFonts w:ascii="Times New Roman" w:eastAsia="PMingLiU" w:hAnsi="Times New Roman" w:cs="Times New Roman"/>
          <w:sz w:val="28"/>
          <w:szCs w:val="28"/>
          <w:lang w:eastAsia="zh-TW"/>
        </w:rPr>
        <w:tab/>
        <w:t xml:space="preserve">„Евро 3“ – </w:t>
      </w:r>
      <w:r w:rsidRPr="0032020B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1,10</w:t>
      </w:r>
    </w:p>
    <w:p w:rsidR="0032020B" w:rsidRPr="0032020B" w:rsidRDefault="0032020B" w:rsidP="0032020B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32020B">
        <w:rPr>
          <w:rFonts w:ascii="Times New Roman" w:eastAsia="PMingLiU" w:hAnsi="Times New Roman" w:cs="Times New Roman"/>
          <w:sz w:val="28"/>
          <w:szCs w:val="28"/>
          <w:lang w:eastAsia="zh-TW"/>
        </w:rPr>
        <w:t>•</w:t>
      </w:r>
      <w:r w:rsidRPr="0032020B">
        <w:rPr>
          <w:rFonts w:ascii="Times New Roman" w:eastAsia="PMingLiU" w:hAnsi="Times New Roman" w:cs="Times New Roman"/>
          <w:sz w:val="28"/>
          <w:szCs w:val="28"/>
          <w:lang w:eastAsia="zh-TW"/>
        </w:rPr>
        <w:tab/>
        <w:t xml:space="preserve">„Евро 4“ – </w:t>
      </w:r>
      <w:r w:rsidRPr="0032020B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0,88</w:t>
      </w:r>
    </w:p>
    <w:p w:rsidR="0032020B" w:rsidRPr="0032020B" w:rsidRDefault="0032020B" w:rsidP="0032020B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32020B">
        <w:rPr>
          <w:rFonts w:ascii="Times New Roman" w:eastAsia="PMingLiU" w:hAnsi="Times New Roman" w:cs="Times New Roman"/>
          <w:sz w:val="28"/>
          <w:szCs w:val="28"/>
          <w:lang w:eastAsia="zh-TW"/>
        </w:rPr>
        <w:t>•</w:t>
      </w:r>
      <w:r w:rsidRPr="0032020B">
        <w:rPr>
          <w:rFonts w:ascii="Times New Roman" w:eastAsia="PMingLiU" w:hAnsi="Times New Roman" w:cs="Times New Roman"/>
          <w:sz w:val="28"/>
          <w:szCs w:val="28"/>
          <w:lang w:eastAsia="zh-TW"/>
        </w:rPr>
        <w:tab/>
        <w:t xml:space="preserve">„Евро 5“ – </w:t>
      </w:r>
      <w:r w:rsidRPr="0032020B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0,63</w:t>
      </w:r>
      <w:r w:rsidRPr="0032020B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</w:t>
      </w:r>
    </w:p>
    <w:p w:rsidR="0032020B" w:rsidRPr="0032020B" w:rsidRDefault="0032020B" w:rsidP="0032020B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32020B">
        <w:rPr>
          <w:rFonts w:ascii="Times New Roman" w:eastAsia="PMingLiU" w:hAnsi="Times New Roman" w:cs="Times New Roman"/>
          <w:sz w:val="28"/>
          <w:szCs w:val="28"/>
          <w:lang w:eastAsia="zh-TW"/>
        </w:rPr>
        <w:t>•</w:t>
      </w:r>
      <w:r w:rsidRPr="0032020B">
        <w:rPr>
          <w:rFonts w:ascii="Times New Roman" w:eastAsia="PMingLiU" w:hAnsi="Times New Roman" w:cs="Times New Roman"/>
          <w:sz w:val="28"/>
          <w:szCs w:val="28"/>
          <w:lang w:eastAsia="zh-TW"/>
        </w:rPr>
        <w:tab/>
        <w:t xml:space="preserve">„Евро 6“ и „ЕЕV” – </w:t>
      </w:r>
      <w:r w:rsidRPr="0032020B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0,42</w:t>
      </w:r>
      <w:r w:rsidRPr="0032020B">
        <w:rPr>
          <w:rFonts w:ascii="Times New Roman" w:eastAsia="PMingLiU" w:hAnsi="Times New Roman" w:cs="Times New Roman"/>
          <w:sz w:val="28"/>
          <w:szCs w:val="28"/>
          <w:lang w:eastAsia="zh-TW"/>
        </w:rPr>
        <w:t>“</w:t>
      </w:r>
    </w:p>
    <w:p w:rsidR="0032020B" w:rsidRPr="0032020B" w:rsidRDefault="0032020B" w:rsidP="00320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20B" w:rsidRPr="0032020B" w:rsidRDefault="0032020B" w:rsidP="00320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20B">
        <w:rPr>
          <w:rFonts w:ascii="Times New Roman" w:eastAsia="Times New Roman" w:hAnsi="Times New Roman" w:cs="Times New Roman"/>
          <w:b/>
          <w:sz w:val="28"/>
          <w:szCs w:val="28"/>
        </w:rPr>
        <w:t xml:space="preserve">§ 2. </w:t>
      </w:r>
      <w:r w:rsidRPr="0032020B">
        <w:rPr>
          <w:rFonts w:ascii="Times New Roman" w:eastAsia="Times New Roman" w:hAnsi="Times New Roman" w:cs="Times New Roman"/>
          <w:sz w:val="28"/>
          <w:szCs w:val="28"/>
        </w:rPr>
        <w:t xml:space="preserve">В „Преходни и заключителни разпоредби“ 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</w:rPr>
        <w:t>се създава нов § 8</w:t>
      </w:r>
      <w:r w:rsidRPr="0032020B">
        <w:rPr>
          <w:rFonts w:ascii="Times New Roman" w:eastAsia="Times New Roman" w:hAnsi="Times New Roman" w:cs="Times New Roman"/>
          <w:sz w:val="28"/>
          <w:szCs w:val="28"/>
        </w:rPr>
        <w:t>, както следва:</w:t>
      </w:r>
    </w:p>
    <w:p w:rsidR="0032020B" w:rsidRPr="0032020B" w:rsidRDefault="0032020B" w:rsidP="00320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20B" w:rsidRPr="0032020B" w:rsidRDefault="0032020B" w:rsidP="0032020B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20B">
        <w:rPr>
          <w:rFonts w:ascii="Times New Roman" w:eastAsia="Times New Roman" w:hAnsi="Times New Roman" w:cs="Times New Roman"/>
          <w:sz w:val="28"/>
          <w:szCs w:val="28"/>
        </w:rPr>
        <w:lastRenderedPageBreak/>
        <w:t>„</w:t>
      </w:r>
      <w:r w:rsidRPr="0032020B">
        <w:rPr>
          <w:rFonts w:ascii="Times New Roman" w:eastAsia="Times New Roman" w:hAnsi="Times New Roman" w:cs="Times New Roman"/>
          <w:b/>
          <w:sz w:val="28"/>
          <w:szCs w:val="28"/>
        </w:rPr>
        <w:t>§ 8. Настоящата Наредбата за изменение и допълнение на Наредба № 5 за определяне размера на местните данъци на територията на Община Иваново влиза в сила от 1 януари 2021 г.</w:t>
      </w:r>
      <w:r w:rsidRPr="0032020B">
        <w:rPr>
          <w:rFonts w:ascii="Times New Roman" w:eastAsia="Times New Roman" w:hAnsi="Times New Roman" w:cs="Times New Roman"/>
          <w:sz w:val="28"/>
          <w:szCs w:val="28"/>
        </w:rPr>
        <w:t>“</w:t>
      </w:r>
    </w:p>
    <w:p w:rsidR="006840F3" w:rsidRPr="006840F3" w:rsidRDefault="006840F3" w:rsidP="006840F3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C55A4" w:rsidRPr="00FD57EA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ТРИНАДЕСЕТА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55928" w:rsidRPr="00355928" w:rsidRDefault="00355928" w:rsidP="003559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55928" w:rsidRPr="00355928" w:rsidRDefault="00355928" w:rsidP="003559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55928" w:rsidRPr="00355928" w:rsidRDefault="00355928" w:rsidP="003559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>№161</w:t>
      </w:r>
    </w:p>
    <w:p w:rsidR="00355928" w:rsidRPr="00355928" w:rsidRDefault="00355928" w:rsidP="003559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55928" w:rsidRPr="00355928" w:rsidRDefault="00355928" w:rsidP="003559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 и т. 6 и ал. 2, във връзка с чл. 17, ал. 1, т. 3 и чл. 27, ал. 4 и ал. 5 от ЗМСМА, чл. 59, чл. 68, ал. 2, във връзка с ал. 1, т. 2 и т. 3 и ал. 3-8 и чл. 69, ал. 3, във връзка с ал. 1 и ал. 2  от Наредбата за финансиране на институциите в системата на предучилищното и училищното образование,</w:t>
      </w:r>
      <w:r w:rsidRPr="0035592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355928" w:rsidRPr="00355928" w:rsidRDefault="00355928" w:rsidP="00355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355928" w:rsidRPr="00355928" w:rsidRDefault="00355928" w:rsidP="00355928">
      <w:pPr>
        <w:numPr>
          <w:ilvl w:val="0"/>
          <w:numId w:val="13"/>
        </w:num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35592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разрешение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формиране на слети паралелки, паралелки с брой ученици под нормативно определения минимум в училищата на територията на община Иваново и за формиране на маломерни групи във филиал „Детска китка“ – с. Сваленик и филиал „Българче“ – с. Красен за учебната 2020/2021 година, както следва:</w:t>
      </w:r>
    </w:p>
    <w:p w:rsidR="00355928" w:rsidRPr="00355928" w:rsidRDefault="00355928" w:rsidP="00355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55928" w:rsidRPr="00355928" w:rsidRDefault="00355928" w:rsidP="00355928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3559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В Детска градина „Ален мак“ </w:t>
      </w:r>
    </w:p>
    <w:p w:rsidR="00355928" w:rsidRPr="00355928" w:rsidRDefault="00355928" w:rsidP="00355928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551"/>
      </w:tblGrid>
      <w:tr w:rsidR="00355928" w:rsidRPr="00355928" w:rsidTr="004D1AF3">
        <w:tc>
          <w:tcPr>
            <w:tcW w:w="3794" w:type="dxa"/>
            <w:shd w:val="clear" w:color="auto" w:fill="auto"/>
          </w:tcPr>
          <w:p w:rsidR="00355928" w:rsidRPr="00355928" w:rsidRDefault="00355928" w:rsidP="0035592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Филиал</w:t>
            </w:r>
          </w:p>
        </w:tc>
        <w:tc>
          <w:tcPr>
            <w:tcW w:w="2551" w:type="dxa"/>
            <w:shd w:val="clear" w:color="auto" w:fill="auto"/>
          </w:tcPr>
          <w:p w:rsidR="00355928" w:rsidRPr="00355928" w:rsidRDefault="00355928" w:rsidP="0035592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Брой деца в групата</w:t>
            </w:r>
          </w:p>
        </w:tc>
      </w:tr>
      <w:tr w:rsidR="00355928" w:rsidRPr="00355928" w:rsidTr="004D1AF3">
        <w:tc>
          <w:tcPr>
            <w:tcW w:w="3794" w:type="dxa"/>
            <w:shd w:val="clear" w:color="auto" w:fill="auto"/>
          </w:tcPr>
          <w:p w:rsidR="00355928" w:rsidRPr="00355928" w:rsidRDefault="00355928" w:rsidP="0035592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„Детска китка“ – с. Сваленик</w:t>
            </w:r>
          </w:p>
        </w:tc>
        <w:tc>
          <w:tcPr>
            <w:tcW w:w="2551" w:type="dxa"/>
            <w:shd w:val="clear" w:color="auto" w:fill="auto"/>
          </w:tcPr>
          <w:p w:rsidR="00355928" w:rsidRPr="00355928" w:rsidRDefault="00355928" w:rsidP="0035592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</w:tr>
      <w:tr w:rsidR="00355928" w:rsidRPr="00355928" w:rsidTr="004D1AF3">
        <w:tc>
          <w:tcPr>
            <w:tcW w:w="3794" w:type="dxa"/>
            <w:shd w:val="clear" w:color="auto" w:fill="auto"/>
          </w:tcPr>
          <w:p w:rsidR="00355928" w:rsidRPr="00355928" w:rsidRDefault="00355928" w:rsidP="0035592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„Българче“ – с. Красен</w:t>
            </w:r>
          </w:p>
        </w:tc>
        <w:tc>
          <w:tcPr>
            <w:tcW w:w="2551" w:type="dxa"/>
            <w:shd w:val="clear" w:color="auto" w:fill="auto"/>
          </w:tcPr>
          <w:p w:rsidR="00355928" w:rsidRPr="00355928" w:rsidRDefault="00355928" w:rsidP="0035592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</w:tr>
    </w:tbl>
    <w:p w:rsidR="00355928" w:rsidRPr="00355928" w:rsidRDefault="00355928" w:rsidP="00355928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928" w:rsidRPr="00355928" w:rsidRDefault="00355928" w:rsidP="00355928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928" w:rsidRPr="00355928" w:rsidRDefault="00355928" w:rsidP="00355928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3559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>В Основно училище „Никола Йонков Вапцаров” – с. Иваново</w:t>
      </w:r>
    </w:p>
    <w:p w:rsidR="00355928" w:rsidRPr="00355928" w:rsidRDefault="00355928" w:rsidP="00355928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2090"/>
        <w:gridCol w:w="1872"/>
        <w:gridCol w:w="1884"/>
        <w:gridCol w:w="1907"/>
      </w:tblGrid>
      <w:tr w:rsidR="00355928" w:rsidRPr="00355928" w:rsidTr="004D1AF3">
        <w:trPr>
          <w:trHeight w:val="530"/>
        </w:trPr>
        <w:tc>
          <w:tcPr>
            <w:tcW w:w="180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2103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1897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 по класове</w:t>
            </w:r>
          </w:p>
        </w:tc>
        <w:tc>
          <w:tcPr>
            <w:tcW w:w="1909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Общ брой ученици</w:t>
            </w:r>
          </w:p>
        </w:tc>
        <w:tc>
          <w:tcPr>
            <w:tcW w:w="1614" w:type="dxa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Разлика до задължителния минимум</w:t>
            </w:r>
          </w:p>
        </w:tc>
      </w:tr>
      <w:tr w:rsidR="00355928" w:rsidRPr="00355928" w:rsidTr="004D1AF3">
        <w:trPr>
          <w:trHeight w:val="544"/>
        </w:trPr>
        <w:tc>
          <w:tcPr>
            <w:tcW w:w="180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– III</w:t>
            </w:r>
          </w:p>
        </w:tc>
        <w:tc>
          <w:tcPr>
            <w:tcW w:w="2103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1897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клас – 8</w:t>
            </w:r>
          </w:p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III клас – 4</w:t>
            </w:r>
          </w:p>
        </w:tc>
        <w:tc>
          <w:tcPr>
            <w:tcW w:w="1909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12</w:t>
            </w:r>
          </w:p>
        </w:tc>
        <w:tc>
          <w:tcPr>
            <w:tcW w:w="1614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4</w:t>
            </w:r>
          </w:p>
        </w:tc>
      </w:tr>
      <w:tr w:rsidR="00355928" w:rsidRPr="00355928" w:rsidTr="004D1AF3">
        <w:trPr>
          <w:trHeight w:val="530"/>
        </w:trPr>
        <w:tc>
          <w:tcPr>
            <w:tcW w:w="180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 - IV</w:t>
            </w:r>
          </w:p>
        </w:tc>
        <w:tc>
          <w:tcPr>
            <w:tcW w:w="2103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1897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 клас – 6</w:t>
            </w:r>
          </w:p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 клас – 3</w:t>
            </w:r>
          </w:p>
        </w:tc>
        <w:tc>
          <w:tcPr>
            <w:tcW w:w="1909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9</w:t>
            </w:r>
          </w:p>
        </w:tc>
        <w:tc>
          <w:tcPr>
            <w:tcW w:w="1614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7</w:t>
            </w:r>
          </w:p>
        </w:tc>
      </w:tr>
      <w:tr w:rsidR="00355928" w:rsidRPr="00355928" w:rsidTr="004D1AF3">
        <w:trPr>
          <w:trHeight w:val="544"/>
        </w:trPr>
        <w:tc>
          <w:tcPr>
            <w:tcW w:w="180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- VI</w:t>
            </w:r>
          </w:p>
        </w:tc>
        <w:tc>
          <w:tcPr>
            <w:tcW w:w="2103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1897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клас – 2</w:t>
            </w:r>
          </w:p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 клас – 7</w:t>
            </w:r>
          </w:p>
        </w:tc>
        <w:tc>
          <w:tcPr>
            <w:tcW w:w="1909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9</w:t>
            </w:r>
          </w:p>
        </w:tc>
        <w:tc>
          <w:tcPr>
            <w:tcW w:w="1614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9</w:t>
            </w:r>
          </w:p>
        </w:tc>
      </w:tr>
      <w:tr w:rsidR="00355928" w:rsidRPr="00355928" w:rsidTr="004D1AF3">
        <w:trPr>
          <w:trHeight w:val="1468"/>
        </w:trPr>
        <w:tc>
          <w:tcPr>
            <w:tcW w:w="180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</w:t>
            </w:r>
          </w:p>
        </w:tc>
        <w:tc>
          <w:tcPr>
            <w:tcW w:w="2103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3559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1897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 клас – 4</w:t>
            </w:r>
          </w:p>
        </w:tc>
        <w:tc>
          <w:tcPr>
            <w:tcW w:w="1909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4</w:t>
            </w:r>
          </w:p>
        </w:tc>
        <w:tc>
          <w:tcPr>
            <w:tcW w:w="1614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14</w:t>
            </w:r>
          </w:p>
        </w:tc>
      </w:tr>
    </w:tbl>
    <w:p w:rsidR="00355928" w:rsidRPr="00355928" w:rsidRDefault="00355928" w:rsidP="00355928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355928" w:rsidRPr="00355928" w:rsidRDefault="00355928" w:rsidP="00355928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355928" w:rsidRPr="00355928" w:rsidRDefault="00355928" w:rsidP="00355928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3559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>В Основно училище „Свети Климент Охридски” – с. Сваленик</w:t>
      </w:r>
    </w:p>
    <w:p w:rsidR="00355928" w:rsidRPr="00355928" w:rsidRDefault="00355928" w:rsidP="00355928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2114"/>
        <w:gridCol w:w="1900"/>
        <w:gridCol w:w="1912"/>
        <w:gridCol w:w="1907"/>
      </w:tblGrid>
      <w:tr w:rsidR="00355928" w:rsidRPr="00355928" w:rsidTr="004D1AF3">
        <w:trPr>
          <w:trHeight w:val="540"/>
        </w:trPr>
        <w:tc>
          <w:tcPr>
            <w:tcW w:w="182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2124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1919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 по класове</w:t>
            </w:r>
          </w:p>
        </w:tc>
        <w:tc>
          <w:tcPr>
            <w:tcW w:w="1931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Общ брой ученици</w:t>
            </w:r>
          </w:p>
        </w:tc>
        <w:tc>
          <w:tcPr>
            <w:tcW w:w="1907" w:type="dxa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Разлика до задължителния минимум</w:t>
            </w:r>
          </w:p>
        </w:tc>
      </w:tr>
      <w:tr w:rsidR="00355928" w:rsidRPr="00355928" w:rsidTr="004D1AF3">
        <w:trPr>
          <w:trHeight w:val="555"/>
        </w:trPr>
        <w:tc>
          <w:tcPr>
            <w:tcW w:w="182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- IV</w:t>
            </w:r>
          </w:p>
        </w:tc>
        <w:tc>
          <w:tcPr>
            <w:tcW w:w="2124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слята </w:t>
            </w:r>
          </w:p>
        </w:tc>
        <w:tc>
          <w:tcPr>
            <w:tcW w:w="1919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клас – 1</w:t>
            </w:r>
          </w:p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 клас - 1</w:t>
            </w:r>
          </w:p>
        </w:tc>
        <w:tc>
          <w:tcPr>
            <w:tcW w:w="1931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</w:t>
            </w:r>
          </w:p>
        </w:tc>
        <w:tc>
          <w:tcPr>
            <w:tcW w:w="1907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14</w:t>
            </w:r>
          </w:p>
        </w:tc>
      </w:tr>
      <w:tr w:rsidR="00355928" w:rsidRPr="00355928" w:rsidTr="004D1AF3">
        <w:trPr>
          <w:trHeight w:val="540"/>
        </w:trPr>
        <w:tc>
          <w:tcPr>
            <w:tcW w:w="182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</w:t>
            </w:r>
          </w:p>
        </w:tc>
        <w:tc>
          <w:tcPr>
            <w:tcW w:w="2124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3559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1919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II клас </w:t>
            </w: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– 2</w:t>
            </w:r>
          </w:p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</w:p>
        </w:tc>
        <w:tc>
          <w:tcPr>
            <w:tcW w:w="1931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</w:t>
            </w:r>
          </w:p>
        </w:tc>
        <w:tc>
          <w:tcPr>
            <w:tcW w:w="1907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14</w:t>
            </w:r>
          </w:p>
        </w:tc>
      </w:tr>
      <w:tr w:rsidR="00355928" w:rsidRPr="00355928" w:rsidTr="004D1AF3">
        <w:trPr>
          <w:trHeight w:val="448"/>
        </w:trPr>
        <w:tc>
          <w:tcPr>
            <w:tcW w:w="182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- VI</w:t>
            </w:r>
          </w:p>
        </w:tc>
        <w:tc>
          <w:tcPr>
            <w:tcW w:w="2124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1919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клас – 2</w:t>
            </w:r>
          </w:p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VI клас – 5 </w:t>
            </w:r>
          </w:p>
        </w:tc>
        <w:tc>
          <w:tcPr>
            <w:tcW w:w="1931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7</w:t>
            </w:r>
          </w:p>
        </w:tc>
        <w:tc>
          <w:tcPr>
            <w:tcW w:w="1907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11</w:t>
            </w:r>
          </w:p>
        </w:tc>
      </w:tr>
    </w:tbl>
    <w:p w:rsidR="00355928" w:rsidRPr="00355928" w:rsidRDefault="00355928" w:rsidP="0035592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355928" w:rsidRPr="00355928" w:rsidRDefault="00355928" w:rsidP="0035592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355928" w:rsidRPr="00355928" w:rsidRDefault="00355928" w:rsidP="0035592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3559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>В Основно училище „Васил Левски” – с. Тръстеник</w:t>
      </w:r>
    </w:p>
    <w:p w:rsidR="00355928" w:rsidRPr="00355928" w:rsidRDefault="00355928" w:rsidP="0035592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2107"/>
        <w:gridCol w:w="1900"/>
        <w:gridCol w:w="1912"/>
        <w:gridCol w:w="1907"/>
      </w:tblGrid>
      <w:tr w:rsidR="00355928" w:rsidRPr="00355928" w:rsidTr="004D1AF3">
        <w:trPr>
          <w:trHeight w:val="543"/>
        </w:trPr>
        <w:tc>
          <w:tcPr>
            <w:tcW w:w="1825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2115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1916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 по класове</w:t>
            </w:r>
          </w:p>
        </w:tc>
        <w:tc>
          <w:tcPr>
            <w:tcW w:w="1929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Общ брой ученици</w:t>
            </w:r>
          </w:p>
        </w:tc>
        <w:tc>
          <w:tcPr>
            <w:tcW w:w="1646" w:type="dxa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Разлика до задължителния минимум</w:t>
            </w:r>
          </w:p>
        </w:tc>
      </w:tr>
      <w:tr w:rsidR="00355928" w:rsidRPr="00355928" w:rsidTr="004D1AF3">
        <w:trPr>
          <w:trHeight w:val="558"/>
        </w:trPr>
        <w:tc>
          <w:tcPr>
            <w:tcW w:w="1825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– III</w:t>
            </w:r>
          </w:p>
        </w:tc>
        <w:tc>
          <w:tcPr>
            <w:tcW w:w="2115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1916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клас – 5</w:t>
            </w:r>
          </w:p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III клас - 1</w:t>
            </w:r>
          </w:p>
        </w:tc>
        <w:tc>
          <w:tcPr>
            <w:tcW w:w="1929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6</w:t>
            </w:r>
          </w:p>
        </w:tc>
        <w:tc>
          <w:tcPr>
            <w:tcW w:w="1646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10</w:t>
            </w:r>
          </w:p>
        </w:tc>
      </w:tr>
      <w:tr w:rsidR="00355928" w:rsidRPr="00355928" w:rsidTr="004D1AF3">
        <w:trPr>
          <w:trHeight w:val="543"/>
        </w:trPr>
        <w:tc>
          <w:tcPr>
            <w:tcW w:w="1825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II </w:t>
            </w: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 xml:space="preserve">- </w:t>
            </w: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</w:t>
            </w:r>
          </w:p>
        </w:tc>
        <w:tc>
          <w:tcPr>
            <w:tcW w:w="2115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1916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 клас – 2</w:t>
            </w:r>
          </w:p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 клас - 3</w:t>
            </w:r>
          </w:p>
        </w:tc>
        <w:tc>
          <w:tcPr>
            <w:tcW w:w="1929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5</w:t>
            </w:r>
          </w:p>
        </w:tc>
        <w:tc>
          <w:tcPr>
            <w:tcW w:w="1646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11</w:t>
            </w:r>
          </w:p>
        </w:tc>
      </w:tr>
      <w:tr w:rsidR="00355928" w:rsidRPr="00355928" w:rsidTr="004D1AF3">
        <w:trPr>
          <w:trHeight w:val="558"/>
        </w:trPr>
        <w:tc>
          <w:tcPr>
            <w:tcW w:w="1825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- VI</w:t>
            </w:r>
          </w:p>
        </w:tc>
        <w:tc>
          <w:tcPr>
            <w:tcW w:w="2115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1916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клас – 7</w:t>
            </w:r>
          </w:p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 клас - 7</w:t>
            </w:r>
          </w:p>
        </w:tc>
        <w:tc>
          <w:tcPr>
            <w:tcW w:w="1929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14</w:t>
            </w:r>
          </w:p>
        </w:tc>
        <w:tc>
          <w:tcPr>
            <w:tcW w:w="1646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4</w:t>
            </w:r>
          </w:p>
        </w:tc>
      </w:tr>
      <w:tr w:rsidR="00355928" w:rsidRPr="00355928" w:rsidTr="004D1AF3">
        <w:trPr>
          <w:trHeight w:val="358"/>
        </w:trPr>
        <w:tc>
          <w:tcPr>
            <w:tcW w:w="1825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</w:t>
            </w:r>
          </w:p>
        </w:tc>
        <w:tc>
          <w:tcPr>
            <w:tcW w:w="2115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3559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1916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 клас – 5</w:t>
            </w:r>
          </w:p>
        </w:tc>
        <w:tc>
          <w:tcPr>
            <w:tcW w:w="1929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5</w:t>
            </w:r>
          </w:p>
        </w:tc>
        <w:tc>
          <w:tcPr>
            <w:tcW w:w="1646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13</w:t>
            </w:r>
          </w:p>
        </w:tc>
      </w:tr>
    </w:tbl>
    <w:p w:rsidR="00355928" w:rsidRPr="00355928" w:rsidRDefault="00355928" w:rsidP="00355928">
      <w:pPr>
        <w:tabs>
          <w:tab w:val="left" w:pos="6096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bg-BG"/>
        </w:rPr>
      </w:pPr>
    </w:p>
    <w:p w:rsidR="00355928" w:rsidRPr="00355928" w:rsidRDefault="00355928" w:rsidP="00355928">
      <w:pPr>
        <w:tabs>
          <w:tab w:val="left" w:pos="6096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bg-BG"/>
        </w:rPr>
      </w:pPr>
    </w:p>
    <w:p w:rsidR="00355928" w:rsidRPr="00355928" w:rsidRDefault="00355928" w:rsidP="00355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355928"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         </w:t>
      </w:r>
      <w:r w:rsidRPr="003559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 xml:space="preserve"> В Основно училище „Христо Ботев”– с. Щръклево</w:t>
      </w:r>
    </w:p>
    <w:p w:rsidR="00355928" w:rsidRPr="00355928" w:rsidRDefault="00355928" w:rsidP="00355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4039"/>
        <w:gridCol w:w="1887"/>
        <w:gridCol w:w="1907"/>
      </w:tblGrid>
      <w:tr w:rsidR="00355928" w:rsidRPr="00355928" w:rsidTr="004D1AF3">
        <w:trPr>
          <w:trHeight w:val="561"/>
          <w:jc w:val="center"/>
        </w:trPr>
        <w:tc>
          <w:tcPr>
            <w:tcW w:w="1442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405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189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</w:t>
            </w:r>
          </w:p>
        </w:tc>
        <w:tc>
          <w:tcPr>
            <w:tcW w:w="1890" w:type="dxa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Разлика до задължителния минимум</w:t>
            </w:r>
          </w:p>
        </w:tc>
      </w:tr>
      <w:tr w:rsidR="00355928" w:rsidRPr="00355928" w:rsidTr="004D1AF3">
        <w:trPr>
          <w:trHeight w:val="273"/>
          <w:jc w:val="center"/>
        </w:trPr>
        <w:tc>
          <w:tcPr>
            <w:tcW w:w="1442" w:type="dxa"/>
            <w:tcBorders>
              <w:left w:val="single" w:sz="4" w:space="0" w:color="auto"/>
            </w:tcBorders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</w:t>
            </w:r>
          </w:p>
        </w:tc>
        <w:tc>
          <w:tcPr>
            <w:tcW w:w="405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189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15</w:t>
            </w:r>
          </w:p>
        </w:tc>
        <w:tc>
          <w:tcPr>
            <w:tcW w:w="189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</w:t>
            </w:r>
          </w:p>
        </w:tc>
      </w:tr>
      <w:tr w:rsidR="00355928" w:rsidRPr="00355928" w:rsidTr="004D1AF3">
        <w:trPr>
          <w:trHeight w:val="273"/>
          <w:jc w:val="center"/>
        </w:trPr>
        <w:tc>
          <w:tcPr>
            <w:tcW w:w="1442" w:type="dxa"/>
            <w:tcBorders>
              <w:left w:val="single" w:sz="4" w:space="0" w:color="auto"/>
            </w:tcBorders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</w:t>
            </w:r>
          </w:p>
        </w:tc>
        <w:tc>
          <w:tcPr>
            <w:tcW w:w="405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189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15</w:t>
            </w:r>
          </w:p>
        </w:tc>
        <w:tc>
          <w:tcPr>
            <w:tcW w:w="189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</w:t>
            </w:r>
          </w:p>
        </w:tc>
      </w:tr>
      <w:tr w:rsidR="00355928" w:rsidRPr="00355928" w:rsidTr="004D1AF3">
        <w:trPr>
          <w:trHeight w:val="273"/>
          <w:jc w:val="center"/>
        </w:trPr>
        <w:tc>
          <w:tcPr>
            <w:tcW w:w="1442" w:type="dxa"/>
            <w:tcBorders>
              <w:left w:val="single" w:sz="4" w:space="0" w:color="auto"/>
            </w:tcBorders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III</w:t>
            </w:r>
          </w:p>
        </w:tc>
        <w:tc>
          <w:tcPr>
            <w:tcW w:w="405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189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10</w:t>
            </w:r>
          </w:p>
        </w:tc>
        <w:tc>
          <w:tcPr>
            <w:tcW w:w="189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6</w:t>
            </w:r>
          </w:p>
        </w:tc>
      </w:tr>
      <w:tr w:rsidR="00355928" w:rsidRPr="00355928" w:rsidTr="004D1AF3">
        <w:trPr>
          <w:trHeight w:val="273"/>
          <w:jc w:val="center"/>
        </w:trPr>
        <w:tc>
          <w:tcPr>
            <w:tcW w:w="1442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lastRenderedPageBreak/>
              <w:t>V</w:t>
            </w:r>
          </w:p>
        </w:tc>
        <w:tc>
          <w:tcPr>
            <w:tcW w:w="405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189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13</w:t>
            </w:r>
          </w:p>
        </w:tc>
        <w:tc>
          <w:tcPr>
            <w:tcW w:w="189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5</w:t>
            </w:r>
          </w:p>
        </w:tc>
      </w:tr>
      <w:tr w:rsidR="00355928" w:rsidRPr="00355928" w:rsidTr="004D1AF3">
        <w:trPr>
          <w:trHeight w:val="273"/>
          <w:jc w:val="center"/>
        </w:trPr>
        <w:tc>
          <w:tcPr>
            <w:tcW w:w="1442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</w:t>
            </w:r>
          </w:p>
        </w:tc>
        <w:tc>
          <w:tcPr>
            <w:tcW w:w="405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189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15</w:t>
            </w:r>
          </w:p>
        </w:tc>
        <w:tc>
          <w:tcPr>
            <w:tcW w:w="189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3</w:t>
            </w:r>
          </w:p>
        </w:tc>
      </w:tr>
      <w:tr w:rsidR="00355928" w:rsidRPr="00355928" w:rsidTr="004D1AF3">
        <w:trPr>
          <w:trHeight w:val="273"/>
          <w:jc w:val="center"/>
        </w:trPr>
        <w:tc>
          <w:tcPr>
            <w:tcW w:w="1442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</w:t>
            </w:r>
          </w:p>
        </w:tc>
        <w:tc>
          <w:tcPr>
            <w:tcW w:w="405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 с брой на учениците под нормативно определения минимум</w:t>
            </w:r>
          </w:p>
        </w:tc>
        <w:tc>
          <w:tcPr>
            <w:tcW w:w="189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11</w:t>
            </w:r>
          </w:p>
        </w:tc>
        <w:tc>
          <w:tcPr>
            <w:tcW w:w="189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7</w:t>
            </w:r>
          </w:p>
        </w:tc>
      </w:tr>
    </w:tbl>
    <w:p w:rsidR="00355928" w:rsidRPr="00355928" w:rsidRDefault="00355928" w:rsidP="00355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55928" w:rsidRPr="00355928" w:rsidRDefault="00355928" w:rsidP="00355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55928" w:rsidRPr="00355928" w:rsidRDefault="00355928" w:rsidP="003559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 </w:t>
      </w:r>
      <w:r w:rsidRPr="0035592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разрешение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>, в случай на необходимост /съгласно чл. 68, ал. 5 от Наредбата/ да се осигурят допълнителни средства за обезпечаване на учебния процес по отношение на паралелките с брой на учениците под нормативно определения минимум в ОУ „Христо Ботев”– с. Щръклево.</w:t>
      </w:r>
    </w:p>
    <w:p w:rsidR="00355928" w:rsidRPr="00355928" w:rsidRDefault="00355928" w:rsidP="00355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</w:t>
      </w:r>
      <w:r w:rsidRPr="0035592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размера на допълнителните средства за обезпечаване на учебния процес извън определените по стандарти за съответната дейност по отношение на паралелките с брой на учениците под нормативно определения минимум в ОУ „Св. Кл. Охридски“ – с. Сваленик и ОУ „Васил Левски“ – с. Тръстеник при условията на чл. 68, ал. 4</w:t>
      </w:r>
      <w:r w:rsidRPr="0035592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т. 1 от Наредбата в размер </w:t>
      </w:r>
      <w:r w:rsidRPr="00355928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40 на сто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размера на стандарта за ученик, като допълнителните средства се осигуряват от собствените приходи на двете училища.</w:t>
      </w:r>
    </w:p>
    <w:p w:rsidR="00355928" w:rsidRPr="00355928" w:rsidRDefault="00355928" w:rsidP="00355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</w:t>
      </w:r>
      <w:r w:rsidRPr="0035592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размера на допълнителните средства за обезпечаване на учебния процес извън определените по стандарти за съответната дейност в слетите паралелки в ОУ „Св. Климент Охридски“ – с. Сваленик и ОУ „Васил Левски“ – с. Тръстеник при условията на чл. 68, ал. 6, т. 1 от Наредбата в размер </w:t>
      </w:r>
      <w:r w:rsidRPr="00355928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60 на сто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размера на стандарта за ученик, като допълнителните средства се осигуряват от собствените приходи на двете училища.</w:t>
      </w:r>
    </w:p>
    <w:p w:rsidR="00355928" w:rsidRPr="00355928" w:rsidRDefault="00355928" w:rsidP="00355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5. </w:t>
      </w:r>
      <w:r w:rsidRPr="0035592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размера на допълнителните средства за обезпечение на учебния процес извън определените по стандарти за съответната дейност по отношение на паралелките с брой на учениците под нормативно определения минимум в ОУ „Никола Йонков Вапцаров ” – с. Иваново при условията на чл. 68, ал. 4</w:t>
      </w:r>
      <w:r w:rsidRPr="0035592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т. 1 от Наредбата в размер </w:t>
      </w:r>
      <w:r w:rsidRPr="00355928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40 на сто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размера на стандарта за ученик и размера на допълнителните средства за обезпечение на учебния процес в слетите паралелки в ОУ „Никола Йонков Вапцаров ” – с. Иваново при условията на чл. 68, ал. 6, т. 1 от Наредбата в размер </w:t>
      </w:r>
      <w:r w:rsidRPr="00355928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60 на сто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размера на стандарта за ученик, като допълнителните средства се осигуряват от собствените приходи на училището и се допълват от бюджета на Община Иваново.</w:t>
      </w:r>
    </w:p>
    <w:p w:rsidR="00355928" w:rsidRPr="00355928" w:rsidRDefault="00355928" w:rsidP="00355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6. </w:t>
      </w:r>
      <w:r w:rsidRPr="0035592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подготви мотивирано искане до началника на Регионално управление на образованието-Русе съгласно чл. 69, ал. 2, във вр. с ал. 1 от </w:t>
      </w:r>
      <w:r w:rsidRPr="0035592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Наредбата за финансиране на институциите в системата на предучилищното и училищното образование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издаване на разрешение за формиране на самостоятелни и слети паралелки с по-малко от 10 ученици, както следва:</w:t>
      </w:r>
    </w:p>
    <w:p w:rsidR="00355928" w:rsidRPr="00355928" w:rsidRDefault="00355928" w:rsidP="00355928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</w:p>
    <w:p w:rsidR="00355928" w:rsidRPr="00355928" w:rsidRDefault="00355928" w:rsidP="00355928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3559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>В Основно училище „Никола Йонков Вапцаров” – с. Иваново</w:t>
      </w:r>
    </w:p>
    <w:p w:rsidR="00355928" w:rsidRPr="00355928" w:rsidRDefault="00355928" w:rsidP="00355928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3513"/>
        <w:gridCol w:w="1986"/>
        <w:gridCol w:w="2314"/>
      </w:tblGrid>
      <w:tr w:rsidR="00355928" w:rsidRPr="00355928" w:rsidTr="004D1AF3">
        <w:trPr>
          <w:trHeight w:val="530"/>
        </w:trPr>
        <w:tc>
          <w:tcPr>
            <w:tcW w:w="180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lastRenderedPageBreak/>
              <w:t>Клас</w:t>
            </w:r>
          </w:p>
        </w:tc>
        <w:tc>
          <w:tcPr>
            <w:tcW w:w="369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207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 по класове</w:t>
            </w:r>
          </w:p>
        </w:tc>
        <w:tc>
          <w:tcPr>
            <w:tcW w:w="243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Общ брой ученици</w:t>
            </w:r>
          </w:p>
        </w:tc>
      </w:tr>
      <w:tr w:rsidR="00355928" w:rsidRPr="00355928" w:rsidTr="004D1AF3">
        <w:trPr>
          <w:trHeight w:val="530"/>
        </w:trPr>
        <w:tc>
          <w:tcPr>
            <w:tcW w:w="180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 - IV</w:t>
            </w:r>
          </w:p>
        </w:tc>
        <w:tc>
          <w:tcPr>
            <w:tcW w:w="369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207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 клас – 6</w:t>
            </w:r>
          </w:p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 клас – 3</w:t>
            </w:r>
          </w:p>
        </w:tc>
        <w:tc>
          <w:tcPr>
            <w:tcW w:w="243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9</w:t>
            </w:r>
          </w:p>
        </w:tc>
      </w:tr>
      <w:tr w:rsidR="00355928" w:rsidRPr="00355928" w:rsidTr="004D1AF3">
        <w:trPr>
          <w:trHeight w:val="544"/>
        </w:trPr>
        <w:tc>
          <w:tcPr>
            <w:tcW w:w="180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- VI</w:t>
            </w:r>
          </w:p>
        </w:tc>
        <w:tc>
          <w:tcPr>
            <w:tcW w:w="369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207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клас – 2</w:t>
            </w:r>
          </w:p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 клас – 7</w:t>
            </w:r>
          </w:p>
        </w:tc>
        <w:tc>
          <w:tcPr>
            <w:tcW w:w="243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9</w:t>
            </w:r>
          </w:p>
        </w:tc>
      </w:tr>
      <w:tr w:rsidR="00355928" w:rsidRPr="00355928" w:rsidTr="004D1AF3">
        <w:trPr>
          <w:trHeight w:val="1468"/>
        </w:trPr>
        <w:tc>
          <w:tcPr>
            <w:tcW w:w="180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</w:t>
            </w:r>
          </w:p>
        </w:tc>
        <w:tc>
          <w:tcPr>
            <w:tcW w:w="369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3559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207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 клас – 4</w:t>
            </w:r>
          </w:p>
        </w:tc>
        <w:tc>
          <w:tcPr>
            <w:tcW w:w="243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4</w:t>
            </w:r>
          </w:p>
        </w:tc>
      </w:tr>
    </w:tbl>
    <w:p w:rsidR="00355928" w:rsidRPr="00355928" w:rsidRDefault="00355928" w:rsidP="00355928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355928" w:rsidRPr="00355928" w:rsidRDefault="00355928" w:rsidP="00355928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355928" w:rsidRPr="00355928" w:rsidRDefault="00355928" w:rsidP="00355928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3559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>В Основно училище „Свети Климент Охридски” – с. Сваленик</w:t>
      </w:r>
    </w:p>
    <w:p w:rsidR="00355928" w:rsidRPr="00355928" w:rsidRDefault="00355928" w:rsidP="00355928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3597"/>
        <w:gridCol w:w="1988"/>
        <w:gridCol w:w="2316"/>
      </w:tblGrid>
      <w:tr w:rsidR="00355928" w:rsidRPr="00355928" w:rsidTr="004D1AF3">
        <w:trPr>
          <w:trHeight w:val="540"/>
        </w:trPr>
        <w:tc>
          <w:tcPr>
            <w:tcW w:w="182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3778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207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 по класове</w:t>
            </w:r>
          </w:p>
        </w:tc>
        <w:tc>
          <w:tcPr>
            <w:tcW w:w="243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Общ брой ученици</w:t>
            </w:r>
          </w:p>
        </w:tc>
      </w:tr>
      <w:tr w:rsidR="00355928" w:rsidRPr="00355928" w:rsidTr="004D1AF3">
        <w:trPr>
          <w:trHeight w:val="555"/>
        </w:trPr>
        <w:tc>
          <w:tcPr>
            <w:tcW w:w="182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- IV</w:t>
            </w:r>
          </w:p>
        </w:tc>
        <w:tc>
          <w:tcPr>
            <w:tcW w:w="3778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слята </w:t>
            </w:r>
          </w:p>
        </w:tc>
        <w:tc>
          <w:tcPr>
            <w:tcW w:w="207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клас – 1</w:t>
            </w:r>
          </w:p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 клас - 1</w:t>
            </w:r>
          </w:p>
        </w:tc>
        <w:tc>
          <w:tcPr>
            <w:tcW w:w="243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</w:t>
            </w:r>
          </w:p>
        </w:tc>
      </w:tr>
      <w:tr w:rsidR="00355928" w:rsidRPr="00355928" w:rsidTr="004D1AF3">
        <w:trPr>
          <w:trHeight w:val="540"/>
        </w:trPr>
        <w:tc>
          <w:tcPr>
            <w:tcW w:w="182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</w:t>
            </w:r>
          </w:p>
        </w:tc>
        <w:tc>
          <w:tcPr>
            <w:tcW w:w="3778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3559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207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II клас </w:t>
            </w: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– 2</w:t>
            </w:r>
          </w:p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</w:p>
        </w:tc>
        <w:tc>
          <w:tcPr>
            <w:tcW w:w="243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</w:t>
            </w:r>
          </w:p>
        </w:tc>
      </w:tr>
      <w:tr w:rsidR="00355928" w:rsidRPr="00355928" w:rsidTr="004D1AF3">
        <w:trPr>
          <w:trHeight w:val="448"/>
        </w:trPr>
        <w:tc>
          <w:tcPr>
            <w:tcW w:w="182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- VI</w:t>
            </w:r>
          </w:p>
        </w:tc>
        <w:tc>
          <w:tcPr>
            <w:tcW w:w="3778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207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 клас – 2</w:t>
            </w:r>
          </w:p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VI клас – 5 </w:t>
            </w:r>
          </w:p>
        </w:tc>
        <w:tc>
          <w:tcPr>
            <w:tcW w:w="243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7</w:t>
            </w:r>
          </w:p>
        </w:tc>
      </w:tr>
    </w:tbl>
    <w:p w:rsidR="00355928" w:rsidRPr="00355928" w:rsidRDefault="00355928" w:rsidP="0035592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p w:rsidR="00355928" w:rsidRPr="00355928" w:rsidRDefault="00355928" w:rsidP="0035592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</w:p>
    <w:p w:rsidR="00355928" w:rsidRPr="00355928" w:rsidRDefault="00355928" w:rsidP="0035592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3559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>В Основно училище „Васил Левски” – с. Тръстеник</w:t>
      </w:r>
    </w:p>
    <w:p w:rsidR="00355928" w:rsidRPr="00355928" w:rsidRDefault="00355928" w:rsidP="0035592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93"/>
        <w:gridCol w:w="1988"/>
        <w:gridCol w:w="2316"/>
      </w:tblGrid>
      <w:tr w:rsidR="00355928" w:rsidRPr="00355928" w:rsidTr="004D1AF3">
        <w:trPr>
          <w:trHeight w:val="543"/>
        </w:trPr>
        <w:tc>
          <w:tcPr>
            <w:tcW w:w="1825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Клас</w:t>
            </w:r>
          </w:p>
        </w:tc>
        <w:tc>
          <w:tcPr>
            <w:tcW w:w="3773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Вид на паралелката</w:t>
            </w:r>
          </w:p>
        </w:tc>
        <w:tc>
          <w:tcPr>
            <w:tcW w:w="207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Брой ученици по класове</w:t>
            </w:r>
          </w:p>
        </w:tc>
        <w:tc>
          <w:tcPr>
            <w:tcW w:w="243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Общ брой ученици</w:t>
            </w:r>
          </w:p>
        </w:tc>
      </w:tr>
      <w:tr w:rsidR="00355928" w:rsidRPr="00355928" w:rsidTr="004D1AF3">
        <w:trPr>
          <w:trHeight w:val="558"/>
        </w:trPr>
        <w:tc>
          <w:tcPr>
            <w:tcW w:w="1825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– III</w:t>
            </w:r>
          </w:p>
        </w:tc>
        <w:tc>
          <w:tcPr>
            <w:tcW w:w="3773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207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 клас – 5</w:t>
            </w:r>
          </w:p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III клас - 1</w:t>
            </w:r>
          </w:p>
        </w:tc>
        <w:tc>
          <w:tcPr>
            <w:tcW w:w="243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6</w:t>
            </w:r>
          </w:p>
        </w:tc>
      </w:tr>
      <w:tr w:rsidR="00355928" w:rsidRPr="00355928" w:rsidTr="004D1AF3">
        <w:trPr>
          <w:trHeight w:val="543"/>
        </w:trPr>
        <w:tc>
          <w:tcPr>
            <w:tcW w:w="1825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II </w:t>
            </w: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 xml:space="preserve">- </w:t>
            </w: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</w:t>
            </w:r>
          </w:p>
        </w:tc>
        <w:tc>
          <w:tcPr>
            <w:tcW w:w="3773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слята</w:t>
            </w:r>
          </w:p>
        </w:tc>
        <w:tc>
          <w:tcPr>
            <w:tcW w:w="207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II клас – 2</w:t>
            </w:r>
          </w:p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IV клас - 3</w:t>
            </w:r>
          </w:p>
        </w:tc>
        <w:tc>
          <w:tcPr>
            <w:tcW w:w="243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5</w:t>
            </w:r>
          </w:p>
        </w:tc>
      </w:tr>
      <w:tr w:rsidR="00355928" w:rsidRPr="00355928" w:rsidTr="004D1AF3">
        <w:trPr>
          <w:trHeight w:val="358"/>
        </w:trPr>
        <w:tc>
          <w:tcPr>
            <w:tcW w:w="1825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</w:t>
            </w:r>
          </w:p>
        </w:tc>
        <w:tc>
          <w:tcPr>
            <w:tcW w:w="3773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самостоятелна</w:t>
            </w:r>
            <w:r w:rsidRPr="003559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 брой на учениците под нормативно определения минимум</w:t>
            </w:r>
          </w:p>
        </w:tc>
        <w:tc>
          <w:tcPr>
            <w:tcW w:w="207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VII клас – 5</w:t>
            </w:r>
          </w:p>
        </w:tc>
        <w:tc>
          <w:tcPr>
            <w:tcW w:w="2430" w:type="dxa"/>
            <w:vAlign w:val="center"/>
          </w:tcPr>
          <w:p w:rsidR="00355928" w:rsidRPr="00355928" w:rsidRDefault="00355928" w:rsidP="0035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35592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5</w:t>
            </w:r>
          </w:p>
        </w:tc>
      </w:tr>
    </w:tbl>
    <w:p w:rsidR="00355928" w:rsidRPr="00355928" w:rsidRDefault="00355928" w:rsidP="003559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</w:pPr>
    </w:p>
    <w:p w:rsidR="00355928" w:rsidRDefault="00355928" w:rsidP="003559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355928" w:rsidRPr="00522C3B" w:rsidRDefault="00355928" w:rsidP="003559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55928" w:rsidRPr="00355928" w:rsidRDefault="00355928" w:rsidP="003559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55928" w:rsidRPr="00355928" w:rsidRDefault="00355928" w:rsidP="003559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55928" w:rsidRPr="00355928" w:rsidRDefault="00355928" w:rsidP="003559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>№162</w:t>
      </w:r>
    </w:p>
    <w:p w:rsidR="00355928" w:rsidRPr="00355928" w:rsidRDefault="00355928" w:rsidP="003559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55928" w:rsidRPr="00355928" w:rsidRDefault="00355928" w:rsidP="003559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т.23 и ал.2 от ЗМСМА, Общински съвет Иваново РЕШИ:</w:t>
      </w:r>
    </w:p>
    <w:p w:rsidR="00355928" w:rsidRPr="00355928" w:rsidRDefault="00355928" w:rsidP="00355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928" w:rsidRPr="00355928" w:rsidRDefault="00355928" w:rsidP="00355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35592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Отменя 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Решение № 110 по Протокол № 10/ 19.05.2016 г. на Общински съвет – Иваново. 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355928" w:rsidRPr="00355928" w:rsidRDefault="00355928" w:rsidP="00355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2. </w:t>
      </w:r>
      <w:r w:rsidRPr="0035592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Създава 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Общинска комисия по безопасност на движението по пътищата /ОКБДП/ в състав:</w:t>
      </w:r>
    </w:p>
    <w:p w:rsidR="00355928" w:rsidRPr="00355928" w:rsidRDefault="00355928" w:rsidP="00355928">
      <w:pPr>
        <w:spacing w:after="0" w:line="240" w:lineRule="auto"/>
        <w:ind w:left="4253" w:hanging="22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Председател: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Пламен Дончев – зам.-кмет на община Иваново</w:t>
      </w:r>
    </w:p>
    <w:p w:rsidR="00355928" w:rsidRPr="00355928" w:rsidRDefault="00355928" w:rsidP="00355928">
      <w:pPr>
        <w:spacing w:after="0" w:line="240" w:lineRule="auto"/>
        <w:ind w:left="4253" w:hanging="2268"/>
        <w:jc w:val="both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>Секретар: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Асен Желязков</w:t>
      </w:r>
      <w:r w:rsidRPr="0035592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– началник на Участък – Иваново при РУ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35592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Две могили</w:t>
      </w:r>
    </w:p>
    <w:p w:rsidR="00355928" w:rsidRPr="00355928" w:rsidRDefault="00355928" w:rsidP="00355928">
      <w:pPr>
        <w:spacing w:after="0" w:line="240" w:lineRule="auto"/>
        <w:ind w:left="3119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>Членове: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5592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Десислава Славова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юрисконсулт в община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>Иваново</w:t>
      </w:r>
    </w:p>
    <w:p w:rsidR="00355928" w:rsidRPr="00355928" w:rsidRDefault="00355928" w:rsidP="00355928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5592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Десислава Стоянова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ст.специалист УТ</w:t>
      </w:r>
    </w:p>
    <w:p w:rsidR="00355928" w:rsidRPr="00355928" w:rsidRDefault="00355928" w:rsidP="00355928">
      <w:pP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Теодор Тодоров – общински съветник</w:t>
      </w:r>
    </w:p>
    <w:p w:rsidR="00355928" w:rsidRDefault="00355928" w:rsidP="003559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55928" w:rsidRPr="00FD57EA" w:rsidRDefault="00355928" w:rsidP="003559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355928" w:rsidRDefault="00355928" w:rsidP="003559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55928" w:rsidRPr="00355928" w:rsidRDefault="00355928" w:rsidP="003559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55928" w:rsidRPr="00355928" w:rsidRDefault="00355928" w:rsidP="003559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55928" w:rsidRPr="00355928" w:rsidRDefault="00355928" w:rsidP="003559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>№163</w:t>
      </w:r>
    </w:p>
    <w:p w:rsidR="00355928" w:rsidRPr="00355928" w:rsidRDefault="00355928" w:rsidP="003559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55928" w:rsidRPr="00355928" w:rsidRDefault="00355928" w:rsidP="003559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чл.21, ал.1, т. 23 и ал.2 от ЗМСМА, във връзка с чл. 27, ал.3 от ЗМСМА, чл.3, ал.1 от ПМС №128/29.06.2017 г. за определяне на критерии за включване в списъка на средищните детски градини и училища, вр. с чл.53, ал.2 от Закона за предучилищното и училищното образование, Общински съвет Иваново РЕШИ:</w:t>
      </w:r>
    </w:p>
    <w:p w:rsidR="00355928" w:rsidRPr="00355928" w:rsidRDefault="00355928" w:rsidP="00355928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>1. Основно училище</w:t>
      </w:r>
      <w:r w:rsidRPr="0035592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„Христо Ботев” - с. Щръклево да бъде включено в Списъка на средищните </w:t>
      </w:r>
      <w:r w:rsidRPr="00355928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>детски градини и</w:t>
      </w:r>
      <w:r w:rsidRPr="0035592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>училища в Република България.</w:t>
      </w:r>
    </w:p>
    <w:p w:rsidR="00355928" w:rsidRPr="00355928" w:rsidRDefault="00355928" w:rsidP="0035592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92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355928">
        <w:rPr>
          <w:rFonts w:ascii="Times New Roman" w:eastAsia="Times New Roman" w:hAnsi="Times New Roman" w:cs="Times New Roman"/>
          <w:b/>
          <w:sz w:val="28"/>
          <w:szCs w:val="28"/>
        </w:rPr>
        <w:t>Възлага</w:t>
      </w:r>
      <w:r w:rsidRPr="00355928">
        <w:rPr>
          <w:rFonts w:ascii="Times New Roman" w:eastAsia="Times New Roman" w:hAnsi="Times New Roman" w:cs="Times New Roman"/>
          <w:sz w:val="28"/>
          <w:szCs w:val="28"/>
        </w:rPr>
        <w:t xml:space="preserve"> на Кмета на Община Иваново да изготви мотивирано предложение по чл. 3 от </w:t>
      </w:r>
      <w:r w:rsidRPr="00355928">
        <w:rPr>
          <w:rFonts w:ascii="Times New Roman" w:eastAsia="Times New Roman" w:hAnsi="Times New Roman" w:cs="Times New Roman"/>
          <w:sz w:val="28"/>
          <w:szCs w:val="28"/>
          <w:lang w:val="en-US"/>
        </w:rPr>
        <w:t>ПМС №128/29.06.2017</w:t>
      </w:r>
      <w:r w:rsidRPr="00355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9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г. за определяне на критерии за включване в списъка на средищните детски градини и училища, </w:t>
      </w:r>
      <w:r w:rsidRPr="00355928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355928">
        <w:rPr>
          <w:rFonts w:ascii="Times New Roman" w:eastAsia="Times New Roman" w:hAnsi="Times New Roman" w:cs="Times New Roman"/>
          <w:sz w:val="28"/>
          <w:szCs w:val="28"/>
          <w:lang w:val="en"/>
        </w:rPr>
        <w:t>включване на училището в Списъка на средищните училища</w:t>
      </w:r>
      <w:r w:rsidRPr="003559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в Република България</w:t>
      </w:r>
      <w:r w:rsidRPr="003559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5928" w:rsidRDefault="00355928" w:rsidP="003559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355928" w:rsidRPr="00FD57EA" w:rsidRDefault="00355928" w:rsidP="003559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355928" w:rsidRDefault="00355928" w:rsidP="003559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55928" w:rsidRPr="00355928" w:rsidRDefault="00355928" w:rsidP="003559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355928" w:rsidRPr="00355928" w:rsidRDefault="00355928" w:rsidP="003559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55928" w:rsidRPr="00355928" w:rsidRDefault="00355928" w:rsidP="003559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>№164</w:t>
      </w:r>
    </w:p>
    <w:p w:rsidR="00355928" w:rsidRPr="00355928" w:rsidRDefault="00355928" w:rsidP="003559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355928" w:rsidRPr="00355928" w:rsidRDefault="00355928" w:rsidP="003559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т.23 и ал.2 от ЗМСМА и чл.1, т.2, чл.6, т.2,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Русе, Общински съвет Иваново РЕШИ:</w:t>
      </w:r>
    </w:p>
    <w:p w:rsidR="00355928" w:rsidRPr="00355928" w:rsidRDefault="00355928" w:rsidP="003559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55928" w:rsidRPr="00355928" w:rsidRDefault="00355928" w:rsidP="003559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Дава съгласие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за подпомагане на семейства,  в които има деца - първокласници</w:t>
      </w:r>
      <w:r w:rsidRPr="0035592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>на:</w:t>
      </w:r>
    </w:p>
    <w:p w:rsidR="00355928" w:rsidRPr="00355928" w:rsidRDefault="00355928" w:rsidP="00355928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Наталия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Георгиева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Васил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Кирилов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</w:t>
      </w:r>
    </w:p>
    <w:p w:rsidR="00355928" w:rsidRPr="00355928" w:rsidRDefault="00355928" w:rsidP="00355928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Николета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Александрова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Теодор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Георгиев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  </w:t>
      </w:r>
    </w:p>
    <w:p w:rsidR="00355928" w:rsidRPr="00355928" w:rsidRDefault="00355928" w:rsidP="00355928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 Милица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Станева,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  </w:t>
      </w:r>
    </w:p>
    <w:p w:rsidR="00355928" w:rsidRPr="00355928" w:rsidRDefault="00355928" w:rsidP="00355928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Мерай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Исуфова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Илкин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Исуфов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</w:t>
      </w:r>
    </w:p>
    <w:p w:rsidR="00355928" w:rsidRPr="00355928" w:rsidRDefault="00355928" w:rsidP="00355928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5. Наргис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Ибраимова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Юксел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Ибраимов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</w:t>
      </w:r>
    </w:p>
    <w:p w:rsidR="00355928" w:rsidRPr="00355928" w:rsidRDefault="00355928" w:rsidP="00355928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6. Красимира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Йосифова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  </w:t>
      </w:r>
    </w:p>
    <w:p w:rsidR="00355928" w:rsidRPr="00355928" w:rsidRDefault="00355928" w:rsidP="00355928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7. Адиле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Юсеинова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Октай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Юсеинов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 </w:t>
      </w:r>
    </w:p>
    <w:p w:rsidR="00355928" w:rsidRPr="00355928" w:rsidRDefault="00355928" w:rsidP="00355928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8. Теодора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Денева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Даниел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Пейчинов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 </w:t>
      </w:r>
    </w:p>
    <w:p w:rsidR="00355928" w:rsidRPr="00355928" w:rsidRDefault="00355928" w:rsidP="00355928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9. Марияна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Ценкова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Айдуван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Зейнулов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 </w:t>
      </w:r>
    </w:p>
    <w:p w:rsidR="00355928" w:rsidRPr="00355928" w:rsidRDefault="00355928" w:rsidP="00355928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10. Даниела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Ангелова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  </w:t>
      </w:r>
    </w:p>
    <w:p w:rsidR="00355928" w:rsidRPr="00355928" w:rsidRDefault="00355928" w:rsidP="00355928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11. Биляна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Цанева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Цветелин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Цанев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  </w:t>
      </w:r>
    </w:p>
    <w:p w:rsidR="00355928" w:rsidRPr="00355928" w:rsidRDefault="00355928" w:rsidP="00355928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12. Лютвие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Масуркова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Ниязи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Ниазиев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  </w:t>
      </w:r>
    </w:p>
    <w:p w:rsidR="00355928" w:rsidRPr="00355928" w:rsidRDefault="00355928" w:rsidP="00355928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13. Есин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Хасанова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Ремзи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Хасанов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в размер на 200 (двеста) лева; </w:t>
      </w:r>
    </w:p>
    <w:p w:rsidR="00355928" w:rsidRPr="00355928" w:rsidRDefault="00355928" w:rsidP="00355928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14. Марияна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Великова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Васил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Георгиев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  </w:t>
      </w:r>
    </w:p>
    <w:p w:rsidR="00355928" w:rsidRPr="00355928" w:rsidRDefault="00355928" w:rsidP="00355928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15. Мехрибан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Радева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Илия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Радев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</w:t>
      </w:r>
    </w:p>
    <w:p w:rsidR="00355928" w:rsidRPr="00355928" w:rsidRDefault="00355928" w:rsidP="00355928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16. Полина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Цветанова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Георги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Данев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</w:t>
      </w:r>
      <w:r w:rsidRPr="00355928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размер на 200 (двеста) лева.   </w:t>
      </w:r>
    </w:p>
    <w:p w:rsidR="00355928" w:rsidRPr="00355928" w:rsidRDefault="00355928" w:rsidP="00355928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17. Инджихан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Хюсеинова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Зюхтю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Хюсеинов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  </w:t>
      </w:r>
    </w:p>
    <w:p w:rsidR="00355928" w:rsidRPr="00355928" w:rsidRDefault="00355928" w:rsidP="00355928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18. Айнур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Хасанова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Несин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Хасанов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в размер на 200 (двеста) лева; </w:t>
      </w:r>
    </w:p>
    <w:p w:rsidR="00355928" w:rsidRPr="00355928" w:rsidRDefault="00355928" w:rsidP="00355928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19. Валерия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Дафинова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Ивайло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Дафинов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  </w:t>
      </w:r>
    </w:p>
    <w:p w:rsidR="00355928" w:rsidRPr="00355928" w:rsidRDefault="00355928" w:rsidP="00355928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20. Десислава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Стоянова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Димитър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Георгиев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лева;</w:t>
      </w:r>
    </w:p>
    <w:p w:rsidR="00355928" w:rsidRPr="00355928" w:rsidRDefault="00355928" w:rsidP="00355928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21. Катерина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Борисова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</w:t>
      </w:r>
      <w:r w:rsidRPr="00355928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размер на 200 (двеста) лева;</w:t>
      </w:r>
    </w:p>
    <w:p w:rsidR="00355928" w:rsidRPr="00355928" w:rsidRDefault="00355928" w:rsidP="00355928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22. Станка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Николова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Борислав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Петров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лева;</w:t>
      </w:r>
    </w:p>
    <w:p w:rsidR="00355928" w:rsidRPr="00355928" w:rsidRDefault="00355928" w:rsidP="00355928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23. Николай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Николаев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лв. </w:t>
      </w:r>
    </w:p>
    <w:p w:rsidR="00355928" w:rsidRPr="00355928" w:rsidRDefault="00355928" w:rsidP="00355928">
      <w:pPr>
        <w:tabs>
          <w:tab w:val="center" w:pos="4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24. Лора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Христова с ЕГН </w:t>
      </w:r>
      <w:r w:rsidR="0095485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3559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лв.</w:t>
      </w:r>
      <w:bookmarkStart w:id="0" w:name="_GoBack"/>
      <w:bookmarkEnd w:id="0"/>
    </w:p>
    <w:p w:rsidR="00355928" w:rsidRPr="00355928" w:rsidRDefault="00355928" w:rsidP="00355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6840F3" w:rsidRPr="006840F3" w:rsidRDefault="006840F3" w:rsidP="003559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sectPr w:rsidR="006840F3" w:rsidRPr="006840F3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026" w:rsidRDefault="00927026" w:rsidP="00862727">
      <w:pPr>
        <w:spacing w:after="0" w:line="240" w:lineRule="auto"/>
      </w:pPr>
      <w:r>
        <w:separator/>
      </w:r>
    </w:p>
  </w:endnote>
  <w:endnote w:type="continuationSeparator" w:id="0">
    <w:p w:rsidR="00927026" w:rsidRDefault="00927026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4C39E7" w:rsidRDefault="004C39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850">
          <w:rPr>
            <w:noProof/>
          </w:rPr>
          <w:t>29</w:t>
        </w:r>
        <w:r>
          <w:fldChar w:fldCharType="end"/>
        </w:r>
      </w:p>
    </w:sdtContent>
  </w:sdt>
  <w:p w:rsidR="004C39E7" w:rsidRDefault="004C39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026" w:rsidRDefault="00927026" w:rsidP="00862727">
      <w:pPr>
        <w:spacing w:after="0" w:line="240" w:lineRule="auto"/>
      </w:pPr>
      <w:r>
        <w:separator/>
      </w:r>
    </w:p>
  </w:footnote>
  <w:footnote w:type="continuationSeparator" w:id="0">
    <w:p w:rsidR="00927026" w:rsidRDefault="00927026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74058B"/>
    <w:multiLevelType w:val="hybridMultilevel"/>
    <w:tmpl w:val="81AE51CE"/>
    <w:lvl w:ilvl="0" w:tplc="F83A69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D574B3"/>
    <w:multiLevelType w:val="hybridMultilevel"/>
    <w:tmpl w:val="58C053F6"/>
    <w:lvl w:ilvl="0" w:tplc="7DEE71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6C0407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BB62DF"/>
    <w:multiLevelType w:val="multilevel"/>
    <w:tmpl w:val="A6C0BBCC"/>
    <w:lvl w:ilvl="0">
      <w:start w:val="1"/>
      <w:numFmt w:val="decimal"/>
      <w:lvlText w:val="%1."/>
      <w:lvlJc w:val="lef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9" w:hanging="360"/>
      </w:pPr>
    </w:lvl>
    <w:lvl w:ilvl="2" w:tplc="0402001B" w:tentative="1">
      <w:start w:val="1"/>
      <w:numFmt w:val="lowerRoman"/>
      <w:lvlText w:val="%3."/>
      <w:lvlJc w:val="right"/>
      <w:pPr>
        <w:ind w:left="3219" w:hanging="180"/>
      </w:pPr>
    </w:lvl>
    <w:lvl w:ilvl="3" w:tplc="0402000F" w:tentative="1">
      <w:start w:val="1"/>
      <w:numFmt w:val="decimal"/>
      <w:lvlText w:val="%4."/>
      <w:lvlJc w:val="left"/>
      <w:pPr>
        <w:ind w:left="3939" w:hanging="360"/>
      </w:pPr>
    </w:lvl>
    <w:lvl w:ilvl="4" w:tplc="04020019" w:tentative="1">
      <w:start w:val="1"/>
      <w:numFmt w:val="lowerLetter"/>
      <w:lvlText w:val="%5."/>
      <w:lvlJc w:val="left"/>
      <w:pPr>
        <w:ind w:left="4659" w:hanging="360"/>
      </w:pPr>
    </w:lvl>
    <w:lvl w:ilvl="5" w:tplc="0402001B" w:tentative="1">
      <w:start w:val="1"/>
      <w:numFmt w:val="lowerRoman"/>
      <w:lvlText w:val="%6."/>
      <w:lvlJc w:val="right"/>
      <w:pPr>
        <w:ind w:left="5379" w:hanging="180"/>
      </w:pPr>
    </w:lvl>
    <w:lvl w:ilvl="6" w:tplc="0402000F" w:tentative="1">
      <w:start w:val="1"/>
      <w:numFmt w:val="decimal"/>
      <w:lvlText w:val="%7."/>
      <w:lvlJc w:val="left"/>
      <w:pPr>
        <w:ind w:left="6099" w:hanging="360"/>
      </w:pPr>
    </w:lvl>
    <w:lvl w:ilvl="7" w:tplc="04020019" w:tentative="1">
      <w:start w:val="1"/>
      <w:numFmt w:val="lowerLetter"/>
      <w:lvlText w:val="%8."/>
      <w:lvlJc w:val="left"/>
      <w:pPr>
        <w:ind w:left="6819" w:hanging="360"/>
      </w:pPr>
    </w:lvl>
    <w:lvl w:ilvl="8" w:tplc="0402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7" w15:restartNumberingAfterBreak="0">
    <w:nsid w:val="63C433C8"/>
    <w:multiLevelType w:val="hybridMultilevel"/>
    <w:tmpl w:val="6E181154"/>
    <w:lvl w:ilvl="0" w:tplc="4498C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27064"/>
    <w:multiLevelType w:val="hybridMultilevel"/>
    <w:tmpl w:val="3DC2CA44"/>
    <w:lvl w:ilvl="0" w:tplc="66BCA2F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4E33C7"/>
    <w:multiLevelType w:val="hybridMultilevel"/>
    <w:tmpl w:val="B66013FE"/>
    <w:lvl w:ilvl="0" w:tplc="B2E0B6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82278CA"/>
    <w:multiLevelType w:val="hybridMultilevel"/>
    <w:tmpl w:val="430450D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8"/>
  </w:num>
  <w:num w:numId="5">
    <w:abstractNumId w:val="11"/>
  </w:num>
  <w:num w:numId="6">
    <w:abstractNumId w:val="9"/>
  </w:num>
  <w:num w:numId="7">
    <w:abstractNumId w:val="10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5"/>
  </w:num>
  <w:num w:numId="1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3AE8"/>
    <w:rsid w:val="00023B6D"/>
    <w:rsid w:val="000278FB"/>
    <w:rsid w:val="00032D40"/>
    <w:rsid w:val="000559F6"/>
    <w:rsid w:val="00064705"/>
    <w:rsid w:val="00071CFD"/>
    <w:rsid w:val="00074EF2"/>
    <w:rsid w:val="00077EBB"/>
    <w:rsid w:val="000919A6"/>
    <w:rsid w:val="000945B0"/>
    <w:rsid w:val="000A14B8"/>
    <w:rsid w:val="000A43F2"/>
    <w:rsid w:val="000A4C96"/>
    <w:rsid w:val="000B0971"/>
    <w:rsid w:val="000B3076"/>
    <w:rsid w:val="000D3039"/>
    <w:rsid w:val="000E164B"/>
    <w:rsid w:val="000E27AE"/>
    <w:rsid w:val="000F5EE2"/>
    <w:rsid w:val="001073FA"/>
    <w:rsid w:val="001074C7"/>
    <w:rsid w:val="0015750B"/>
    <w:rsid w:val="00160125"/>
    <w:rsid w:val="00184E47"/>
    <w:rsid w:val="00190295"/>
    <w:rsid w:val="00191B6C"/>
    <w:rsid w:val="00194ABA"/>
    <w:rsid w:val="001B1B2C"/>
    <w:rsid w:val="001B3B48"/>
    <w:rsid w:val="001C248E"/>
    <w:rsid w:val="001C287C"/>
    <w:rsid w:val="001C55A4"/>
    <w:rsid w:val="001D60FE"/>
    <w:rsid w:val="001E0DF5"/>
    <w:rsid w:val="001E423E"/>
    <w:rsid w:val="001F4A03"/>
    <w:rsid w:val="001F757F"/>
    <w:rsid w:val="002102BE"/>
    <w:rsid w:val="00212F2B"/>
    <w:rsid w:val="002157B3"/>
    <w:rsid w:val="002626CF"/>
    <w:rsid w:val="00263250"/>
    <w:rsid w:val="002702F8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3ADF"/>
    <w:rsid w:val="002F7B9A"/>
    <w:rsid w:val="0032020B"/>
    <w:rsid w:val="003258A9"/>
    <w:rsid w:val="00326AFB"/>
    <w:rsid w:val="00326D47"/>
    <w:rsid w:val="00334354"/>
    <w:rsid w:val="00335AE4"/>
    <w:rsid w:val="00355928"/>
    <w:rsid w:val="00361DA3"/>
    <w:rsid w:val="00367BC3"/>
    <w:rsid w:val="0037295E"/>
    <w:rsid w:val="0037437E"/>
    <w:rsid w:val="003924B5"/>
    <w:rsid w:val="003A10CA"/>
    <w:rsid w:val="003C2012"/>
    <w:rsid w:val="003E4A62"/>
    <w:rsid w:val="003E6E22"/>
    <w:rsid w:val="003F1336"/>
    <w:rsid w:val="003F3427"/>
    <w:rsid w:val="003F62A8"/>
    <w:rsid w:val="00402FDA"/>
    <w:rsid w:val="00403B0E"/>
    <w:rsid w:val="00441AFC"/>
    <w:rsid w:val="00443728"/>
    <w:rsid w:val="00447138"/>
    <w:rsid w:val="00462C5A"/>
    <w:rsid w:val="004637C3"/>
    <w:rsid w:val="00465B8C"/>
    <w:rsid w:val="00491BD9"/>
    <w:rsid w:val="00496C45"/>
    <w:rsid w:val="004C39E7"/>
    <w:rsid w:val="004C4E41"/>
    <w:rsid w:val="004F2745"/>
    <w:rsid w:val="004F4925"/>
    <w:rsid w:val="004F615B"/>
    <w:rsid w:val="004F739F"/>
    <w:rsid w:val="00522C3B"/>
    <w:rsid w:val="005248ED"/>
    <w:rsid w:val="00543E17"/>
    <w:rsid w:val="005466A1"/>
    <w:rsid w:val="005524C6"/>
    <w:rsid w:val="00564E5A"/>
    <w:rsid w:val="00565225"/>
    <w:rsid w:val="00575624"/>
    <w:rsid w:val="00584E07"/>
    <w:rsid w:val="0058739E"/>
    <w:rsid w:val="005A48A1"/>
    <w:rsid w:val="005A49F6"/>
    <w:rsid w:val="005C03F6"/>
    <w:rsid w:val="005D2E85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5261"/>
    <w:rsid w:val="006376AE"/>
    <w:rsid w:val="006438BB"/>
    <w:rsid w:val="00653858"/>
    <w:rsid w:val="00662DFF"/>
    <w:rsid w:val="006840F3"/>
    <w:rsid w:val="00684BF1"/>
    <w:rsid w:val="00690667"/>
    <w:rsid w:val="00690674"/>
    <w:rsid w:val="00694D08"/>
    <w:rsid w:val="00697C7F"/>
    <w:rsid w:val="006A5409"/>
    <w:rsid w:val="006B4DE9"/>
    <w:rsid w:val="006C65CE"/>
    <w:rsid w:val="006D0AF4"/>
    <w:rsid w:val="00701EB0"/>
    <w:rsid w:val="00706B4D"/>
    <w:rsid w:val="00716A96"/>
    <w:rsid w:val="00725D43"/>
    <w:rsid w:val="00726CF8"/>
    <w:rsid w:val="00732B5E"/>
    <w:rsid w:val="00737898"/>
    <w:rsid w:val="00761E98"/>
    <w:rsid w:val="00766203"/>
    <w:rsid w:val="007973CA"/>
    <w:rsid w:val="007C2EB7"/>
    <w:rsid w:val="007C3B61"/>
    <w:rsid w:val="007F6648"/>
    <w:rsid w:val="0081332E"/>
    <w:rsid w:val="00817880"/>
    <w:rsid w:val="0083191F"/>
    <w:rsid w:val="008335A7"/>
    <w:rsid w:val="00842698"/>
    <w:rsid w:val="00843938"/>
    <w:rsid w:val="00862727"/>
    <w:rsid w:val="0086426D"/>
    <w:rsid w:val="0086434F"/>
    <w:rsid w:val="00873C47"/>
    <w:rsid w:val="00887DC8"/>
    <w:rsid w:val="00892739"/>
    <w:rsid w:val="00892E8D"/>
    <w:rsid w:val="0089503A"/>
    <w:rsid w:val="008A3F4A"/>
    <w:rsid w:val="008A63A2"/>
    <w:rsid w:val="008B055F"/>
    <w:rsid w:val="008B7400"/>
    <w:rsid w:val="008C347E"/>
    <w:rsid w:val="008C4281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6ECB"/>
    <w:rsid w:val="0092040D"/>
    <w:rsid w:val="00927026"/>
    <w:rsid w:val="009314FF"/>
    <w:rsid w:val="009322A3"/>
    <w:rsid w:val="009411FB"/>
    <w:rsid w:val="00954850"/>
    <w:rsid w:val="009613BB"/>
    <w:rsid w:val="009637D2"/>
    <w:rsid w:val="00971E48"/>
    <w:rsid w:val="00985263"/>
    <w:rsid w:val="00985ABA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4591"/>
    <w:rsid w:val="00AE2889"/>
    <w:rsid w:val="00AF0FA3"/>
    <w:rsid w:val="00AF1B10"/>
    <w:rsid w:val="00B0054D"/>
    <w:rsid w:val="00B010CB"/>
    <w:rsid w:val="00B035E0"/>
    <w:rsid w:val="00B0569D"/>
    <w:rsid w:val="00B12384"/>
    <w:rsid w:val="00B24B8F"/>
    <w:rsid w:val="00B33934"/>
    <w:rsid w:val="00B34F03"/>
    <w:rsid w:val="00B351AB"/>
    <w:rsid w:val="00B36821"/>
    <w:rsid w:val="00B446C3"/>
    <w:rsid w:val="00B622B8"/>
    <w:rsid w:val="00B62922"/>
    <w:rsid w:val="00B85281"/>
    <w:rsid w:val="00B919A7"/>
    <w:rsid w:val="00BB024A"/>
    <w:rsid w:val="00BB4A6B"/>
    <w:rsid w:val="00BE66E8"/>
    <w:rsid w:val="00C06151"/>
    <w:rsid w:val="00C10B23"/>
    <w:rsid w:val="00C11223"/>
    <w:rsid w:val="00C36735"/>
    <w:rsid w:val="00C45BDD"/>
    <w:rsid w:val="00C47DAA"/>
    <w:rsid w:val="00C51165"/>
    <w:rsid w:val="00C61883"/>
    <w:rsid w:val="00C73B11"/>
    <w:rsid w:val="00C86732"/>
    <w:rsid w:val="00C87064"/>
    <w:rsid w:val="00CB6E08"/>
    <w:rsid w:val="00CB72AC"/>
    <w:rsid w:val="00CC2830"/>
    <w:rsid w:val="00CC7FD3"/>
    <w:rsid w:val="00CE1963"/>
    <w:rsid w:val="00CE1B3F"/>
    <w:rsid w:val="00D00EE1"/>
    <w:rsid w:val="00D0127F"/>
    <w:rsid w:val="00D04CA1"/>
    <w:rsid w:val="00D14FD8"/>
    <w:rsid w:val="00D5086B"/>
    <w:rsid w:val="00D56869"/>
    <w:rsid w:val="00D60064"/>
    <w:rsid w:val="00D63682"/>
    <w:rsid w:val="00D63990"/>
    <w:rsid w:val="00D66162"/>
    <w:rsid w:val="00D822AD"/>
    <w:rsid w:val="00DA3EC5"/>
    <w:rsid w:val="00DE4F76"/>
    <w:rsid w:val="00DE6B32"/>
    <w:rsid w:val="00DE7C28"/>
    <w:rsid w:val="00DF19CA"/>
    <w:rsid w:val="00DF363A"/>
    <w:rsid w:val="00DF3F2F"/>
    <w:rsid w:val="00DF5AC7"/>
    <w:rsid w:val="00E00A8A"/>
    <w:rsid w:val="00E07FBA"/>
    <w:rsid w:val="00E25972"/>
    <w:rsid w:val="00E27F94"/>
    <w:rsid w:val="00E30754"/>
    <w:rsid w:val="00E3251E"/>
    <w:rsid w:val="00E4101E"/>
    <w:rsid w:val="00E46AF5"/>
    <w:rsid w:val="00E63C82"/>
    <w:rsid w:val="00E803E6"/>
    <w:rsid w:val="00E83AD5"/>
    <w:rsid w:val="00E83C7C"/>
    <w:rsid w:val="00E93682"/>
    <w:rsid w:val="00EA6E43"/>
    <w:rsid w:val="00EB21AE"/>
    <w:rsid w:val="00EB25E3"/>
    <w:rsid w:val="00EB4049"/>
    <w:rsid w:val="00EB6186"/>
    <w:rsid w:val="00EB61E7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356E7"/>
    <w:rsid w:val="00F53238"/>
    <w:rsid w:val="00F75115"/>
    <w:rsid w:val="00F9620E"/>
    <w:rsid w:val="00FA2F5C"/>
    <w:rsid w:val="00FC3492"/>
    <w:rsid w:val="00FC7C6F"/>
    <w:rsid w:val="00FD57EA"/>
    <w:rsid w:val="00FD5AF6"/>
    <w:rsid w:val="00FE295A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077B"/>
  <w15:docId w15:val="{44DD617C-C9DD-483C-A201-2E4B6844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77569-B707-42A6-96CE-016BB705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9025</Words>
  <Characters>51444</Characters>
  <Application>Microsoft Office Word</Application>
  <DocSecurity>0</DocSecurity>
  <Lines>428</Lines>
  <Paragraphs>120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Ivelina</cp:lastModifiedBy>
  <cp:revision>2</cp:revision>
  <cp:lastPrinted>2020-07-28T13:13:00Z</cp:lastPrinted>
  <dcterms:created xsi:type="dcterms:W3CDTF">2020-08-25T07:22:00Z</dcterms:created>
  <dcterms:modified xsi:type="dcterms:W3CDTF">2020-08-25T07:22:00Z</dcterms:modified>
</cp:coreProperties>
</file>