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4713D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191B6C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83191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83191F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6</w:t>
      </w: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D14FD8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83191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6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83191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23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83191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8335A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83191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20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93682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368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6A5409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1. Приемане на Годишна програма за управление и разпореждане с имотите, собственост на Община Иваново за 2020 г.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542/ 30.12.2019 г.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2. Предложение за приемане на Стратегия за управление и разпореждане с общинската собственост за периода 2019-2023 г.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543/ 30.12.2019 г.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3. Отчет на Годишния план на дейностите за подкрепа за личностно развитие на децата и учениците в Община Иваново за 2019 г.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1/ 03.01.2020 г.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4. Представяне на Програма за управление на кмета на община Иваново за мандат 2019-2023 г.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3/ 06.01.2020 г.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5. Приемане на отчет за изпълнението на решенията на Общински съвет – Иваново за второ шестмесечие на 2019 г.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11/ 08.01.2020 г.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6. Вземане на решение за приемане на списък с броя, вида и местонахождението на общинските жилища – за настаняване под наем, ведомствени и резервни.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12/ 08.01.2020 г.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7. Определяне на представител в Областния съвет за намаляване риска от бедствия, съгласно чл. 64а от Закона за защита при бедствия (ЗЗБ).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Мариян Драшков – Председател ОбС Иваново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15/ 09.01.2020 г.</w:t>
      </w: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8. Отчет за дейността на Общински съвет Иваново за второто шестмесечие на 2019 г.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Мариян Драшков – Председател ОбС Иваново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16/ 09.01.2020 г.</w:t>
      </w: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9. Одобряване на подробен устройствен план /ПУП/ – изменение план за улична регулация /ИПУР/ от О.Т.149 до О.Т.154, между кв. 66 и кв. 67 и изменение план за регулация /ИПР/, УПИ I общ., УПИ II-742, УПИ III-740,  УПИ IV-739, УПИ VI-734, УПИ VII-734,  УПИ VIII-734, УПИ XI-739, УПИ XII-740, УПИ XIII-742 в кв.67; УПИ I-743, УПИ XVI-743, УПИ XV-741, УПИ XIV-741, УПИ XIII-738,  УПИ XII-737, УПИ XI-735, УПИ X-735, УПИ IX-736, УПИ VIII-737,  УПИ VII-738, УПИ VI-741, УПИ XVII-743, УПИ V-744, УПИ IV-745, УПИ III-746, УПИ II-747 в кв. 66 по плана на с. Пиргово, община Иваново, област Русе, одобрен със Заповед № 1719/14.12.1966 г.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Докладна записка вх. № 17/ 09.01.2020 г.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8D544F" w:rsidRPr="008D544F" w:rsidRDefault="008D544F" w:rsidP="008D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10. Приемане на Годишен отчет на Община Иваново за състоянието на общинската собственост и резултатите от нейното управление за 2019 г.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18/ 09.01.2020 г.</w:t>
      </w: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11. Приемане на Отчет за дейността на Местната комисия за борба с противообществените прояви на малолетни и непълнолетни към Община Иваново за 2019 г.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19/ 09.01.2020 г.</w:t>
      </w: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12. Приемане на Годишен отчет на Кмета на Община Иваново за изпълнение на Програмата за управление на Кмета на Община Иваново (мандат 2015 – 2019 година) за 2019 г.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20/ 10.01.2020 г.</w:t>
      </w: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13. Приемане на Наредба за изменение и допълнение на Наредба № 1 за определянето и администрирането на местните такси и цени на услуги.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22/ 13.01.2020 г.</w:t>
      </w: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14. Приемане на Анализ на потребностите от подкрепа за личностно развитие на децата и учениците на територията на Община Иваново, за разработването на Областна стратегия за подкрепа за личностното развитие на децата и учениците в област Русе, за периода 2020-2022 г.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24/ 13.01.2020 г.</w:t>
      </w: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15. Кандидатстване на Община Иваново, област Русе пред Предприятието за управление на дейностите по опазване на околната среда (ПУДООС) с проектно предложение: „Реконструкция на компрометираните участъци от водопроводната мрежа на с. Пиргово, общ. Иваново, обл. Русе.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25/ 14.01.2020 г.</w:t>
      </w: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16.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Мариян Драшков – Председател ОбС Иваново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29/ 16.01.2020 г.</w:t>
      </w: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17. Приемане на Програма за работа на Общински съвет Иваново през 2020 година.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Мариян Драшков – Председател ОбС Иваново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30/ 16.01.2020 г.</w:t>
      </w: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18. Определяне на представител в редовно заседание на Общото събрание на Асоциацията по водоснабдяване и канализация на обособената територия, 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обслужвана от „Водоснабдяване и канализация” ООД – Русе (Асоциация по ВиК-Русe).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8D544F" w:rsidRPr="008D544F" w:rsidRDefault="008D544F" w:rsidP="008D54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31/ 20.01.2020 г.</w:t>
      </w: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19. Текущи въпроси и питания.</w:t>
      </w:r>
    </w:p>
    <w:p w:rsidR="006173F0" w:rsidRDefault="006173F0" w:rsidP="00617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FD57EA" w:rsidRDefault="00FD57EA" w:rsidP="00617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8335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544F" w:rsidRPr="008D544F" w:rsidRDefault="008D544F" w:rsidP="008D54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D544F" w:rsidRPr="008D544F" w:rsidRDefault="008D544F" w:rsidP="008D54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544F" w:rsidRPr="008D544F" w:rsidRDefault="008D544F" w:rsidP="008D54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8, ал. 9 от Закона за общинската собственост, чл. 21, ал. 1, т. 8 и т. 12 и ал. 2, във връзка с чл. 27, ал. 4 и ал. 5 от Закона за местно самоуправление и местна администрация (ЗМСМА), Общински съвет Иваново РЕШИ:</w:t>
      </w: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544F" w:rsidRPr="008D544F" w:rsidRDefault="008D544F" w:rsidP="008D54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1. В изпълнение на приетата Стратегия за управление на общинската собственост за периода 201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- 20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23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</w:t>
      </w:r>
      <w:r w:rsidRPr="008D544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Годишна програма за управление и разпореждане с имотите,  собственост на Община Иваново за 20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:rsidR="008D544F" w:rsidRPr="008D544F" w:rsidRDefault="008D544F" w:rsidP="008D54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8D544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Иваново, в изпълнение на чл. 8, ал. 10 от ЗОС, след влизане в сила на настоящото решение, да предприеме необходимите действия за обявяване на населението на програмата по т. 1 чрез поставянето й на информационното табло в сградата на Общината, находяща се в с. Иваново, ул. „Олимпийска” № 75  и публикуването й на интернет страницата на Община Иваново (http://www.ivanovo.bg/).  </w:t>
      </w:r>
    </w:p>
    <w:p w:rsidR="00FD57EA" w:rsidRPr="008335A7" w:rsidRDefault="00FD57EA" w:rsidP="00FD57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544F" w:rsidRPr="008D544F" w:rsidRDefault="008D544F" w:rsidP="008D54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D544F" w:rsidRPr="008D544F" w:rsidRDefault="008D544F" w:rsidP="008D54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544F" w:rsidRPr="008D544F" w:rsidRDefault="008D544F" w:rsidP="008D54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№43</w:t>
      </w: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т.12 и ал.2 във връзка с чл. 27, ал. 3 от Закона за местно самоуправление и местна администрация (ЗМСМА) и чл.8, ал.8 от Закона за общинската собственост, Общински съвет Иваново РЕШИ:</w:t>
      </w: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544F" w:rsidRPr="008D544F" w:rsidRDefault="008D544F" w:rsidP="008D54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Стратегия за управление и разпореждане с общинската собственост за периода 201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- 20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23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</w:t>
      </w:r>
    </w:p>
    <w:p w:rsidR="006173F0" w:rsidRDefault="006173F0" w:rsidP="00FD57E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Default="002157B3" w:rsidP="00FD57E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4ABA" w:rsidRPr="00194ABA" w:rsidRDefault="00194ABA" w:rsidP="00FD57E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544F" w:rsidRPr="008D544F" w:rsidRDefault="008D544F" w:rsidP="008D54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D544F" w:rsidRPr="008D544F" w:rsidRDefault="008D544F" w:rsidP="008D54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544F" w:rsidRPr="008D544F" w:rsidRDefault="008D544F" w:rsidP="008D54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№44</w:t>
      </w: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24 и ал. 2, във връзка с чл. 27 ал. 3 от Закона за местното самоуправление и местната администрация и в изпълнение на Общинската стратегия за подкрепа за личностно развитие на децата и учениците в Община Иваново /2018-2019/,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8D544F" w:rsidRPr="008D544F" w:rsidRDefault="008D544F" w:rsidP="008D5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8D544F" w:rsidRPr="008D544F" w:rsidRDefault="008D544F" w:rsidP="008D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Приема 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Отчет на Годишния план на дейностите за подкрепа за личностно развитие на децата и учениците в Община Иваново за 2019 г.</w:t>
      </w:r>
    </w:p>
    <w:p w:rsidR="008D544F" w:rsidRPr="008D544F" w:rsidRDefault="008D544F" w:rsidP="008D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86434F" w:rsidRDefault="0086434F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544F" w:rsidRPr="008D544F" w:rsidRDefault="008D544F" w:rsidP="008D54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D544F" w:rsidRPr="008D544F" w:rsidRDefault="008D544F" w:rsidP="008D54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544F" w:rsidRPr="008D544F" w:rsidRDefault="008D544F" w:rsidP="008D54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№45</w:t>
      </w:r>
    </w:p>
    <w:p w:rsidR="008D544F" w:rsidRPr="008D544F" w:rsidRDefault="008D544F" w:rsidP="008D54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12 и ал. 2, във връзка с чл. 27, ал. 3 и чл. 44, ал. 5 от Закона за местното самоуправление и местната администрация, Общински съвет Иваново РЕШИ:</w:t>
      </w:r>
    </w:p>
    <w:p w:rsidR="008D544F" w:rsidRPr="008D544F" w:rsidRDefault="008D544F" w:rsidP="008D544F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544F" w:rsidRPr="008D544F" w:rsidRDefault="008D544F" w:rsidP="008D5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Програма за управление на кмета на община Иваново за мандат 2019-2023 година.</w:t>
      </w:r>
    </w:p>
    <w:p w:rsidR="008D544F" w:rsidRPr="008D544F" w:rsidRDefault="008D544F" w:rsidP="008D544F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544F" w:rsidRPr="008D544F" w:rsidRDefault="008D544F" w:rsidP="008D54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D544F" w:rsidRPr="008D544F" w:rsidRDefault="008D544F" w:rsidP="008D54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544F" w:rsidRPr="008D544F" w:rsidRDefault="008D544F" w:rsidP="008D54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№46</w:t>
      </w: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24 и ал. 2, във връзка с чл. 27, ал. 3 и чл. 44, ал. 1, т. 7 от ЗМСМА,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8D544F" w:rsidRPr="008D544F" w:rsidRDefault="008D544F" w:rsidP="008D54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 за изпълнението на решенията на Общински съвет – Иваново за второто шестмесечие на 2019 г.</w:t>
      </w:r>
    </w:p>
    <w:p w:rsidR="00FD57EA" w:rsidRDefault="00FD57EA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2157B3" w:rsidRDefault="002157B3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544F" w:rsidRPr="008D544F" w:rsidRDefault="008D544F" w:rsidP="008D54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D544F" w:rsidRPr="008D544F" w:rsidRDefault="008D544F" w:rsidP="008D54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544F" w:rsidRPr="008D544F" w:rsidRDefault="008D544F" w:rsidP="008D54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№47</w:t>
      </w:r>
    </w:p>
    <w:p w:rsidR="008D544F" w:rsidRPr="008D544F" w:rsidRDefault="008D544F" w:rsidP="008D54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2, във връзка с чл. 27, ал. 4 и ал. 5 от Закона за местното самоуправление и местната администрация (ЗМСМА), чл. 42, ал. 2 от Закона за общинската собственост (ЗОС), чл. 12, ал. 2 от Наредба № 13 за условията и реда за установяване на жилищни нужди, настаняване под наем и продажба на жилища - общинска собственост на Община Иваново, Общински съвет Иваново РЕШИ:</w:t>
      </w:r>
    </w:p>
    <w:p w:rsidR="008D544F" w:rsidRPr="008D544F" w:rsidRDefault="008D544F" w:rsidP="008D5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D544F" w:rsidRPr="008D544F" w:rsidRDefault="008D544F" w:rsidP="008D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Списък на общинските жилища на територията на Община Иваново за 2020 г.</w:t>
      </w:r>
    </w:p>
    <w:p w:rsidR="002157B3" w:rsidRDefault="002157B3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2157B3" w:rsidRDefault="002157B3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544F" w:rsidRPr="008D544F" w:rsidRDefault="008D544F" w:rsidP="008D54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D544F" w:rsidRPr="008D544F" w:rsidRDefault="008D544F" w:rsidP="008D54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544F" w:rsidRPr="008D544F" w:rsidRDefault="008D544F" w:rsidP="008D54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№48</w:t>
      </w:r>
    </w:p>
    <w:p w:rsidR="008D544F" w:rsidRPr="008D544F" w:rsidRDefault="008D544F" w:rsidP="008D54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33, ал. 1, т.2 от ЗМСМА, чл. 21, ал. 1, т. 23 и ал. 2 от ЗМСМА, във връзка с чл. 27, ал. 3 от ЗМСМА, Общински съвет Иваново РЕШИ:</w:t>
      </w:r>
    </w:p>
    <w:p w:rsidR="008D544F" w:rsidRPr="008D544F" w:rsidRDefault="008D544F" w:rsidP="008D5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D544F" w:rsidRPr="008D544F" w:rsidRDefault="00B446C3" w:rsidP="008D54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Определя </w:t>
      </w:r>
      <w:r w:rsidR="008D544F"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Мариян </w:t>
      </w:r>
      <w:r w:rsidR="00743654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</w:t>
      </w:r>
      <w:r w:rsidR="008D544F"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Драшков</w:t>
      </w:r>
      <w:r w:rsidR="008D544F" w:rsidRPr="008D544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8D544F"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– Председател на Общински съвет Иваново за представител в Областния съвет за намаляване риска от бедствия на област Русе.</w:t>
      </w:r>
    </w:p>
    <w:p w:rsidR="002157B3" w:rsidRDefault="002157B3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86434F" w:rsidRPr="0086434F" w:rsidRDefault="0086434F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544F" w:rsidRPr="008D544F" w:rsidRDefault="008D544F" w:rsidP="008D54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D544F" w:rsidRPr="008D544F" w:rsidRDefault="008D544F" w:rsidP="008D54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544F" w:rsidRPr="008D544F" w:rsidRDefault="008D544F" w:rsidP="008D54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№49</w:t>
      </w:r>
    </w:p>
    <w:p w:rsidR="008D544F" w:rsidRPr="008D544F" w:rsidRDefault="008D544F" w:rsidP="008D54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27, ал. 6 от ЗМСМА и чл. 18, ал. 5 от Правилника за организацията и дейността на общинския съвет, неговите комисии и взаимодействието му с общинската администрация (мандат 2019-2023 година), Общински съвет Иваново РЕШИ:</w:t>
      </w:r>
    </w:p>
    <w:p w:rsidR="008D544F" w:rsidRPr="008D544F" w:rsidRDefault="008D544F" w:rsidP="008D5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Приема 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Отчет за дейността на Общински съвет Иваново за второто шестмесечие на 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201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9 година.</w:t>
      </w:r>
    </w:p>
    <w:p w:rsidR="00C87064" w:rsidRPr="002157B3" w:rsidRDefault="00C87064" w:rsidP="002157B3">
      <w:pPr>
        <w:tabs>
          <w:tab w:val="left" w:pos="0"/>
          <w:tab w:val="left" w:pos="720"/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87064" w:rsidRPr="00FD57EA" w:rsidRDefault="00C87064" w:rsidP="00C870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C87064" w:rsidRDefault="00C87064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544F" w:rsidRPr="008D544F" w:rsidRDefault="008D544F" w:rsidP="008D54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D544F" w:rsidRPr="008D544F" w:rsidRDefault="008D544F" w:rsidP="008D54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544F" w:rsidRPr="008D544F" w:rsidRDefault="008D544F" w:rsidP="008D54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№50</w:t>
      </w:r>
    </w:p>
    <w:p w:rsidR="008D544F" w:rsidRPr="008D544F" w:rsidRDefault="008D544F" w:rsidP="008D54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чл. 21, ал. 1, т. 11 и ал. 2, във връзка с чл. 27, ал. 3 от Закона за местното самоуправление и местната администрация (ЗМСМА), чл. 129, ал. 1, във връзка с чл. 134, ал. 2, т. 1 от Закона за устройство  на територията (ЗУТ) и § 8, ал. 2, т. 3 от ПР на ЗУТ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8D544F" w:rsidRPr="008D544F" w:rsidRDefault="008D544F" w:rsidP="008D5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D544F" w:rsidRPr="008D544F" w:rsidRDefault="008D544F" w:rsidP="008D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1. </w:t>
      </w:r>
      <w:r w:rsidRPr="008D544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подробен устройствен план /ПУП/ </w:t>
      </w:r>
      <w:r w:rsidRPr="008D544F">
        <w:rPr>
          <w:rFonts w:ascii="Times New Roman" w:hAnsi="Times New Roman" w:cs="Times New Roman"/>
          <w:sz w:val="28"/>
          <w:szCs w:val="28"/>
        </w:rPr>
        <w:t>изменение план за улична регулация /ИПУР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/между квартали 66 и 67 от О.Т.149 до О.Т.154 поради не прилагане на уличната регулация от О.Т. 149 до О.Т. 154 между квартали 66 и 67 отпада уличната регулация от О.Т. 149 до О.Т. 154 между квартали 66 и 67 и се обособява нов квартал 117 по плана на с. Пиргово и изменение план за регулация (ИПР) се образуват нови имоти, както следва УПИ 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-742 с площ 1822 кв.м, УПИ 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II-74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 с площ 932 кв.м, УПИ 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III-74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3 става с площ 932 кв.м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УПИ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IV-7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47 става с площ 911 кв.м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,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УПИ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V-7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46 става с площ 955 кв.м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 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УПИ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VI-7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45 с площ 1004 кв.м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УПИ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VII-7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площ 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857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кв.м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УПИ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VIII-743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площ  1664 кв.м 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УПИ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IX-7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41 с площ 2235 кв.м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УПИ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X-7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38 с площ 2148 кв.м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УПИ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XI-7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37 с площ 2268 кв.м, 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УПИ 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XII-736 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с площ 1132 кв.м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, 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УПИ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XIII-7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35 с площ 924 кв.м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УПИ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XIV-7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35 с площ 964 кв.м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УПИ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XV-7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34 с площ 612 кв.м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УПИ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XVI-734 с площ 610 кв.м, 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УПИ 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XVII-73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4 с площ 1174 кв.м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,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УПИ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XVIII-73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9 с площ 2690 кв.м и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УПИ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XI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Х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-740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площ 2168 кв.м в кв. 117 по плана на с. Пиргово,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8D544F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община Иваново, обл.Русе.</w:t>
      </w:r>
    </w:p>
    <w:p w:rsidR="008D544F" w:rsidRPr="008D544F" w:rsidRDefault="008D544F" w:rsidP="008D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D544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2. </w:t>
      </w:r>
      <w:r w:rsidRPr="008D544F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8D544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решението на Общински съвет Иваново да предприеме необходимите действия по изпълнението му.</w:t>
      </w:r>
    </w:p>
    <w:p w:rsidR="002157B3" w:rsidRDefault="002157B3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87064" w:rsidRPr="00FD57EA" w:rsidRDefault="00C87064" w:rsidP="00C870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80DD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C87064" w:rsidRDefault="00C87064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№51</w:t>
      </w: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80DD6" w:rsidRPr="00A80DD6" w:rsidRDefault="00A80DD6" w:rsidP="00A80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24 и ал. 2, във връзка с чл. 27, ал. 3 от Закона за местното самоуправление и местната администрация, чл. 66а от Закона за общинската собственост и чл. 4 от Наредба № 10 за реда на придобиване, управление и разпореждане с имоти и вещи – общинска собственост, предлагам Общински съвет – Иваново, област Русе, Общински съвет Иваново РЕШИ:</w:t>
      </w:r>
    </w:p>
    <w:p w:rsidR="00A80DD6" w:rsidRPr="00A80DD6" w:rsidRDefault="00A80DD6" w:rsidP="00A80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80DD6" w:rsidRPr="00A80DD6" w:rsidRDefault="00A80DD6" w:rsidP="00A80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Приема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Годишен отчет на Община Иваново за състоянието на общинската собственост и резултатите от нейното управление за 201</w:t>
      </w:r>
      <w:r w:rsidRPr="00A80DD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:rsidR="00AF1B10" w:rsidRPr="00C87064" w:rsidRDefault="00AF1B10" w:rsidP="00C87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87064" w:rsidRPr="00FD57EA" w:rsidRDefault="00C87064" w:rsidP="00C870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80DD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522C3B" w:rsidRPr="00522C3B" w:rsidRDefault="00522C3B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№52</w:t>
      </w: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80DD6" w:rsidRPr="00A80DD6" w:rsidRDefault="00A80DD6" w:rsidP="00A80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23 и ал. 2, във връзка с чл. 27, ал. 3 от ЗМСМА и чл. 7, ал. 2 от Закона за борба срещу противообществените прояви на малолетните и непълнолетните (ЗБППМН), Общински съвет Иваново РЕШИ:</w:t>
      </w:r>
    </w:p>
    <w:p w:rsidR="00A80DD6" w:rsidRPr="00A80DD6" w:rsidRDefault="00A80DD6" w:rsidP="00A80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80DD6" w:rsidRPr="00A80DD6" w:rsidRDefault="00A80DD6" w:rsidP="00A80D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80DD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ab/>
      </w:r>
      <w:r w:rsidRPr="00A80D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A80DD6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Отчет </w:t>
      </w:r>
      <w:r w:rsidRPr="00A80DD6">
        <w:rPr>
          <w:rFonts w:ascii="Times New Roman" w:eastAsia="Times New Roman" w:hAnsi="Times New Roman" w:cs="Times New Roman"/>
          <w:bCs/>
          <w:iCs/>
          <w:sz w:val="28"/>
          <w:szCs w:val="28"/>
        </w:rPr>
        <w:t>за дейността на Местната комисия за борба с противообществените прояви на малолетни и непълнолетни към Община Иваново за 2019</w:t>
      </w:r>
      <w:r w:rsidRPr="00A80DD6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A80DD6">
        <w:rPr>
          <w:rFonts w:ascii="Times New Roman" w:eastAsia="Times New Roman" w:hAnsi="Times New Roman" w:cs="Times New Roman"/>
          <w:bCs/>
          <w:iCs/>
          <w:sz w:val="28"/>
          <w:szCs w:val="28"/>
        </w:rPr>
        <w:t>г.</w:t>
      </w:r>
    </w:p>
    <w:p w:rsidR="00C87064" w:rsidRPr="00C87064" w:rsidRDefault="00C87064" w:rsidP="00C8706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064" w:rsidRPr="00FD57EA" w:rsidRDefault="00C87064" w:rsidP="00C870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80DD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C87064" w:rsidRDefault="00C87064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№53</w:t>
      </w: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80DD6" w:rsidRPr="00A80DD6" w:rsidRDefault="00A80DD6" w:rsidP="00A80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23 и ал. 2, във вр. с чл. 27, ал. 3 и чл. 44, ал. 5 от Закона за местно самоуправление и местна администрация (ЗМСМА), предлагам Общински съвет – Иваново, област Русе, Общински съвет Иваново РЕШИ:</w:t>
      </w:r>
    </w:p>
    <w:p w:rsidR="00A80DD6" w:rsidRPr="00A80DD6" w:rsidRDefault="00A80DD6" w:rsidP="00A80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80DD6" w:rsidRPr="00A80DD6" w:rsidRDefault="00A80DD6" w:rsidP="00A80DD6">
      <w:pPr>
        <w:spacing w:after="0" w:line="3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годишен отчет на Кмета на Община Иваново за изпълнение на Програмата за управление на Кмета на Община Иваново (мандат 2015 – 2019 година) за 2019 г.</w:t>
      </w:r>
    </w:p>
    <w:p w:rsidR="00522C3B" w:rsidRDefault="00522C3B" w:rsidP="007F66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F6648" w:rsidRPr="00FD57EA" w:rsidRDefault="007F6648" w:rsidP="007F66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ТРИНАДЕСЕТА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80DD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522C3B" w:rsidRPr="00522C3B" w:rsidRDefault="00522C3B" w:rsidP="007F66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A80DD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54</w:t>
      </w: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80DD6" w:rsidRPr="00A80DD6" w:rsidRDefault="00A80DD6" w:rsidP="00A80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7 и ал. 2, във връзка с чл. 27, ал. 4 от Закона за местното самоуправление и местната администрация и чл. 9 от Закона за местните данъци и такси, Общински съвет Иваново РЕШИ:</w:t>
      </w:r>
    </w:p>
    <w:p w:rsidR="00A80DD6" w:rsidRPr="00A80DD6" w:rsidRDefault="00A80DD6" w:rsidP="00A80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80DD6" w:rsidRPr="00A80DD6" w:rsidRDefault="00A80DD6" w:rsidP="00A80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Приема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изменение и допълнение на Наредба № 1 за определянето и администрирането на местните такси и цени на услуги:</w:t>
      </w:r>
    </w:p>
    <w:p w:rsidR="00A80DD6" w:rsidRPr="00A80DD6" w:rsidRDefault="00A80DD6" w:rsidP="00A80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80DD6" w:rsidRPr="00A80DD6" w:rsidRDefault="00A80DD6" w:rsidP="00A80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§ 1.</w:t>
      </w:r>
      <w:r w:rsidRPr="00A80DD6">
        <w:rPr>
          <w:rFonts w:ascii="Times New Roman" w:hAnsi="Times New Roman" w:cs="Times New Roman"/>
          <w:sz w:val="28"/>
          <w:szCs w:val="28"/>
        </w:rPr>
        <w:t xml:space="preserve"> В глава първа „Общи положения“, Раздел </w:t>
      </w:r>
      <w:r w:rsidRPr="00A80D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0DD6">
        <w:rPr>
          <w:rFonts w:ascii="Times New Roman" w:hAnsi="Times New Roman" w:cs="Times New Roman"/>
          <w:sz w:val="28"/>
          <w:szCs w:val="28"/>
        </w:rPr>
        <w:t xml:space="preserve"> „Определяне на размера на общинските такси и цени на услуги“, в </w:t>
      </w:r>
      <w:r w:rsidRPr="00A80DD6">
        <w:rPr>
          <w:rFonts w:ascii="Times New Roman" w:hAnsi="Times New Roman" w:cs="Times New Roman"/>
          <w:b/>
          <w:sz w:val="28"/>
          <w:szCs w:val="28"/>
        </w:rPr>
        <w:t xml:space="preserve">чл. 7, се добавя нова ал. 5, </w:t>
      </w:r>
      <w:r w:rsidRPr="00A80DD6">
        <w:rPr>
          <w:rFonts w:ascii="Times New Roman" w:hAnsi="Times New Roman" w:cs="Times New Roman"/>
          <w:sz w:val="28"/>
          <w:szCs w:val="28"/>
        </w:rPr>
        <w:t>както следва: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„(5)</w:t>
      </w:r>
      <w:r w:rsidRPr="00A80DD6">
        <w:rPr>
          <w:rFonts w:ascii="Times New Roman" w:hAnsi="Times New Roman" w:cs="Times New Roman"/>
          <w:sz w:val="28"/>
          <w:szCs w:val="28"/>
        </w:rPr>
        <w:t xml:space="preserve"> </w:t>
      </w:r>
      <w:r w:rsidRPr="00A80DD6">
        <w:rPr>
          <w:rFonts w:ascii="Times New Roman" w:hAnsi="Times New Roman" w:cs="Times New Roman"/>
          <w:b/>
          <w:sz w:val="28"/>
          <w:szCs w:val="28"/>
        </w:rPr>
        <w:t>Таксата за битови отпадъци се дължи за цялата година, независимо от периода на ползване на услугата през годината.</w:t>
      </w:r>
      <w:r w:rsidRPr="00A80DD6">
        <w:rPr>
          <w:rFonts w:ascii="Times New Roman" w:hAnsi="Times New Roman" w:cs="Times New Roman"/>
          <w:sz w:val="28"/>
          <w:szCs w:val="28"/>
        </w:rPr>
        <w:t>“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§ 2.</w:t>
      </w:r>
      <w:r w:rsidRPr="00A80DD6">
        <w:rPr>
          <w:rFonts w:ascii="Times New Roman" w:hAnsi="Times New Roman" w:cs="Times New Roman"/>
          <w:sz w:val="28"/>
          <w:szCs w:val="28"/>
        </w:rPr>
        <w:t xml:space="preserve"> В глава втора „Местни такси“, Раздел </w:t>
      </w:r>
      <w:r w:rsidRPr="00A80D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0DD6">
        <w:rPr>
          <w:rFonts w:ascii="Times New Roman" w:hAnsi="Times New Roman" w:cs="Times New Roman"/>
          <w:sz w:val="28"/>
          <w:szCs w:val="28"/>
        </w:rPr>
        <w:t xml:space="preserve"> „Такси за ползване на пазари, тържища, тротоари, площади, улични платна, терени за паркиране, панаири и терени с друго предназначение“, </w:t>
      </w:r>
      <w:r w:rsidRPr="00A80DD6">
        <w:rPr>
          <w:rFonts w:ascii="Times New Roman" w:hAnsi="Times New Roman" w:cs="Times New Roman"/>
          <w:b/>
          <w:sz w:val="28"/>
          <w:szCs w:val="28"/>
        </w:rPr>
        <w:t>чл. 15, ал. 2 се</w:t>
      </w:r>
      <w:r w:rsidRPr="00A80DD6">
        <w:rPr>
          <w:rFonts w:ascii="Times New Roman" w:hAnsi="Times New Roman" w:cs="Times New Roman"/>
          <w:sz w:val="28"/>
          <w:szCs w:val="28"/>
        </w:rPr>
        <w:t xml:space="preserve"> </w:t>
      </w:r>
      <w:r w:rsidRPr="00A80DD6">
        <w:rPr>
          <w:rFonts w:ascii="Times New Roman" w:hAnsi="Times New Roman" w:cs="Times New Roman"/>
          <w:b/>
          <w:sz w:val="28"/>
          <w:szCs w:val="28"/>
        </w:rPr>
        <w:t xml:space="preserve">изменя, </w:t>
      </w:r>
      <w:r w:rsidRPr="00A80DD6">
        <w:rPr>
          <w:rFonts w:ascii="Times New Roman" w:hAnsi="Times New Roman" w:cs="Times New Roman"/>
          <w:sz w:val="28"/>
          <w:szCs w:val="28"/>
        </w:rPr>
        <w:t>както следва: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DD6" w:rsidRPr="00A80DD6" w:rsidRDefault="00A80DD6" w:rsidP="00A80DD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DD6">
        <w:rPr>
          <w:rFonts w:ascii="Times New Roman" w:hAnsi="Times New Roman" w:cs="Times New Roman"/>
          <w:sz w:val="28"/>
          <w:szCs w:val="28"/>
        </w:rPr>
        <w:t xml:space="preserve">„(2) </w:t>
      </w:r>
      <w:r w:rsidRPr="00A80DD6">
        <w:rPr>
          <w:rFonts w:ascii="Times New Roman" w:eastAsia="Times New Roman" w:hAnsi="Times New Roman" w:cs="Times New Roman"/>
          <w:sz w:val="28"/>
          <w:szCs w:val="28"/>
        </w:rPr>
        <w:t xml:space="preserve">Таксата се заплаща от физическите или юридическите лица ползващи услугата в зависимост от </w:t>
      </w:r>
      <w:r w:rsidRPr="00A80DD6">
        <w:rPr>
          <w:rFonts w:ascii="Times New Roman" w:eastAsia="Times New Roman" w:hAnsi="Times New Roman" w:cs="Times New Roman"/>
          <w:b/>
          <w:sz w:val="28"/>
          <w:szCs w:val="28"/>
        </w:rPr>
        <w:t>функционалния тип на населеното място, в което</w:t>
      </w:r>
      <w:r w:rsidRPr="00A80DD6">
        <w:rPr>
          <w:rFonts w:ascii="Times New Roman" w:eastAsia="Times New Roman" w:hAnsi="Times New Roman" w:cs="Times New Roman"/>
          <w:sz w:val="28"/>
          <w:szCs w:val="28"/>
        </w:rPr>
        <w:t xml:space="preserve"> се намират терените, посочени в ал.1.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§ 3.</w:t>
      </w:r>
      <w:r w:rsidRPr="00A80DD6">
        <w:rPr>
          <w:rFonts w:ascii="Times New Roman" w:hAnsi="Times New Roman" w:cs="Times New Roman"/>
          <w:sz w:val="28"/>
          <w:szCs w:val="28"/>
        </w:rPr>
        <w:t xml:space="preserve"> В глава втора „Местни такси“, Раздел </w:t>
      </w:r>
      <w:r w:rsidRPr="00A80D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0DD6">
        <w:rPr>
          <w:rFonts w:ascii="Times New Roman" w:hAnsi="Times New Roman" w:cs="Times New Roman"/>
          <w:sz w:val="28"/>
          <w:szCs w:val="28"/>
        </w:rPr>
        <w:t xml:space="preserve"> „Такси за ползване на пазари, тържища, тротоари, площади, улични платна, терени за паркиране, панаири и терени с друго предназначение“, </w:t>
      </w:r>
      <w:r w:rsidRPr="00A80DD6">
        <w:rPr>
          <w:rFonts w:ascii="Times New Roman" w:hAnsi="Times New Roman" w:cs="Times New Roman"/>
          <w:b/>
          <w:sz w:val="28"/>
          <w:szCs w:val="28"/>
        </w:rPr>
        <w:t>чл. 15, ал. 3 се</w:t>
      </w:r>
      <w:r w:rsidRPr="00A80DD6">
        <w:rPr>
          <w:rFonts w:ascii="Times New Roman" w:hAnsi="Times New Roman" w:cs="Times New Roman"/>
          <w:sz w:val="28"/>
          <w:szCs w:val="28"/>
        </w:rPr>
        <w:t xml:space="preserve"> </w:t>
      </w:r>
      <w:r w:rsidRPr="00A80DD6">
        <w:rPr>
          <w:rFonts w:ascii="Times New Roman" w:hAnsi="Times New Roman" w:cs="Times New Roman"/>
          <w:b/>
          <w:sz w:val="28"/>
          <w:szCs w:val="28"/>
        </w:rPr>
        <w:t xml:space="preserve">изменя, </w:t>
      </w:r>
      <w:r w:rsidRPr="00A80DD6">
        <w:rPr>
          <w:rFonts w:ascii="Times New Roman" w:hAnsi="Times New Roman" w:cs="Times New Roman"/>
          <w:sz w:val="28"/>
          <w:szCs w:val="28"/>
        </w:rPr>
        <w:t>както следва: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DD6">
        <w:rPr>
          <w:rFonts w:ascii="Times New Roman" w:hAnsi="Times New Roman" w:cs="Times New Roman"/>
          <w:sz w:val="28"/>
          <w:szCs w:val="28"/>
        </w:rPr>
        <w:t>„(3)  Таксите се определят на квадратен метър на ден или месец.“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§ 4.</w:t>
      </w:r>
      <w:r w:rsidRPr="00A80DD6">
        <w:rPr>
          <w:rFonts w:ascii="Times New Roman" w:hAnsi="Times New Roman" w:cs="Times New Roman"/>
          <w:sz w:val="28"/>
          <w:szCs w:val="28"/>
        </w:rPr>
        <w:t xml:space="preserve"> В глава втора „Местни такси“, Раздел </w:t>
      </w:r>
      <w:r w:rsidRPr="00A80D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0DD6">
        <w:rPr>
          <w:rFonts w:ascii="Times New Roman" w:hAnsi="Times New Roman" w:cs="Times New Roman"/>
          <w:sz w:val="28"/>
          <w:szCs w:val="28"/>
        </w:rPr>
        <w:t xml:space="preserve"> „Такси за ползване на пазари, тържища, тротоари, площади, улични платна, терени за паркиране, панаири и терени с друго предназначение“, в </w:t>
      </w:r>
      <w:r w:rsidRPr="00A80DD6">
        <w:rPr>
          <w:rFonts w:ascii="Times New Roman" w:hAnsi="Times New Roman" w:cs="Times New Roman"/>
          <w:b/>
          <w:sz w:val="28"/>
          <w:szCs w:val="28"/>
        </w:rPr>
        <w:t xml:space="preserve">чл. 15, се добавя нова ал. 4, </w:t>
      </w:r>
      <w:r w:rsidRPr="00A80DD6">
        <w:rPr>
          <w:rFonts w:ascii="Times New Roman" w:hAnsi="Times New Roman" w:cs="Times New Roman"/>
          <w:sz w:val="28"/>
          <w:szCs w:val="28"/>
        </w:rPr>
        <w:t>както следва: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DD6" w:rsidRPr="00A80DD6" w:rsidRDefault="00A80DD6" w:rsidP="00A80DD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„</w:t>
      </w:r>
      <w:r w:rsidRPr="00A80DD6">
        <w:rPr>
          <w:rFonts w:ascii="Times New Roman" w:eastAsia="Times New Roman" w:hAnsi="Times New Roman" w:cs="Times New Roman"/>
          <w:b/>
          <w:sz w:val="28"/>
          <w:szCs w:val="28"/>
        </w:rPr>
        <w:t>(4) Таксите се заплащат за площ не по-малка от 1 кв. м. За всеки започнат кв. м. се заплаща пълна такса.“</w:t>
      </w:r>
    </w:p>
    <w:p w:rsidR="00A80DD6" w:rsidRPr="00A80DD6" w:rsidRDefault="00A80DD6" w:rsidP="00A80DD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§ 5.</w:t>
      </w:r>
      <w:r w:rsidRPr="00A80DD6">
        <w:rPr>
          <w:rFonts w:ascii="Times New Roman" w:hAnsi="Times New Roman" w:cs="Times New Roman"/>
          <w:sz w:val="28"/>
          <w:szCs w:val="28"/>
        </w:rPr>
        <w:t xml:space="preserve"> В глава втора „Местни такси“, Раздел </w:t>
      </w:r>
      <w:r w:rsidRPr="00A80D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0DD6">
        <w:rPr>
          <w:rFonts w:ascii="Times New Roman" w:hAnsi="Times New Roman" w:cs="Times New Roman"/>
          <w:sz w:val="28"/>
          <w:szCs w:val="28"/>
        </w:rPr>
        <w:t xml:space="preserve"> „Такси за ползване на пазари, тържища, тротоари, площади, улични платна, терени за паркиране, панаири и терени с друго предназначение“, в </w:t>
      </w:r>
      <w:r w:rsidRPr="00A80DD6">
        <w:rPr>
          <w:rFonts w:ascii="Times New Roman" w:hAnsi="Times New Roman" w:cs="Times New Roman"/>
          <w:b/>
          <w:sz w:val="28"/>
          <w:szCs w:val="28"/>
        </w:rPr>
        <w:t xml:space="preserve">чл. 15, се добавя нова ал. 5, </w:t>
      </w:r>
      <w:r w:rsidRPr="00A80DD6">
        <w:rPr>
          <w:rFonts w:ascii="Times New Roman" w:hAnsi="Times New Roman" w:cs="Times New Roman"/>
          <w:sz w:val="28"/>
          <w:szCs w:val="28"/>
        </w:rPr>
        <w:t>както следва:</w:t>
      </w:r>
    </w:p>
    <w:p w:rsidR="00A80DD6" w:rsidRPr="00A80DD6" w:rsidRDefault="00A80DD6" w:rsidP="00A80DD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„</w:t>
      </w:r>
      <w:r w:rsidRPr="00A80DD6">
        <w:rPr>
          <w:rFonts w:ascii="Times New Roman" w:eastAsia="Times New Roman" w:hAnsi="Times New Roman" w:cs="Times New Roman"/>
          <w:b/>
          <w:sz w:val="28"/>
          <w:szCs w:val="28"/>
        </w:rPr>
        <w:t xml:space="preserve">(5) Функционалните типове се определят, както следва:  </w:t>
      </w:r>
    </w:p>
    <w:p w:rsidR="00A80DD6" w:rsidRPr="00A80DD6" w:rsidRDefault="00A80DD6" w:rsidP="00A80DD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80DD6">
        <w:rPr>
          <w:rFonts w:ascii="Times New Roman" w:eastAsia="Times New Roman" w:hAnsi="Times New Roman" w:cs="Times New Roman"/>
          <w:sz w:val="28"/>
          <w:szCs w:val="28"/>
        </w:rPr>
        <w:tab/>
      </w:r>
      <w:r w:rsidRPr="00A80DD6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A80DD6">
        <w:rPr>
          <w:rFonts w:ascii="Times New Roman" w:eastAsia="Times New Roman" w:hAnsi="Times New Roman" w:cs="Times New Roman"/>
          <w:sz w:val="28"/>
          <w:szCs w:val="28"/>
        </w:rPr>
        <w:t xml:space="preserve"> V – ти функционален тип  - Иваново, Пиргово, Щръклево, Тръстеник, Сваленик</w:t>
      </w:r>
    </w:p>
    <w:p w:rsidR="00A80DD6" w:rsidRPr="00A80DD6" w:rsidRDefault="00A80DD6" w:rsidP="00A80DD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80DD6">
        <w:rPr>
          <w:rFonts w:ascii="Times New Roman" w:eastAsia="Times New Roman" w:hAnsi="Times New Roman" w:cs="Times New Roman"/>
          <w:sz w:val="28"/>
          <w:szCs w:val="28"/>
        </w:rPr>
        <w:tab/>
      </w:r>
      <w:r w:rsidRPr="00A80DD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80DD6">
        <w:rPr>
          <w:rFonts w:ascii="Times New Roman" w:eastAsia="Times New Roman" w:hAnsi="Times New Roman" w:cs="Times New Roman"/>
          <w:sz w:val="28"/>
          <w:szCs w:val="28"/>
        </w:rPr>
        <w:t>. VI – ти функционален тип – Красен, Мечка</w:t>
      </w:r>
    </w:p>
    <w:p w:rsidR="00A80DD6" w:rsidRPr="00A80DD6" w:rsidRDefault="00A80DD6" w:rsidP="00A80DD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80DD6">
        <w:rPr>
          <w:rFonts w:ascii="Times New Roman" w:eastAsia="Times New Roman" w:hAnsi="Times New Roman" w:cs="Times New Roman"/>
          <w:sz w:val="28"/>
          <w:szCs w:val="28"/>
        </w:rPr>
        <w:tab/>
      </w:r>
      <w:r w:rsidRPr="00A80DD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80DD6">
        <w:rPr>
          <w:rFonts w:ascii="Times New Roman" w:eastAsia="Times New Roman" w:hAnsi="Times New Roman" w:cs="Times New Roman"/>
          <w:sz w:val="28"/>
          <w:szCs w:val="28"/>
        </w:rPr>
        <w:t xml:space="preserve">. VII – ми функционален тип - Червен, </w:t>
      </w:r>
      <w:r w:rsidRPr="00A80DD6">
        <w:rPr>
          <w:rFonts w:ascii="Times New Roman" w:eastAsia="Times New Roman" w:hAnsi="Times New Roman" w:cs="Times New Roman"/>
          <w:b/>
          <w:sz w:val="28"/>
          <w:szCs w:val="28"/>
        </w:rPr>
        <w:t>Божичен, Нисово, Кошов</w:t>
      </w:r>
    </w:p>
    <w:p w:rsidR="00A80DD6" w:rsidRPr="00A80DD6" w:rsidRDefault="00A80DD6" w:rsidP="00A80DD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DD6">
        <w:rPr>
          <w:rFonts w:ascii="Times New Roman" w:eastAsia="Times New Roman" w:hAnsi="Times New Roman" w:cs="Times New Roman"/>
          <w:sz w:val="28"/>
          <w:szCs w:val="28"/>
        </w:rPr>
        <w:tab/>
      </w:r>
      <w:r w:rsidRPr="00A80DD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80DD6">
        <w:rPr>
          <w:rFonts w:ascii="Times New Roman" w:eastAsia="Times New Roman" w:hAnsi="Times New Roman" w:cs="Times New Roman"/>
          <w:sz w:val="28"/>
          <w:szCs w:val="28"/>
        </w:rPr>
        <w:t xml:space="preserve">. VIII – ми функционален тип – </w:t>
      </w:r>
      <w:r w:rsidRPr="00A80DD6">
        <w:rPr>
          <w:rFonts w:ascii="Times New Roman" w:eastAsia="Times New Roman" w:hAnsi="Times New Roman" w:cs="Times New Roman"/>
          <w:b/>
          <w:sz w:val="28"/>
          <w:szCs w:val="28"/>
        </w:rPr>
        <w:t>Табачка, Церовец“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lastRenderedPageBreak/>
        <w:t>§ 6.</w:t>
      </w:r>
      <w:r w:rsidRPr="00A80DD6">
        <w:rPr>
          <w:rFonts w:ascii="Times New Roman" w:hAnsi="Times New Roman" w:cs="Times New Roman"/>
          <w:sz w:val="28"/>
          <w:szCs w:val="28"/>
        </w:rPr>
        <w:t xml:space="preserve"> В глава втора „Местни такси“, Раздел </w:t>
      </w:r>
      <w:r w:rsidRPr="00A80D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0DD6">
        <w:rPr>
          <w:rFonts w:ascii="Times New Roman" w:hAnsi="Times New Roman" w:cs="Times New Roman"/>
          <w:sz w:val="28"/>
          <w:szCs w:val="28"/>
        </w:rPr>
        <w:t xml:space="preserve"> „Такси за ползване на пазари, тържища, тротоари, площади, улични платна, терени за паркиране, панаири и терени с друго предназначение“, </w:t>
      </w:r>
      <w:r w:rsidRPr="00A80DD6">
        <w:rPr>
          <w:rFonts w:ascii="Times New Roman" w:hAnsi="Times New Roman" w:cs="Times New Roman"/>
          <w:b/>
          <w:sz w:val="28"/>
          <w:szCs w:val="28"/>
        </w:rPr>
        <w:t xml:space="preserve">чл. 17, ал. 2 се изменя, </w:t>
      </w:r>
      <w:r w:rsidRPr="00A80DD6">
        <w:rPr>
          <w:rFonts w:ascii="Times New Roman" w:hAnsi="Times New Roman" w:cs="Times New Roman"/>
          <w:sz w:val="28"/>
          <w:szCs w:val="28"/>
        </w:rPr>
        <w:t>както следва: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DD6" w:rsidRPr="00A80DD6" w:rsidRDefault="00A80DD6" w:rsidP="00A80DD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DD6">
        <w:rPr>
          <w:rFonts w:ascii="Times New Roman" w:hAnsi="Times New Roman" w:cs="Times New Roman"/>
          <w:sz w:val="28"/>
          <w:szCs w:val="28"/>
        </w:rPr>
        <w:t xml:space="preserve">„(2) </w:t>
      </w:r>
      <w:r w:rsidRPr="00A80DD6">
        <w:rPr>
          <w:rFonts w:ascii="Times New Roman" w:eastAsia="Times New Roman" w:hAnsi="Times New Roman" w:cs="Times New Roman"/>
          <w:sz w:val="28"/>
          <w:szCs w:val="28"/>
        </w:rPr>
        <w:t>В зависимост от местонахождението на имотите, таксите по ал. 1 се заплащат както следва:</w:t>
      </w:r>
    </w:p>
    <w:p w:rsidR="00A80DD6" w:rsidRPr="00A80DD6" w:rsidRDefault="00A80DD6" w:rsidP="00A8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DD6">
        <w:rPr>
          <w:rFonts w:ascii="Times New Roman" w:eastAsia="Times New Roman" w:hAnsi="Times New Roman" w:cs="Times New Roman"/>
          <w:sz w:val="28"/>
          <w:szCs w:val="28"/>
        </w:rPr>
        <w:tab/>
      </w:r>
      <w:r w:rsidRPr="00A80DD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80DD6">
        <w:rPr>
          <w:rFonts w:ascii="Times New Roman" w:eastAsia="Times New Roman" w:hAnsi="Times New Roman" w:cs="Times New Roman"/>
          <w:sz w:val="28"/>
          <w:szCs w:val="28"/>
        </w:rPr>
        <w:t>. за селата Иваново, Пиргово, Щръклево, Тръстеник и Сваленик – 100%</w:t>
      </w:r>
    </w:p>
    <w:p w:rsidR="00A80DD6" w:rsidRPr="00A80DD6" w:rsidRDefault="00A80DD6" w:rsidP="00A8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DD6">
        <w:rPr>
          <w:rFonts w:ascii="Times New Roman" w:eastAsia="Times New Roman" w:hAnsi="Times New Roman" w:cs="Times New Roman"/>
          <w:sz w:val="28"/>
          <w:szCs w:val="28"/>
        </w:rPr>
        <w:tab/>
      </w:r>
      <w:r w:rsidRPr="00A80DD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80DD6">
        <w:rPr>
          <w:rFonts w:ascii="Times New Roman" w:eastAsia="Times New Roman" w:hAnsi="Times New Roman" w:cs="Times New Roman"/>
          <w:sz w:val="28"/>
          <w:szCs w:val="28"/>
        </w:rPr>
        <w:t xml:space="preserve">. за селата Красен </w:t>
      </w:r>
      <w:r w:rsidRPr="00A80DD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A80DD6">
        <w:rPr>
          <w:rFonts w:ascii="Times New Roman" w:eastAsia="Times New Roman" w:hAnsi="Times New Roman" w:cs="Times New Roman"/>
          <w:sz w:val="28"/>
          <w:szCs w:val="28"/>
        </w:rPr>
        <w:t xml:space="preserve"> Мечка– 80%</w:t>
      </w:r>
    </w:p>
    <w:p w:rsidR="00A80DD6" w:rsidRPr="00A80DD6" w:rsidRDefault="00A80DD6" w:rsidP="00A8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DD6">
        <w:rPr>
          <w:rFonts w:ascii="Times New Roman" w:eastAsia="Times New Roman" w:hAnsi="Times New Roman" w:cs="Times New Roman"/>
          <w:sz w:val="28"/>
          <w:szCs w:val="28"/>
        </w:rPr>
        <w:tab/>
      </w:r>
      <w:r w:rsidRPr="00A80DD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80DD6">
        <w:rPr>
          <w:rFonts w:ascii="Times New Roman" w:eastAsia="Times New Roman" w:hAnsi="Times New Roman" w:cs="Times New Roman"/>
          <w:sz w:val="28"/>
          <w:szCs w:val="28"/>
        </w:rPr>
        <w:t xml:space="preserve">.  за селата Червен, </w:t>
      </w:r>
      <w:r w:rsidRPr="00A80DD6">
        <w:rPr>
          <w:rFonts w:ascii="Times New Roman" w:eastAsia="Times New Roman" w:hAnsi="Times New Roman" w:cs="Times New Roman"/>
          <w:b/>
          <w:sz w:val="28"/>
          <w:szCs w:val="28"/>
        </w:rPr>
        <w:t>Божичен, Нисово и Кошов</w:t>
      </w:r>
      <w:r w:rsidRPr="00A80DD6">
        <w:rPr>
          <w:rFonts w:ascii="Times New Roman" w:eastAsia="Times New Roman" w:hAnsi="Times New Roman" w:cs="Times New Roman"/>
          <w:sz w:val="28"/>
          <w:szCs w:val="28"/>
        </w:rPr>
        <w:t xml:space="preserve"> – 70%</w:t>
      </w:r>
    </w:p>
    <w:p w:rsidR="00A80DD6" w:rsidRPr="00A80DD6" w:rsidRDefault="00A80DD6" w:rsidP="00A8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DD6">
        <w:rPr>
          <w:rFonts w:ascii="Times New Roman" w:eastAsia="Times New Roman" w:hAnsi="Times New Roman" w:cs="Times New Roman"/>
          <w:sz w:val="28"/>
          <w:szCs w:val="28"/>
        </w:rPr>
        <w:tab/>
      </w:r>
      <w:r w:rsidRPr="00A80DD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80DD6">
        <w:rPr>
          <w:rFonts w:ascii="Times New Roman" w:eastAsia="Times New Roman" w:hAnsi="Times New Roman" w:cs="Times New Roman"/>
          <w:sz w:val="28"/>
          <w:szCs w:val="28"/>
        </w:rPr>
        <w:t xml:space="preserve">.  за селата </w:t>
      </w:r>
      <w:r w:rsidRPr="00A80DD6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Табачка и Церовец – </w:t>
      </w:r>
      <w:r w:rsidRPr="00A80DD6">
        <w:rPr>
          <w:rFonts w:ascii="Times New Roman" w:eastAsia="Times New Roman" w:hAnsi="Times New Roman" w:cs="Times New Roman"/>
          <w:sz w:val="28"/>
          <w:szCs w:val="28"/>
        </w:rPr>
        <w:t>60%“</w:t>
      </w:r>
    </w:p>
    <w:p w:rsidR="00A80DD6" w:rsidRPr="00A80DD6" w:rsidRDefault="00A80DD6" w:rsidP="00A80DD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§ 7.</w:t>
      </w:r>
      <w:r w:rsidRPr="00A80DD6">
        <w:rPr>
          <w:rFonts w:ascii="Times New Roman" w:hAnsi="Times New Roman" w:cs="Times New Roman"/>
          <w:sz w:val="28"/>
          <w:szCs w:val="28"/>
        </w:rPr>
        <w:t xml:space="preserve"> В глава втора „Местни такси“, Раздел </w:t>
      </w:r>
      <w:r w:rsidRPr="00A80D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0DD6">
        <w:rPr>
          <w:rFonts w:ascii="Times New Roman" w:hAnsi="Times New Roman" w:cs="Times New Roman"/>
          <w:sz w:val="28"/>
          <w:szCs w:val="28"/>
        </w:rPr>
        <w:t xml:space="preserve"> „Такси за ползване на пазари, тържища, тротоари, площади, улични платна, терени за паркиране, панаири и терени с друго предназначение“, </w:t>
      </w:r>
      <w:r w:rsidRPr="00A80DD6">
        <w:rPr>
          <w:rFonts w:ascii="Times New Roman" w:hAnsi="Times New Roman" w:cs="Times New Roman"/>
          <w:b/>
          <w:sz w:val="28"/>
          <w:szCs w:val="28"/>
        </w:rPr>
        <w:t>чл. 22 се отменя изцяло.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 xml:space="preserve">§ 8. </w:t>
      </w:r>
      <w:r w:rsidRPr="00A80DD6">
        <w:rPr>
          <w:rFonts w:ascii="Times New Roman" w:hAnsi="Times New Roman" w:cs="Times New Roman"/>
          <w:sz w:val="28"/>
          <w:szCs w:val="28"/>
        </w:rPr>
        <w:t xml:space="preserve">В глава втора „Местни такси“, Раздел </w:t>
      </w:r>
      <w:r w:rsidRPr="00A80D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0DD6">
        <w:rPr>
          <w:rFonts w:ascii="Times New Roman" w:hAnsi="Times New Roman" w:cs="Times New Roman"/>
          <w:sz w:val="28"/>
          <w:szCs w:val="28"/>
        </w:rPr>
        <w:t xml:space="preserve"> „Такси за целодневни детски градини и домашен социален патронаж“, </w:t>
      </w:r>
      <w:r w:rsidRPr="00A80DD6">
        <w:rPr>
          <w:rFonts w:ascii="Times New Roman" w:hAnsi="Times New Roman" w:cs="Times New Roman"/>
          <w:b/>
          <w:sz w:val="28"/>
          <w:szCs w:val="28"/>
        </w:rPr>
        <w:t>чл. 28 се отменя изцяло</w:t>
      </w:r>
      <w:r w:rsidRPr="00A80DD6">
        <w:rPr>
          <w:rFonts w:ascii="Times New Roman" w:hAnsi="Times New Roman" w:cs="Times New Roman"/>
          <w:sz w:val="28"/>
          <w:szCs w:val="28"/>
        </w:rPr>
        <w:t>.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§ 9.</w:t>
      </w:r>
      <w:r w:rsidRPr="00A80DD6">
        <w:rPr>
          <w:rFonts w:ascii="Times New Roman" w:hAnsi="Times New Roman" w:cs="Times New Roman"/>
          <w:sz w:val="28"/>
          <w:szCs w:val="28"/>
        </w:rPr>
        <w:t xml:space="preserve"> В глава втора „Местни такси“, Раздел </w:t>
      </w:r>
      <w:r w:rsidRPr="00A80DD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80DD6">
        <w:rPr>
          <w:rFonts w:ascii="Times New Roman" w:hAnsi="Times New Roman" w:cs="Times New Roman"/>
          <w:sz w:val="28"/>
          <w:szCs w:val="28"/>
        </w:rPr>
        <w:t xml:space="preserve"> „Такси за административни услуги“, </w:t>
      </w:r>
      <w:r w:rsidRPr="00A80DD6">
        <w:rPr>
          <w:rFonts w:ascii="Times New Roman" w:hAnsi="Times New Roman" w:cs="Times New Roman"/>
          <w:b/>
          <w:sz w:val="28"/>
          <w:szCs w:val="28"/>
        </w:rPr>
        <w:t>се</w:t>
      </w:r>
      <w:r w:rsidRPr="00A80D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80DD6">
        <w:rPr>
          <w:rFonts w:ascii="Times New Roman" w:hAnsi="Times New Roman" w:cs="Times New Roman"/>
          <w:b/>
          <w:sz w:val="28"/>
          <w:szCs w:val="28"/>
        </w:rPr>
        <w:t>добавя нов чл. 32а, както следва: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 xml:space="preserve">„Чл. 32а (1) Услугата по изработване и издаване на карта за паркиране на местата, определени за превозните средства, обслужващи хора с трайни увреждания и използване на улеснения при паркиране е безплатна. 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ab/>
        <w:t>(2) Картата за паркиране по ал. 1 важи на територията на цялата страна и трябва да отговаря на изискванията на стандартизиран модел на Общността от Приложението към Препоръка 98/376/ЕО на Съвета от 4 юни 1998 г. относно картата за паркиране на хора с увреждания.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ab/>
        <w:t>(3) Картата за паркиране на местата, определени за превозните средства, обслужващи хора с увреждания и използване на улесненията при паркиране, издадено от друга държава - членка на Европейския съюз, е валидна на територията на Република България, ако е издадена в съответствие с изискванията на препоръката по ал. 2.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ab/>
        <w:t xml:space="preserve">(4) В ЦГРАОИГ на община Иваново се подава заявление по образец, придружено със следните документи: лична карта (за справка), копие на експертно решение на ТЕЛК/НЕЛК (сверява се при подаване на документите), копие на свидетелството за регистрация на автомобила и актуална снимка (паспортен формат). 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ab/>
        <w:t>(5) Ако документите се подават чрез упълномощено лице, се прилагат допълнително копие на пълномощно и лична карта на упълномощения (за справка).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A80DD6">
        <w:rPr>
          <w:rFonts w:ascii="Times New Roman" w:hAnsi="Times New Roman" w:cs="Times New Roman"/>
          <w:b/>
          <w:sz w:val="28"/>
          <w:szCs w:val="28"/>
        </w:rPr>
        <w:tab/>
        <w:t xml:space="preserve">(6) Срокът за изпълнение на услугата е 14 дни  от датата на подаване на заявлението. </w:t>
      </w:r>
    </w:p>
    <w:p w:rsidR="00A80DD6" w:rsidRPr="00A80DD6" w:rsidRDefault="00A80DD6" w:rsidP="00A80DD6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(7) Срокът на валидност на картата по ал. 1 е съобразно срока на експертното решение.</w:t>
      </w:r>
    </w:p>
    <w:p w:rsidR="00A80DD6" w:rsidRPr="00A80DD6" w:rsidRDefault="00A80DD6" w:rsidP="00A80DD6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(8) При определен пожизнен срок на експертното решение, срокът на картата по ал. 1 също е пожизнен.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ab/>
        <w:t xml:space="preserve">(9) Общината създава и поддържа регистър, в който да бъдат описани: </w:t>
      </w:r>
    </w:p>
    <w:p w:rsidR="00A80DD6" w:rsidRPr="00A80DD6" w:rsidRDefault="00A80DD6" w:rsidP="00A80DD6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1. Пореден № на издадена карта за карта за паркиране на хора с увреждания;</w:t>
      </w:r>
    </w:p>
    <w:p w:rsidR="00A80DD6" w:rsidRPr="00A80DD6" w:rsidRDefault="00A80DD6" w:rsidP="00A80DD6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2. Име, презиме и фамилия на лицето, подало заявлението;</w:t>
      </w:r>
    </w:p>
    <w:p w:rsidR="00A80DD6" w:rsidRPr="00A80DD6" w:rsidRDefault="00A80DD6" w:rsidP="00A80DD6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3. ЕГН;</w:t>
      </w:r>
    </w:p>
    <w:p w:rsidR="00A80DD6" w:rsidRPr="00A80DD6" w:rsidRDefault="00A80DD6" w:rsidP="00A80DD6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4. № и дата на издаване на експертно решение;</w:t>
      </w:r>
    </w:p>
    <w:p w:rsidR="00A80DD6" w:rsidRPr="00A80DD6" w:rsidRDefault="00A80DD6" w:rsidP="00A80DD6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5. Данни за автомобила от свидетелството за регистрация;</w:t>
      </w:r>
    </w:p>
    <w:p w:rsidR="00A80DD6" w:rsidRPr="00A80DD6" w:rsidRDefault="00A80DD6" w:rsidP="00A80DD6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6. Валидност на издадената карта.“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 xml:space="preserve">§ 10. </w:t>
      </w:r>
      <w:r w:rsidRPr="00A80DD6">
        <w:rPr>
          <w:rFonts w:ascii="Times New Roman" w:hAnsi="Times New Roman" w:cs="Times New Roman"/>
          <w:sz w:val="28"/>
          <w:szCs w:val="28"/>
        </w:rPr>
        <w:t xml:space="preserve">В глава втора „Местни такси“, Раздел </w:t>
      </w:r>
      <w:r w:rsidRPr="00A80DD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80DD6">
        <w:rPr>
          <w:rFonts w:ascii="Times New Roman" w:hAnsi="Times New Roman" w:cs="Times New Roman"/>
          <w:sz w:val="28"/>
          <w:szCs w:val="28"/>
        </w:rPr>
        <w:t xml:space="preserve"> „Такси за технически услуги“, в </w:t>
      </w:r>
      <w:r w:rsidRPr="00A80DD6">
        <w:rPr>
          <w:rFonts w:ascii="Times New Roman" w:hAnsi="Times New Roman" w:cs="Times New Roman"/>
          <w:b/>
          <w:sz w:val="28"/>
          <w:szCs w:val="28"/>
        </w:rPr>
        <w:t xml:space="preserve">чл. 36, се добавят нови точки 2.4, 2.5 и 2.6, </w:t>
      </w:r>
      <w:r w:rsidRPr="00A80DD6">
        <w:rPr>
          <w:rFonts w:ascii="Times New Roman" w:hAnsi="Times New Roman" w:cs="Times New Roman"/>
          <w:sz w:val="28"/>
          <w:szCs w:val="28"/>
        </w:rPr>
        <w:t>както следва</w:t>
      </w:r>
      <w:r w:rsidRPr="00A80DD6">
        <w:rPr>
          <w:rFonts w:ascii="Times New Roman" w:hAnsi="Times New Roman" w:cs="Times New Roman"/>
          <w:b/>
          <w:sz w:val="28"/>
          <w:szCs w:val="28"/>
        </w:rPr>
        <w:t>: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5646"/>
        <w:gridCol w:w="1181"/>
        <w:gridCol w:w="919"/>
        <w:gridCol w:w="1575"/>
      </w:tblGrid>
      <w:tr w:rsidR="00A80DD6" w:rsidRPr="00A80DD6" w:rsidTr="00A80DD6">
        <w:trPr>
          <w:trHeight w:val="11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0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2.4.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0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Заверка на цветно копие А4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0D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дни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0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0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2,00</w:t>
            </w:r>
          </w:p>
        </w:tc>
      </w:tr>
      <w:tr w:rsidR="00A80DD6" w:rsidRPr="00A80DD6" w:rsidTr="00A80DD6">
        <w:trPr>
          <w:trHeight w:val="11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0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2.5.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0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Заверка на цветно копие двустранно А4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0D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дни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0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0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3,00</w:t>
            </w:r>
          </w:p>
        </w:tc>
      </w:tr>
      <w:tr w:rsidR="00A80DD6" w:rsidRPr="00A80DD6" w:rsidTr="00A80DD6">
        <w:trPr>
          <w:trHeight w:val="11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0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2.6.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0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Заверка на цветно копие А3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0D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дни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0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0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6,00</w:t>
            </w:r>
          </w:p>
        </w:tc>
      </w:tr>
    </w:tbl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 xml:space="preserve">§ 11. </w:t>
      </w:r>
      <w:r w:rsidRPr="00A80DD6">
        <w:rPr>
          <w:rFonts w:ascii="Times New Roman" w:hAnsi="Times New Roman" w:cs="Times New Roman"/>
          <w:sz w:val="28"/>
          <w:szCs w:val="28"/>
        </w:rPr>
        <w:t xml:space="preserve">В глава втора „Местни такси“, Раздел </w:t>
      </w:r>
      <w:r w:rsidRPr="00A80DD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80DD6">
        <w:rPr>
          <w:rFonts w:ascii="Times New Roman" w:hAnsi="Times New Roman" w:cs="Times New Roman"/>
          <w:sz w:val="28"/>
          <w:szCs w:val="28"/>
        </w:rPr>
        <w:t xml:space="preserve"> „Такси за технически услуги“, в </w:t>
      </w:r>
      <w:r w:rsidRPr="00A80DD6">
        <w:rPr>
          <w:rFonts w:ascii="Times New Roman" w:hAnsi="Times New Roman" w:cs="Times New Roman"/>
          <w:b/>
          <w:sz w:val="28"/>
          <w:szCs w:val="28"/>
        </w:rPr>
        <w:t xml:space="preserve">чл. 36, точка 3.1. се изменя, </w:t>
      </w:r>
      <w:r w:rsidRPr="00A80DD6">
        <w:rPr>
          <w:rFonts w:ascii="Times New Roman" w:hAnsi="Times New Roman" w:cs="Times New Roman"/>
          <w:sz w:val="28"/>
          <w:szCs w:val="28"/>
        </w:rPr>
        <w:t>както следва</w:t>
      </w:r>
      <w:r w:rsidRPr="00A80DD6">
        <w:rPr>
          <w:rFonts w:ascii="Times New Roman" w:hAnsi="Times New Roman" w:cs="Times New Roman"/>
          <w:b/>
          <w:sz w:val="28"/>
          <w:szCs w:val="28"/>
        </w:rPr>
        <w:t>: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6"/>
        <w:gridCol w:w="1275"/>
        <w:gridCol w:w="993"/>
        <w:gridCol w:w="1701"/>
      </w:tblGrid>
      <w:tr w:rsidR="00A80DD6" w:rsidRPr="00A80DD6" w:rsidTr="00A80DD6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0D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0D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Издаване на скица (виза) за недвижим имот с указан начин на застрояване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0D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30 </w:t>
            </w:r>
            <w:r w:rsidRPr="00A80D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0D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0D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30,00</w:t>
            </w:r>
          </w:p>
        </w:tc>
      </w:tr>
    </w:tbl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 xml:space="preserve">§ 12. </w:t>
      </w:r>
      <w:r w:rsidRPr="00A80DD6">
        <w:rPr>
          <w:rFonts w:ascii="Times New Roman" w:hAnsi="Times New Roman" w:cs="Times New Roman"/>
          <w:sz w:val="28"/>
          <w:szCs w:val="28"/>
        </w:rPr>
        <w:t xml:space="preserve">В глава втора „Местни такси“, Раздел </w:t>
      </w:r>
      <w:r w:rsidRPr="00A80DD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80DD6">
        <w:rPr>
          <w:rFonts w:ascii="Times New Roman" w:hAnsi="Times New Roman" w:cs="Times New Roman"/>
          <w:sz w:val="28"/>
          <w:szCs w:val="28"/>
        </w:rPr>
        <w:t xml:space="preserve"> „Такси за технически услуги“, в </w:t>
      </w:r>
      <w:r w:rsidRPr="00A80DD6">
        <w:rPr>
          <w:rFonts w:ascii="Times New Roman" w:hAnsi="Times New Roman" w:cs="Times New Roman"/>
          <w:b/>
          <w:sz w:val="28"/>
          <w:szCs w:val="28"/>
        </w:rPr>
        <w:t xml:space="preserve">чл. 36, точка 3.2. се изменя, </w:t>
      </w:r>
      <w:r w:rsidRPr="00A80DD6">
        <w:rPr>
          <w:rFonts w:ascii="Times New Roman" w:hAnsi="Times New Roman" w:cs="Times New Roman"/>
          <w:sz w:val="28"/>
          <w:szCs w:val="28"/>
        </w:rPr>
        <w:t>както следва</w:t>
      </w:r>
      <w:r w:rsidRPr="00A80DD6">
        <w:rPr>
          <w:rFonts w:ascii="Times New Roman" w:hAnsi="Times New Roman" w:cs="Times New Roman"/>
          <w:b/>
          <w:sz w:val="28"/>
          <w:szCs w:val="28"/>
        </w:rPr>
        <w:t>: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6"/>
        <w:gridCol w:w="1275"/>
        <w:gridCol w:w="993"/>
        <w:gridCol w:w="1701"/>
      </w:tblGrid>
      <w:tr w:rsidR="00A80DD6" w:rsidRPr="00A80DD6" w:rsidTr="00A80DD6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0D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0D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Издаване на скица (виза) за недвижим имот с указан начин на застрояване за площни обекти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0D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80D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Pr="00A80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0D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0D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0D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50,00</w:t>
            </w:r>
          </w:p>
        </w:tc>
      </w:tr>
    </w:tbl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 xml:space="preserve">§ 13. </w:t>
      </w:r>
      <w:r w:rsidRPr="00A80DD6">
        <w:rPr>
          <w:rFonts w:ascii="Times New Roman" w:hAnsi="Times New Roman" w:cs="Times New Roman"/>
          <w:sz w:val="28"/>
          <w:szCs w:val="28"/>
        </w:rPr>
        <w:t xml:space="preserve">В глава втора „Местни такси“, Раздел </w:t>
      </w:r>
      <w:r w:rsidRPr="00A80DD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80DD6">
        <w:rPr>
          <w:rFonts w:ascii="Times New Roman" w:hAnsi="Times New Roman" w:cs="Times New Roman"/>
          <w:sz w:val="28"/>
          <w:szCs w:val="28"/>
        </w:rPr>
        <w:t xml:space="preserve"> „Такси за технически услуги“, в </w:t>
      </w:r>
      <w:r w:rsidRPr="00A80DD6">
        <w:rPr>
          <w:rFonts w:ascii="Times New Roman" w:hAnsi="Times New Roman" w:cs="Times New Roman"/>
          <w:b/>
          <w:sz w:val="28"/>
          <w:szCs w:val="28"/>
        </w:rPr>
        <w:t xml:space="preserve">чл. 36, точка 17 се изменя, </w:t>
      </w:r>
      <w:r w:rsidRPr="00A80DD6">
        <w:rPr>
          <w:rFonts w:ascii="Times New Roman" w:hAnsi="Times New Roman" w:cs="Times New Roman"/>
          <w:sz w:val="28"/>
          <w:szCs w:val="28"/>
        </w:rPr>
        <w:t>както следва</w:t>
      </w:r>
      <w:r w:rsidRPr="00A80DD6">
        <w:rPr>
          <w:rFonts w:ascii="Times New Roman" w:hAnsi="Times New Roman" w:cs="Times New Roman"/>
          <w:b/>
          <w:sz w:val="28"/>
          <w:szCs w:val="28"/>
        </w:rPr>
        <w:t>: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6"/>
        <w:gridCol w:w="1275"/>
        <w:gridCol w:w="993"/>
        <w:gridCol w:w="1701"/>
      </w:tblGrid>
      <w:tr w:rsidR="00A80DD6" w:rsidRPr="00A80DD6" w:rsidTr="00A80DD6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0D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0D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Издаване на удостоверение за попълване на сграда в имот по чл. 54а, ал. 2 от ЗКИР</w:t>
            </w:r>
            <w:r w:rsidRPr="00A80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или по чл. 74 от Наредба № РД 02-20-5 от 15.12.2016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0D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 дни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0D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0D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25,00</w:t>
            </w:r>
          </w:p>
        </w:tc>
      </w:tr>
    </w:tbl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§ 14. </w:t>
      </w:r>
      <w:r w:rsidRPr="00A80DD6">
        <w:rPr>
          <w:rFonts w:ascii="Times New Roman" w:hAnsi="Times New Roman" w:cs="Times New Roman"/>
          <w:sz w:val="28"/>
          <w:szCs w:val="28"/>
        </w:rPr>
        <w:t xml:space="preserve">В глава втора „Местни такси“, Раздел </w:t>
      </w:r>
      <w:r w:rsidRPr="00A80DD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80DD6">
        <w:rPr>
          <w:rFonts w:ascii="Times New Roman" w:hAnsi="Times New Roman" w:cs="Times New Roman"/>
          <w:sz w:val="28"/>
          <w:szCs w:val="28"/>
        </w:rPr>
        <w:t xml:space="preserve"> „Такси за технически услуги“, в </w:t>
      </w:r>
      <w:r w:rsidRPr="00A80DD6">
        <w:rPr>
          <w:rFonts w:ascii="Times New Roman" w:hAnsi="Times New Roman" w:cs="Times New Roman"/>
          <w:b/>
          <w:sz w:val="28"/>
          <w:szCs w:val="28"/>
        </w:rPr>
        <w:t xml:space="preserve">чл. 36, точка 22 се изменя, </w:t>
      </w:r>
      <w:r w:rsidRPr="00A80DD6">
        <w:rPr>
          <w:rFonts w:ascii="Times New Roman" w:hAnsi="Times New Roman" w:cs="Times New Roman"/>
          <w:sz w:val="28"/>
          <w:szCs w:val="28"/>
        </w:rPr>
        <w:t>както следва</w:t>
      </w:r>
      <w:r w:rsidRPr="00A80DD6">
        <w:rPr>
          <w:rFonts w:ascii="Times New Roman" w:hAnsi="Times New Roman" w:cs="Times New Roman"/>
          <w:b/>
          <w:sz w:val="28"/>
          <w:szCs w:val="28"/>
        </w:rPr>
        <w:t>: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6"/>
        <w:gridCol w:w="1275"/>
        <w:gridCol w:w="993"/>
        <w:gridCol w:w="1701"/>
      </w:tblGrid>
      <w:tr w:rsidR="00A80DD6" w:rsidRPr="00A80DD6" w:rsidTr="00A80DD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0D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0D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Цялостна процедура по извършване на поправка или допълване на кадастрален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0D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80D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</w:t>
            </w:r>
            <w:r w:rsidRPr="00A80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0D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0D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6" w:rsidRPr="00A80DD6" w:rsidRDefault="00A80DD6" w:rsidP="00A80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0D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45,00</w:t>
            </w:r>
          </w:p>
        </w:tc>
      </w:tr>
    </w:tbl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§ 15.</w:t>
      </w:r>
      <w:r w:rsidRPr="00A80DD6">
        <w:rPr>
          <w:rFonts w:ascii="Times New Roman" w:hAnsi="Times New Roman" w:cs="Times New Roman"/>
          <w:sz w:val="28"/>
          <w:szCs w:val="28"/>
        </w:rPr>
        <w:t xml:space="preserve"> В глава втора „Местни такси“, Раздел </w:t>
      </w:r>
      <w:r w:rsidRPr="00A80D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80DD6">
        <w:rPr>
          <w:rFonts w:ascii="Times New Roman" w:hAnsi="Times New Roman" w:cs="Times New Roman"/>
          <w:sz w:val="28"/>
          <w:szCs w:val="28"/>
        </w:rPr>
        <w:t xml:space="preserve"> „Такси и цени за извършване на услуги по стопанските дейности“, </w:t>
      </w:r>
      <w:r w:rsidRPr="00A80DD6">
        <w:rPr>
          <w:rFonts w:ascii="Times New Roman" w:hAnsi="Times New Roman" w:cs="Times New Roman"/>
          <w:b/>
          <w:sz w:val="28"/>
          <w:szCs w:val="28"/>
        </w:rPr>
        <w:t xml:space="preserve">чл. 40, ал. 5 се изменя, </w:t>
      </w:r>
      <w:r w:rsidRPr="00A80DD6">
        <w:rPr>
          <w:rFonts w:ascii="Times New Roman" w:hAnsi="Times New Roman" w:cs="Times New Roman"/>
          <w:sz w:val="28"/>
          <w:szCs w:val="28"/>
        </w:rPr>
        <w:t>както следва</w:t>
      </w:r>
      <w:r w:rsidRPr="00A80DD6">
        <w:rPr>
          <w:rFonts w:ascii="Times New Roman" w:hAnsi="Times New Roman" w:cs="Times New Roman"/>
          <w:b/>
          <w:sz w:val="28"/>
          <w:szCs w:val="28"/>
        </w:rPr>
        <w:t>: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DD6" w:rsidRPr="00A80DD6" w:rsidRDefault="00A80DD6" w:rsidP="00A80DD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 xml:space="preserve">„ </w:t>
      </w:r>
      <w:r w:rsidRPr="00A80DD6">
        <w:rPr>
          <w:rFonts w:ascii="Times New Roman" w:eastAsia="Times New Roman" w:hAnsi="Times New Roman" w:cs="Times New Roman"/>
          <w:sz w:val="28"/>
          <w:szCs w:val="28"/>
        </w:rPr>
        <w:t xml:space="preserve">(5) Такси за административни услуги по </w:t>
      </w:r>
      <w:r w:rsidRPr="00A80DD6">
        <w:rPr>
          <w:rFonts w:ascii="Times New Roman" w:eastAsia="Times New Roman" w:hAnsi="Times New Roman" w:cs="Times New Roman"/>
          <w:b/>
          <w:sz w:val="28"/>
          <w:szCs w:val="28"/>
        </w:rPr>
        <w:t>чл. 32 от</w:t>
      </w:r>
      <w:r w:rsidRPr="00A80DD6">
        <w:rPr>
          <w:rFonts w:ascii="Times New Roman" w:eastAsia="Times New Roman" w:hAnsi="Times New Roman" w:cs="Times New Roman"/>
          <w:sz w:val="28"/>
          <w:szCs w:val="28"/>
        </w:rPr>
        <w:t xml:space="preserve"> ЗОСИ</w:t>
      </w:r>
    </w:p>
    <w:p w:rsidR="00A80DD6" w:rsidRPr="00A80DD6" w:rsidRDefault="00A80DD6" w:rsidP="00A8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DD6">
        <w:rPr>
          <w:rFonts w:ascii="Times New Roman" w:eastAsia="Times New Roman" w:hAnsi="Times New Roman" w:cs="Times New Roman"/>
          <w:sz w:val="28"/>
          <w:szCs w:val="28"/>
        </w:rPr>
        <w:tab/>
      </w:r>
      <w:r w:rsidRPr="00A80DD6">
        <w:rPr>
          <w:rFonts w:ascii="Times New Roman" w:eastAsia="Times New Roman" w:hAnsi="Times New Roman" w:cs="Times New Roman"/>
          <w:sz w:val="28"/>
          <w:szCs w:val="28"/>
        </w:rPr>
        <w:tab/>
      </w:r>
      <w:r w:rsidRPr="00A80DD6">
        <w:rPr>
          <w:rFonts w:ascii="Times New Roman" w:eastAsia="Times New Roman" w:hAnsi="Times New Roman" w:cs="Times New Roman"/>
          <w:sz w:val="28"/>
          <w:szCs w:val="28"/>
        </w:rPr>
        <w:tab/>
        <w:t>вид</w:t>
      </w:r>
      <w:r w:rsidRPr="00A80DD6">
        <w:rPr>
          <w:rFonts w:ascii="Times New Roman" w:eastAsia="Times New Roman" w:hAnsi="Times New Roman" w:cs="Times New Roman"/>
          <w:sz w:val="28"/>
          <w:szCs w:val="28"/>
        </w:rPr>
        <w:tab/>
      </w:r>
      <w:r w:rsidRPr="00A80DD6">
        <w:rPr>
          <w:rFonts w:ascii="Times New Roman" w:eastAsia="Times New Roman" w:hAnsi="Times New Roman" w:cs="Times New Roman"/>
          <w:sz w:val="28"/>
          <w:szCs w:val="28"/>
        </w:rPr>
        <w:tab/>
      </w:r>
      <w:r w:rsidRPr="00A80DD6">
        <w:rPr>
          <w:rFonts w:ascii="Times New Roman" w:eastAsia="Times New Roman" w:hAnsi="Times New Roman" w:cs="Times New Roman"/>
          <w:sz w:val="28"/>
          <w:szCs w:val="28"/>
        </w:rPr>
        <w:tab/>
      </w:r>
      <w:r w:rsidRPr="00A80DD6">
        <w:rPr>
          <w:rFonts w:ascii="Times New Roman" w:eastAsia="Times New Roman" w:hAnsi="Times New Roman" w:cs="Times New Roman"/>
          <w:sz w:val="28"/>
          <w:szCs w:val="28"/>
        </w:rPr>
        <w:tab/>
        <w:t>мярка</w:t>
      </w:r>
      <w:r w:rsidRPr="00A80DD6">
        <w:rPr>
          <w:rFonts w:ascii="Times New Roman" w:eastAsia="Times New Roman" w:hAnsi="Times New Roman" w:cs="Times New Roman"/>
          <w:sz w:val="28"/>
          <w:szCs w:val="28"/>
        </w:rPr>
        <w:tab/>
      </w:r>
      <w:r w:rsidRPr="00A80DD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такса – лева</w:t>
      </w:r>
    </w:p>
    <w:p w:rsidR="00A80DD6" w:rsidRPr="00A80DD6" w:rsidRDefault="00A80DD6" w:rsidP="00A8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DD6">
        <w:rPr>
          <w:rFonts w:ascii="Times New Roman" w:eastAsia="Times New Roman" w:hAnsi="Times New Roman" w:cs="Times New Roman"/>
          <w:sz w:val="28"/>
          <w:szCs w:val="28"/>
        </w:rPr>
        <w:tab/>
        <w:t>1. За издаване на</w:t>
      </w:r>
      <w:r w:rsidRPr="00A80DD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</w:t>
      </w:r>
      <w:r w:rsidRPr="00A80DD6">
        <w:rPr>
          <w:rFonts w:ascii="Times New Roman" w:eastAsia="Times New Roman" w:hAnsi="Times New Roman" w:cs="Times New Roman"/>
          <w:sz w:val="28"/>
          <w:szCs w:val="28"/>
        </w:rPr>
        <w:tab/>
        <w:t>за 1бр.</w:t>
      </w:r>
      <w:r w:rsidRPr="00A80DD6">
        <w:rPr>
          <w:rFonts w:ascii="Times New Roman" w:eastAsia="Times New Roman" w:hAnsi="Times New Roman" w:cs="Times New Roman"/>
          <w:sz w:val="28"/>
          <w:szCs w:val="28"/>
        </w:rPr>
        <w:tab/>
      </w:r>
      <w:r w:rsidRPr="00A80DD6">
        <w:rPr>
          <w:rFonts w:ascii="Times New Roman" w:eastAsia="Times New Roman" w:hAnsi="Times New Roman" w:cs="Times New Roman"/>
          <w:sz w:val="28"/>
          <w:szCs w:val="28"/>
        </w:rPr>
        <w:tab/>
      </w:r>
      <w:r w:rsidRPr="00A80DD6">
        <w:rPr>
          <w:rFonts w:ascii="Times New Roman" w:eastAsia="Times New Roman" w:hAnsi="Times New Roman" w:cs="Times New Roman"/>
          <w:sz w:val="28"/>
          <w:szCs w:val="28"/>
        </w:rPr>
        <w:tab/>
        <w:t xml:space="preserve"> 5,00</w:t>
      </w:r>
    </w:p>
    <w:p w:rsidR="00A80DD6" w:rsidRPr="00A80DD6" w:rsidRDefault="00A80DD6" w:rsidP="00A80DD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r w:rsidRPr="00A80DD6">
        <w:rPr>
          <w:rFonts w:ascii="Times New Roman" w:eastAsia="Times New Roman" w:hAnsi="Times New Roman" w:cs="Times New Roman"/>
          <w:sz w:val="28"/>
          <w:szCs w:val="28"/>
        </w:rPr>
        <w:tab/>
        <w:t xml:space="preserve">    разрешително</w:t>
      </w:r>
      <w:r w:rsidRPr="00A80DD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80DD6">
        <w:rPr>
          <w:rFonts w:ascii="Times New Roman" w:eastAsia="Times New Roman" w:hAnsi="Times New Roman" w:cs="Times New Roman"/>
          <w:b/>
          <w:sz w:val="28"/>
          <w:szCs w:val="28"/>
        </w:rPr>
        <w:t>за сеч</w:t>
      </w:r>
    </w:p>
    <w:p w:rsidR="00A80DD6" w:rsidRPr="00A80DD6" w:rsidRDefault="00A80DD6" w:rsidP="00A80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DD6">
        <w:rPr>
          <w:rFonts w:ascii="Times New Roman" w:eastAsia="Times New Roman" w:hAnsi="Times New Roman" w:cs="Times New Roman"/>
          <w:sz w:val="28"/>
          <w:szCs w:val="28"/>
        </w:rPr>
        <w:t>2. За издаване на дубликати по т.1</w:t>
      </w:r>
      <w:r w:rsidRPr="00A80DD6">
        <w:rPr>
          <w:rFonts w:ascii="Times New Roman" w:eastAsia="Times New Roman" w:hAnsi="Times New Roman" w:cs="Times New Roman"/>
          <w:sz w:val="28"/>
          <w:szCs w:val="28"/>
        </w:rPr>
        <w:tab/>
        <w:t>за 1 бр.</w:t>
      </w:r>
      <w:r w:rsidRPr="00A80DD6">
        <w:rPr>
          <w:rFonts w:ascii="Times New Roman" w:eastAsia="Times New Roman" w:hAnsi="Times New Roman" w:cs="Times New Roman"/>
          <w:sz w:val="28"/>
          <w:szCs w:val="28"/>
        </w:rPr>
        <w:tab/>
      </w:r>
      <w:r w:rsidRPr="00A80DD6">
        <w:rPr>
          <w:rFonts w:ascii="Times New Roman" w:eastAsia="Times New Roman" w:hAnsi="Times New Roman" w:cs="Times New Roman"/>
          <w:sz w:val="28"/>
          <w:szCs w:val="28"/>
        </w:rPr>
        <w:tab/>
      </w:r>
      <w:r w:rsidRPr="00A80DD6">
        <w:rPr>
          <w:rFonts w:ascii="Times New Roman" w:eastAsia="Times New Roman" w:hAnsi="Times New Roman" w:cs="Times New Roman"/>
          <w:sz w:val="28"/>
          <w:szCs w:val="28"/>
        </w:rPr>
        <w:tab/>
        <w:t>1,50“</w:t>
      </w:r>
    </w:p>
    <w:p w:rsidR="00A80DD6" w:rsidRPr="00A80DD6" w:rsidRDefault="00A80DD6" w:rsidP="00A80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DD6" w:rsidRPr="00A80DD6" w:rsidRDefault="00A80DD6" w:rsidP="00A80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§ 16.</w:t>
      </w:r>
      <w:r w:rsidRPr="00A80DD6">
        <w:rPr>
          <w:rFonts w:ascii="Times New Roman" w:hAnsi="Times New Roman" w:cs="Times New Roman"/>
          <w:sz w:val="28"/>
          <w:szCs w:val="28"/>
        </w:rPr>
        <w:t xml:space="preserve"> В глава втора „Местни такси“, Раздел </w:t>
      </w:r>
      <w:r w:rsidRPr="00A80D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80DD6">
        <w:rPr>
          <w:rFonts w:ascii="Times New Roman" w:hAnsi="Times New Roman" w:cs="Times New Roman"/>
          <w:sz w:val="28"/>
          <w:szCs w:val="28"/>
        </w:rPr>
        <w:t xml:space="preserve"> „Такси и цени за извършване на услуги по стопанските дейности“, </w:t>
      </w:r>
      <w:r w:rsidRPr="00A80DD6">
        <w:rPr>
          <w:rFonts w:ascii="Times New Roman" w:hAnsi="Times New Roman" w:cs="Times New Roman"/>
          <w:b/>
          <w:sz w:val="28"/>
          <w:szCs w:val="28"/>
        </w:rPr>
        <w:t xml:space="preserve">чл. 40, ал. 6, т.6 се изменя, </w:t>
      </w:r>
      <w:r w:rsidRPr="00A80DD6">
        <w:rPr>
          <w:rFonts w:ascii="Times New Roman" w:hAnsi="Times New Roman" w:cs="Times New Roman"/>
          <w:sz w:val="28"/>
          <w:szCs w:val="28"/>
        </w:rPr>
        <w:t>както следва</w:t>
      </w:r>
      <w:r w:rsidRPr="00A80DD6">
        <w:rPr>
          <w:rFonts w:ascii="Times New Roman" w:hAnsi="Times New Roman" w:cs="Times New Roman"/>
          <w:b/>
          <w:sz w:val="28"/>
          <w:szCs w:val="28"/>
        </w:rPr>
        <w:t>: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DD6" w:rsidRPr="00A80DD6" w:rsidRDefault="00A80DD6" w:rsidP="00A80DD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„</w:t>
      </w:r>
      <w:r w:rsidRPr="00A80DD6">
        <w:rPr>
          <w:rFonts w:ascii="Times New Roman" w:eastAsia="Times New Roman" w:hAnsi="Times New Roman" w:cs="Times New Roman"/>
          <w:sz w:val="28"/>
          <w:szCs w:val="28"/>
        </w:rPr>
        <w:t>6. за издаване на удостоверение за регистр</w:t>
      </w:r>
      <w:r w:rsidRPr="00A80DD6">
        <w:rPr>
          <w:rFonts w:ascii="Times New Roman" w:eastAsia="Times New Roman" w:hAnsi="Times New Roman" w:cs="Times New Roman"/>
          <w:b/>
          <w:sz w:val="28"/>
          <w:szCs w:val="28"/>
        </w:rPr>
        <w:t>иран</w:t>
      </w:r>
      <w:r w:rsidRPr="00A80DD6">
        <w:rPr>
          <w:rFonts w:ascii="Times New Roman" w:eastAsia="Times New Roman" w:hAnsi="Times New Roman" w:cs="Times New Roman"/>
          <w:sz w:val="28"/>
          <w:szCs w:val="28"/>
        </w:rPr>
        <w:t xml:space="preserve"> пчелин по чл.</w:t>
      </w:r>
      <w:r w:rsidRPr="00A80DD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80DD6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A80DD6">
        <w:rPr>
          <w:rFonts w:ascii="Times New Roman" w:eastAsia="Times New Roman" w:hAnsi="Times New Roman" w:cs="Times New Roman"/>
          <w:sz w:val="28"/>
          <w:szCs w:val="28"/>
        </w:rPr>
        <w:t xml:space="preserve"> от Закона за пчеларство</w:t>
      </w:r>
    </w:p>
    <w:p w:rsidR="00A80DD6" w:rsidRPr="00A80DD6" w:rsidRDefault="00A80DD6" w:rsidP="00A80DD6">
      <w:pPr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DD6">
        <w:rPr>
          <w:rFonts w:ascii="Times New Roman" w:eastAsia="Times New Roman" w:hAnsi="Times New Roman" w:cs="Times New Roman"/>
          <w:sz w:val="28"/>
          <w:szCs w:val="28"/>
        </w:rPr>
        <w:t>срок 3 раб. дни</w:t>
      </w:r>
      <w:r w:rsidRPr="00A80DD6">
        <w:rPr>
          <w:rFonts w:ascii="Times New Roman" w:eastAsia="Times New Roman" w:hAnsi="Times New Roman" w:cs="Times New Roman"/>
          <w:sz w:val="28"/>
          <w:szCs w:val="28"/>
        </w:rPr>
        <w:tab/>
      </w:r>
      <w:r w:rsidRPr="00A80DD6">
        <w:rPr>
          <w:rFonts w:ascii="Times New Roman" w:eastAsia="Times New Roman" w:hAnsi="Times New Roman" w:cs="Times New Roman"/>
          <w:sz w:val="28"/>
          <w:szCs w:val="28"/>
        </w:rPr>
        <w:tab/>
      </w:r>
      <w:r w:rsidRPr="00A80DD6">
        <w:rPr>
          <w:rFonts w:ascii="Times New Roman" w:eastAsia="Times New Roman" w:hAnsi="Times New Roman" w:cs="Times New Roman"/>
          <w:sz w:val="28"/>
          <w:szCs w:val="28"/>
        </w:rPr>
        <w:tab/>
      </w:r>
      <w:r w:rsidRPr="00A80DD6">
        <w:rPr>
          <w:rFonts w:ascii="Times New Roman" w:eastAsia="Times New Roman" w:hAnsi="Times New Roman" w:cs="Times New Roman"/>
          <w:sz w:val="28"/>
          <w:szCs w:val="28"/>
        </w:rPr>
        <w:tab/>
      </w:r>
      <w:r w:rsidRPr="00A80DD6">
        <w:rPr>
          <w:rFonts w:ascii="Times New Roman" w:eastAsia="Times New Roman" w:hAnsi="Times New Roman" w:cs="Times New Roman"/>
          <w:sz w:val="28"/>
          <w:szCs w:val="28"/>
        </w:rPr>
        <w:tab/>
      </w:r>
      <w:r w:rsidRPr="00A80DD6">
        <w:rPr>
          <w:rFonts w:ascii="Times New Roman" w:eastAsia="Times New Roman" w:hAnsi="Times New Roman" w:cs="Times New Roman"/>
          <w:sz w:val="28"/>
          <w:szCs w:val="28"/>
        </w:rPr>
        <w:tab/>
        <w:t>2,00лв./бр.“</w:t>
      </w:r>
    </w:p>
    <w:p w:rsidR="00A80DD6" w:rsidRPr="00A80DD6" w:rsidRDefault="00A80DD6" w:rsidP="00A8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§ 17.</w:t>
      </w:r>
      <w:r w:rsidRPr="00A80DD6">
        <w:rPr>
          <w:rFonts w:ascii="Times New Roman" w:hAnsi="Times New Roman" w:cs="Times New Roman"/>
          <w:sz w:val="28"/>
          <w:szCs w:val="28"/>
        </w:rPr>
        <w:t xml:space="preserve"> В глава втора „Местни такси“, Раздел </w:t>
      </w:r>
      <w:r w:rsidRPr="00A80D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80DD6">
        <w:rPr>
          <w:rFonts w:ascii="Times New Roman" w:hAnsi="Times New Roman" w:cs="Times New Roman"/>
          <w:sz w:val="28"/>
          <w:szCs w:val="28"/>
        </w:rPr>
        <w:t xml:space="preserve"> „Такси и цени за извършване на услуги по стопанските дейности“, </w:t>
      </w:r>
      <w:r w:rsidRPr="00A80DD6">
        <w:rPr>
          <w:rFonts w:ascii="Times New Roman" w:hAnsi="Times New Roman" w:cs="Times New Roman"/>
          <w:b/>
          <w:sz w:val="28"/>
          <w:szCs w:val="28"/>
        </w:rPr>
        <w:t xml:space="preserve">чл. 40, ал. 6, т. 8 се отменя изцяло. </w:t>
      </w:r>
    </w:p>
    <w:p w:rsidR="00A80DD6" w:rsidRPr="00A80DD6" w:rsidRDefault="00A80DD6" w:rsidP="00A8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§ 18.</w:t>
      </w:r>
      <w:r w:rsidRPr="00A80DD6">
        <w:rPr>
          <w:rFonts w:ascii="Times New Roman" w:hAnsi="Times New Roman" w:cs="Times New Roman"/>
          <w:sz w:val="28"/>
          <w:szCs w:val="28"/>
        </w:rPr>
        <w:t xml:space="preserve"> В глава втора „Местни такси“, Раздел </w:t>
      </w:r>
      <w:r w:rsidRPr="00A80DD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80DD6">
        <w:rPr>
          <w:rFonts w:ascii="Times New Roman" w:hAnsi="Times New Roman" w:cs="Times New Roman"/>
          <w:sz w:val="28"/>
          <w:szCs w:val="28"/>
        </w:rPr>
        <w:t xml:space="preserve"> „Такса за притежаване на куче“, </w:t>
      </w:r>
      <w:r w:rsidRPr="00A80DD6">
        <w:rPr>
          <w:rFonts w:ascii="Times New Roman" w:hAnsi="Times New Roman" w:cs="Times New Roman"/>
          <w:b/>
          <w:sz w:val="28"/>
          <w:szCs w:val="28"/>
        </w:rPr>
        <w:t xml:space="preserve">чл. 41, ал. 2, се изменя, </w:t>
      </w:r>
      <w:r w:rsidRPr="00A80DD6">
        <w:rPr>
          <w:rFonts w:ascii="Times New Roman" w:hAnsi="Times New Roman" w:cs="Times New Roman"/>
          <w:sz w:val="28"/>
          <w:szCs w:val="28"/>
        </w:rPr>
        <w:t>както следва</w:t>
      </w:r>
      <w:r w:rsidRPr="00A80DD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 xml:space="preserve">„ </w:t>
      </w:r>
      <w:r w:rsidRPr="00A80DD6">
        <w:rPr>
          <w:rFonts w:ascii="Times New Roman" w:hAnsi="Times New Roman" w:cs="Times New Roman"/>
          <w:sz w:val="28"/>
          <w:szCs w:val="28"/>
        </w:rPr>
        <w:t>(2) Таксата се заплаща в Звено "Местни данъци и такси" на Община Иваново</w:t>
      </w:r>
      <w:r w:rsidRPr="00A80DD6">
        <w:rPr>
          <w:rFonts w:ascii="Times New Roman" w:hAnsi="Times New Roman" w:cs="Times New Roman"/>
          <w:b/>
          <w:sz w:val="28"/>
          <w:szCs w:val="28"/>
        </w:rPr>
        <w:t>, както и в кметствата на населените места на територията на общината.“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§ 19.</w:t>
      </w:r>
      <w:r w:rsidRPr="00A80DD6">
        <w:rPr>
          <w:rFonts w:ascii="Times New Roman" w:hAnsi="Times New Roman" w:cs="Times New Roman"/>
          <w:sz w:val="28"/>
          <w:szCs w:val="28"/>
        </w:rPr>
        <w:t xml:space="preserve"> В глава втора „Местни такси“, Раздел </w:t>
      </w:r>
      <w:r w:rsidRPr="00A80DD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80DD6">
        <w:rPr>
          <w:rFonts w:ascii="Times New Roman" w:hAnsi="Times New Roman" w:cs="Times New Roman"/>
          <w:sz w:val="28"/>
          <w:szCs w:val="28"/>
        </w:rPr>
        <w:t xml:space="preserve"> „Такса за притежаване на куче“, </w:t>
      </w:r>
      <w:r w:rsidRPr="00A80DD6">
        <w:rPr>
          <w:rFonts w:ascii="Times New Roman" w:hAnsi="Times New Roman" w:cs="Times New Roman"/>
          <w:b/>
          <w:sz w:val="28"/>
          <w:szCs w:val="28"/>
        </w:rPr>
        <w:t xml:space="preserve">чл. 41, ал. 3, се изменя, </w:t>
      </w:r>
      <w:r w:rsidRPr="00A80DD6">
        <w:rPr>
          <w:rFonts w:ascii="Times New Roman" w:hAnsi="Times New Roman" w:cs="Times New Roman"/>
          <w:sz w:val="28"/>
          <w:szCs w:val="28"/>
        </w:rPr>
        <w:t>както следва</w:t>
      </w:r>
      <w:r w:rsidRPr="00A80DD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 xml:space="preserve">„ </w:t>
      </w:r>
      <w:r w:rsidRPr="00A80DD6">
        <w:rPr>
          <w:rFonts w:ascii="Times New Roman" w:hAnsi="Times New Roman" w:cs="Times New Roman"/>
          <w:sz w:val="28"/>
          <w:szCs w:val="28"/>
        </w:rPr>
        <w:t>(3) Освобождават се от такса собствениците на кучета по чл. 175, ал. 2 от Закона за ветеринарномедицинската дейност.</w:t>
      </w:r>
      <w:r w:rsidRPr="00A80DD6">
        <w:rPr>
          <w:rFonts w:ascii="Times New Roman" w:hAnsi="Times New Roman" w:cs="Times New Roman"/>
          <w:b/>
          <w:sz w:val="28"/>
          <w:szCs w:val="28"/>
        </w:rPr>
        <w:t xml:space="preserve"> Не се заплаща такса за първата година от регистриране на куче, когато то е с поставен микрочип.“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§ 20.</w:t>
      </w:r>
      <w:r w:rsidRPr="00A80DD6">
        <w:rPr>
          <w:rFonts w:ascii="Times New Roman" w:hAnsi="Times New Roman" w:cs="Times New Roman"/>
          <w:sz w:val="28"/>
          <w:szCs w:val="28"/>
        </w:rPr>
        <w:t xml:space="preserve"> В глава втора „Местни такси“, Раздел </w:t>
      </w:r>
      <w:r w:rsidRPr="00A80DD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80DD6">
        <w:rPr>
          <w:rFonts w:ascii="Times New Roman" w:hAnsi="Times New Roman" w:cs="Times New Roman"/>
          <w:sz w:val="28"/>
          <w:szCs w:val="28"/>
        </w:rPr>
        <w:t xml:space="preserve"> „Такса за притежаване на куче“, се създава </w:t>
      </w:r>
      <w:r w:rsidRPr="00A80DD6">
        <w:rPr>
          <w:rFonts w:ascii="Times New Roman" w:hAnsi="Times New Roman" w:cs="Times New Roman"/>
          <w:b/>
          <w:sz w:val="28"/>
          <w:szCs w:val="28"/>
        </w:rPr>
        <w:t xml:space="preserve">нов чл. 41а, </w:t>
      </w:r>
      <w:r w:rsidRPr="00A80DD6">
        <w:rPr>
          <w:rFonts w:ascii="Times New Roman" w:hAnsi="Times New Roman" w:cs="Times New Roman"/>
          <w:sz w:val="28"/>
          <w:szCs w:val="28"/>
        </w:rPr>
        <w:t>както следва</w:t>
      </w:r>
      <w:r w:rsidRPr="00A80DD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„ Чл. 41а. (1) Таксата по чл. 41, ал. 1 се заплаща след подаване на декларация за притежаване на куче.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(2) Декларацията по ал. 1 се подава в тримесечен срок от придобиване на кучето от собственик, чийто постоянен адрес е на територията на Община Иваново.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(3) Към декларацията по ал. 1 се прилага копие от ветеринарномедицинския паспорт на животното, както и други документи, удостоверяващи обстоятелства за освобождаване от такса.“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§ 21.</w:t>
      </w:r>
      <w:r w:rsidRPr="00A80DD6">
        <w:rPr>
          <w:rFonts w:ascii="Times New Roman" w:hAnsi="Times New Roman" w:cs="Times New Roman"/>
          <w:sz w:val="28"/>
          <w:szCs w:val="28"/>
        </w:rPr>
        <w:t xml:space="preserve"> В глава втора „Местни такси“, Раздел </w:t>
      </w:r>
      <w:r w:rsidRPr="00A80DD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80DD6">
        <w:rPr>
          <w:rFonts w:ascii="Times New Roman" w:hAnsi="Times New Roman" w:cs="Times New Roman"/>
          <w:sz w:val="28"/>
          <w:szCs w:val="28"/>
        </w:rPr>
        <w:t xml:space="preserve"> „Такса за притежаване на куче“, </w:t>
      </w:r>
      <w:r w:rsidRPr="00A80DD6">
        <w:rPr>
          <w:rFonts w:ascii="Times New Roman" w:hAnsi="Times New Roman" w:cs="Times New Roman"/>
          <w:b/>
          <w:sz w:val="28"/>
          <w:szCs w:val="28"/>
        </w:rPr>
        <w:t>чл. 42, ал. 1 се отменя изцяло.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§ 22.</w:t>
      </w:r>
      <w:r w:rsidRPr="00A80DD6">
        <w:rPr>
          <w:rFonts w:ascii="Times New Roman" w:hAnsi="Times New Roman" w:cs="Times New Roman"/>
          <w:sz w:val="28"/>
          <w:szCs w:val="28"/>
        </w:rPr>
        <w:t xml:space="preserve"> В глава втора „Местни такси“, Раздел </w:t>
      </w:r>
      <w:r w:rsidRPr="00A80DD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80DD6">
        <w:rPr>
          <w:rFonts w:ascii="Times New Roman" w:hAnsi="Times New Roman" w:cs="Times New Roman"/>
          <w:sz w:val="28"/>
          <w:szCs w:val="28"/>
        </w:rPr>
        <w:t xml:space="preserve"> „Такса за притежаване на куче“, </w:t>
      </w:r>
      <w:r w:rsidRPr="00A80DD6">
        <w:rPr>
          <w:rFonts w:ascii="Times New Roman" w:hAnsi="Times New Roman" w:cs="Times New Roman"/>
          <w:b/>
          <w:sz w:val="28"/>
          <w:szCs w:val="28"/>
        </w:rPr>
        <w:t xml:space="preserve">чл. 42, ал. 2 се изменя, </w:t>
      </w:r>
      <w:r w:rsidRPr="00A80DD6">
        <w:rPr>
          <w:rFonts w:ascii="Times New Roman" w:hAnsi="Times New Roman" w:cs="Times New Roman"/>
          <w:sz w:val="28"/>
          <w:szCs w:val="28"/>
        </w:rPr>
        <w:t>както следва</w:t>
      </w:r>
      <w:r w:rsidRPr="00A80DD6">
        <w:rPr>
          <w:rFonts w:ascii="Times New Roman" w:hAnsi="Times New Roman" w:cs="Times New Roman"/>
          <w:b/>
          <w:sz w:val="28"/>
          <w:szCs w:val="28"/>
        </w:rPr>
        <w:t>: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DD6">
        <w:rPr>
          <w:rFonts w:ascii="Times New Roman" w:hAnsi="Times New Roman" w:cs="Times New Roman"/>
          <w:sz w:val="28"/>
          <w:szCs w:val="28"/>
        </w:rPr>
        <w:t>„(2)</w:t>
      </w:r>
      <w:r w:rsidRPr="00A80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DD6">
        <w:rPr>
          <w:rFonts w:ascii="Times New Roman" w:hAnsi="Times New Roman" w:cs="Times New Roman"/>
          <w:sz w:val="28"/>
          <w:szCs w:val="28"/>
        </w:rPr>
        <w:t>Таксата</w:t>
      </w:r>
      <w:r w:rsidRPr="00A80DD6">
        <w:rPr>
          <w:rFonts w:ascii="Times New Roman" w:hAnsi="Times New Roman" w:cs="Times New Roman"/>
          <w:b/>
          <w:sz w:val="28"/>
          <w:szCs w:val="28"/>
        </w:rPr>
        <w:t xml:space="preserve"> по чл. 41, ал. 1 </w:t>
      </w:r>
      <w:r w:rsidRPr="00A80DD6">
        <w:rPr>
          <w:rFonts w:ascii="Times New Roman" w:hAnsi="Times New Roman" w:cs="Times New Roman"/>
          <w:sz w:val="28"/>
          <w:szCs w:val="28"/>
        </w:rPr>
        <w:t>се заплаща ежегодно до 31 март на съответната година или в едномесечен срок от датата на придобиване на кучето, когато то е придобито след 31 март. За кучета, придобити през текущата година таксата се дължи в размер на една дванадесета от годишния и размер за всеки месец до края на годината, включително за месеца на придобиване.“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§ 23.</w:t>
      </w:r>
      <w:r w:rsidRPr="00A80DD6">
        <w:rPr>
          <w:rFonts w:ascii="Times New Roman" w:hAnsi="Times New Roman" w:cs="Times New Roman"/>
          <w:sz w:val="28"/>
          <w:szCs w:val="28"/>
        </w:rPr>
        <w:t xml:space="preserve"> В глава втора „Местни такси“, Раздел </w:t>
      </w:r>
      <w:r w:rsidRPr="00A80DD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80DD6">
        <w:rPr>
          <w:rFonts w:ascii="Times New Roman" w:hAnsi="Times New Roman" w:cs="Times New Roman"/>
          <w:sz w:val="28"/>
          <w:szCs w:val="28"/>
        </w:rPr>
        <w:t xml:space="preserve"> „Такса за притежаване на куче“, </w:t>
      </w:r>
      <w:r w:rsidRPr="00A80DD6">
        <w:rPr>
          <w:rFonts w:ascii="Times New Roman" w:hAnsi="Times New Roman" w:cs="Times New Roman"/>
          <w:b/>
          <w:sz w:val="28"/>
          <w:szCs w:val="28"/>
        </w:rPr>
        <w:t xml:space="preserve">чл. 42, ал. 3 се изменя, </w:t>
      </w:r>
      <w:r w:rsidRPr="00A80DD6">
        <w:rPr>
          <w:rFonts w:ascii="Times New Roman" w:hAnsi="Times New Roman" w:cs="Times New Roman"/>
          <w:sz w:val="28"/>
          <w:szCs w:val="28"/>
        </w:rPr>
        <w:t>както следва</w:t>
      </w:r>
      <w:r w:rsidRPr="00A80DD6">
        <w:rPr>
          <w:rFonts w:ascii="Times New Roman" w:hAnsi="Times New Roman" w:cs="Times New Roman"/>
          <w:b/>
          <w:sz w:val="28"/>
          <w:szCs w:val="28"/>
        </w:rPr>
        <w:t>: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DD6" w:rsidRPr="00A80DD6" w:rsidRDefault="00A80DD6" w:rsidP="00A80DD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„</w:t>
      </w:r>
      <w:r w:rsidRPr="00A80DD6">
        <w:rPr>
          <w:rFonts w:ascii="Times New Roman" w:eastAsia="Times New Roman" w:hAnsi="Times New Roman" w:cs="Times New Roman"/>
          <w:b/>
          <w:sz w:val="28"/>
          <w:szCs w:val="28"/>
        </w:rPr>
        <w:t>(3) В 7 – дневен срок от промяна на адреса, на собственика или при смърт на кучето, собственикът уведомява Община Иваново.“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§ 24.</w:t>
      </w:r>
      <w:r w:rsidRPr="00A80DD6">
        <w:rPr>
          <w:rFonts w:ascii="Times New Roman" w:hAnsi="Times New Roman" w:cs="Times New Roman"/>
          <w:sz w:val="28"/>
          <w:szCs w:val="28"/>
        </w:rPr>
        <w:t xml:space="preserve"> В глава втора „Местни такси“, Раздел </w:t>
      </w:r>
      <w:r w:rsidRPr="00A80DD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80DD6">
        <w:rPr>
          <w:rFonts w:ascii="Times New Roman" w:hAnsi="Times New Roman" w:cs="Times New Roman"/>
          <w:sz w:val="28"/>
          <w:szCs w:val="28"/>
        </w:rPr>
        <w:t xml:space="preserve"> „Такса за притежаване на куче“, в </w:t>
      </w:r>
      <w:r w:rsidRPr="00A80DD6">
        <w:rPr>
          <w:rFonts w:ascii="Times New Roman" w:hAnsi="Times New Roman" w:cs="Times New Roman"/>
          <w:b/>
          <w:sz w:val="28"/>
          <w:szCs w:val="28"/>
        </w:rPr>
        <w:t xml:space="preserve">чл. 42 досегашната ал. 3 става нова ал. 4, </w:t>
      </w:r>
      <w:r w:rsidRPr="00A80DD6">
        <w:rPr>
          <w:rFonts w:ascii="Times New Roman" w:hAnsi="Times New Roman" w:cs="Times New Roman"/>
          <w:sz w:val="28"/>
          <w:szCs w:val="28"/>
        </w:rPr>
        <w:t>както следва</w:t>
      </w:r>
      <w:r w:rsidRPr="00A80DD6">
        <w:rPr>
          <w:rFonts w:ascii="Times New Roman" w:hAnsi="Times New Roman" w:cs="Times New Roman"/>
          <w:b/>
          <w:sz w:val="28"/>
          <w:szCs w:val="28"/>
        </w:rPr>
        <w:t>: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DD6">
        <w:rPr>
          <w:rFonts w:ascii="Times New Roman" w:hAnsi="Times New Roman" w:cs="Times New Roman"/>
          <w:sz w:val="28"/>
          <w:szCs w:val="28"/>
        </w:rPr>
        <w:t>„</w:t>
      </w:r>
      <w:r w:rsidRPr="00A80DD6">
        <w:rPr>
          <w:rFonts w:ascii="Times New Roman" w:hAnsi="Times New Roman" w:cs="Times New Roman"/>
          <w:b/>
          <w:sz w:val="28"/>
          <w:szCs w:val="28"/>
        </w:rPr>
        <w:t xml:space="preserve">(4) </w:t>
      </w:r>
      <w:r w:rsidRPr="00A80DD6">
        <w:rPr>
          <w:rFonts w:ascii="Times New Roman" w:hAnsi="Times New Roman" w:cs="Times New Roman"/>
          <w:sz w:val="28"/>
          <w:szCs w:val="28"/>
        </w:rPr>
        <w:t>Приходите от събраните такси по ал. 1 се използват за мероприятия, свързани с намаляване броя на безстопанствените кучета.“</w:t>
      </w:r>
    </w:p>
    <w:p w:rsidR="00A80DD6" w:rsidRPr="00A80DD6" w:rsidRDefault="00A80DD6" w:rsidP="00A80DD6">
      <w:pPr>
        <w:spacing w:after="160" w:line="259" w:lineRule="auto"/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§ 25.</w:t>
      </w:r>
      <w:r w:rsidRPr="00A80DD6">
        <w:rPr>
          <w:rFonts w:ascii="Times New Roman" w:hAnsi="Times New Roman" w:cs="Times New Roman"/>
          <w:sz w:val="28"/>
          <w:szCs w:val="28"/>
        </w:rPr>
        <w:t xml:space="preserve"> В глава трета „Цени на неуредени със закон услуги и права оказвани или предоставяни от общината на физически или юридически лица“ се </w:t>
      </w:r>
      <w:r w:rsidRPr="00A80DD6">
        <w:rPr>
          <w:rFonts w:ascii="Times New Roman" w:hAnsi="Times New Roman" w:cs="Times New Roman"/>
          <w:b/>
          <w:sz w:val="28"/>
          <w:szCs w:val="28"/>
        </w:rPr>
        <w:t xml:space="preserve">добавя нов чл. 58а, </w:t>
      </w:r>
      <w:r w:rsidRPr="00A80DD6">
        <w:rPr>
          <w:rFonts w:ascii="Times New Roman" w:hAnsi="Times New Roman" w:cs="Times New Roman"/>
          <w:sz w:val="28"/>
          <w:szCs w:val="28"/>
        </w:rPr>
        <w:t>както следва:</w:t>
      </w: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„Чл. 58а. Цената за почасово ползване на зали и помещения в сгради – общинска собственост е 10 лева на час.“</w:t>
      </w:r>
    </w:p>
    <w:p w:rsidR="00A80DD6" w:rsidRPr="00A80DD6" w:rsidRDefault="00A80DD6" w:rsidP="00A80DD6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lastRenderedPageBreak/>
        <w:t>§ 26.</w:t>
      </w:r>
      <w:r w:rsidRPr="00A80DD6">
        <w:rPr>
          <w:rFonts w:ascii="Times New Roman" w:hAnsi="Times New Roman" w:cs="Times New Roman"/>
          <w:sz w:val="28"/>
          <w:szCs w:val="28"/>
        </w:rPr>
        <w:t xml:space="preserve"> В глава трета „Цени на неуредени със закон услуги и права оказвани или предоставяни от общината на физически или юридически лица“ се </w:t>
      </w:r>
      <w:r w:rsidRPr="00A80DD6">
        <w:rPr>
          <w:rFonts w:ascii="Times New Roman" w:hAnsi="Times New Roman" w:cs="Times New Roman"/>
          <w:b/>
          <w:sz w:val="28"/>
          <w:szCs w:val="28"/>
        </w:rPr>
        <w:t xml:space="preserve">добавя нов чл. 58б, </w:t>
      </w:r>
      <w:r w:rsidRPr="00A80DD6">
        <w:rPr>
          <w:rFonts w:ascii="Times New Roman" w:hAnsi="Times New Roman" w:cs="Times New Roman"/>
          <w:sz w:val="28"/>
          <w:szCs w:val="28"/>
        </w:rPr>
        <w:t>както следва:</w:t>
      </w:r>
    </w:p>
    <w:p w:rsidR="00A80DD6" w:rsidRPr="00A80DD6" w:rsidRDefault="00A80DD6" w:rsidP="00A80DD6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„Чл. 58б. Цената за почасово ползване на спортни обекти – общинска собственост се определя, както следва:</w:t>
      </w:r>
    </w:p>
    <w:p w:rsidR="00A80DD6" w:rsidRPr="00A80DD6" w:rsidRDefault="00A80DD6" w:rsidP="00A80DD6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1. за закрити спортни обекти (зали за спорт) – 10 лева на час;</w:t>
      </w:r>
    </w:p>
    <w:p w:rsidR="00A80DD6" w:rsidRPr="00A80DD6" w:rsidRDefault="00A80DD6" w:rsidP="00A80DD6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2. за открити спортни обекти (спортни игрища) – 11 лева на час.</w:t>
      </w:r>
    </w:p>
    <w:p w:rsidR="00A80DD6" w:rsidRPr="00A80DD6" w:rsidRDefault="00A80DD6" w:rsidP="00A80DD6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A80DD6">
        <w:rPr>
          <w:rFonts w:ascii="Times New Roman" w:hAnsi="Times New Roman" w:cs="Times New Roman"/>
          <w:b/>
          <w:sz w:val="28"/>
          <w:szCs w:val="28"/>
        </w:rPr>
        <w:t>§ 27.</w:t>
      </w:r>
      <w:r w:rsidRPr="00A80DD6">
        <w:rPr>
          <w:rFonts w:ascii="Times New Roman" w:hAnsi="Times New Roman" w:cs="Times New Roman"/>
          <w:sz w:val="28"/>
          <w:szCs w:val="28"/>
        </w:rPr>
        <w:t xml:space="preserve"> В Преходните и заключителните разпоредби се </w:t>
      </w:r>
      <w:r w:rsidRPr="00A80DD6">
        <w:rPr>
          <w:rFonts w:ascii="Times New Roman" w:hAnsi="Times New Roman" w:cs="Times New Roman"/>
          <w:b/>
          <w:sz w:val="28"/>
          <w:szCs w:val="28"/>
        </w:rPr>
        <w:t xml:space="preserve">добавя нов § 6, </w:t>
      </w:r>
      <w:r w:rsidRPr="00A80DD6">
        <w:rPr>
          <w:rFonts w:ascii="Times New Roman" w:hAnsi="Times New Roman" w:cs="Times New Roman"/>
          <w:sz w:val="28"/>
          <w:szCs w:val="28"/>
        </w:rPr>
        <w:t>както следва:</w:t>
      </w:r>
    </w:p>
    <w:p w:rsidR="00A80DD6" w:rsidRPr="00A80DD6" w:rsidRDefault="00A80DD6" w:rsidP="00A80DD6">
      <w:pPr>
        <w:spacing w:after="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80DD6" w:rsidRPr="00A80DD6" w:rsidRDefault="00A80DD6" w:rsidP="00A80DD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6">
        <w:rPr>
          <w:rFonts w:ascii="Times New Roman" w:hAnsi="Times New Roman" w:cs="Times New Roman"/>
          <w:sz w:val="28"/>
          <w:szCs w:val="28"/>
        </w:rPr>
        <w:t xml:space="preserve">„ </w:t>
      </w:r>
      <w:r w:rsidRPr="00A80DD6">
        <w:rPr>
          <w:rFonts w:ascii="Times New Roman" w:hAnsi="Times New Roman" w:cs="Times New Roman"/>
          <w:b/>
          <w:sz w:val="28"/>
          <w:szCs w:val="28"/>
        </w:rPr>
        <w:t>§ 6.</w:t>
      </w:r>
      <w:r w:rsidRPr="00A80DD6">
        <w:rPr>
          <w:rFonts w:ascii="Times New Roman" w:hAnsi="Times New Roman" w:cs="Times New Roman"/>
          <w:sz w:val="28"/>
          <w:szCs w:val="28"/>
        </w:rPr>
        <w:t xml:space="preserve"> </w:t>
      </w:r>
      <w:r w:rsidRPr="00A80DD6">
        <w:rPr>
          <w:rFonts w:ascii="Times New Roman" w:hAnsi="Times New Roman" w:cs="Times New Roman"/>
          <w:b/>
          <w:sz w:val="28"/>
          <w:szCs w:val="28"/>
        </w:rPr>
        <w:t>Започналите, преди приемането на настоящата наредба, производства се довършват по досегашния ред.“</w:t>
      </w:r>
    </w:p>
    <w:p w:rsidR="007F6648" w:rsidRPr="007F6648" w:rsidRDefault="007F6648" w:rsidP="007F6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6648" w:rsidRPr="00FD57EA" w:rsidRDefault="007F6648" w:rsidP="007F66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80DD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F6648" w:rsidRDefault="007F6648" w:rsidP="007F66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№55</w:t>
      </w: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80DD6" w:rsidRPr="00A80DD6" w:rsidRDefault="00A80DD6" w:rsidP="00A80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12 и ал. 2, във връзка с чл. 27, ал. 3 от ЗМСМА и във връзка с чл. 196, ал. 3 от Закона за предучилищното и училищно образование, Общински съвет Иваново РЕШИ:</w:t>
      </w:r>
    </w:p>
    <w:p w:rsidR="00A80DD6" w:rsidRPr="00A80DD6" w:rsidRDefault="00A80DD6" w:rsidP="00A80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80DD6" w:rsidRPr="00A80DD6" w:rsidRDefault="00A80DD6" w:rsidP="00A80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Анализ на потребностите от подкрепа за личностно развитие на децата и учениците на територията на Община Иваново.</w:t>
      </w:r>
    </w:p>
    <w:p w:rsidR="007F6648" w:rsidRPr="007F6648" w:rsidRDefault="007F6648" w:rsidP="007F664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6648" w:rsidRPr="00FD57EA" w:rsidRDefault="007F6648" w:rsidP="007F66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80DD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F6648" w:rsidRDefault="007F6648" w:rsidP="007F66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№56</w:t>
      </w: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80DD6" w:rsidRPr="00A80DD6" w:rsidRDefault="00A80DD6" w:rsidP="00A80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23 и ал. 2, във връзка с чл. 17, ал. 1, т. 2, чл. 27, ал. 3 от Закона за местното самоуправление и местната администрация и чл. 60 от Административнопроцесуалния кодекс, Общински съвет Иваново РЕШИ:</w:t>
      </w:r>
    </w:p>
    <w:p w:rsidR="00A80DD6" w:rsidRPr="00A80DD6" w:rsidRDefault="00A80DD6" w:rsidP="00A80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80DD6" w:rsidRPr="00A80DD6" w:rsidRDefault="00A80DD6" w:rsidP="00A80DD6">
      <w:pPr>
        <w:numPr>
          <w:ilvl w:val="0"/>
          <w:numId w:val="7"/>
        </w:numPr>
        <w:spacing w:after="0" w:line="240" w:lineRule="auto"/>
        <w:ind w:left="0"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80D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ПОДКРЕПЯ 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Община Иваново, област Русе да кандидатства за финансиране на проект: „Реконструкция</w:t>
      </w:r>
      <w:r w:rsidRPr="00A80DD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компрометираните участъци от водопроводната мрежа на с. Пиргово, общ. Иваново, обл. Русе</w:t>
      </w:r>
      <w:r w:rsidRPr="00A80DD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 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Предприятието за управление на дейностите по опазване на околната среда </w:t>
      </w:r>
      <w:r w:rsidRPr="00A80DD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ПУДООС</w:t>
      </w:r>
      <w:r w:rsidRPr="00A80DD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A80DD6" w:rsidRPr="00A80DD6" w:rsidRDefault="00A80DD6" w:rsidP="00A80DD6">
      <w:pPr>
        <w:numPr>
          <w:ilvl w:val="0"/>
          <w:numId w:val="7"/>
        </w:numPr>
        <w:spacing w:after="0" w:line="240" w:lineRule="auto"/>
        <w:ind w:left="0"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80D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УДОСТОВЕРЯВА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, че реализирането на проект: „Реконструкция</w:t>
      </w:r>
      <w:r w:rsidRPr="00A80DD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компрометираните участъци от водопроводната мрежа на с. Пиргово, общ. Иваново, обл. Русе</w:t>
      </w:r>
      <w:r w:rsidRPr="00A80DD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 в съответствие с основните приоритети, заложени в Актуализирания документ за изпълнението на Общинския план за развитие на Община Иваново за периода 2014-2020 г.</w:t>
      </w:r>
    </w:p>
    <w:p w:rsidR="00A80DD6" w:rsidRPr="00A80DD6" w:rsidRDefault="00A80DD6" w:rsidP="00A80DD6">
      <w:pPr>
        <w:numPr>
          <w:ilvl w:val="0"/>
          <w:numId w:val="7"/>
        </w:numPr>
        <w:spacing w:after="0" w:line="240" w:lineRule="auto"/>
        <w:ind w:left="0"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80D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ДОПУСКА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предварително изпълнение на решението, на основание чл. 60 от АПК.</w:t>
      </w:r>
    </w:p>
    <w:p w:rsidR="00AF1B10" w:rsidRPr="007F6648" w:rsidRDefault="00AF1B10" w:rsidP="00AF1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6648" w:rsidRPr="00FD57EA" w:rsidRDefault="007F6648" w:rsidP="007F66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80DD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F6648" w:rsidRDefault="007F6648" w:rsidP="007F66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№57</w:t>
      </w: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80DD6" w:rsidRPr="00A80DD6" w:rsidRDefault="00A80DD6" w:rsidP="00A80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ал.1, т.23 и ал.2 от ЗМСМА, чл.1, т.1 и чл.14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Русе, Общински съвет Иваново РЕШИ:</w:t>
      </w:r>
    </w:p>
    <w:p w:rsidR="00A80DD6" w:rsidRPr="00A80DD6" w:rsidRDefault="00A80DD6" w:rsidP="00A80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80DD6" w:rsidRPr="00A80DD6" w:rsidRDefault="00A80DD6" w:rsidP="00A80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раждане на дете на:</w:t>
      </w:r>
    </w:p>
    <w:p w:rsidR="00A80DD6" w:rsidRPr="00A80DD6" w:rsidRDefault="00A80DD6" w:rsidP="00A80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Пламена </w:t>
      </w:r>
      <w:r w:rsidR="00743654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Андреева, с ЕГН </w:t>
      </w:r>
      <w:r w:rsidR="00743654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Добри </w:t>
      </w:r>
      <w:r w:rsidR="00743654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Божилов, с ЕГН </w:t>
      </w:r>
      <w:r w:rsidR="00743654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лева.</w:t>
      </w:r>
    </w:p>
    <w:p w:rsidR="00A80DD6" w:rsidRDefault="00A80DD6" w:rsidP="009613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613BB" w:rsidRPr="00FD57EA" w:rsidRDefault="009613BB" w:rsidP="009613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СЕДЕМНАДЕСЕТА</w:t>
      </w:r>
      <w:r w:rsidR="00A80DD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9613BB" w:rsidRDefault="009613BB" w:rsidP="009613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№58</w:t>
      </w: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80DD6" w:rsidRPr="00A80DD6" w:rsidRDefault="00A80DD6" w:rsidP="00A80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ал.2 от Закона за местното самоуправление и местната администрация и чл.56, ал.2 от Правилника за организацията и дейността на Общински съвет, неговите комисии и взаимодействието му с общинска администрация (мандат 2019-2023 година), Общински съвет Иваново РЕШИ:</w:t>
      </w:r>
    </w:p>
    <w:p w:rsidR="00A80DD6" w:rsidRPr="00A80DD6" w:rsidRDefault="00A80DD6" w:rsidP="00A80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80DD6" w:rsidRPr="00A80DD6" w:rsidRDefault="00A80DD6" w:rsidP="00A80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Приема 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Програма за работа на Общински съвет - Иваново през 2020 година.</w:t>
      </w:r>
    </w:p>
    <w:p w:rsidR="00C87064" w:rsidRDefault="00C87064" w:rsidP="009613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80DD6" w:rsidRPr="00FD57EA" w:rsidRDefault="00A80DD6" w:rsidP="00A80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ОСЕМНАДЕСЕТА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94ABA" w:rsidRDefault="00194ABA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№59</w:t>
      </w: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80DD6" w:rsidRPr="00A80DD6" w:rsidRDefault="00A80DD6" w:rsidP="00A80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т. 15 и ал. 2, във връзка с чл. 27, ал. 4 и ал. 5 от ЗМСМА и чл. 198е, ал. 3 и ал. 5 от Закона за водите, Общински съвет Иваново РЕШИ:</w:t>
      </w:r>
    </w:p>
    <w:p w:rsidR="00A80DD6" w:rsidRPr="00A80DD6" w:rsidRDefault="00A80DD6" w:rsidP="00A80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80DD6" w:rsidRPr="00A80DD6" w:rsidRDefault="00A80DD6" w:rsidP="00A80DD6">
      <w:pPr>
        <w:tabs>
          <w:tab w:val="left" w:pos="9356"/>
        </w:tabs>
        <w:spacing w:after="0" w:line="240" w:lineRule="auto"/>
        <w:ind w:left="9" w:right="-2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Pr="00A80D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Община Иваново да участва в редовно заседание на Общото събрание на Асоциацията по водоснабдяване и канализация на обособената територия, обслужвана от „Водоснабдяване и канализация</w:t>
      </w:r>
      <w:r w:rsidRPr="00A80DD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Русе </w:t>
      </w:r>
      <w:r w:rsidRPr="00A80D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 27.02.2020 г. /четвъртък/ от 11.30 часа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Зала № 1 на Областна администрация - Русе.</w:t>
      </w:r>
    </w:p>
    <w:p w:rsidR="00A80DD6" w:rsidRPr="00A80DD6" w:rsidRDefault="00A80DD6" w:rsidP="00A80DD6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A80D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Георги </w:t>
      </w:r>
      <w:r w:rsidR="00743654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Миланов – кмет на Община Иваново като представител на Общината в редовното заседание на 27.02.2020 г. /четвъртък/ на Общото събрание на Асоциацията по водоснабдяване и канализация – Русе.</w:t>
      </w:r>
    </w:p>
    <w:p w:rsidR="00A80DD6" w:rsidRPr="00A80DD6" w:rsidRDefault="00A80DD6" w:rsidP="00A80DD6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</w:t>
      </w:r>
      <w:r w:rsidRPr="00A80D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Пламен </w:t>
      </w:r>
      <w:r w:rsidR="00743654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</w:t>
      </w:r>
      <w:bookmarkStart w:id="0" w:name="_GoBack"/>
      <w:bookmarkEnd w:id="0"/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Дончев – заместник-кмет на Община Иваново като представител на Общината в редовното заседание на 27.02.2020 г. /четвъртък/ на Общото събрание на Асоциацията по водоснабдяване и канализация – Русе, в случай на невъзможност кметът на Община Иваново да участва в заседанието. </w:t>
      </w:r>
    </w:p>
    <w:p w:rsidR="00A80DD6" w:rsidRPr="00A80DD6" w:rsidRDefault="00A80DD6" w:rsidP="00A80DD6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A80DD6">
        <w:rPr>
          <w:rFonts w:ascii="Times New Roman" w:eastAsia="Times New Roman" w:hAnsi="Times New Roman" w:cs="Times New Roman"/>
          <w:b/>
          <w:sz w:val="28"/>
          <w:szCs w:val="28"/>
        </w:rPr>
        <w:t xml:space="preserve"> ОПРЕДЕЛЯ</w:t>
      </w:r>
      <w:r w:rsidRPr="00A80DD6">
        <w:rPr>
          <w:rFonts w:ascii="Times New Roman" w:eastAsia="Times New Roman" w:hAnsi="Times New Roman" w:cs="Times New Roman"/>
          <w:sz w:val="28"/>
          <w:szCs w:val="28"/>
        </w:rPr>
        <w:t xml:space="preserve"> мандат на представителя на Община Иваново в Общото събрание на Асоциацията по ВиК - Русе в рамките на заседанието на 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27.02.2020 г.</w:t>
      </w:r>
    </w:p>
    <w:p w:rsidR="00A80DD6" w:rsidRPr="00A80DD6" w:rsidRDefault="00A80DD6" w:rsidP="00A80DD6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5. </w:t>
      </w:r>
      <w:r w:rsidRPr="00A80D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СЪГЛАСУВА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следната позиция на Община Иваново по точките от представения с писмо с вх. № 15-40-1/16.01.2020 г. от Председателя на Асоциацията по ВиК-Русе дневен ред на предстоящото редовно заседание на Общото събрание на Асоциацията по водоснабдяване и канализация – Русе и </w:t>
      </w:r>
      <w:r w:rsidRPr="00A80D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ОПРАВОМОЩАВА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представителя на Община Иваново да гласува решенията по точките от дневния ред, както следва:</w:t>
      </w:r>
    </w:p>
    <w:p w:rsidR="00A80DD6" w:rsidRPr="00A80DD6" w:rsidRDefault="00A80DD6" w:rsidP="00A80DD6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A80D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1 от дневния ред:</w:t>
      </w:r>
    </w:p>
    <w:p w:rsidR="00A80DD6" w:rsidRPr="00A80DD6" w:rsidRDefault="00A80DD6" w:rsidP="00A80DD6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</w:t>
      </w:r>
      <w:r w:rsidRPr="00A80D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„ЗА</w:t>
      </w:r>
      <w:r w:rsidRPr="00A80DD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”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 за приемане на Годишния отчет за дейността на Асоциацията по ВиК – Русе през 2019 г.</w:t>
      </w:r>
    </w:p>
    <w:p w:rsidR="00A80DD6" w:rsidRPr="00A80DD6" w:rsidRDefault="00A80DD6" w:rsidP="00A80DD6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A80DD6" w:rsidRPr="00A80DD6" w:rsidRDefault="00A80DD6" w:rsidP="00A80DD6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A80D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2 от дневния ред:</w:t>
      </w:r>
    </w:p>
    <w:p w:rsidR="00A80DD6" w:rsidRPr="00A80DD6" w:rsidRDefault="00A80DD6" w:rsidP="00A80DD6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Да гласува </w:t>
      </w:r>
      <w:r w:rsidRPr="00A80D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„ЗА</w:t>
      </w:r>
      <w:r w:rsidRPr="00A80DD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”</w:t>
      </w:r>
      <w:r w:rsidRPr="00A80D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проекта на решение за приемане на Отчет за изпълнението на бюджета на Асоциацията по ВиК – Русе за 2019 г.</w:t>
      </w:r>
    </w:p>
    <w:p w:rsidR="00A80DD6" w:rsidRPr="00A80DD6" w:rsidRDefault="00A80DD6" w:rsidP="00A80DD6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80DD6" w:rsidRPr="00A80DD6" w:rsidRDefault="00A80DD6" w:rsidP="00A80DD6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A80D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3 от дневния ред:</w:t>
      </w:r>
    </w:p>
    <w:p w:rsidR="00A80DD6" w:rsidRPr="00A80DD6" w:rsidRDefault="00A80DD6" w:rsidP="00A80DD6">
      <w:pPr>
        <w:tabs>
          <w:tab w:val="left" w:pos="9356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Да гласува </w:t>
      </w:r>
      <w:r w:rsidRPr="00A80D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„ЗА</w:t>
      </w:r>
      <w:r w:rsidRPr="00A80DD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”</w:t>
      </w:r>
      <w:r w:rsidRPr="00A80D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проекта на решение за</w:t>
      </w:r>
      <w:r w:rsidRPr="00A80D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</w:t>
      </w:r>
      <w:r w:rsidRPr="00A80D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Годишния финансов отчет на Асоциацията по ВиК-Русе за 2019 г.</w:t>
      </w:r>
    </w:p>
    <w:p w:rsidR="00A80DD6" w:rsidRPr="00A80DD6" w:rsidRDefault="00A80DD6" w:rsidP="00A80DD6">
      <w:pPr>
        <w:tabs>
          <w:tab w:val="left" w:pos="9356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80DD6" w:rsidRPr="00A80DD6" w:rsidRDefault="00A80DD6" w:rsidP="00A80DD6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A80D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lastRenderedPageBreak/>
        <w:t>По т. 4 от дневния ред:</w:t>
      </w:r>
    </w:p>
    <w:p w:rsidR="00A80DD6" w:rsidRPr="00A80DD6" w:rsidRDefault="00A80DD6" w:rsidP="00A80DD6">
      <w:pPr>
        <w:tabs>
          <w:tab w:val="left" w:pos="9356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</w:t>
      </w:r>
      <w:r w:rsidRPr="00A80D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„ЗА</w:t>
      </w:r>
      <w:r w:rsidRPr="00A80DD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”</w:t>
      </w:r>
      <w:r w:rsidRPr="00A80DD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проекта на решение за приемане на Проекта на бюджет на Асоциацията по ВиК-Русе за 2020 г.</w:t>
      </w:r>
    </w:p>
    <w:p w:rsidR="00A80DD6" w:rsidRPr="00A80DD6" w:rsidRDefault="00A80DD6" w:rsidP="00A80DD6">
      <w:pPr>
        <w:tabs>
          <w:tab w:val="left" w:pos="9356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80DD6" w:rsidRPr="00A80DD6" w:rsidRDefault="00A80DD6" w:rsidP="00A80DD6">
      <w:pPr>
        <w:tabs>
          <w:tab w:val="left" w:pos="9356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0DD6">
        <w:rPr>
          <w:rFonts w:ascii="Times New Roman" w:eastAsia="Times New Roman" w:hAnsi="Times New Roman" w:cs="Times New Roman"/>
          <w:sz w:val="28"/>
          <w:szCs w:val="28"/>
          <w:lang w:eastAsia="bg-BG"/>
        </w:rPr>
        <w:t>6. При поставяне на допълнителни въпроси на заседанието, представителят на Община Иваново да приема предложенията към същите за информация, като при необходимост да гласува, както намери за добре и с оглед запазване интереса на Община Иваново.</w:t>
      </w:r>
    </w:p>
    <w:p w:rsidR="00A80DD6" w:rsidRPr="00A80DD6" w:rsidRDefault="00A80DD6" w:rsidP="00A80D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sectPr w:rsidR="00A80DD6" w:rsidRPr="00A80DD6" w:rsidSect="00DE6B32">
      <w:footerReference w:type="default" r:id="rId9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0C6" w:rsidRDefault="008610C6" w:rsidP="00862727">
      <w:pPr>
        <w:spacing w:after="0" w:line="240" w:lineRule="auto"/>
      </w:pPr>
      <w:r>
        <w:separator/>
      </w:r>
    </w:p>
  </w:endnote>
  <w:endnote w:type="continuationSeparator" w:id="0">
    <w:p w:rsidR="008610C6" w:rsidRDefault="008610C6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87522"/>
      <w:docPartObj>
        <w:docPartGallery w:val="Page Numbers (Bottom of Page)"/>
        <w:docPartUnique/>
      </w:docPartObj>
    </w:sdtPr>
    <w:sdtEndPr/>
    <w:sdtContent>
      <w:p w:rsidR="00A80DD6" w:rsidRDefault="00A80DD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654">
          <w:rPr>
            <w:noProof/>
          </w:rPr>
          <w:t>17</w:t>
        </w:r>
        <w:r>
          <w:fldChar w:fldCharType="end"/>
        </w:r>
      </w:p>
    </w:sdtContent>
  </w:sdt>
  <w:p w:rsidR="00A80DD6" w:rsidRDefault="00A80D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0C6" w:rsidRDefault="008610C6" w:rsidP="00862727">
      <w:pPr>
        <w:spacing w:after="0" w:line="240" w:lineRule="auto"/>
      </w:pPr>
      <w:r>
        <w:separator/>
      </w:r>
    </w:p>
  </w:footnote>
  <w:footnote w:type="continuationSeparator" w:id="0">
    <w:p w:rsidR="008610C6" w:rsidRDefault="008610C6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9" w:hanging="360"/>
      </w:pPr>
    </w:lvl>
    <w:lvl w:ilvl="2" w:tplc="0402001B" w:tentative="1">
      <w:start w:val="1"/>
      <w:numFmt w:val="lowerRoman"/>
      <w:lvlText w:val="%3."/>
      <w:lvlJc w:val="right"/>
      <w:pPr>
        <w:ind w:left="3219" w:hanging="180"/>
      </w:pPr>
    </w:lvl>
    <w:lvl w:ilvl="3" w:tplc="0402000F" w:tentative="1">
      <w:start w:val="1"/>
      <w:numFmt w:val="decimal"/>
      <w:lvlText w:val="%4."/>
      <w:lvlJc w:val="left"/>
      <w:pPr>
        <w:ind w:left="3939" w:hanging="360"/>
      </w:pPr>
    </w:lvl>
    <w:lvl w:ilvl="4" w:tplc="04020019" w:tentative="1">
      <w:start w:val="1"/>
      <w:numFmt w:val="lowerLetter"/>
      <w:lvlText w:val="%5."/>
      <w:lvlJc w:val="left"/>
      <w:pPr>
        <w:ind w:left="4659" w:hanging="360"/>
      </w:pPr>
    </w:lvl>
    <w:lvl w:ilvl="5" w:tplc="0402001B" w:tentative="1">
      <w:start w:val="1"/>
      <w:numFmt w:val="lowerRoman"/>
      <w:lvlText w:val="%6."/>
      <w:lvlJc w:val="right"/>
      <w:pPr>
        <w:ind w:left="5379" w:hanging="180"/>
      </w:pPr>
    </w:lvl>
    <w:lvl w:ilvl="6" w:tplc="0402000F" w:tentative="1">
      <w:start w:val="1"/>
      <w:numFmt w:val="decimal"/>
      <w:lvlText w:val="%7."/>
      <w:lvlJc w:val="left"/>
      <w:pPr>
        <w:ind w:left="6099" w:hanging="360"/>
      </w:pPr>
    </w:lvl>
    <w:lvl w:ilvl="7" w:tplc="04020019" w:tentative="1">
      <w:start w:val="1"/>
      <w:numFmt w:val="lowerLetter"/>
      <w:lvlText w:val="%8."/>
      <w:lvlJc w:val="left"/>
      <w:pPr>
        <w:ind w:left="6819" w:hanging="360"/>
      </w:pPr>
    </w:lvl>
    <w:lvl w:ilvl="8" w:tplc="0402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06"/>
    <w:rsid w:val="00023AE8"/>
    <w:rsid w:val="00023B6D"/>
    <w:rsid w:val="000278FB"/>
    <w:rsid w:val="00032D40"/>
    <w:rsid w:val="00064705"/>
    <w:rsid w:val="00071CFD"/>
    <w:rsid w:val="00074EF2"/>
    <w:rsid w:val="00077EBB"/>
    <w:rsid w:val="000919A6"/>
    <w:rsid w:val="000A14B8"/>
    <w:rsid w:val="000A43F2"/>
    <w:rsid w:val="000A4C96"/>
    <w:rsid w:val="000B0971"/>
    <w:rsid w:val="000B3076"/>
    <w:rsid w:val="000D3039"/>
    <w:rsid w:val="000E164B"/>
    <w:rsid w:val="000E27AE"/>
    <w:rsid w:val="000F5EE2"/>
    <w:rsid w:val="001073FA"/>
    <w:rsid w:val="001074C7"/>
    <w:rsid w:val="0015750B"/>
    <w:rsid w:val="00160125"/>
    <w:rsid w:val="00184E47"/>
    <w:rsid w:val="00190295"/>
    <w:rsid w:val="00191B6C"/>
    <w:rsid w:val="00194ABA"/>
    <w:rsid w:val="001B1B2C"/>
    <w:rsid w:val="001B3B48"/>
    <w:rsid w:val="001C248E"/>
    <w:rsid w:val="001C287C"/>
    <w:rsid w:val="001D60FE"/>
    <w:rsid w:val="001E0DF5"/>
    <w:rsid w:val="001E423E"/>
    <w:rsid w:val="001F4A03"/>
    <w:rsid w:val="001F757F"/>
    <w:rsid w:val="002102BE"/>
    <w:rsid w:val="00212F2B"/>
    <w:rsid w:val="002157B3"/>
    <w:rsid w:val="002626CF"/>
    <w:rsid w:val="00263250"/>
    <w:rsid w:val="002702F8"/>
    <w:rsid w:val="002979CC"/>
    <w:rsid w:val="002C53BA"/>
    <w:rsid w:val="002C6ED0"/>
    <w:rsid w:val="002D1C90"/>
    <w:rsid w:val="002D2EA8"/>
    <w:rsid w:val="002D4200"/>
    <w:rsid w:val="002E01DD"/>
    <w:rsid w:val="002E209F"/>
    <w:rsid w:val="002E3ADF"/>
    <w:rsid w:val="002F7B9A"/>
    <w:rsid w:val="003258A9"/>
    <w:rsid w:val="00326AFB"/>
    <w:rsid w:val="00326D47"/>
    <w:rsid w:val="00334354"/>
    <w:rsid w:val="00335AE4"/>
    <w:rsid w:val="00361DA3"/>
    <w:rsid w:val="00367BC3"/>
    <w:rsid w:val="0037295E"/>
    <w:rsid w:val="0037437E"/>
    <w:rsid w:val="003924B5"/>
    <w:rsid w:val="003A10CA"/>
    <w:rsid w:val="003C2012"/>
    <w:rsid w:val="003E6E22"/>
    <w:rsid w:val="003F1336"/>
    <w:rsid w:val="003F3427"/>
    <w:rsid w:val="003F62A8"/>
    <w:rsid w:val="00402FDA"/>
    <w:rsid w:val="00403B0E"/>
    <w:rsid w:val="00441AFC"/>
    <w:rsid w:val="00443728"/>
    <w:rsid w:val="00447138"/>
    <w:rsid w:val="00462C5A"/>
    <w:rsid w:val="004637C3"/>
    <w:rsid w:val="00465B8C"/>
    <w:rsid w:val="00491BD9"/>
    <w:rsid w:val="00496C45"/>
    <w:rsid w:val="004C4E41"/>
    <w:rsid w:val="004F2745"/>
    <w:rsid w:val="004F4925"/>
    <w:rsid w:val="004F615B"/>
    <w:rsid w:val="004F739F"/>
    <w:rsid w:val="00522C3B"/>
    <w:rsid w:val="00543E17"/>
    <w:rsid w:val="005466A1"/>
    <w:rsid w:val="005524C6"/>
    <w:rsid w:val="00564E5A"/>
    <w:rsid w:val="00565225"/>
    <w:rsid w:val="00575624"/>
    <w:rsid w:val="00584E07"/>
    <w:rsid w:val="0058739E"/>
    <w:rsid w:val="005A48A1"/>
    <w:rsid w:val="005A49F6"/>
    <w:rsid w:val="005C03F6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5261"/>
    <w:rsid w:val="006376AE"/>
    <w:rsid w:val="006438BB"/>
    <w:rsid w:val="00662DFF"/>
    <w:rsid w:val="00690667"/>
    <w:rsid w:val="00690674"/>
    <w:rsid w:val="00694D08"/>
    <w:rsid w:val="00697C7F"/>
    <w:rsid w:val="006A5409"/>
    <w:rsid w:val="006B4DE9"/>
    <w:rsid w:val="006C65CE"/>
    <w:rsid w:val="006D0AF4"/>
    <w:rsid w:val="00701EB0"/>
    <w:rsid w:val="00706B4D"/>
    <w:rsid w:val="00716A96"/>
    <w:rsid w:val="00725D43"/>
    <w:rsid w:val="00726CF8"/>
    <w:rsid w:val="00732B5E"/>
    <w:rsid w:val="00737898"/>
    <w:rsid w:val="00743654"/>
    <w:rsid w:val="00761E98"/>
    <w:rsid w:val="00766203"/>
    <w:rsid w:val="007973CA"/>
    <w:rsid w:val="007C2EB7"/>
    <w:rsid w:val="007C3B61"/>
    <w:rsid w:val="007F6648"/>
    <w:rsid w:val="0081332E"/>
    <w:rsid w:val="00817880"/>
    <w:rsid w:val="0083191F"/>
    <w:rsid w:val="008335A7"/>
    <w:rsid w:val="00842698"/>
    <w:rsid w:val="00843938"/>
    <w:rsid w:val="008610C6"/>
    <w:rsid w:val="00862727"/>
    <w:rsid w:val="0086426D"/>
    <w:rsid w:val="0086434F"/>
    <w:rsid w:val="00873C47"/>
    <w:rsid w:val="00887DC8"/>
    <w:rsid w:val="00892739"/>
    <w:rsid w:val="00892E8D"/>
    <w:rsid w:val="0089503A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6ECB"/>
    <w:rsid w:val="0092040D"/>
    <w:rsid w:val="009314FF"/>
    <w:rsid w:val="009322A3"/>
    <w:rsid w:val="009613BB"/>
    <w:rsid w:val="009637D2"/>
    <w:rsid w:val="00971E48"/>
    <w:rsid w:val="00985263"/>
    <w:rsid w:val="00985ABA"/>
    <w:rsid w:val="009C196B"/>
    <w:rsid w:val="009C59B4"/>
    <w:rsid w:val="009C7329"/>
    <w:rsid w:val="009F5826"/>
    <w:rsid w:val="00A0192E"/>
    <w:rsid w:val="00A01D80"/>
    <w:rsid w:val="00A032B8"/>
    <w:rsid w:val="00A3070D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B4591"/>
    <w:rsid w:val="00AE2889"/>
    <w:rsid w:val="00AF0FA3"/>
    <w:rsid w:val="00AF1B10"/>
    <w:rsid w:val="00B0054D"/>
    <w:rsid w:val="00B035E0"/>
    <w:rsid w:val="00B0569D"/>
    <w:rsid w:val="00B12384"/>
    <w:rsid w:val="00B24B8F"/>
    <w:rsid w:val="00B34F03"/>
    <w:rsid w:val="00B351AB"/>
    <w:rsid w:val="00B36821"/>
    <w:rsid w:val="00B446C3"/>
    <w:rsid w:val="00B622B8"/>
    <w:rsid w:val="00B62922"/>
    <w:rsid w:val="00B85281"/>
    <w:rsid w:val="00B919A7"/>
    <w:rsid w:val="00BB024A"/>
    <w:rsid w:val="00BB4A6B"/>
    <w:rsid w:val="00BE66E8"/>
    <w:rsid w:val="00C06151"/>
    <w:rsid w:val="00C11223"/>
    <w:rsid w:val="00C36735"/>
    <w:rsid w:val="00C45BDD"/>
    <w:rsid w:val="00C47DAA"/>
    <w:rsid w:val="00C51165"/>
    <w:rsid w:val="00C61883"/>
    <w:rsid w:val="00C73B11"/>
    <w:rsid w:val="00C86732"/>
    <w:rsid w:val="00C87064"/>
    <w:rsid w:val="00CB6E08"/>
    <w:rsid w:val="00CB72AC"/>
    <w:rsid w:val="00CC2830"/>
    <w:rsid w:val="00CC7FD3"/>
    <w:rsid w:val="00CE1963"/>
    <w:rsid w:val="00CE1B3F"/>
    <w:rsid w:val="00D00EE1"/>
    <w:rsid w:val="00D0127F"/>
    <w:rsid w:val="00D04CA1"/>
    <w:rsid w:val="00D14FD8"/>
    <w:rsid w:val="00D5086B"/>
    <w:rsid w:val="00D63682"/>
    <w:rsid w:val="00D63990"/>
    <w:rsid w:val="00D66162"/>
    <w:rsid w:val="00D822AD"/>
    <w:rsid w:val="00DE4F76"/>
    <w:rsid w:val="00DE6B32"/>
    <w:rsid w:val="00DE7C28"/>
    <w:rsid w:val="00DF19CA"/>
    <w:rsid w:val="00DF363A"/>
    <w:rsid w:val="00DF3F2F"/>
    <w:rsid w:val="00DF5AC7"/>
    <w:rsid w:val="00E00A8A"/>
    <w:rsid w:val="00E07FBA"/>
    <w:rsid w:val="00E25972"/>
    <w:rsid w:val="00E27F94"/>
    <w:rsid w:val="00E30754"/>
    <w:rsid w:val="00E3251E"/>
    <w:rsid w:val="00E4101E"/>
    <w:rsid w:val="00E46AF5"/>
    <w:rsid w:val="00E63C82"/>
    <w:rsid w:val="00E803E6"/>
    <w:rsid w:val="00E83AD5"/>
    <w:rsid w:val="00E83C7C"/>
    <w:rsid w:val="00E93682"/>
    <w:rsid w:val="00EA6E43"/>
    <w:rsid w:val="00EB21AE"/>
    <w:rsid w:val="00EB25E3"/>
    <w:rsid w:val="00EB4049"/>
    <w:rsid w:val="00EB6186"/>
    <w:rsid w:val="00EB61E7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356E7"/>
    <w:rsid w:val="00F53238"/>
    <w:rsid w:val="00F75115"/>
    <w:rsid w:val="00F9620E"/>
    <w:rsid w:val="00FA2F5C"/>
    <w:rsid w:val="00FC3492"/>
    <w:rsid w:val="00FC7C6F"/>
    <w:rsid w:val="00FD57EA"/>
    <w:rsid w:val="00FD5AF6"/>
    <w:rsid w:val="00FE295A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7F081-A09B-40A0-AD48-B2666EE3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4176</Words>
  <Characters>23806</Characters>
  <Application>Microsoft Office Word</Application>
  <DocSecurity>0</DocSecurity>
  <Lines>198</Lines>
  <Paragraphs>55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2019-09-24T08:57:00Z</cp:lastPrinted>
  <dcterms:created xsi:type="dcterms:W3CDTF">2020-01-30T11:38:00Z</dcterms:created>
  <dcterms:modified xsi:type="dcterms:W3CDTF">2020-01-30T11:38:00Z</dcterms:modified>
</cp:coreProperties>
</file>