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10" w:rsidRDefault="00E17410" w:rsidP="00E366B9">
      <w:pPr>
        <w:ind w:right="-1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9B7A43" w:rsidRDefault="00E17410" w:rsidP="00E366B9">
      <w:pPr>
        <w:ind w:right="-1"/>
        <w:jc w:val="center"/>
        <w:rPr>
          <w:sz w:val="28"/>
        </w:rPr>
      </w:pPr>
      <w:r>
        <w:rPr>
          <w:b/>
        </w:rPr>
        <w:t xml:space="preserve">7088 с. Иваново, ул. „Олимпийска” №75 тел. 08116/ 2253; факс 08116/2270;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6" w:history="1">
        <w:r>
          <w:rPr>
            <w:rStyle w:val="a3"/>
            <w:b/>
            <w:lang w:val="en-US"/>
          </w:rPr>
          <w:t>obs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ivanovo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bg</w:t>
        </w:r>
        <w:proofErr w:type="spellEnd"/>
      </w:hyperlink>
    </w:p>
    <w:p w:rsidR="00E53A0D" w:rsidRDefault="00E53A0D" w:rsidP="00E366B9">
      <w:pPr>
        <w:ind w:right="-1"/>
        <w:jc w:val="center"/>
        <w:rPr>
          <w:b/>
          <w:sz w:val="40"/>
          <w:szCs w:val="40"/>
        </w:rPr>
      </w:pPr>
    </w:p>
    <w:p w:rsidR="00E17410" w:rsidRDefault="00E17410" w:rsidP="0020302F">
      <w:pPr>
        <w:ind w:right="-1"/>
        <w:jc w:val="center"/>
        <w:rPr>
          <w:sz w:val="28"/>
        </w:rPr>
      </w:pPr>
      <w:r w:rsidRPr="00E17410">
        <w:rPr>
          <w:b/>
          <w:sz w:val="40"/>
          <w:szCs w:val="40"/>
        </w:rPr>
        <w:t>У В Е Д О М Л Е Н И Е</w:t>
      </w: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9B7A43" w:rsidRPr="007C79A0" w:rsidRDefault="00E17410" w:rsidP="00E366B9">
      <w:pPr>
        <w:ind w:right="-1" w:firstLine="708"/>
        <w:jc w:val="both"/>
        <w:rPr>
          <w:sz w:val="28"/>
        </w:rPr>
      </w:pPr>
      <w:r w:rsidRPr="007C79A0">
        <w:rPr>
          <w:sz w:val="28"/>
        </w:rPr>
        <w:t xml:space="preserve">На </w:t>
      </w:r>
      <w:r w:rsidRPr="007C79A0">
        <w:rPr>
          <w:b/>
          <w:sz w:val="28"/>
        </w:rPr>
        <w:t xml:space="preserve"> </w:t>
      </w:r>
      <w:r w:rsidR="003D12B1">
        <w:rPr>
          <w:b/>
          <w:sz w:val="28"/>
          <w:lang w:val="en-US"/>
        </w:rPr>
        <w:t>1</w:t>
      </w:r>
      <w:r w:rsidR="00D17EC6">
        <w:rPr>
          <w:b/>
          <w:sz w:val="28"/>
          <w:lang w:val="en-US"/>
        </w:rPr>
        <w:t>3</w:t>
      </w:r>
      <w:r w:rsidRPr="007C79A0">
        <w:rPr>
          <w:b/>
          <w:sz w:val="28"/>
        </w:rPr>
        <w:t>.</w:t>
      </w:r>
      <w:r w:rsidR="00D17EC6">
        <w:rPr>
          <w:b/>
          <w:sz w:val="28"/>
          <w:lang w:val="en-US"/>
        </w:rPr>
        <w:t>02</w:t>
      </w:r>
      <w:r w:rsidRPr="007C79A0">
        <w:rPr>
          <w:b/>
          <w:sz w:val="28"/>
        </w:rPr>
        <w:t>.20</w:t>
      </w:r>
      <w:r w:rsidR="00536A66" w:rsidRPr="007C79A0">
        <w:rPr>
          <w:b/>
          <w:sz w:val="28"/>
        </w:rPr>
        <w:t>2</w:t>
      </w:r>
      <w:r w:rsidR="00D17EC6">
        <w:rPr>
          <w:b/>
          <w:sz w:val="28"/>
          <w:lang w:val="en-US"/>
        </w:rPr>
        <w:t>4</w:t>
      </w:r>
      <w:r w:rsidRPr="007C79A0">
        <w:rPr>
          <w:b/>
          <w:sz w:val="28"/>
        </w:rPr>
        <w:t xml:space="preserve"> г. (</w:t>
      </w:r>
      <w:r w:rsidR="00EF0994" w:rsidRPr="007C79A0">
        <w:rPr>
          <w:b/>
          <w:sz w:val="28"/>
        </w:rPr>
        <w:t>четвъртък</w:t>
      </w:r>
      <w:r w:rsidRPr="007C79A0">
        <w:rPr>
          <w:b/>
          <w:sz w:val="28"/>
        </w:rPr>
        <w:t xml:space="preserve">) от </w:t>
      </w:r>
      <w:r w:rsidR="00E867C9">
        <w:rPr>
          <w:b/>
          <w:sz w:val="28"/>
        </w:rPr>
        <w:t>10</w:t>
      </w:r>
      <w:r w:rsidRPr="007C79A0">
        <w:rPr>
          <w:b/>
          <w:sz w:val="28"/>
        </w:rPr>
        <w:t>,</w:t>
      </w:r>
      <w:r w:rsidR="00E867C9">
        <w:rPr>
          <w:b/>
          <w:sz w:val="28"/>
        </w:rPr>
        <w:t>0</w:t>
      </w:r>
      <w:r w:rsidRPr="007C79A0">
        <w:rPr>
          <w:b/>
          <w:sz w:val="28"/>
        </w:rPr>
        <w:t>0 часа</w:t>
      </w:r>
      <w:r w:rsidRPr="007C79A0">
        <w:rPr>
          <w:sz w:val="28"/>
        </w:rPr>
        <w:t xml:space="preserve"> </w:t>
      </w:r>
      <w:r w:rsidR="00484788" w:rsidRPr="007C79A0">
        <w:rPr>
          <w:sz w:val="28"/>
        </w:rPr>
        <w:t xml:space="preserve">в </w:t>
      </w:r>
      <w:r w:rsidR="000D3D04" w:rsidRPr="007C79A0">
        <w:rPr>
          <w:sz w:val="28"/>
        </w:rPr>
        <w:t>заседателната зала на Община Иваново</w:t>
      </w:r>
      <w:r w:rsidRPr="007C79A0">
        <w:rPr>
          <w:sz w:val="28"/>
        </w:rPr>
        <w:t xml:space="preserve">, </w:t>
      </w:r>
      <w:proofErr w:type="spellStart"/>
      <w:r w:rsidR="009345D1" w:rsidRPr="007C79A0">
        <w:rPr>
          <w:sz w:val="28"/>
        </w:rPr>
        <w:t>ул</w:t>
      </w:r>
      <w:proofErr w:type="spellEnd"/>
      <w:r w:rsidR="009345D1" w:rsidRPr="007C79A0">
        <w:rPr>
          <w:sz w:val="28"/>
        </w:rPr>
        <w:t xml:space="preserve">.“Олимпийска“ 75, ет.3 </w:t>
      </w:r>
      <w:r w:rsidRPr="007C79A0">
        <w:rPr>
          <w:sz w:val="28"/>
        </w:rPr>
        <w:t xml:space="preserve">ще се проведе </w:t>
      </w:r>
      <w:r w:rsidR="00E867C9">
        <w:rPr>
          <w:sz w:val="28"/>
        </w:rPr>
        <w:t xml:space="preserve">извънредно </w:t>
      </w:r>
      <w:r w:rsidRPr="007C79A0">
        <w:rPr>
          <w:sz w:val="28"/>
        </w:rPr>
        <w:t xml:space="preserve">заседание на Общински съвет Иваново, при следния </w:t>
      </w:r>
    </w:p>
    <w:p w:rsidR="00E53A0D" w:rsidRDefault="00E53A0D" w:rsidP="00E366B9">
      <w:pPr>
        <w:ind w:right="-1"/>
        <w:jc w:val="center"/>
        <w:rPr>
          <w:b/>
          <w:sz w:val="28"/>
        </w:rPr>
      </w:pPr>
    </w:p>
    <w:p w:rsidR="00E53A0D" w:rsidRDefault="00E53A0D" w:rsidP="00E366B9">
      <w:pPr>
        <w:ind w:right="-1"/>
        <w:jc w:val="center"/>
        <w:rPr>
          <w:b/>
          <w:sz w:val="28"/>
        </w:rPr>
      </w:pPr>
    </w:p>
    <w:p w:rsidR="00E82566" w:rsidRPr="00E82566" w:rsidRDefault="00E17410" w:rsidP="003C57A1">
      <w:pPr>
        <w:ind w:right="-1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312931" w:rsidRPr="00312931" w:rsidRDefault="00312931" w:rsidP="00312931">
      <w:pPr>
        <w:jc w:val="both"/>
        <w:rPr>
          <w:sz w:val="28"/>
          <w:szCs w:val="28"/>
        </w:rPr>
      </w:pPr>
    </w:p>
    <w:p w:rsidR="009B390D" w:rsidRPr="009B390D" w:rsidRDefault="002B2F45" w:rsidP="009B390D">
      <w:pPr>
        <w:jc w:val="both"/>
        <w:rPr>
          <w:sz w:val="28"/>
          <w:szCs w:val="28"/>
        </w:rPr>
      </w:pPr>
      <w:r w:rsidRPr="002B2F45">
        <w:rPr>
          <w:sz w:val="28"/>
          <w:szCs w:val="28"/>
        </w:rPr>
        <w:tab/>
      </w:r>
    </w:p>
    <w:p w:rsidR="00D17EC6" w:rsidRPr="00D17EC6" w:rsidRDefault="00D17EC6" w:rsidP="00D17EC6">
      <w:pPr>
        <w:ind w:firstLine="704"/>
        <w:contextualSpacing/>
        <w:jc w:val="both"/>
        <w:rPr>
          <w:sz w:val="28"/>
          <w:szCs w:val="28"/>
        </w:rPr>
      </w:pPr>
      <w:r w:rsidRPr="00D17EC6">
        <w:rPr>
          <w:sz w:val="28"/>
          <w:szCs w:val="28"/>
        </w:rPr>
        <w:t>1.</w:t>
      </w:r>
      <w:r w:rsidRPr="00D17EC6">
        <w:rPr>
          <w:sz w:val="28"/>
          <w:szCs w:val="28"/>
          <w:lang w:val="en-US"/>
        </w:rPr>
        <w:t xml:space="preserve"> </w:t>
      </w:r>
      <w:r w:rsidRPr="00D17EC6">
        <w:rPr>
          <w:sz w:val="28"/>
          <w:szCs w:val="28"/>
        </w:rPr>
        <w:t>Даване на съгласие за предоставяне под наем на имоти – полски пътища, попадащи в масивите за ползване на земеделски земи в землищата на територията на Община Иваново, за стопанската 2024/2025 г. и определяне на цена за ползването им.</w:t>
      </w:r>
    </w:p>
    <w:p w:rsidR="00D17EC6" w:rsidRPr="00D17EC6" w:rsidRDefault="00D17EC6" w:rsidP="00D17EC6">
      <w:pPr>
        <w:ind w:firstLine="284"/>
        <w:jc w:val="both"/>
        <w:rPr>
          <w:sz w:val="28"/>
          <w:szCs w:val="28"/>
          <w:lang w:val="en-US"/>
        </w:rPr>
      </w:pPr>
      <w:r w:rsidRPr="00D17EC6">
        <w:rPr>
          <w:sz w:val="28"/>
          <w:szCs w:val="28"/>
          <w:lang w:val="en-US"/>
        </w:rPr>
        <w:tab/>
      </w:r>
      <w:r w:rsidRPr="00D17EC6">
        <w:rPr>
          <w:sz w:val="28"/>
          <w:szCs w:val="28"/>
          <w:lang w:val="en-US"/>
        </w:rPr>
        <w:tab/>
      </w:r>
      <w:r w:rsidRPr="00D17EC6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D17EC6">
        <w:rPr>
          <w:sz w:val="28"/>
          <w:szCs w:val="28"/>
          <w:lang w:val="en-US"/>
        </w:rPr>
        <w:t>Вносител</w:t>
      </w:r>
      <w:proofErr w:type="spellEnd"/>
      <w:r w:rsidRPr="00D17EC6">
        <w:rPr>
          <w:sz w:val="28"/>
          <w:szCs w:val="28"/>
          <w:lang w:val="en-US"/>
        </w:rPr>
        <w:t xml:space="preserve">: </w:t>
      </w:r>
      <w:proofErr w:type="spellStart"/>
      <w:r w:rsidRPr="00D17EC6">
        <w:rPr>
          <w:sz w:val="28"/>
          <w:szCs w:val="28"/>
          <w:lang w:val="en-US"/>
        </w:rPr>
        <w:t>Георги</w:t>
      </w:r>
      <w:proofErr w:type="spellEnd"/>
      <w:r w:rsidRPr="00D17EC6">
        <w:rPr>
          <w:sz w:val="28"/>
          <w:szCs w:val="28"/>
          <w:lang w:val="en-US"/>
        </w:rPr>
        <w:t xml:space="preserve"> </w:t>
      </w:r>
      <w:proofErr w:type="spellStart"/>
      <w:r w:rsidRPr="00D17EC6">
        <w:rPr>
          <w:sz w:val="28"/>
          <w:szCs w:val="28"/>
          <w:lang w:val="en-US"/>
        </w:rPr>
        <w:t>Миланов</w:t>
      </w:r>
      <w:proofErr w:type="spellEnd"/>
      <w:r w:rsidRPr="00D17EC6">
        <w:rPr>
          <w:sz w:val="28"/>
          <w:szCs w:val="28"/>
          <w:lang w:val="en-US"/>
        </w:rPr>
        <w:t xml:space="preserve"> – </w:t>
      </w:r>
      <w:proofErr w:type="spellStart"/>
      <w:r w:rsidRPr="00D17EC6">
        <w:rPr>
          <w:sz w:val="28"/>
          <w:szCs w:val="28"/>
          <w:lang w:val="en-US"/>
        </w:rPr>
        <w:t>Кмет</w:t>
      </w:r>
      <w:proofErr w:type="spellEnd"/>
      <w:r w:rsidRPr="00D17EC6">
        <w:rPr>
          <w:sz w:val="28"/>
          <w:szCs w:val="28"/>
          <w:lang w:val="en-US"/>
        </w:rPr>
        <w:t xml:space="preserve"> </w:t>
      </w:r>
      <w:proofErr w:type="spellStart"/>
      <w:r w:rsidRPr="00D17EC6">
        <w:rPr>
          <w:sz w:val="28"/>
          <w:szCs w:val="28"/>
          <w:lang w:val="en-US"/>
        </w:rPr>
        <w:t>на</w:t>
      </w:r>
      <w:proofErr w:type="spellEnd"/>
      <w:r w:rsidRPr="00D17EC6">
        <w:rPr>
          <w:sz w:val="28"/>
          <w:szCs w:val="28"/>
          <w:lang w:val="en-US"/>
        </w:rPr>
        <w:t xml:space="preserve"> </w:t>
      </w:r>
      <w:proofErr w:type="spellStart"/>
      <w:r w:rsidRPr="00D17EC6">
        <w:rPr>
          <w:sz w:val="28"/>
          <w:szCs w:val="28"/>
          <w:lang w:val="en-US"/>
        </w:rPr>
        <w:t>Община</w:t>
      </w:r>
      <w:proofErr w:type="spellEnd"/>
      <w:r w:rsidRPr="00D17EC6">
        <w:rPr>
          <w:sz w:val="28"/>
          <w:szCs w:val="28"/>
          <w:lang w:val="en-US"/>
        </w:rPr>
        <w:t xml:space="preserve"> </w:t>
      </w:r>
      <w:proofErr w:type="spellStart"/>
      <w:r w:rsidRPr="00D17EC6">
        <w:rPr>
          <w:sz w:val="28"/>
          <w:szCs w:val="28"/>
          <w:lang w:val="en-US"/>
        </w:rPr>
        <w:t>Иваново</w:t>
      </w:r>
      <w:proofErr w:type="spellEnd"/>
    </w:p>
    <w:p w:rsidR="00D17EC6" w:rsidRPr="00D17EC6" w:rsidRDefault="00D17EC6" w:rsidP="00D17EC6">
      <w:pPr>
        <w:ind w:left="2128" w:firstLine="708"/>
        <w:jc w:val="both"/>
        <w:rPr>
          <w:sz w:val="28"/>
          <w:szCs w:val="22"/>
        </w:rPr>
      </w:pPr>
      <w:proofErr w:type="spellStart"/>
      <w:r w:rsidRPr="00D17EC6">
        <w:rPr>
          <w:sz w:val="28"/>
          <w:szCs w:val="28"/>
          <w:lang w:val="en-US"/>
        </w:rPr>
        <w:t>Докладна</w:t>
      </w:r>
      <w:proofErr w:type="spellEnd"/>
      <w:r w:rsidRPr="00D17EC6">
        <w:rPr>
          <w:sz w:val="28"/>
          <w:szCs w:val="28"/>
          <w:lang w:val="en-US"/>
        </w:rPr>
        <w:t xml:space="preserve"> </w:t>
      </w:r>
      <w:proofErr w:type="spellStart"/>
      <w:r w:rsidRPr="00D17EC6">
        <w:rPr>
          <w:sz w:val="28"/>
          <w:szCs w:val="28"/>
          <w:lang w:val="en-US"/>
        </w:rPr>
        <w:t>записка</w:t>
      </w:r>
      <w:proofErr w:type="spellEnd"/>
      <w:r w:rsidRPr="00D17EC6">
        <w:rPr>
          <w:sz w:val="28"/>
          <w:szCs w:val="28"/>
          <w:lang w:val="en-US"/>
        </w:rPr>
        <w:t xml:space="preserve"> </w:t>
      </w:r>
      <w:proofErr w:type="spellStart"/>
      <w:r w:rsidRPr="00D17EC6">
        <w:rPr>
          <w:sz w:val="28"/>
          <w:szCs w:val="28"/>
          <w:lang w:val="en-US"/>
        </w:rPr>
        <w:t>вх</w:t>
      </w:r>
      <w:proofErr w:type="spellEnd"/>
      <w:r w:rsidRPr="00D17EC6">
        <w:rPr>
          <w:sz w:val="28"/>
          <w:szCs w:val="28"/>
          <w:lang w:val="en-US"/>
        </w:rPr>
        <w:t xml:space="preserve">. № </w:t>
      </w:r>
      <w:r w:rsidRPr="00D17EC6">
        <w:rPr>
          <w:sz w:val="28"/>
          <w:szCs w:val="28"/>
        </w:rPr>
        <w:t>51</w:t>
      </w:r>
      <w:r w:rsidRPr="00D17EC6">
        <w:rPr>
          <w:sz w:val="28"/>
          <w:szCs w:val="28"/>
          <w:lang w:val="en-US"/>
        </w:rPr>
        <w:t xml:space="preserve">/ </w:t>
      </w:r>
      <w:r w:rsidRPr="00D17EC6">
        <w:rPr>
          <w:sz w:val="28"/>
          <w:szCs w:val="28"/>
        </w:rPr>
        <w:t>04</w:t>
      </w:r>
      <w:r w:rsidRPr="00D17EC6">
        <w:rPr>
          <w:sz w:val="28"/>
          <w:szCs w:val="28"/>
          <w:lang w:val="en-US"/>
        </w:rPr>
        <w:t>.</w:t>
      </w:r>
      <w:r w:rsidRPr="00D17EC6">
        <w:rPr>
          <w:sz w:val="28"/>
          <w:szCs w:val="28"/>
        </w:rPr>
        <w:t>0</w:t>
      </w:r>
      <w:r w:rsidRPr="00D17EC6">
        <w:rPr>
          <w:sz w:val="28"/>
          <w:szCs w:val="28"/>
          <w:lang w:val="en-US"/>
        </w:rPr>
        <w:t>2.202</w:t>
      </w:r>
      <w:r w:rsidRPr="00D17EC6">
        <w:rPr>
          <w:sz w:val="28"/>
          <w:szCs w:val="28"/>
        </w:rPr>
        <w:t>5</w:t>
      </w:r>
      <w:r w:rsidRPr="00D17EC6">
        <w:rPr>
          <w:sz w:val="28"/>
          <w:szCs w:val="28"/>
          <w:lang w:val="en-US"/>
        </w:rPr>
        <w:t xml:space="preserve"> г.</w:t>
      </w:r>
      <w:r w:rsidRPr="00D17EC6">
        <w:rPr>
          <w:sz w:val="28"/>
          <w:szCs w:val="22"/>
        </w:rPr>
        <w:tab/>
      </w:r>
    </w:p>
    <w:p w:rsidR="003C57A1" w:rsidRPr="003C57A1" w:rsidRDefault="003C57A1" w:rsidP="00DB60FE">
      <w:pPr>
        <w:ind w:firstLine="704"/>
        <w:contextualSpacing/>
        <w:jc w:val="both"/>
        <w:rPr>
          <w:sz w:val="28"/>
          <w:szCs w:val="28"/>
          <w:lang w:val="en-US"/>
        </w:rPr>
      </w:pPr>
    </w:p>
    <w:p w:rsidR="00EF59C4" w:rsidRPr="00D26E50" w:rsidRDefault="00DA0B3A" w:rsidP="00DA0B3A">
      <w:pPr>
        <w:ind w:left="720" w:right="-1" w:firstLine="720"/>
        <w:jc w:val="both"/>
        <w:rPr>
          <w:b/>
          <w:sz w:val="28"/>
          <w:szCs w:val="28"/>
        </w:rPr>
      </w:pPr>
      <w:r w:rsidRPr="00DA0B3A">
        <w:rPr>
          <w:sz w:val="28"/>
          <w:szCs w:val="28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</w:rPr>
        <w:tab/>
      </w:r>
    </w:p>
    <w:p w:rsidR="00E17410" w:rsidRPr="00885B38" w:rsidRDefault="00E17410" w:rsidP="00E366B9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01250C">
        <w:rPr>
          <w:b/>
          <w:sz w:val="28"/>
          <w:szCs w:val="28"/>
        </w:rPr>
        <w:t xml:space="preserve"> </w:t>
      </w:r>
      <w:r w:rsidR="00036DD2">
        <w:rPr>
          <w:b/>
          <w:sz w:val="28"/>
          <w:szCs w:val="28"/>
          <w:lang w:val="en-US"/>
        </w:rPr>
        <w:t xml:space="preserve"> </w:t>
      </w:r>
      <w:r w:rsidR="00DB60FE">
        <w:rPr>
          <w:b/>
          <w:sz w:val="28"/>
          <w:szCs w:val="28"/>
        </w:rPr>
        <w:t xml:space="preserve">   </w:t>
      </w:r>
      <w:r w:rsidR="00885B38">
        <w:rPr>
          <w:b/>
          <w:sz w:val="28"/>
          <w:szCs w:val="28"/>
          <w:lang w:val="en-US"/>
        </w:rPr>
        <w:t>/</w:t>
      </w:r>
      <w:r w:rsidR="00885B38">
        <w:rPr>
          <w:b/>
          <w:sz w:val="28"/>
          <w:szCs w:val="28"/>
        </w:rPr>
        <w:t>П/</w:t>
      </w:r>
      <w:bookmarkStart w:id="0" w:name="_GoBack"/>
      <w:bookmarkEnd w:id="0"/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E366B9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82"/>
    <w:rsid w:val="00004205"/>
    <w:rsid w:val="000105CE"/>
    <w:rsid w:val="0001250C"/>
    <w:rsid w:val="00023BA3"/>
    <w:rsid w:val="00036DD2"/>
    <w:rsid w:val="00045FAE"/>
    <w:rsid w:val="00052AF1"/>
    <w:rsid w:val="00062D7D"/>
    <w:rsid w:val="0006348B"/>
    <w:rsid w:val="0006495F"/>
    <w:rsid w:val="00065905"/>
    <w:rsid w:val="00075182"/>
    <w:rsid w:val="000A35C8"/>
    <w:rsid w:val="000A6F3F"/>
    <w:rsid w:val="000B3516"/>
    <w:rsid w:val="000C6C37"/>
    <w:rsid w:val="000C7D23"/>
    <w:rsid w:val="000D3479"/>
    <w:rsid w:val="000D3D04"/>
    <w:rsid w:val="000D57DE"/>
    <w:rsid w:val="001743D6"/>
    <w:rsid w:val="001826D2"/>
    <w:rsid w:val="00187E13"/>
    <w:rsid w:val="001D4E0F"/>
    <w:rsid w:val="001D65D5"/>
    <w:rsid w:val="001D6B42"/>
    <w:rsid w:val="001E691A"/>
    <w:rsid w:val="0020302F"/>
    <w:rsid w:val="002059AE"/>
    <w:rsid w:val="0022499D"/>
    <w:rsid w:val="002265C6"/>
    <w:rsid w:val="0025171B"/>
    <w:rsid w:val="00276090"/>
    <w:rsid w:val="00282DA1"/>
    <w:rsid w:val="002B2F45"/>
    <w:rsid w:val="002B43F9"/>
    <w:rsid w:val="002B4F74"/>
    <w:rsid w:val="002C56F7"/>
    <w:rsid w:val="002C60AF"/>
    <w:rsid w:val="002C6D0D"/>
    <w:rsid w:val="002D17F6"/>
    <w:rsid w:val="002F647F"/>
    <w:rsid w:val="0030491A"/>
    <w:rsid w:val="00311A81"/>
    <w:rsid w:val="00312931"/>
    <w:rsid w:val="00312A9C"/>
    <w:rsid w:val="00331D48"/>
    <w:rsid w:val="00347BD7"/>
    <w:rsid w:val="00354682"/>
    <w:rsid w:val="00355581"/>
    <w:rsid w:val="00366A29"/>
    <w:rsid w:val="00370A80"/>
    <w:rsid w:val="003730DF"/>
    <w:rsid w:val="003A3162"/>
    <w:rsid w:val="003C57A1"/>
    <w:rsid w:val="003D12B1"/>
    <w:rsid w:val="003D2062"/>
    <w:rsid w:val="003D25CE"/>
    <w:rsid w:val="003D4DB6"/>
    <w:rsid w:val="003D5781"/>
    <w:rsid w:val="003E152C"/>
    <w:rsid w:val="004040C7"/>
    <w:rsid w:val="004223F2"/>
    <w:rsid w:val="00424F83"/>
    <w:rsid w:val="0043062E"/>
    <w:rsid w:val="0044455F"/>
    <w:rsid w:val="00465627"/>
    <w:rsid w:val="00484788"/>
    <w:rsid w:val="004B4149"/>
    <w:rsid w:val="004C6128"/>
    <w:rsid w:val="004E3D60"/>
    <w:rsid w:val="00507E78"/>
    <w:rsid w:val="00511312"/>
    <w:rsid w:val="005120E8"/>
    <w:rsid w:val="00521099"/>
    <w:rsid w:val="00522BA7"/>
    <w:rsid w:val="00526BF8"/>
    <w:rsid w:val="00536A66"/>
    <w:rsid w:val="005415B0"/>
    <w:rsid w:val="0055507D"/>
    <w:rsid w:val="00556988"/>
    <w:rsid w:val="00560BCB"/>
    <w:rsid w:val="005A361D"/>
    <w:rsid w:val="005A7DD3"/>
    <w:rsid w:val="005D2221"/>
    <w:rsid w:val="005E280C"/>
    <w:rsid w:val="006472AC"/>
    <w:rsid w:val="00654A0C"/>
    <w:rsid w:val="006918CF"/>
    <w:rsid w:val="006A42C8"/>
    <w:rsid w:val="006B1A2F"/>
    <w:rsid w:val="006C570B"/>
    <w:rsid w:val="006F4186"/>
    <w:rsid w:val="00700B4D"/>
    <w:rsid w:val="0071408B"/>
    <w:rsid w:val="00714D24"/>
    <w:rsid w:val="00740AC1"/>
    <w:rsid w:val="00743CFA"/>
    <w:rsid w:val="007454C8"/>
    <w:rsid w:val="00746E77"/>
    <w:rsid w:val="0074714B"/>
    <w:rsid w:val="00766F03"/>
    <w:rsid w:val="00774044"/>
    <w:rsid w:val="0077784D"/>
    <w:rsid w:val="0078641E"/>
    <w:rsid w:val="007C79A0"/>
    <w:rsid w:val="007D3A9F"/>
    <w:rsid w:val="007E1A38"/>
    <w:rsid w:val="007E1C40"/>
    <w:rsid w:val="007F3A20"/>
    <w:rsid w:val="007F6499"/>
    <w:rsid w:val="00802D5C"/>
    <w:rsid w:val="008042C3"/>
    <w:rsid w:val="00807BAC"/>
    <w:rsid w:val="00826CE0"/>
    <w:rsid w:val="00834BF2"/>
    <w:rsid w:val="008471B9"/>
    <w:rsid w:val="0085305C"/>
    <w:rsid w:val="00885B38"/>
    <w:rsid w:val="008930FE"/>
    <w:rsid w:val="00895893"/>
    <w:rsid w:val="00896418"/>
    <w:rsid w:val="008A1FE2"/>
    <w:rsid w:val="008D1343"/>
    <w:rsid w:val="008E774D"/>
    <w:rsid w:val="009061E3"/>
    <w:rsid w:val="00912ADE"/>
    <w:rsid w:val="00912CA4"/>
    <w:rsid w:val="009345D1"/>
    <w:rsid w:val="00947D35"/>
    <w:rsid w:val="009A477F"/>
    <w:rsid w:val="009B390D"/>
    <w:rsid w:val="009B7A43"/>
    <w:rsid w:val="009C0CF5"/>
    <w:rsid w:val="009C76D4"/>
    <w:rsid w:val="009D388C"/>
    <w:rsid w:val="009E3A64"/>
    <w:rsid w:val="009E5C0A"/>
    <w:rsid w:val="00A255D2"/>
    <w:rsid w:val="00A71F4B"/>
    <w:rsid w:val="00A82DC3"/>
    <w:rsid w:val="00A91A76"/>
    <w:rsid w:val="00AB257A"/>
    <w:rsid w:val="00AD3346"/>
    <w:rsid w:val="00B04F7F"/>
    <w:rsid w:val="00B226CF"/>
    <w:rsid w:val="00B80632"/>
    <w:rsid w:val="00B831AA"/>
    <w:rsid w:val="00BA4871"/>
    <w:rsid w:val="00BA6F41"/>
    <w:rsid w:val="00BC457A"/>
    <w:rsid w:val="00BF6C38"/>
    <w:rsid w:val="00C063B5"/>
    <w:rsid w:val="00C06F22"/>
    <w:rsid w:val="00C31563"/>
    <w:rsid w:val="00C44802"/>
    <w:rsid w:val="00C47449"/>
    <w:rsid w:val="00C50A41"/>
    <w:rsid w:val="00C51DB2"/>
    <w:rsid w:val="00CB7964"/>
    <w:rsid w:val="00CD4B49"/>
    <w:rsid w:val="00CE4263"/>
    <w:rsid w:val="00D141AF"/>
    <w:rsid w:val="00D17EC6"/>
    <w:rsid w:val="00D26E50"/>
    <w:rsid w:val="00D33D4B"/>
    <w:rsid w:val="00D419C2"/>
    <w:rsid w:val="00D706E6"/>
    <w:rsid w:val="00D83749"/>
    <w:rsid w:val="00DA0B3A"/>
    <w:rsid w:val="00DB34BE"/>
    <w:rsid w:val="00DB3A87"/>
    <w:rsid w:val="00DB60FE"/>
    <w:rsid w:val="00DC2A9D"/>
    <w:rsid w:val="00DC5544"/>
    <w:rsid w:val="00DF6D39"/>
    <w:rsid w:val="00E03F9A"/>
    <w:rsid w:val="00E17410"/>
    <w:rsid w:val="00E22BC7"/>
    <w:rsid w:val="00E26ECF"/>
    <w:rsid w:val="00E366B9"/>
    <w:rsid w:val="00E53695"/>
    <w:rsid w:val="00E53A0D"/>
    <w:rsid w:val="00E56FAA"/>
    <w:rsid w:val="00E603B3"/>
    <w:rsid w:val="00E76175"/>
    <w:rsid w:val="00E82566"/>
    <w:rsid w:val="00E867C9"/>
    <w:rsid w:val="00E8788E"/>
    <w:rsid w:val="00EA2BFA"/>
    <w:rsid w:val="00EC11D8"/>
    <w:rsid w:val="00ED2F69"/>
    <w:rsid w:val="00EE2473"/>
    <w:rsid w:val="00EE4834"/>
    <w:rsid w:val="00EF086D"/>
    <w:rsid w:val="00EF0994"/>
    <w:rsid w:val="00EF59C4"/>
    <w:rsid w:val="00F146E2"/>
    <w:rsid w:val="00F4625A"/>
    <w:rsid w:val="00F54B6B"/>
    <w:rsid w:val="00F84B42"/>
    <w:rsid w:val="00FA0910"/>
    <w:rsid w:val="00FD38E4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F4D4A"/>
  <w15:docId w15:val="{EE7C2676-F69D-4705-8CDD-986381E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B9B96-8A12-4FAC-942C-5AD5EAD84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2024-10-16T11:33:00Z</cp:lastPrinted>
  <dcterms:created xsi:type="dcterms:W3CDTF">2025-02-06T14:21:00Z</dcterms:created>
  <dcterms:modified xsi:type="dcterms:W3CDTF">2025-02-06T14:21:00Z</dcterms:modified>
</cp:coreProperties>
</file>