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C34A5" w14:textId="77777777" w:rsidR="00070ECF" w:rsidRPr="00506248" w:rsidRDefault="00070ECF" w:rsidP="0018729F">
      <w:pPr>
        <w:tabs>
          <w:tab w:val="left" w:pos="930"/>
        </w:tabs>
        <w:jc w:val="both"/>
        <w:rPr>
          <w:lang w:val="en-US"/>
        </w:rPr>
      </w:pPr>
    </w:p>
    <w:p w14:paraId="39AC4A60" w14:textId="77777777" w:rsidR="00070ECF" w:rsidRPr="00E52A7A" w:rsidRDefault="00070ECF" w:rsidP="0018729F">
      <w:pPr>
        <w:tabs>
          <w:tab w:val="left" w:pos="930"/>
        </w:tabs>
        <w:jc w:val="both"/>
      </w:pPr>
    </w:p>
    <w:p w14:paraId="21AE13B4" w14:textId="77777777" w:rsidR="00070ECF" w:rsidRPr="00F17EEF" w:rsidRDefault="00070ECF" w:rsidP="00B57AEE">
      <w:pPr>
        <w:jc w:val="center"/>
        <w:rPr>
          <w:b/>
          <w:spacing w:val="24"/>
          <w:sz w:val="26"/>
          <w:szCs w:val="26"/>
        </w:rPr>
      </w:pPr>
      <w:r w:rsidRPr="00F17EEF">
        <w:rPr>
          <w:b/>
          <w:spacing w:val="24"/>
          <w:sz w:val="26"/>
          <w:szCs w:val="26"/>
        </w:rPr>
        <w:t>ОТЧЕТ</w:t>
      </w:r>
    </w:p>
    <w:p w14:paraId="2E36972A" w14:textId="77777777" w:rsidR="00070ECF" w:rsidRDefault="00070ECF" w:rsidP="00B57AEE">
      <w:pPr>
        <w:jc w:val="center"/>
        <w:rPr>
          <w:b/>
          <w:spacing w:val="10"/>
        </w:rPr>
      </w:pPr>
      <w:r w:rsidRPr="00F17EEF">
        <w:rPr>
          <w:b/>
          <w:spacing w:val="10"/>
        </w:rPr>
        <w:t>за изпълнението на решенията на Общински съвет – Иваново</w:t>
      </w:r>
    </w:p>
    <w:p w14:paraId="7F51F7A0" w14:textId="09A34238" w:rsidR="00070ECF" w:rsidRPr="006A1248" w:rsidRDefault="00070ECF" w:rsidP="00B57AEE">
      <w:pPr>
        <w:jc w:val="center"/>
        <w:rPr>
          <w:b/>
          <w:spacing w:val="10"/>
        </w:rPr>
      </w:pPr>
      <w:r w:rsidRPr="00F17EEF">
        <w:rPr>
          <w:b/>
          <w:spacing w:val="10"/>
        </w:rPr>
        <w:t xml:space="preserve">за </w:t>
      </w:r>
      <w:r w:rsidR="006431D7">
        <w:rPr>
          <w:b/>
          <w:spacing w:val="10"/>
        </w:rPr>
        <w:t>първото шестмесечие на 2026</w:t>
      </w:r>
      <w:r w:rsidRPr="00F17EEF">
        <w:rPr>
          <w:b/>
          <w:spacing w:val="10"/>
        </w:rPr>
        <w:t xml:space="preserve"> г.</w:t>
      </w:r>
    </w:p>
    <w:p w14:paraId="0695BF5F" w14:textId="77777777" w:rsidR="00070ECF" w:rsidRDefault="00070ECF" w:rsidP="0018729F">
      <w:pPr>
        <w:jc w:val="both"/>
      </w:pPr>
    </w:p>
    <w:p w14:paraId="39DB57EF" w14:textId="77777777" w:rsidR="00070ECF" w:rsidRPr="00E52A7A" w:rsidRDefault="00070ECF" w:rsidP="0018729F">
      <w:pPr>
        <w:jc w:val="both"/>
      </w:pPr>
    </w:p>
    <w:p w14:paraId="2EC93D0C" w14:textId="57145A49" w:rsidR="00070ECF" w:rsidRPr="00A37C80" w:rsidRDefault="00070ECF" w:rsidP="0018729F">
      <w:pPr>
        <w:ind w:firstLine="567"/>
        <w:jc w:val="both"/>
      </w:pPr>
      <w:r w:rsidRPr="00F247DE">
        <w:t xml:space="preserve">За отчетния период Общински съвет – Иваново е приел общо </w:t>
      </w:r>
      <w:r w:rsidR="00B57AEE" w:rsidRPr="00F247DE">
        <w:t>76</w:t>
      </w:r>
      <w:r w:rsidRPr="00F247DE">
        <w:t xml:space="preserve"> бр. решения, от които </w:t>
      </w:r>
      <w:r w:rsidR="00CD342C" w:rsidRPr="00F247DE">
        <w:t>4</w:t>
      </w:r>
      <w:r w:rsidR="00065FC6">
        <w:t>4</w:t>
      </w:r>
      <w:r w:rsidR="007E1042" w:rsidRPr="00F247DE">
        <w:rPr>
          <w:lang w:val="en-US"/>
        </w:rPr>
        <w:t xml:space="preserve"> </w:t>
      </w:r>
      <w:r w:rsidRPr="00F247DE">
        <w:t>бр. са инициативни – с произтичащи задължения за конкретно определени действия от страна на кмета и</w:t>
      </w:r>
      <w:r w:rsidRPr="00A37C80">
        <w:t xml:space="preserve"> общинска</w:t>
      </w:r>
      <w:r>
        <w:t>та</w:t>
      </w:r>
      <w:r w:rsidRPr="00A37C80">
        <w:t xml:space="preserve"> администрация. Останалите </w:t>
      </w:r>
      <w:r w:rsidR="00F247DE">
        <w:t>32</w:t>
      </w:r>
      <w:r>
        <w:t xml:space="preserve"> </w:t>
      </w:r>
      <w:r w:rsidRPr="00A37C80">
        <w:t>бр. решения не са свързани с произтичащи задължения за определени действия от страна на кмета и общинската администрация, поради което, същите не са предмет на отчета.</w:t>
      </w:r>
    </w:p>
    <w:p w14:paraId="7937CB4D" w14:textId="77777777" w:rsidR="00070ECF" w:rsidRPr="00A37C80" w:rsidRDefault="00070ECF" w:rsidP="0018729F">
      <w:pPr>
        <w:ind w:firstLine="567"/>
        <w:jc w:val="both"/>
      </w:pPr>
      <w:r w:rsidRPr="00A37C80">
        <w:t>Систематизирани по отделни направления на общински дейности, инициативните решения се групират както следва:</w:t>
      </w:r>
    </w:p>
    <w:p w14:paraId="6C7F2FEC" w14:textId="3FF11889" w:rsidR="00070ECF" w:rsidRPr="00A37C80" w:rsidRDefault="00070ECF" w:rsidP="0018729F">
      <w:pPr>
        <w:ind w:firstLine="567"/>
        <w:jc w:val="both"/>
      </w:pPr>
      <w:r w:rsidRPr="00A37C80">
        <w:t xml:space="preserve">1. Устройство на територията – </w:t>
      </w:r>
      <w:r w:rsidR="006F0EE6">
        <w:t>4</w:t>
      </w:r>
      <w:r w:rsidRPr="00A37C80">
        <w:t xml:space="preserve"> решени</w:t>
      </w:r>
      <w:r w:rsidR="00952165">
        <w:t>е</w:t>
      </w:r>
      <w:r w:rsidRPr="00A37C80">
        <w:t>;</w:t>
      </w:r>
    </w:p>
    <w:p w14:paraId="665E60C0" w14:textId="2334E770" w:rsidR="00070ECF" w:rsidRPr="00A37C80" w:rsidRDefault="00070ECF" w:rsidP="0018729F">
      <w:pPr>
        <w:ind w:firstLine="567"/>
        <w:jc w:val="both"/>
      </w:pPr>
      <w:r w:rsidRPr="00A37C80">
        <w:t xml:space="preserve">2. Общинска собственост – </w:t>
      </w:r>
      <w:r w:rsidR="00F247DE">
        <w:t>19</w:t>
      </w:r>
      <w:r w:rsidR="00F01E29">
        <w:t xml:space="preserve"> </w:t>
      </w:r>
      <w:r w:rsidRPr="00A37C80">
        <w:t>решения;</w:t>
      </w:r>
    </w:p>
    <w:p w14:paraId="4DB294DE" w14:textId="768C69A7" w:rsidR="00070ECF" w:rsidRPr="00A37C80" w:rsidRDefault="00070ECF" w:rsidP="0018729F">
      <w:pPr>
        <w:ind w:firstLine="567"/>
        <w:jc w:val="both"/>
      </w:pPr>
      <w:r w:rsidRPr="00A37C80">
        <w:t xml:space="preserve">3. Земеделие и гори – </w:t>
      </w:r>
      <w:r w:rsidR="00F247DE">
        <w:t>4</w:t>
      </w:r>
      <w:r w:rsidR="00F01E29">
        <w:t xml:space="preserve"> </w:t>
      </w:r>
      <w:r w:rsidRPr="00A37C80">
        <w:t>решения;</w:t>
      </w:r>
    </w:p>
    <w:p w14:paraId="38698EA6" w14:textId="542E0E9D" w:rsidR="00952165" w:rsidRDefault="00070ECF" w:rsidP="0018729F">
      <w:pPr>
        <w:ind w:firstLine="567"/>
        <w:jc w:val="both"/>
      </w:pPr>
      <w:r>
        <w:t>4</w:t>
      </w:r>
      <w:r w:rsidRPr="00952165">
        <w:t xml:space="preserve">. </w:t>
      </w:r>
      <w:r w:rsidR="00952165" w:rsidRPr="00952165">
        <w:t>Оперативни програми и проекти и обществени поръчки –</w:t>
      </w:r>
      <w:r w:rsidR="00952165">
        <w:t xml:space="preserve"> </w:t>
      </w:r>
      <w:r w:rsidR="000B05F3">
        <w:t>4</w:t>
      </w:r>
      <w:r w:rsidR="00952165">
        <w:t xml:space="preserve"> решения</w:t>
      </w:r>
      <w:r w:rsidR="00952165" w:rsidRPr="00A37C80">
        <w:t>;</w:t>
      </w:r>
    </w:p>
    <w:p w14:paraId="19F3AE62" w14:textId="3A98FDB4" w:rsidR="00070ECF" w:rsidRDefault="00952165" w:rsidP="003303F8">
      <w:pPr>
        <w:ind w:firstLine="567"/>
        <w:jc w:val="both"/>
      </w:pPr>
      <w:r>
        <w:t xml:space="preserve">5. </w:t>
      </w:r>
      <w:r w:rsidR="00070ECF" w:rsidRPr="00A37C80">
        <w:t>Фи</w:t>
      </w:r>
      <w:r w:rsidR="00070ECF">
        <w:t xml:space="preserve">нансово – счетоводни – </w:t>
      </w:r>
      <w:r w:rsidR="003303F8">
        <w:t>6</w:t>
      </w:r>
      <w:r w:rsidR="00070ECF">
        <w:t xml:space="preserve"> решения</w:t>
      </w:r>
      <w:r w:rsidR="00070ECF" w:rsidRPr="00A37C80">
        <w:t>;</w:t>
      </w:r>
    </w:p>
    <w:p w14:paraId="3475AB23" w14:textId="08946692" w:rsidR="00070ECF" w:rsidRDefault="003303F8" w:rsidP="0018729F">
      <w:pPr>
        <w:ind w:firstLine="567"/>
        <w:jc w:val="both"/>
      </w:pPr>
      <w:r>
        <w:t>6</w:t>
      </w:r>
      <w:r w:rsidR="00070ECF">
        <w:t>. Д</w:t>
      </w:r>
      <w:r w:rsidR="00070ECF" w:rsidRPr="00A37C80">
        <w:t>руги –</w:t>
      </w:r>
      <w:r w:rsidR="002B1BEF">
        <w:t xml:space="preserve"> 7</w:t>
      </w:r>
      <w:r w:rsidR="00F01E29">
        <w:t xml:space="preserve"> </w:t>
      </w:r>
      <w:r w:rsidR="00070ECF" w:rsidRPr="00A37C80">
        <w:t>решения.</w:t>
      </w:r>
    </w:p>
    <w:p w14:paraId="213326C6" w14:textId="77777777" w:rsidR="00070ECF" w:rsidRPr="00A37C80" w:rsidRDefault="00070ECF" w:rsidP="0018729F">
      <w:pPr>
        <w:ind w:firstLine="567"/>
        <w:jc w:val="both"/>
      </w:pPr>
    </w:p>
    <w:p w14:paraId="4263313A" w14:textId="77777777" w:rsidR="00070ECF" w:rsidRPr="00A37C80" w:rsidRDefault="00070ECF" w:rsidP="0018729F">
      <w:pPr>
        <w:ind w:firstLine="567"/>
        <w:jc w:val="both"/>
      </w:pPr>
      <w:r w:rsidRPr="00A37C80">
        <w:t>При анализа на изпълнението на решенията са отчетени три степени на изпълнение:</w:t>
      </w:r>
    </w:p>
    <w:p w14:paraId="726459DB" w14:textId="1809540B" w:rsidR="00070ECF" w:rsidRPr="00A37C80" w:rsidRDefault="006F5947" w:rsidP="0018729F">
      <w:pPr>
        <w:ind w:firstLine="567"/>
        <w:jc w:val="both"/>
      </w:pPr>
      <w:r>
        <w:t>1. Изпълнени;</w:t>
      </w:r>
    </w:p>
    <w:p w14:paraId="0ED813F5" w14:textId="37531589" w:rsidR="00070ECF" w:rsidRPr="00A37C80" w:rsidRDefault="006F5947" w:rsidP="0018729F">
      <w:pPr>
        <w:ind w:firstLine="567"/>
        <w:jc w:val="both"/>
      </w:pPr>
      <w:r>
        <w:t>2. Неизпълнени;</w:t>
      </w:r>
    </w:p>
    <w:p w14:paraId="128258FA" w14:textId="23498C09" w:rsidR="00070ECF" w:rsidRPr="00A37C80" w:rsidRDefault="006F5947" w:rsidP="0018729F">
      <w:pPr>
        <w:ind w:firstLine="567"/>
        <w:jc w:val="both"/>
        <w:rPr>
          <w:rFonts w:eastAsia="Calibri"/>
        </w:rPr>
      </w:pPr>
      <w:r>
        <w:rPr>
          <w:rFonts w:eastAsia="Calibri"/>
        </w:rPr>
        <w:t>3. В процес на изпълнение;</w:t>
      </w:r>
    </w:p>
    <w:p w14:paraId="2D9C206D" w14:textId="77777777" w:rsidR="00070ECF" w:rsidRPr="002E3048" w:rsidRDefault="00070ECF" w:rsidP="0018729F">
      <w:pPr>
        <w:ind w:firstLine="567"/>
        <w:jc w:val="both"/>
        <w:rPr>
          <w:highlight w:val="yellow"/>
        </w:rPr>
      </w:pPr>
    </w:p>
    <w:p w14:paraId="5994B283" w14:textId="7F19D0DD" w:rsidR="00070ECF" w:rsidRPr="00214741" w:rsidRDefault="00070ECF" w:rsidP="0018729F">
      <w:pPr>
        <w:ind w:firstLine="567"/>
        <w:jc w:val="both"/>
      </w:pPr>
      <w:r>
        <w:t xml:space="preserve">От всички </w:t>
      </w:r>
      <w:r w:rsidR="003303F8">
        <w:t>4</w:t>
      </w:r>
      <w:r w:rsidR="00065FC6">
        <w:t>4</w:t>
      </w:r>
      <w:r>
        <w:t xml:space="preserve"> броя решения, от които </w:t>
      </w:r>
      <w:r w:rsidRPr="00214741">
        <w:t>произтичат задължения за кмета и общинска</w:t>
      </w:r>
      <w:r>
        <w:t>та</w:t>
      </w:r>
      <w:r w:rsidRPr="00214741">
        <w:t xml:space="preserve"> администрация</w:t>
      </w:r>
      <w:r>
        <w:t>,</w:t>
      </w:r>
      <w:r w:rsidRPr="00214741">
        <w:t xml:space="preserve"> има:</w:t>
      </w:r>
    </w:p>
    <w:p w14:paraId="38913F48" w14:textId="648E8C30" w:rsidR="00070ECF" w:rsidRPr="00C15646" w:rsidRDefault="006F5947" w:rsidP="0018729F">
      <w:pPr>
        <w:ind w:firstLine="567"/>
        <w:jc w:val="both"/>
      </w:pPr>
      <w:r>
        <w:t>1. изпълнени –</w:t>
      </w:r>
      <w:r w:rsidR="002B1BEF">
        <w:t xml:space="preserve"> </w:t>
      </w:r>
      <w:r w:rsidR="00470095">
        <w:t>3</w:t>
      </w:r>
      <w:r w:rsidR="00606FBE">
        <w:t>3</w:t>
      </w:r>
      <w:r w:rsidR="00470095">
        <w:t xml:space="preserve"> </w:t>
      </w:r>
      <w:r>
        <w:t xml:space="preserve">бр. или </w:t>
      </w:r>
      <w:r w:rsidR="00606FBE">
        <w:t xml:space="preserve">75 </w:t>
      </w:r>
      <w:r w:rsidR="00070ECF" w:rsidRPr="00C15646">
        <w:t xml:space="preserve">% </w:t>
      </w:r>
    </w:p>
    <w:p w14:paraId="37357204" w14:textId="131B14C3" w:rsidR="00070ECF" w:rsidRPr="00C15646" w:rsidRDefault="006F5947" w:rsidP="0018729F">
      <w:pPr>
        <w:ind w:firstLine="567"/>
        <w:jc w:val="both"/>
      </w:pPr>
      <w:r>
        <w:t>2. неизпълнени –</w:t>
      </w:r>
      <w:r w:rsidR="002B1BEF">
        <w:t xml:space="preserve"> </w:t>
      </w:r>
      <w:r>
        <w:t>0 бр. или 0</w:t>
      </w:r>
      <w:r w:rsidR="00070ECF" w:rsidRPr="00C15646">
        <w:t xml:space="preserve"> %</w:t>
      </w:r>
    </w:p>
    <w:p w14:paraId="1863DA86" w14:textId="195B9547" w:rsidR="00070ECF" w:rsidRPr="00AA7818" w:rsidRDefault="00070ECF" w:rsidP="0018729F">
      <w:pPr>
        <w:ind w:firstLine="567"/>
        <w:jc w:val="both"/>
        <w:rPr>
          <w:lang w:val="en-US"/>
        </w:rPr>
      </w:pPr>
      <w:r w:rsidRPr="00AA7818">
        <w:t>3. в процес на изпълнение –</w:t>
      </w:r>
      <w:r w:rsidR="002B1BEF">
        <w:t xml:space="preserve"> </w:t>
      </w:r>
      <w:r w:rsidR="00606FBE">
        <w:t>11</w:t>
      </w:r>
      <w:r w:rsidR="002B1BEF">
        <w:t xml:space="preserve"> </w:t>
      </w:r>
      <w:r w:rsidR="006F5947">
        <w:t xml:space="preserve">бр. или </w:t>
      </w:r>
      <w:r w:rsidR="00606FBE">
        <w:t>2</w:t>
      </w:r>
      <w:r w:rsidR="00B412A5">
        <w:t>5</w:t>
      </w:r>
      <w:r w:rsidR="002B1BEF">
        <w:t xml:space="preserve"> </w:t>
      </w:r>
      <w:r w:rsidRPr="00AA7818">
        <w:t>%</w:t>
      </w:r>
      <w:r w:rsidRPr="00AA7818">
        <w:rPr>
          <w:lang w:val="en-US"/>
        </w:rPr>
        <w:t xml:space="preserve"> </w:t>
      </w:r>
    </w:p>
    <w:p w14:paraId="49C2FCB4" w14:textId="77777777" w:rsidR="00070ECF" w:rsidRPr="00143D91" w:rsidRDefault="00070ECF" w:rsidP="0018729F">
      <w:pPr>
        <w:ind w:firstLine="567"/>
        <w:jc w:val="both"/>
        <w:rPr>
          <w:highlight w:val="yellow"/>
        </w:rPr>
      </w:pPr>
    </w:p>
    <w:p w14:paraId="58655DCE" w14:textId="77777777" w:rsidR="00070ECF" w:rsidRPr="00D272C2" w:rsidRDefault="00070ECF" w:rsidP="001E60DE">
      <w:pPr>
        <w:ind w:firstLine="567"/>
        <w:jc w:val="both"/>
      </w:pPr>
      <w:r w:rsidRPr="00D272C2">
        <w:t>Изпълнението на всички решения по групи</w:t>
      </w:r>
      <w:r>
        <w:t xml:space="preserve"> </w:t>
      </w:r>
      <w:r w:rsidRPr="00D272C2">
        <w:t>е както следва:</w:t>
      </w:r>
    </w:p>
    <w:p w14:paraId="43CC8E90" w14:textId="77777777" w:rsidR="00070ECF" w:rsidRPr="002E3048" w:rsidRDefault="00070ECF" w:rsidP="0018729F">
      <w:pPr>
        <w:jc w:val="both"/>
        <w:rPr>
          <w:highlight w:val="yellow"/>
        </w:rPr>
      </w:pPr>
    </w:p>
    <w:p w14:paraId="19860547" w14:textId="256C4BB6" w:rsidR="00070ECF" w:rsidRDefault="00070ECF" w:rsidP="00CF3B1E">
      <w:pPr>
        <w:spacing w:after="120"/>
        <w:ind w:firstLine="708"/>
        <w:jc w:val="both"/>
        <w:rPr>
          <w:b/>
          <w:u w:val="single"/>
        </w:rPr>
      </w:pPr>
      <w:r w:rsidRPr="00F6469C">
        <w:rPr>
          <w:b/>
          <w:u w:val="single"/>
        </w:rPr>
        <w:t>1. Устройство на територията, както следва:</w:t>
      </w:r>
    </w:p>
    <w:p w14:paraId="61E575E6" w14:textId="2E7DC0CA" w:rsidR="00643886" w:rsidRPr="007A5588" w:rsidRDefault="00307320" w:rsidP="00BB6564">
      <w:pPr>
        <w:spacing w:after="120"/>
        <w:ind w:firstLine="709"/>
        <w:jc w:val="both"/>
      </w:pPr>
      <w:r w:rsidRPr="007A5588">
        <w:rPr>
          <w:b/>
        </w:rPr>
        <w:t>1.1. Решение №395 по Протокол № 37/29.01.2026 г. –</w:t>
      </w:r>
      <w:r>
        <w:rPr>
          <w:b/>
        </w:rPr>
        <w:t xml:space="preserve"> </w:t>
      </w:r>
      <w:r w:rsidRPr="00577D71">
        <w:rPr>
          <w:b/>
        </w:rPr>
        <w:t>одобряване</w:t>
      </w:r>
      <w:r w:rsidRPr="008338FA">
        <w:t xml:space="preserve"> подробен устройствен план – </w:t>
      </w:r>
      <w:proofErr w:type="spellStart"/>
      <w:r w:rsidRPr="008338FA">
        <w:t>парцеларен</w:t>
      </w:r>
      <w:proofErr w:type="spellEnd"/>
      <w:r w:rsidRPr="008338FA">
        <w:t xml:space="preserve"> план (ПУП-ПП) за обект: “Трасе за захранващ водопровод за поземлени имоти с идентификатори 73362.271.145, 73362.271.146 по КККР на с. Тръстеник, местност „Полето“ и УПИ I-1176 кв. 122 по регулационния план на с. Тръс</w:t>
      </w:r>
      <w:r>
        <w:t xml:space="preserve">теник, общ. Иваново, </w:t>
      </w:r>
      <w:proofErr w:type="spellStart"/>
      <w:r>
        <w:t>обл</w:t>
      </w:r>
      <w:proofErr w:type="spellEnd"/>
      <w:r>
        <w:t xml:space="preserve">. Русе“ – </w:t>
      </w:r>
      <w:r w:rsidR="0079713D" w:rsidRPr="0079713D">
        <w:rPr>
          <w:b/>
        </w:rPr>
        <w:t>решението е одобрено и влязло в сила по надлежния ред, съгласно ЗУТ –</w:t>
      </w:r>
      <w:r w:rsidR="0079713D">
        <w:t xml:space="preserve"> </w:t>
      </w:r>
      <w:r w:rsidR="00741371" w:rsidRPr="00741371">
        <w:rPr>
          <w:b/>
        </w:rPr>
        <w:t>изпълнено;</w:t>
      </w:r>
    </w:p>
    <w:p w14:paraId="2067C439" w14:textId="41C839D3" w:rsidR="00643886" w:rsidRPr="00F6469C" w:rsidRDefault="00643886" w:rsidP="00BB6564">
      <w:pPr>
        <w:spacing w:after="120"/>
        <w:ind w:firstLine="709"/>
        <w:jc w:val="both"/>
        <w:rPr>
          <w:b/>
          <w:u w:val="single"/>
        </w:rPr>
      </w:pPr>
      <w:r w:rsidRPr="007A5588">
        <w:rPr>
          <w:b/>
        </w:rPr>
        <w:t xml:space="preserve">1.2. Решение №444 по Протокол № 41/21.05.2026 г. – </w:t>
      </w:r>
      <w:r w:rsidRPr="00577D71">
        <w:rPr>
          <w:b/>
        </w:rPr>
        <w:t>одобряване</w:t>
      </w:r>
      <w:r w:rsidRPr="00E65E53">
        <w:t xml:space="preserve"> подробен устройствен план – изменение план за улична регулация (ПУП-ИПУР) от </w:t>
      </w:r>
      <w:proofErr w:type="spellStart"/>
      <w:r w:rsidRPr="00E65E53">
        <w:t>ОТ</w:t>
      </w:r>
      <w:proofErr w:type="spellEnd"/>
      <w:r w:rsidRPr="00E65E53">
        <w:t xml:space="preserve"> 190 до ОТ 208 и Подробен устройствен план – изменение план за регулация /ПУП- ИПР/ за УПИ III-842, </w:t>
      </w:r>
      <w:r w:rsidRPr="00E65E53">
        <w:lastRenderedPageBreak/>
        <w:t>УПИ XIV-841, УПИ XIII-839, УПИ XII-837 и УПИ V-836 в кв. 91 и УПИ I-827 и УПИ XIV-827 в кв. 90 по плана на с. Тръстеник, об</w:t>
      </w:r>
      <w:r>
        <w:t xml:space="preserve">щ. Иваново, </w:t>
      </w:r>
      <w:proofErr w:type="spellStart"/>
      <w:r>
        <w:t>обл</w:t>
      </w:r>
      <w:proofErr w:type="spellEnd"/>
      <w:r>
        <w:t>. Русе</w:t>
      </w:r>
      <w:r w:rsidR="007A5588">
        <w:t xml:space="preserve"> – </w:t>
      </w:r>
      <w:r w:rsidR="007A5588" w:rsidRPr="009B1C7E">
        <w:rPr>
          <w:b/>
        </w:rPr>
        <w:t>в процес на изпълнение;</w:t>
      </w:r>
    </w:p>
    <w:p w14:paraId="576B121B" w14:textId="692808F0" w:rsidR="00307320" w:rsidRPr="007A5588" w:rsidRDefault="00643886" w:rsidP="00BB6564">
      <w:pPr>
        <w:spacing w:after="120"/>
        <w:ind w:firstLine="709"/>
        <w:jc w:val="both"/>
        <w:rPr>
          <w:b/>
        </w:rPr>
      </w:pPr>
      <w:r>
        <w:rPr>
          <w:b/>
        </w:rPr>
        <w:t>1.3</w:t>
      </w:r>
      <w:r w:rsidR="00070ECF" w:rsidRPr="003542C1">
        <w:rPr>
          <w:b/>
        </w:rPr>
        <w:t>.</w:t>
      </w:r>
      <w:r w:rsidR="00307320">
        <w:rPr>
          <w:b/>
        </w:rPr>
        <w:t xml:space="preserve"> </w:t>
      </w:r>
      <w:r w:rsidR="00307320" w:rsidRPr="007A5588">
        <w:rPr>
          <w:b/>
        </w:rPr>
        <w:t>Решение №459 по Протокол № 42/25.06.2026 г.</w:t>
      </w:r>
      <w:r w:rsidR="00307320">
        <w:rPr>
          <w:b/>
        </w:rPr>
        <w:t xml:space="preserve"> – </w:t>
      </w:r>
      <w:r w:rsidR="00307320" w:rsidRPr="00577D71">
        <w:rPr>
          <w:b/>
        </w:rPr>
        <w:t>одобряване</w:t>
      </w:r>
      <w:r w:rsidR="00307320" w:rsidRPr="002C3A28">
        <w:t xml:space="preserve"> задание и разрешава изработване на подробен устройствен план – </w:t>
      </w:r>
      <w:proofErr w:type="spellStart"/>
      <w:r w:rsidR="00307320" w:rsidRPr="002C3A28">
        <w:t>парцеларен</w:t>
      </w:r>
      <w:proofErr w:type="spellEnd"/>
      <w:r w:rsidR="00307320" w:rsidRPr="002C3A28">
        <w:t xml:space="preserve"> план (ПУП-ПП) за обект: “Трасе за кабелна линия 20 </w:t>
      </w:r>
      <w:proofErr w:type="spellStart"/>
      <w:r w:rsidR="00307320" w:rsidRPr="002C3A28">
        <w:t>kV</w:t>
      </w:r>
      <w:proofErr w:type="spellEnd"/>
      <w:r w:rsidR="00307320" w:rsidRPr="002C3A28">
        <w:t xml:space="preserve"> от съществуващ СРС № 12 от ВЕЛ 20 </w:t>
      </w:r>
      <w:proofErr w:type="spellStart"/>
      <w:r w:rsidR="00307320" w:rsidRPr="002C3A28">
        <w:t>kV</w:t>
      </w:r>
      <w:proofErr w:type="spellEnd"/>
      <w:r w:rsidR="00307320" w:rsidRPr="002C3A28">
        <w:t xml:space="preserve"> „Щръклево“ до новопроектиран трансформаторен пост тип БКТП 20/0,4 </w:t>
      </w:r>
      <w:proofErr w:type="spellStart"/>
      <w:r w:rsidR="00307320" w:rsidRPr="002C3A28">
        <w:t>kV</w:t>
      </w:r>
      <w:proofErr w:type="spellEnd"/>
      <w:r w:rsidR="00307320" w:rsidRPr="002C3A28">
        <w:t xml:space="preserve">; 250 </w:t>
      </w:r>
      <w:proofErr w:type="spellStart"/>
      <w:r w:rsidR="00307320" w:rsidRPr="002C3A28">
        <w:t>kVА</w:t>
      </w:r>
      <w:proofErr w:type="spellEnd"/>
      <w:r w:rsidR="00307320" w:rsidRPr="002C3A28">
        <w:t xml:space="preserve"> в поземлен имот (ПИ) с идентификатор 39520.52.6 в местност „</w:t>
      </w:r>
      <w:proofErr w:type="spellStart"/>
      <w:r w:rsidR="00307320" w:rsidRPr="002C3A28">
        <w:t>Кованлъка</w:t>
      </w:r>
      <w:proofErr w:type="spellEnd"/>
      <w:r w:rsidR="00307320" w:rsidRPr="002C3A28">
        <w:t>“ по КККР в землището на с. К</w:t>
      </w:r>
      <w:r w:rsidR="00307320">
        <w:t xml:space="preserve">расен, общ. Иваново, </w:t>
      </w:r>
      <w:proofErr w:type="spellStart"/>
      <w:r w:rsidR="00307320">
        <w:t>обл</w:t>
      </w:r>
      <w:proofErr w:type="spellEnd"/>
      <w:r w:rsidR="00307320">
        <w:t xml:space="preserve">. Русе“ – </w:t>
      </w:r>
      <w:r w:rsidR="009B1C7E" w:rsidRPr="009B1C7E">
        <w:rPr>
          <w:b/>
        </w:rPr>
        <w:t xml:space="preserve">в процес на </w:t>
      </w:r>
      <w:r w:rsidR="009B1C7E" w:rsidRPr="007A5588">
        <w:rPr>
          <w:b/>
        </w:rPr>
        <w:t xml:space="preserve">изпълнение; </w:t>
      </w:r>
    </w:p>
    <w:p w14:paraId="3F3DA8AF" w14:textId="2BB9346A" w:rsidR="00307320" w:rsidRPr="00307320" w:rsidRDefault="00307320" w:rsidP="00A11698">
      <w:pPr>
        <w:spacing w:after="120"/>
        <w:ind w:firstLine="709"/>
        <w:jc w:val="both"/>
        <w:rPr>
          <w:b/>
        </w:rPr>
      </w:pPr>
      <w:r w:rsidRPr="007A5588">
        <w:rPr>
          <w:b/>
          <w:bCs/>
        </w:rPr>
        <w:t>1.</w:t>
      </w:r>
      <w:r w:rsidR="00643886" w:rsidRPr="007A5588">
        <w:rPr>
          <w:b/>
          <w:bCs/>
        </w:rPr>
        <w:t>4</w:t>
      </w:r>
      <w:r w:rsidRPr="007A5588">
        <w:rPr>
          <w:b/>
          <w:bCs/>
        </w:rPr>
        <w:t xml:space="preserve">. </w:t>
      </w:r>
      <w:r w:rsidRPr="007A5588">
        <w:rPr>
          <w:b/>
        </w:rPr>
        <w:t>Решение №460 по Протокол № 42/25.06.2026 г. –</w:t>
      </w:r>
      <w:r>
        <w:rPr>
          <w:b/>
        </w:rPr>
        <w:t xml:space="preserve"> </w:t>
      </w:r>
      <w:r w:rsidRPr="00577D71">
        <w:rPr>
          <w:b/>
        </w:rPr>
        <w:t>одобряване</w:t>
      </w:r>
      <w:r w:rsidRPr="002C3A28">
        <w:t xml:space="preserve"> </w:t>
      </w:r>
      <w:r>
        <w:t xml:space="preserve">на </w:t>
      </w:r>
      <w:r w:rsidRPr="002C3A28">
        <w:t>задание и разрешава</w:t>
      </w:r>
      <w:r>
        <w:t>не</w:t>
      </w:r>
      <w:r w:rsidRPr="002C3A28">
        <w:t xml:space="preserve"> изработване на подробен устройствен план – </w:t>
      </w:r>
      <w:proofErr w:type="spellStart"/>
      <w:r w:rsidRPr="002C3A28">
        <w:t>парцеларен</w:t>
      </w:r>
      <w:proofErr w:type="spellEnd"/>
      <w:r w:rsidRPr="002C3A28">
        <w:t xml:space="preserve"> план (ПУП-ПП) за обект: “Трасе за кабелна линия 20 </w:t>
      </w:r>
      <w:proofErr w:type="spellStart"/>
      <w:r w:rsidRPr="002C3A28">
        <w:t>kV</w:t>
      </w:r>
      <w:proofErr w:type="spellEnd"/>
      <w:r w:rsidRPr="002C3A28">
        <w:t xml:space="preserve"> от съществуващ СРС от ВЕЛ 20 </w:t>
      </w:r>
      <w:proofErr w:type="spellStart"/>
      <w:r w:rsidRPr="002C3A28">
        <w:t>kV</w:t>
      </w:r>
      <w:proofErr w:type="spellEnd"/>
      <w:r w:rsidRPr="002C3A28">
        <w:t xml:space="preserve"> „Иваново“ до новопроектиран трансформаторен пост тип БКТП 20/0,4 </w:t>
      </w:r>
      <w:proofErr w:type="spellStart"/>
      <w:r w:rsidRPr="002C3A28">
        <w:t>kV</w:t>
      </w:r>
      <w:proofErr w:type="spellEnd"/>
      <w:r w:rsidRPr="002C3A28">
        <w:t xml:space="preserve">; 250 </w:t>
      </w:r>
      <w:proofErr w:type="spellStart"/>
      <w:r w:rsidRPr="002C3A28">
        <w:t>kVА</w:t>
      </w:r>
      <w:proofErr w:type="spellEnd"/>
      <w:r w:rsidRPr="002C3A28">
        <w:t xml:space="preserve"> в поземлен имот (ПИ) с идентификатор 04981.41.17 и довеждащ водопровод от сондажен кладенец в ПИ 04981.41.17 до система за напояване в ПИ 04981.37.8 в местност „Над село“ по КККР в землището на с. Бо</w:t>
      </w:r>
      <w:r w:rsidR="009B1C7E">
        <w:t xml:space="preserve">жичен, общ. Иваново, </w:t>
      </w:r>
      <w:proofErr w:type="spellStart"/>
      <w:r w:rsidR="009B1C7E">
        <w:t>обл</w:t>
      </w:r>
      <w:proofErr w:type="spellEnd"/>
      <w:r w:rsidR="009B1C7E">
        <w:t xml:space="preserve">. Русе“ – </w:t>
      </w:r>
      <w:r w:rsidR="009B1C7E" w:rsidRPr="009B1C7E">
        <w:rPr>
          <w:b/>
        </w:rPr>
        <w:t xml:space="preserve">в процес на изпълнение; </w:t>
      </w:r>
    </w:p>
    <w:p w14:paraId="60FA5CDB" w14:textId="4D0A5A40" w:rsidR="00070ECF" w:rsidRDefault="00070ECF" w:rsidP="00CF3B1E">
      <w:pPr>
        <w:spacing w:after="120"/>
        <w:ind w:firstLine="708"/>
        <w:jc w:val="both"/>
        <w:rPr>
          <w:u w:val="single"/>
        </w:rPr>
      </w:pPr>
      <w:r w:rsidRPr="00402A13">
        <w:rPr>
          <w:b/>
          <w:u w:val="single"/>
        </w:rPr>
        <w:t>2. Общинска собственост, както следва:</w:t>
      </w:r>
      <w:r w:rsidRPr="00402A13">
        <w:rPr>
          <w:u w:val="single"/>
        </w:rPr>
        <w:t xml:space="preserve"> </w:t>
      </w:r>
    </w:p>
    <w:p w14:paraId="21351574" w14:textId="4FA9FF2C" w:rsidR="00B57AEE" w:rsidRPr="00B57AEE" w:rsidRDefault="00B57AEE" w:rsidP="00CF3B1E">
      <w:pPr>
        <w:spacing w:after="120"/>
        <w:ind w:firstLine="708"/>
        <w:jc w:val="both"/>
      </w:pPr>
      <w:r w:rsidRPr="007A5588">
        <w:rPr>
          <w:b/>
          <w:color w:val="000000"/>
          <w:szCs w:val="27"/>
        </w:rPr>
        <w:t>2.1. Решение №392 по Протокол № 37/29.01.2026 г.</w:t>
      </w:r>
      <w:r w:rsidRPr="008338FA">
        <w:rPr>
          <w:b/>
          <w:color w:val="000000"/>
          <w:szCs w:val="27"/>
        </w:rPr>
        <w:t xml:space="preserve"> </w:t>
      </w:r>
      <w:r>
        <w:t xml:space="preserve">– </w:t>
      </w:r>
      <w:r w:rsidRPr="00B57AEE">
        <w:t>приема</w:t>
      </w:r>
      <w:r>
        <w:t>не</w:t>
      </w:r>
      <w:r w:rsidRPr="00B57AEE">
        <w:t xml:space="preserve"> Годишна програма за управление и разпореждане с имотите,  собствено</w:t>
      </w:r>
      <w:r>
        <w:t>ст на Община Иваново за 2026 г. и предприемане</w:t>
      </w:r>
      <w:r w:rsidRPr="00B57AEE">
        <w:t xml:space="preserve"> необходимите действия за обявява</w:t>
      </w:r>
      <w:r>
        <w:t xml:space="preserve">не на населението на програмата, </w:t>
      </w:r>
      <w:r w:rsidRPr="00B57AEE">
        <w:t>чрез поставянето й на информационното табло в сградата на Общината, находяща се в с. Иваново, ул. „Олимпийска” № 75  и публикуването й на интернет страницата на Община Иваново (</w:t>
      </w:r>
      <w:hyperlink r:id="rId8" w:history="1">
        <w:r w:rsidRPr="004B4789">
          <w:rPr>
            <w:rStyle w:val="a7"/>
          </w:rPr>
          <w:t>http://www.ivanovo.bg/</w:t>
        </w:r>
      </w:hyperlink>
      <w:r>
        <w:t xml:space="preserve">) </w:t>
      </w:r>
      <w:r w:rsidRPr="009B1C7E">
        <w:rPr>
          <w:b/>
        </w:rPr>
        <w:t xml:space="preserve">– </w:t>
      </w:r>
      <w:r w:rsidR="009B1C7E" w:rsidRPr="009B1C7E">
        <w:rPr>
          <w:b/>
        </w:rPr>
        <w:t>изпълнено;</w:t>
      </w:r>
      <w:r w:rsidR="009B1C7E">
        <w:t xml:space="preserve"> </w:t>
      </w:r>
    </w:p>
    <w:p w14:paraId="1A445133" w14:textId="38E09910" w:rsidR="00B57AEE" w:rsidRPr="007A5588" w:rsidRDefault="002B6241" w:rsidP="007A5588">
      <w:pPr>
        <w:pStyle w:val="af1"/>
        <w:spacing w:before="0" w:beforeAutospacing="0" w:after="120" w:afterAutospacing="0"/>
        <w:ind w:firstLine="709"/>
        <w:jc w:val="both"/>
        <w:rPr>
          <w:b/>
          <w:color w:val="000000"/>
          <w:szCs w:val="27"/>
        </w:rPr>
      </w:pPr>
      <w:r w:rsidRPr="007A5588">
        <w:rPr>
          <w:b/>
          <w:color w:val="000000"/>
          <w:szCs w:val="27"/>
        </w:rPr>
        <w:t>2.</w:t>
      </w:r>
      <w:r w:rsidR="00B57AEE" w:rsidRPr="007A5588">
        <w:rPr>
          <w:b/>
          <w:color w:val="000000"/>
          <w:szCs w:val="27"/>
        </w:rPr>
        <w:t>2</w:t>
      </w:r>
      <w:r w:rsidRPr="007A5588">
        <w:rPr>
          <w:b/>
          <w:color w:val="000000"/>
          <w:szCs w:val="27"/>
        </w:rPr>
        <w:t xml:space="preserve">. Решение №393 по Протокол № 37/29.01.2026 г. – </w:t>
      </w:r>
      <w:r w:rsidRPr="00577D71">
        <w:rPr>
          <w:b/>
        </w:rPr>
        <w:t>даване на съгласие</w:t>
      </w:r>
      <w:r w:rsidRPr="008338FA">
        <w:t xml:space="preserve"> за отдаване под наем без търг или конкурс на „Юнайтед </w:t>
      </w:r>
      <w:proofErr w:type="spellStart"/>
      <w:r w:rsidRPr="008338FA">
        <w:t>Тауърс</w:t>
      </w:r>
      <w:proofErr w:type="spellEnd"/>
      <w:r w:rsidRPr="008338FA">
        <w:t xml:space="preserve"> България“ ЕООД, ЕИК 207029565, на част от недвижим имот – публична общинска собственост, представляваща 4 </w:t>
      </w:r>
      <w:proofErr w:type="spellStart"/>
      <w:r w:rsidRPr="008338FA">
        <w:t>кв.м</w:t>
      </w:r>
      <w:proofErr w:type="spellEnd"/>
      <w:r w:rsidRPr="008338FA">
        <w:t xml:space="preserve">., находящи се в северозападната част на УПИ I-258, целият с площ от 1550 </w:t>
      </w:r>
      <w:proofErr w:type="spellStart"/>
      <w:r w:rsidRPr="008338FA">
        <w:t>кв.м</w:t>
      </w:r>
      <w:proofErr w:type="spellEnd"/>
      <w:r w:rsidRPr="008338FA">
        <w:t xml:space="preserve">., кв. 54 по регулационния план на с. Божичен, общ. Иваново, </w:t>
      </w:r>
      <w:proofErr w:type="spellStart"/>
      <w:r w:rsidRPr="008338FA">
        <w:t>обл</w:t>
      </w:r>
      <w:proofErr w:type="spellEnd"/>
      <w:r w:rsidRPr="008338FA">
        <w:t xml:space="preserve">. Русе, при граници на имота: от всички страни улици, с административен адрес: с. Божичен, ул. „Балкан“ № 2, предмет на Акт за публична общинска собственост № 5/22.02.2006 г., вписан в Служба по вписванията – Русе под вх. рег. № 2767/13.03.2006 г., акт № 15, том VII, </w:t>
      </w:r>
      <w:proofErr w:type="spellStart"/>
      <w:r w:rsidRPr="008338FA">
        <w:t>н.д</w:t>
      </w:r>
      <w:proofErr w:type="spellEnd"/>
      <w:r w:rsidRPr="008338FA">
        <w:t>. 1586, за инсталиране и използване на телекомуник</w:t>
      </w:r>
      <w:r w:rsidR="00B57AEE">
        <w:t xml:space="preserve">ационни съоръжения и оборудване – </w:t>
      </w:r>
      <w:r w:rsidR="00741371" w:rsidRPr="00CF28C4">
        <w:rPr>
          <w:b/>
          <w:bCs/>
        </w:rPr>
        <w:t xml:space="preserve">сключен договор за </w:t>
      </w:r>
      <w:r w:rsidR="00741371">
        <w:rPr>
          <w:b/>
          <w:bCs/>
        </w:rPr>
        <w:t>наем</w:t>
      </w:r>
      <w:r w:rsidR="00741371" w:rsidRPr="00CF28C4">
        <w:rPr>
          <w:b/>
          <w:bCs/>
        </w:rPr>
        <w:t xml:space="preserve"> – изпълнено</w:t>
      </w:r>
      <w:r w:rsidR="00741371">
        <w:rPr>
          <w:b/>
          <w:bCs/>
        </w:rPr>
        <w:t>;</w:t>
      </w:r>
    </w:p>
    <w:p w14:paraId="382049D8" w14:textId="6013835D" w:rsidR="00B57AEE" w:rsidRPr="007A5588" w:rsidRDefault="00580426" w:rsidP="007A5588">
      <w:pPr>
        <w:spacing w:after="120"/>
        <w:ind w:firstLine="708"/>
        <w:jc w:val="both"/>
        <w:rPr>
          <w:b/>
          <w:bCs/>
        </w:rPr>
      </w:pPr>
      <w:r w:rsidRPr="007A5588">
        <w:rPr>
          <w:rFonts w:eastAsiaTheme="minorHAnsi"/>
          <w:b/>
          <w:szCs w:val="22"/>
          <w:lang w:eastAsia="en-US"/>
        </w:rPr>
        <w:t>2.3</w:t>
      </w:r>
      <w:r w:rsidR="002A4E50" w:rsidRPr="007A5588">
        <w:rPr>
          <w:rFonts w:eastAsiaTheme="minorHAnsi"/>
          <w:b/>
          <w:szCs w:val="22"/>
          <w:lang w:eastAsia="en-US"/>
        </w:rPr>
        <w:t xml:space="preserve">. </w:t>
      </w:r>
      <w:r w:rsidR="002B6241" w:rsidRPr="007A5588">
        <w:rPr>
          <w:rFonts w:eastAsiaTheme="minorHAnsi"/>
          <w:b/>
          <w:szCs w:val="22"/>
          <w:lang w:eastAsia="en-US"/>
        </w:rPr>
        <w:t xml:space="preserve">Решение №399 по Протокол № 37/29.01.2026 г. – </w:t>
      </w:r>
      <w:r w:rsidR="002B6241" w:rsidRPr="00577D71">
        <w:rPr>
          <w:rFonts w:eastAsiaTheme="minorHAnsi"/>
          <w:b/>
          <w:szCs w:val="22"/>
          <w:lang w:eastAsia="en-US"/>
        </w:rPr>
        <w:t>даване на съгласие</w:t>
      </w:r>
      <w:r w:rsidR="002B6241" w:rsidRPr="007A5588">
        <w:rPr>
          <w:rFonts w:eastAsiaTheme="minorHAnsi"/>
          <w:szCs w:val="22"/>
          <w:lang w:eastAsia="en-US"/>
        </w:rPr>
        <w:t xml:space="preserve"> за обявяване на публичен търг за продажба на недвижим имот – частна общинска</w:t>
      </w:r>
      <w:r w:rsidR="002B6241" w:rsidRPr="002B6241">
        <w:rPr>
          <w:rFonts w:eastAsiaTheme="minorHAnsi"/>
          <w:szCs w:val="22"/>
          <w:lang w:eastAsia="en-US"/>
        </w:rPr>
        <w:t xml:space="preserve"> собственост, представляващ имот № 504.475 с площ 2384 </w:t>
      </w:r>
      <w:proofErr w:type="spellStart"/>
      <w:r w:rsidR="002B6241" w:rsidRPr="002B6241">
        <w:rPr>
          <w:rFonts w:eastAsiaTheme="minorHAnsi"/>
          <w:szCs w:val="22"/>
          <w:lang w:eastAsia="en-US"/>
        </w:rPr>
        <w:t>кв.м</w:t>
      </w:r>
      <w:proofErr w:type="spellEnd"/>
      <w:r w:rsidR="002B6241" w:rsidRPr="002B6241">
        <w:rPr>
          <w:rFonts w:eastAsiaTheme="minorHAnsi"/>
          <w:szCs w:val="22"/>
          <w:lang w:eastAsia="en-US"/>
        </w:rPr>
        <w:t xml:space="preserve">. по плана на новообразуваните имоти по § 4к, ал. 6 от ПЗР на ЗСПЗЗ за село Пиргово, ЕКАТТЕ: 56397, общ. Иваново, </w:t>
      </w:r>
      <w:proofErr w:type="spellStart"/>
      <w:r w:rsidR="002B6241" w:rsidRPr="002B6241">
        <w:rPr>
          <w:rFonts w:eastAsiaTheme="minorHAnsi"/>
          <w:szCs w:val="22"/>
          <w:lang w:eastAsia="en-US"/>
        </w:rPr>
        <w:t>обл</w:t>
      </w:r>
      <w:proofErr w:type="spellEnd"/>
      <w:r w:rsidR="002B6241" w:rsidRPr="002B6241">
        <w:rPr>
          <w:rFonts w:eastAsiaTheme="minorHAnsi"/>
          <w:szCs w:val="22"/>
          <w:lang w:eastAsia="en-US"/>
        </w:rPr>
        <w:t>. Русе, одобрен със Заповед № 9500-361/30.06.2008 г. на Областния управител на област Русе, местност „</w:t>
      </w:r>
      <w:proofErr w:type="spellStart"/>
      <w:r w:rsidR="002B6241" w:rsidRPr="002B6241">
        <w:rPr>
          <w:rFonts w:eastAsiaTheme="minorHAnsi"/>
          <w:szCs w:val="22"/>
          <w:lang w:eastAsia="en-US"/>
        </w:rPr>
        <w:t>Одяланика</w:t>
      </w:r>
      <w:proofErr w:type="spellEnd"/>
      <w:r w:rsidR="002B6241" w:rsidRPr="002B6241">
        <w:rPr>
          <w:rFonts w:eastAsiaTheme="minorHAnsi"/>
          <w:szCs w:val="22"/>
          <w:lang w:eastAsia="en-US"/>
        </w:rPr>
        <w:t xml:space="preserve">/ </w:t>
      </w:r>
      <w:proofErr w:type="spellStart"/>
      <w:r w:rsidR="002B6241" w:rsidRPr="002B6241">
        <w:rPr>
          <w:rFonts w:eastAsiaTheme="minorHAnsi"/>
          <w:szCs w:val="22"/>
          <w:lang w:eastAsia="en-US"/>
        </w:rPr>
        <w:t>Капаклийка</w:t>
      </w:r>
      <w:proofErr w:type="spellEnd"/>
      <w:r w:rsidR="002B6241" w:rsidRPr="002B6241">
        <w:rPr>
          <w:rFonts w:eastAsiaTheme="minorHAnsi"/>
          <w:szCs w:val="22"/>
          <w:lang w:eastAsia="en-US"/>
        </w:rPr>
        <w:t>“, при граници и съседи: улица, имот № 504.474 – улица, имот № 504.496 – вилна зона, имот № 504.495 – вилна зона, имот № 504.494 – вилна зона, имот № 504.476 – вилна зона, с начин на трайно ползване: „Параграф 4“ – застроен, предмет на Акт за частна общинска собственост (АЧОС) № 2995/20.11.2025 г., вписан в СВ-Русе с вх. рег. № 14719/28.11.2025 г., Акт № 26,</w:t>
      </w:r>
      <w:r w:rsidR="00B57AEE">
        <w:rPr>
          <w:rFonts w:eastAsiaTheme="minorHAnsi"/>
          <w:szCs w:val="22"/>
          <w:lang w:eastAsia="en-US"/>
        </w:rPr>
        <w:t xml:space="preserve"> том 40, дело № 8571, ДВР 14359 – </w:t>
      </w:r>
      <w:r w:rsidR="00B87EDC" w:rsidRPr="00CF28C4">
        <w:rPr>
          <w:b/>
          <w:bCs/>
        </w:rPr>
        <w:t>сключен договор за продажба – изпълнено</w:t>
      </w:r>
      <w:r w:rsidR="00B87EDC">
        <w:rPr>
          <w:b/>
          <w:bCs/>
        </w:rPr>
        <w:t>;</w:t>
      </w:r>
    </w:p>
    <w:p w14:paraId="1BC6EDB5" w14:textId="4C8DDBD4" w:rsidR="002B6241" w:rsidRPr="001D72A0" w:rsidRDefault="00580426" w:rsidP="001D72A0">
      <w:pPr>
        <w:spacing w:after="120"/>
        <w:ind w:firstLine="708"/>
        <w:jc w:val="both"/>
        <w:rPr>
          <w:b/>
          <w:bCs/>
        </w:rPr>
      </w:pPr>
      <w:r w:rsidRPr="007A5588">
        <w:rPr>
          <w:b/>
        </w:rPr>
        <w:t>2.4</w:t>
      </w:r>
      <w:r w:rsidR="002A4E50" w:rsidRPr="007A5588">
        <w:rPr>
          <w:b/>
        </w:rPr>
        <w:t xml:space="preserve">. </w:t>
      </w:r>
      <w:r w:rsidR="002B6241" w:rsidRPr="007A5588">
        <w:rPr>
          <w:b/>
        </w:rPr>
        <w:t xml:space="preserve">Решение №400 по Протокол № 37/29.01.2026 г. – </w:t>
      </w:r>
      <w:r w:rsidR="002B6241" w:rsidRPr="00577D71">
        <w:rPr>
          <w:b/>
        </w:rPr>
        <w:t xml:space="preserve">даване на съгласие </w:t>
      </w:r>
      <w:r w:rsidR="002B6241" w:rsidRPr="008338FA">
        <w:t>за обявяване на публичен търг за отдаване под наем на поземлен имот с идентификатор 84049.166.385 по кадастралната карта и кадастралните регистри на село Щръклево, местност „</w:t>
      </w:r>
      <w:proofErr w:type="spellStart"/>
      <w:r w:rsidR="002B6241" w:rsidRPr="008338FA">
        <w:t>Дренето</w:t>
      </w:r>
      <w:proofErr w:type="spellEnd"/>
      <w:r w:rsidR="002B6241" w:rsidRPr="008338FA">
        <w:t xml:space="preserve">“, община Иваново, област Русе, одобрени със Заповед № РД-18-770/30.10.2019 г. на Изпълнителен директор на АГКК, с площ 40007 </w:t>
      </w:r>
      <w:proofErr w:type="spellStart"/>
      <w:r w:rsidR="002B6241" w:rsidRPr="008338FA">
        <w:t>кв.м</w:t>
      </w:r>
      <w:proofErr w:type="spellEnd"/>
      <w:r w:rsidR="002B6241" w:rsidRPr="008338FA">
        <w:t xml:space="preserve">., трайно </w:t>
      </w:r>
      <w:r w:rsidR="002B6241" w:rsidRPr="008338FA">
        <w:lastRenderedPageBreak/>
        <w:t xml:space="preserve">предназначение на територията: урбанизирана, начин на трайно ползване: за друг вид производствен, складов обект, предишен идентификатор: няма, номер по предходен план: 000385, при граници поземлени имоти с идентификатори: 84049.166.344, 84049.166.393, 84049.166.392, 84049.166.391, предмет на АЧОС № 1940/10.03.2020 г., вписан в СВ-Русе под вх. рег. № 2918/19.03.2020 г., акт № 30, том 8, дело № 1524, ДВР </w:t>
      </w:r>
      <w:r w:rsidR="00B57AEE">
        <w:t xml:space="preserve">1524, за други стопански нужди – </w:t>
      </w:r>
      <w:r w:rsidR="00B87EDC" w:rsidRPr="00CF28C4">
        <w:rPr>
          <w:b/>
          <w:bCs/>
        </w:rPr>
        <w:t xml:space="preserve">сключен договор за </w:t>
      </w:r>
      <w:r w:rsidR="00B87EDC">
        <w:rPr>
          <w:b/>
          <w:bCs/>
        </w:rPr>
        <w:t>наем</w:t>
      </w:r>
      <w:r w:rsidR="00B87EDC" w:rsidRPr="00CF28C4">
        <w:rPr>
          <w:b/>
          <w:bCs/>
        </w:rPr>
        <w:t xml:space="preserve"> – изпълнено</w:t>
      </w:r>
      <w:r w:rsidR="00B87EDC">
        <w:rPr>
          <w:b/>
          <w:bCs/>
        </w:rPr>
        <w:t>;</w:t>
      </w:r>
    </w:p>
    <w:p w14:paraId="33556B42" w14:textId="2A0301AD" w:rsidR="00B57AEE" w:rsidRPr="007A5588" w:rsidRDefault="00580426" w:rsidP="007A5588">
      <w:pPr>
        <w:spacing w:after="120"/>
        <w:ind w:firstLine="708"/>
        <w:jc w:val="both"/>
        <w:rPr>
          <w:b/>
          <w:bCs/>
        </w:rPr>
      </w:pPr>
      <w:r w:rsidRPr="007A5588">
        <w:rPr>
          <w:rFonts w:eastAsiaTheme="minorHAnsi"/>
          <w:b/>
          <w:szCs w:val="22"/>
          <w:lang w:eastAsia="en-US"/>
        </w:rPr>
        <w:t>2.5</w:t>
      </w:r>
      <w:r w:rsidR="002A4E50" w:rsidRPr="007A5588">
        <w:rPr>
          <w:rFonts w:eastAsiaTheme="minorHAnsi"/>
          <w:b/>
          <w:szCs w:val="22"/>
          <w:lang w:eastAsia="en-US"/>
        </w:rPr>
        <w:t xml:space="preserve">. </w:t>
      </w:r>
      <w:r w:rsidR="002B6241" w:rsidRPr="007A5588">
        <w:rPr>
          <w:rFonts w:eastAsiaTheme="minorHAnsi"/>
          <w:b/>
          <w:szCs w:val="22"/>
          <w:lang w:eastAsia="en-US"/>
        </w:rPr>
        <w:t>Решение №409 по Протокол № 38/19.02.2026 г. –</w:t>
      </w:r>
      <w:r w:rsidR="002B6241" w:rsidRPr="0018729F">
        <w:rPr>
          <w:rFonts w:eastAsiaTheme="minorHAnsi"/>
          <w:b/>
          <w:szCs w:val="22"/>
          <w:lang w:eastAsia="en-US"/>
        </w:rPr>
        <w:t xml:space="preserve"> </w:t>
      </w:r>
      <w:r w:rsidR="002B6241" w:rsidRPr="00577D71">
        <w:rPr>
          <w:rFonts w:eastAsiaTheme="minorHAnsi"/>
          <w:b/>
          <w:szCs w:val="22"/>
          <w:lang w:eastAsia="en-US"/>
        </w:rPr>
        <w:t>даване на съгласие</w:t>
      </w:r>
      <w:r w:rsidR="002B6241" w:rsidRPr="0018729F">
        <w:rPr>
          <w:rFonts w:eastAsiaTheme="minorHAnsi"/>
          <w:szCs w:val="22"/>
          <w:lang w:eastAsia="en-US"/>
        </w:rPr>
        <w:t xml:space="preserve"> да бъде извършена продажба на поземлен имот с идентификатор 32095.1.555 по кадастралната карта и кадастралните регистри на с. Иваново, община Иваново, област Русе, одобрени със Заповед № РД-18-89/18.12.2009 г. на Изпълнителния директор на АГКК, с площ от 612 </w:t>
      </w:r>
      <w:proofErr w:type="spellStart"/>
      <w:r w:rsidR="002B6241" w:rsidRPr="0018729F">
        <w:rPr>
          <w:rFonts w:eastAsiaTheme="minorHAnsi"/>
          <w:szCs w:val="22"/>
          <w:lang w:eastAsia="en-US"/>
        </w:rPr>
        <w:t>кв.м</w:t>
      </w:r>
      <w:proofErr w:type="spellEnd"/>
      <w:r w:rsidR="002B6241" w:rsidRPr="0018729F">
        <w:rPr>
          <w:rFonts w:eastAsiaTheme="minorHAnsi"/>
          <w:szCs w:val="22"/>
          <w:lang w:eastAsia="en-US"/>
        </w:rPr>
        <w:t>, с трайно предназначение на територията: урбанизирана, с начин на трайно ползване: ниско застрояване (до 10 м), номер по предходен план: 193, кв. 24, парцел ХVІ, с административен адрес: ул. „Бреза“ № 2, при граници и съседи поземлени имоти с идентификатори: 32095.1.817, 32095.1.554, 32095.1.816, 32095.1.539, предмет на Акт за частна общинска собственост № 3010/19.01.2026 г., вписан в СВ-Русе под вх. рег. № 648/23.01.2026 г., акт № 26, том 2, дело № 236, ДВР 617, на собственика на закон</w:t>
      </w:r>
      <w:r w:rsidR="00B57AEE">
        <w:rPr>
          <w:rFonts w:eastAsiaTheme="minorHAnsi"/>
          <w:szCs w:val="22"/>
          <w:lang w:eastAsia="en-US"/>
        </w:rPr>
        <w:t xml:space="preserve">но построени върху имота сгради – </w:t>
      </w:r>
      <w:r w:rsidR="00B87EDC" w:rsidRPr="00CF28C4">
        <w:rPr>
          <w:b/>
          <w:bCs/>
        </w:rPr>
        <w:t>сключен договор за продажба – изпълнено</w:t>
      </w:r>
      <w:r w:rsidR="00B87EDC">
        <w:rPr>
          <w:b/>
          <w:bCs/>
        </w:rPr>
        <w:t>;</w:t>
      </w:r>
    </w:p>
    <w:p w14:paraId="11C4889A" w14:textId="5E7FBF03" w:rsidR="00B57AEE" w:rsidRPr="007A5588" w:rsidRDefault="00580426" w:rsidP="007A5588">
      <w:pPr>
        <w:spacing w:after="120"/>
        <w:ind w:firstLine="708"/>
        <w:jc w:val="both"/>
        <w:rPr>
          <w:b/>
          <w:bCs/>
        </w:rPr>
      </w:pPr>
      <w:r w:rsidRPr="007A5588">
        <w:rPr>
          <w:b/>
        </w:rPr>
        <w:t>2.6</w:t>
      </w:r>
      <w:r w:rsidR="002A4E50" w:rsidRPr="007A5588">
        <w:rPr>
          <w:b/>
        </w:rPr>
        <w:t xml:space="preserve">. </w:t>
      </w:r>
      <w:r w:rsidR="002B6241" w:rsidRPr="007A5588">
        <w:rPr>
          <w:b/>
        </w:rPr>
        <w:t>Решение №410 по Протокол № 38/19.02.2026 г.</w:t>
      </w:r>
      <w:r w:rsidR="002B6241">
        <w:rPr>
          <w:b/>
        </w:rPr>
        <w:t xml:space="preserve"> – </w:t>
      </w:r>
      <w:r w:rsidR="002B6241" w:rsidRPr="00577D71">
        <w:rPr>
          <w:b/>
        </w:rPr>
        <w:t>даване на съгласие</w:t>
      </w:r>
      <w:r w:rsidR="002B6241" w:rsidRPr="002701CA">
        <w:t xml:space="preserve"> да бъде извършена продажба на застроено дворно място с площ от 1300 </w:t>
      </w:r>
      <w:proofErr w:type="spellStart"/>
      <w:r w:rsidR="002B6241" w:rsidRPr="002701CA">
        <w:t>кв.м</w:t>
      </w:r>
      <w:proofErr w:type="spellEnd"/>
      <w:r w:rsidR="002B6241" w:rsidRPr="002701CA">
        <w:t>, (хиляда и триста квадратни метра), съставляващо урегулиран поземлен имот (УПИ) VІІ-22 (седем римско, тире, двадесет и две арабско) в кв. 22 (квартал двадесет и две) по регулационния план на с. Мечка, община Иваново, област Русе, одобрен със Заповед № 100/10.05.1988 г на ОНС - Русе, предмет на Акт за частна общинска собственост № 3006/12.01.2026 г., вписан в СВ-Русе под вх. рег.</w:t>
      </w:r>
      <w:r w:rsidR="00B57AEE">
        <w:rPr>
          <w:b/>
        </w:rPr>
        <w:t xml:space="preserve"> </w:t>
      </w:r>
      <w:r w:rsidR="002B6241" w:rsidRPr="002701CA">
        <w:t>№ 341/16.01.2026 г., акт № 94 том 1, дело № 102, ДВР 334 за поправка на АЧОС № 554/20.05.2002 г., вписан в СВ-Русе с вх. рег. № 8355/01.07.2024 г., под № 174</w:t>
      </w:r>
      <w:r w:rsidR="00B57AEE">
        <w:t xml:space="preserve">, том 20, дело № 4313, ДВР 8177 – </w:t>
      </w:r>
      <w:r w:rsidR="00B87EDC" w:rsidRPr="007A5588">
        <w:rPr>
          <w:b/>
          <w:bCs/>
        </w:rPr>
        <w:t>сключен договор за продажба – изпълнено;</w:t>
      </w:r>
    </w:p>
    <w:p w14:paraId="47541796" w14:textId="0AC54E12" w:rsidR="002B6241" w:rsidRPr="00B87EDC" w:rsidRDefault="00580426" w:rsidP="00B87EDC">
      <w:pPr>
        <w:spacing w:after="120"/>
        <w:ind w:firstLine="708"/>
        <w:jc w:val="both"/>
        <w:rPr>
          <w:b/>
          <w:bCs/>
        </w:rPr>
      </w:pPr>
      <w:r w:rsidRPr="007A5588">
        <w:rPr>
          <w:b/>
        </w:rPr>
        <w:t>2.7</w:t>
      </w:r>
      <w:r w:rsidR="002A4E50" w:rsidRPr="007A5588">
        <w:rPr>
          <w:b/>
        </w:rPr>
        <w:t xml:space="preserve">. </w:t>
      </w:r>
      <w:r w:rsidR="002B6241" w:rsidRPr="007A5588">
        <w:rPr>
          <w:b/>
        </w:rPr>
        <w:t xml:space="preserve">Решение №411 по Протокол № 38/19.02.2026 г. – </w:t>
      </w:r>
      <w:r w:rsidR="002B6241" w:rsidRPr="00577D71">
        <w:rPr>
          <w:b/>
        </w:rPr>
        <w:t>даване на съгласие</w:t>
      </w:r>
      <w:r w:rsidR="002B6241" w:rsidRPr="007A5588">
        <w:t xml:space="preserve"> да бъде извършена продажба на поземлен имот с идентификатор 84049.502.1562</w:t>
      </w:r>
      <w:r w:rsidR="002B6241" w:rsidRPr="002701CA">
        <w:t xml:space="preserve"> по кадастралната карта и кадастралните регистри на с. Щръклево, община Иваново, област Русе, одобрени със Заповед № РД-18-13/25.01.2024 година на Изпълнителния директор на АГКК, с площ от 629 </w:t>
      </w:r>
      <w:proofErr w:type="spellStart"/>
      <w:r w:rsidR="002B6241" w:rsidRPr="002701CA">
        <w:t>кв.м</w:t>
      </w:r>
      <w:proofErr w:type="spellEnd"/>
      <w:r w:rsidR="002B6241" w:rsidRPr="002701CA">
        <w:t xml:space="preserve">, с адрес: с. Щръклево, ул. „Момина сълза“ № 12, с трайно предназначение на територията: урбанизирана, с начин на трайно ползване: ниско застрояване (до 10 м), номер по предходен план: 1562, кв. 120, при граници и съседи поземлени имоти с идентификатори: 84049.502.2837, 84049.502.1561, 84049.502.1565, 84049.502.1563, предмет на Акт за частна общинска собственост № 3009/14.01.2026 г., вписан в СВ-Русе под вх. рег. № 340/16.01.2026 г., акт </w:t>
      </w:r>
      <w:r w:rsidR="00367FF5">
        <w:t xml:space="preserve">№ 87, том 1, дело № 95, ДВР 320 – </w:t>
      </w:r>
      <w:r w:rsidR="00B87EDC" w:rsidRPr="00CF28C4">
        <w:rPr>
          <w:b/>
          <w:bCs/>
        </w:rPr>
        <w:t>сключен договор за продажба – изпълнено</w:t>
      </w:r>
      <w:r w:rsidR="00B87EDC">
        <w:rPr>
          <w:b/>
          <w:bCs/>
        </w:rPr>
        <w:t>;</w:t>
      </w:r>
    </w:p>
    <w:p w14:paraId="47ED98E1" w14:textId="76BAA021" w:rsidR="00367FF5" w:rsidRDefault="00580426" w:rsidP="007A5588">
      <w:pPr>
        <w:spacing w:after="120"/>
        <w:ind w:firstLine="708"/>
        <w:jc w:val="both"/>
        <w:rPr>
          <w:b/>
          <w:bCs/>
        </w:rPr>
      </w:pPr>
      <w:r w:rsidRPr="007A5588">
        <w:rPr>
          <w:b/>
        </w:rPr>
        <w:t>2.8</w:t>
      </w:r>
      <w:r w:rsidR="002A4E50" w:rsidRPr="007A5588">
        <w:rPr>
          <w:b/>
        </w:rPr>
        <w:t xml:space="preserve">. </w:t>
      </w:r>
      <w:r w:rsidR="002B6241" w:rsidRPr="007A5588">
        <w:rPr>
          <w:b/>
        </w:rPr>
        <w:t xml:space="preserve">Решение №414 по Протокол № 38/19.02.2026 г. – </w:t>
      </w:r>
      <w:r w:rsidR="002B6241" w:rsidRPr="00577D71">
        <w:rPr>
          <w:b/>
        </w:rPr>
        <w:t>даване на съгласие</w:t>
      </w:r>
      <w:r w:rsidR="002B6241" w:rsidRPr="002701CA">
        <w:t xml:space="preserve"> за обявяване на публичен търг за продажба на недвижим имот – частна общинска собственост, представляващ имот № 63.518 с площ от 492 </w:t>
      </w:r>
      <w:proofErr w:type="spellStart"/>
      <w:r w:rsidR="002B6241" w:rsidRPr="002701CA">
        <w:t>кв.м</w:t>
      </w:r>
      <w:proofErr w:type="spellEnd"/>
      <w:r w:rsidR="002B6241" w:rsidRPr="002701CA">
        <w:t>. по плана на новообразуваните имоти по § 4к, ал. 6 от ПЗР на ЗСПЗЗ за село Красен, ЕКАТТЕ: 39520, община Иваново, област Русе, одобрен със Заповед № 9500-565/16.11.2009 г. на Областния управител на област Русе, местност „Харманите“, с начин на трайно ползване: „Параграф 4“ – незастроен, при граници и съседи: улица, имот № 63.517 – Параграф 4, имот № 63.519 – Параграф 4, имот № 63.521 – Параграф 4, предмет на Акт за частна общинска собственост (АЧОС) № 3005/10.12.2025 г., вписан в Служба по вписванията – Русе под вх. рег. № 15961/17.12.2025 г., Акт № 95,</w:t>
      </w:r>
      <w:r w:rsidR="00367FF5">
        <w:t xml:space="preserve"> том 43, дело № 9306, ДВР 15533 – </w:t>
      </w:r>
      <w:r w:rsidR="00B87EDC" w:rsidRPr="00CF28C4">
        <w:rPr>
          <w:b/>
          <w:bCs/>
        </w:rPr>
        <w:t>сключен договор за продажба – изпълнено</w:t>
      </w:r>
      <w:r w:rsidR="00B87EDC">
        <w:rPr>
          <w:b/>
          <w:bCs/>
        </w:rPr>
        <w:t>;</w:t>
      </w:r>
    </w:p>
    <w:p w14:paraId="709E187B" w14:textId="1CED3825" w:rsidR="00687CD2" w:rsidRPr="001D72A0" w:rsidRDefault="00687CD2" w:rsidP="001D72A0">
      <w:pPr>
        <w:spacing w:line="259" w:lineRule="auto"/>
        <w:ind w:firstLine="708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/>
          <w:szCs w:val="22"/>
          <w:lang w:eastAsia="en-US"/>
        </w:rPr>
        <w:t>2.9</w:t>
      </w:r>
      <w:r w:rsidRPr="00687CD2">
        <w:rPr>
          <w:rFonts w:eastAsiaTheme="minorHAnsi"/>
          <w:b/>
          <w:szCs w:val="22"/>
          <w:lang w:eastAsia="en-US"/>
        </w:rPr>
        <w:t>. Решение №419 по Протокол № 39/19.03.2026 г. –</w:t>
      </w:r>
      <w:r w:rsidRPr="0018729F">
        <w:rPr>
          <w:rFonts w:eastAsiaTheme="minorHAnsi"/>
          <w:b/>
          <w:szCs w:val="22"/>
          <w:lang w:eastAsia="en-US"/>
        </w:rPr>
        <w:t xml:space="preserve"> </w:t>
      </w:r>
      <w:r w:rsidRPr="00577D71">
        <w:rPr>
          <w:rFonts w:eastAsiaTheme="minorHAnsi"/>
          <w:b/>
          <w:szCs w:val="22"/>
          <w:lang w:eastAsia="en-US"/>
        </w:rPr>
        <w:t>даване на съгласие</w:t>
      </w:r>
      <w:r w:rsidRPr="0018729F">
        <w:rPr>
          <w:rFonts w:eastAsiaTheme="minorHAnsi"/>
          <w:szCs w:val="22"/>
          <w:lang w:eastAsia="en-US"/>
        </w:rPr>
        <w:t xml:space="preserve"> да се учреди възмездно право на ползване без търг или конкурс за устройване на постоянен </w:t>
      </w:r>
      <w:r w:rsidRPr="0018729F">
        <w:rPr>
          <w:rFonts w:eastAsiaTheme="minorHAnsi"/>
          <w:szCs w:val="22"/>
          <w:lang w:eastAsia="en-US"/>
        </w:rPr>
        <w:lastRenderedPageBreak/>
        <w:t>пчелин на Йордан ******* Атанасов, с адрес: с. Мечка, община Иваново, област Русе, ул. „Хаджи Димитър“ № 8, върху площ в размер на 1100 кв. м. ( хиляда и сто квадратни метра), индивидуализирана със ситуационна скица с нанесени гранични точки и координатен регистър, от имот с идентификатор 47977.74.1, с начин на трайно ползване „нива”, площ на целия имот 5782 кв. м, 6 (шеста) категория, местност „Дервента“, частна общинска собственост, при граници и съседи на целия имот: 47977.74.85, 47977.60.51, 47977.74.83, 47977.75.1, 47977.85.1, 47977.888.9901, 47977.85.2, 47977.74.82, 47977.85.3, пред</w:t>
      </w:r>
      <w:r>
        <w:rPr>
          <w:rFonts w:eastAsiaTheme="minorHAnsi"/>
          <w:szCs w:val="22"/>
          <w:lang w:eastAsia="en-US"/>
        </w:rPr>
        <w:t xml:space="preserve">мет на АЧОС № 3000/27.11.2025 г. – </w:t>
      </w:r>
      <w:r w:rsidRPr="00687CD2">
        <w:rPr>
          <w:b/>
        </w:rPr>
        <w:t>изпълнено;</w:t>
      </w:r>
    </w:p>
    <w:p w14:paraId="20742ECD" w14:textId="183FB882" w:rsidR="009B1C7E" w:rsidRPr="00BB6564" w:rsidRDefault="00687CD2" w:rsidP="00BB6564">
      <w:pPr>
        <w:spacing w:after="120"/>
        <w:ind w:firstLine="709"/>
        <w:jc w:val="both"/>
      </w:pPr>
      <w:r>
        <w:rPr>
          <w:b/>
        </w:rPr>
        <w:t>2.10</w:t>
      </w:r>
      <w:r w:rsidR="002A4E50" w:rsidRPr="007A5588">
        <w:rPr>
          <w:b/>
        </w:rPr>
        <w:t xml:space="preserve">. </w:t>
      </w:r>
      <w:r w:rsidR="0018729F" w:rsidRPr="007A5588">
        <w:rPr>
          <w:b/>
        </w:rPr>
        <w:t>Решение №426 по Протокол № 39/19.03.2026 г. –</w:t>
      </w:r>
      <w:r w:rsidR="0018729F">
        <w:rPr>
          <w:b/>
        </w:rPr>
        <w:t xml:space="preserve"> </w:t>
      </w:r>
      <w:r w:rsidR="0018729F" w:rsidRPr="00577D71">
        <w:rPr>
          <w:b/>
        </w:rPr>
        <w:t>даване на съгласие</w:t>
      </w:r>
      <w:r w:rsidR="0018729F" w:rsidRPr="002701CA">
        <w:t xml:space="preserve"> да се предостави за безвъзмездно управление на Областна дирекция на Министерство на вътрешните работи – гр. Русе, за изпълнение функциите на Участък Иваново към РУ Две могили на част от недвижим имот публична общинска собственост, представляваща: помещение с площ – 41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помещение с площ – 56,70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помещение с площ – 17,50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помещение с площ – 17,50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помещение с площ – 19,20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с обща площ на помещенията 151,90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находящи се в самостоятелен обект в сграда с идентификатор 32095.1.767.1.2, представляващ първи етаж на построената през 1981 г. двуетажна масивна административна сграда с идентификатор 32095.1.767.1 със застроена площ 384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разположена в ПИ с идентификатор 32095.1.767 с площ 2357 </w:t>
      </w:r>
      <w:proofErr w:type="spellStart"/>
      <w:r w:rsidR="0018729F" w:rsidRPr="002701CA">
        <w:t>кв.м</w:t>
      </w:r>
      <w:proofErr w:type="spellEnd"/>
      <w:r w:rsidR="0018729F" w:rsidRPr="002701CA">
        <w:t xml:space="preserve">. по кадастралната карта и кадастралните регистри на с. Иваново, общ. Иваново, </w:t>
      </w:r>
      <w:proofErr w:type="spellStart"/>
      <w:r w:rsidR="0018729F" w:rsidRPr="002701CA">
        <w:t>обл</w:t>
      </w:r>
      <w:proofErr w:type="spellEnd"/>
      <w:r w:rsidR="0018729F" w:rsidRPr="002701CA">
        <w:t xml:space="preserve">. Русе, одобрени със Заповед № РД-18-89/18.12.2009 г. на ИД на АГКК, номер по предходен план УПИ V, кв. 21, с административен адрес: с. Иваново, ул. „Христо Ботев“ № 4, при граници и съседи на самостоятелния обект в сграда: на същия етаж: 32095.1.767.1.1, под обекта: няма, над обекта: 32095.1.767.1.3, предмет на Акт за публична общинска собственост № 170/13.12.2010 г., вписан в СВ-Русе с вх. рег. № 16428/21.12.2010 г., под № 82, том 39, </w:t>
      </w:r>
      <w:proofErr w:type="spellStart"/>
      <w:r w:rsidR="0018729F" w:rsidRPr="002701CA">
        <w:t>н.д</w:t>
      </w:r>
      <w:proofErr w:type="spellEnd"/>
      <w:r w:rsidR="0018729F" w:rsidRPr="002701CA">
        <w:t>. 8291, Д</w:t>
      </w:r>
      <w:r w:rsidR="00367FF5">
        <w:t>ВР 15949, за срок от 10 години –</w:t>
      </w:r>
      <w:r w:rsidR="009B1C7E">
        <w:t xml:space="preserve"> </w:t>
      </w:r>
      <w:r w:rsidR="009B1C7E" w:rsidRPr="009B1C7E">
        <w:rPr>
          <w:b/>
        </w:rPr>
        <w:t xml:space="preserve">сключен договор за </w:t>
      </w:r>
      <w:proofErr w:type="spellStart"/>
      <w:r w:rsidR="009B1C7E" w:rsidRPr="009B1C7E">
        <w:rPr>
          <w:b/>
        </w:rPr>
        <w:t>безвъзмедно</w:t>
      </w:r>
      <w:proofErr w:type="spellEnd"/>
      <w:r w:rsidR="009B1C7E" w:rsidRPr="009B1C7E">
        <w:rPr>
          <w:b/>
        </w:rPr>
        <w:t xml:space="preserve"> управление – изпълнено;</w:t>
      </w:r>
      <w:r w:rsidR="009B1C7E">
        <w:t xml:space="preserve"> </w:t>
      </w:r>
      <w:r w:rsidR="00367FF5">
        <w:t xml:space="preserve"> </w:t>
      </w:r>
    </w:p>
    <w:p w14:paraId="547AB1A6" w14:textId="0F3745C0" w:rsidR="00367FF5" w:rsidRPr="007A5588" w:rsidRDefault="00CD2D9E" w:rsidP="007A5588">
      <w:pPr>
        <w:spacing w:after="120"/>
        <w:ind w:firstLine="708"/>
        <w:jc w:val="both"/>
        <w:rPr>
          <w:b/>
          <w:bCs/>
        </w:rPr>
      </w:pPr>
      <w:r w:rsidRPr="007A5588">
        <w:rPr>
          <w:b/>
        </w:rPr>
        <w:t>2.1</w:t>
      </w:r>
      <w:r w:rsidR="00687CD2">
        <w:rPr>
          <w:b/>
        </w:rPr>
        <w:t>1</w:t>
      </w:r>
      <w:r w:rsidR="002A4E50" w:rsidRPr="007A5588">
        <w:rPr>
          <w:b/>
        </w:rPr>
        <w:t xml:space="preserve">. </w:t>
      </w:r>
      <w:r w:rsidR="0018729F" w:rsidRPr="007A5588">
        <w:rPr>
          <w:b/>
        </w:rPr>
        <w:t xml:space="preserve">Решение №427 по Протокол № 39/19.03.2026 г. – </w:t>
      </w:r>
      <w:r w:rsidR="0018729F" w:rsidRPr="00577D71">
        <w:rPr>
          <w:b/>
        </w:rPr>
        <w:t>даване на съгласие</w:t>
      </w:r>
      <w:r w:rsidR="0018729F" w:rsidRPr="002701CA">
        <w:t xml:space="preserve"> за обявяване на публичен търг за отдаване под наем на търговско помещение с площ от 14,50 </w:t>
      </w:r>
      <w:proofErr w:type="spellStart"/>
      <w:r w:rsidR="0018729F" w:rsidRPr="002701CA">
        <w:t>кв.м</w:t>
      </w:r>
      <w:proofErr w:type="spellEnd"/>
      <w:r w:rsidR="0018729F" w:rsidRPr="002701CA">
        <w:t xml:space="preserve">. със склад към него с площ 1,70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магазин за сувенири с площ от 9,45 </w:t>
      </w:r>
      <w:proofErr w:type="spellStart"/>
      <w:r w:rsidR="0018729F" w:rsidRPr="002701CA">
        <w:t>кв.м</w:t>
      </w:r>
      <w:proofErr w:type="spellEnd"/>
      <w:r w:rsidR="0018729F" w:rsidRPr="002701CA">
        <w:t xml:space="preserve">. със склад и преддверие към него с площ от 5,60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тоалетни и умивални с площ от 20,11 </w:t>
      </w:r>
      <w:proofErr w:type="spellStart"/>
      <w:r w:rsidR="0018729F" w:rsidRPr="002701CA">
        <w:t>кв.м</w:t>
      </w:r>
      <w:proofErr w:type="spellEnd"/>
      <w:r w:rsidR="0018729F" w:rsidRPr="002701CA">
        <w:t xml:space="preserve">. и навес с площ от 46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представляващи част от павилион с обслужващи обекти с обща площ от 126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от които обща застроена площ 80,00 </w:t>
      </w:r>
      <w:proofErr w:type="spellStart"/>
      <w:r w:rsidR="0018729F" w:rsidRPr="002701CA">
        <w:t>кв.м</w:t>
      </w:r>
      <w:proofErr w:type="spellEnd"/>
      <w:r w:rsidR="0018729F" w:rsidRPr="002701CA">
        <w:t xml:space="preserve">. и навес – 46,00 </w:t>
      </w:r>
      <w:proofErr w:type="spellStart"/>
      <w:r w:rsidR="0018729F" w:rsidRPr="002701CA">
        <w:t>кв.м</w:t>
      </w:r>
      <w:proofErr w:type="spellEnd"/>
      <w:r w:rsidR="0018729F" w:rsidRPr="002701CA">
        <w:t xml:space="preserve">., разположен на паркинг в имот № 000074 по картата за възстановена собственост (КВС) в землището на с. Червен, общ. Иваново, </w:t>
      </w:r>
      <w:proofErr w:type="spellStart"/>
      <w:r w:rsidR="0018729F" w:rsidRPr="002701CA">
        <w:t>обл</w:t>
      </w:r>
      <w:proofErr w:type="spellEnd"/>
      <w:r w:rsidR="0018729F" w:rsidRPr="002701CA">
        <w:t xml:space="preserve">. Русе, предмет на акт за частна държавна собственост (АЧДС) № 4610/29.05.2009 г., а по одобрената кадастрална карта и кадастрални регистри на с. Червен, общ. Иваново, </w:t>
      </w:r>
      <w:proofErr w:type="spellStart"/>
      <w:r w:rsidR="0018729F" w:rsidRPr="002701CA">
        <w:t>обл</w:t>
      </w:r>
      <w:proofErr w:type="spellEnd"/>
      <w:r w:rsidR="0018729F" w:rsidRPr="002701CA">
        <w:t xml:space="preserve">. Русе, със Заповед на Изпълнителен директор на АГКК, представляващ </w:t>
      </w:r>
      <w:r w:rsidR="00367FF5">
        <w:t xml:space="preserve">ПИ с идентификатор 80443.70.74 – </w:t>
      </w:r>
      <w:r w:rsidR="00B87EDC" w:rsidRPr="00CF28C4">
        <w:rPr>
          <w:b/>
          <w:bCs/>
        </w:rPr>
        <w:t xml:space="preserve">сключен договор за </w:t>
      </w:r>
      <w:r w:rsidR="00B87EDC">
        <w:rPr>
          <w:b/>
          <w:bCs/>
        </w:rPr>
        <w:t>наем</w:t>
      </w:r>
      <w:r w:rsidR="00B87EDC" w:rsidRPr="00CF28C4">
        <w:rPr>
          <w:b/>
          <w:bCs/>
        </w:rPr>
        <w:t xml:space="preserve"> – изпълнено</w:t>
      </w:r>
      <w:r w:rsidR="00B87EDC">
        <w:rPr>
          <w:b/>
          <w:bCs/>
        </w:rPr>
        <w:t>;</w:t>
      </w:r>
    </w:p>
    <w:p w14:paraId="724ED506" w14:textId="15B14A25" w:rsidR="0018729F" w:rsidRPr="00734783" w:rsidRDefault="00CD2D9E" w:rsidP="00CF3B1E">
      <w:pPr>
        <w:ind w:firstLine="708"/>
        <w:jc w:val="both"/>
        <w:rPr>
          <w:b/>
        </w:rPr>
      </w:pPr>
      <w:r w:rsidRPr="007A5588">
        <w:rPr>
          <w:b/>
        </w:rPr>
        <w:t>2.1</w:t>
      </w:r>
      <w:r w:rsidR="00687CD2">
        <w:rPr>
          <w:b/>
        </w:rPr>
        <w:t>2</w:t>
      </w:r>
      <w:r w:rsidR="002A4E50" w:rsidRPr="007A5588">
        <w:rPr>
          <w:b/>
        </w:rPr>
        <w:t xml:space="preserve">. </w:t>
      </w:r>
      <w:r w:rsidR="0018729F" w:rsidRPr="007A5588">
        <w:rPr>
          <w:b/>
        </w:rPr>
        <w:t xml:space="preserve">Решение №430 по Протокол № 40/23.04.2026 г. – </w:t>
      </w:r>
      <w:r w:rsidR="0018729F" w:rsidRPr="00577D71">
        <w:rPr>
          <w:b/>
        </w:rPr>
        <w:t>даване на съгласие</w:t>
      </w:r>
      <w:r w:rsidR="0018729F" w:rsidRPr="00E65E53">
        <w:t xml:space="preserve"> Община Иваново да придобие правото на собственост чрез дарение върху 1</w:t>
      </w:r>
      <w:r w:rsidR="0018729F">
        <w:t xml:space="preserve">49 </w:t>
      </w:r>
      <w:proofErr w:type="spellStart"/>
      <w:r w:rsidR="0018729F">
        <w:t>кв.м</w:t>
      </w:r>
      <w:proofErr w:type="spellEnd"/>
      <w:r w:rsidR="0018729F">
        <w:t xml:space="preserve"> реални части от ПИ с </w:t>
      </w:r>
      <w:r w:rsidR="0018729F" w:rsidRPr="00E65E53">
        <w:t>идентификатор 84049.502.540 по КККР на с. Щръклево, целият с п</w:t>
      </w:r>
      <w:r w:rsidR="0018729F">
        <w:t xml:space="preserve">лощ от 1071 </w:t>
      </w:r>
      <w:proofErr w:type="spellStart"/>
      <w:r w:rsidR="0018729F">
        <w:t>кв.м</w:t>
      </w:r>
      <w:proofErr w:type="spellEnd"/>
      <w:r w:rsidR="0018729F">
        <w:t>, както следва:</w:t>
      </w:r>
    </w:p>
    <w:p w14:paraId="554F4129" w14:textId="5F97FB20" w:rsidR="0018729F" w:rsidRPr="00E65E53" w:rsidRDefault="00367FF5" w:rsidP="00CF3B1E">
      <w:pPr>
        <w:ind w:firstLine="708"/>
        <w:jc w:val="both"/>
      </w:pPr>
      <w:r w:rsidRPr="00CF3B1E">
        <w:rPr>
          <w:b/>
        </w:rPr>
        <w:t>1.</w:t>
      </w:r>
      <w:r>
        <w:t xml:space="preserve"> </w:t>
      </w:r>
      <w:r w:rsidR="0018729F" w:rsidRPr="00E65E53">
        <w:t xml:space="preserve">112 </w:t>
      </w:r>
      <w:proofErr w:type="spellStart"/>
      <w:r w:rsidR="0018729F" w:rsidRPr="00E65E53">
        <w:t>кв.м</w:t>
      </w:r>
      <w:proofErr w:type="spellEnd"/>
      <w:r w:rsidR="0018729F" w:rsidRPr="00E65E53">
        <w:t xml:space="preserve"> реални части между ОТ 68 и ОТ 66, които се отнемат от ПИ с идентификатор 84049.502.540 по кадастралната карта и кадастралните регистри на с. Щръклево, община Иваново, област Русе, собственост на Дарина Янакиева и Камен Янакиев, съгласно Нотариален акт за покупко-продажба на недвижим имот № 30, том І, рег. № 449, дело № 25/10.05.2022 г., вписан в Служба по вписванията – Русе под вх. рег. № 5540, акт № 50, том 16, дело № 3166, ДВР 5397 и се придават към ПИ с идентификатор 84049.502.2746, с адрес на поземления имот: с. Щръклево, ул. «Хан Аспарух», с площ от 2849 </w:t>
      </w:r>
      <w:proofErr w:type="spellStart"/>
      <w:r w:rsidR="0018729F" w:rsidRPr="00E65E53">
        <w:t>кв.м</w:t>
      </w:r>
      <w:proofErr w:type="spellEnd"/>
      <w:r w:rsidR="0018729F" w:rsidRPr="00E65E53">
        <w:t xml:space="preserve">, с трайно предназначение на територията: урбанизирана, с начин на трайно </w:t>
      </w:r>
      <w:r w:rsidR="0018729F" w:rsidRPr="00E65E53">
        <w:lastRenderedPageBreak/>
        <w:t>ползване: за второстепенна улица, при граници и съседи поземлени имоти с идентификатори: 84049.502.2177, 84049.502.526, 84049.502.525, 84049.502.468, 84049.502.504, 84049.502.2775, 84049.502.2772, 84049.502.512, 84049.502.509, 84049.502.533, 84049.502.532, 84049.502.530, 84049.502.520, 84049.502.513, 84049.502.505, 84049.502.519, 84049.502.2739, 84049.502.469, 84049.502.2063, 84049.502.510, 84049.502.514, 84049.502.540,</w:t>
      </w:r>
      <w:r w:rsidR="0018729F">
        <w:t xml:space="preserve"> 84049.502.534, 84049.502.2742.</w:t>
      </w:r>
    </w:p>
    <w:p w14:paraId="56DB7FD5" w14:textId="7A40269B" w:rsidR="00CD342C" w:rsidRPr="007A5588" w:rsidRDefault="0018729F" w:rsidP="001D72A0">
      <w:pPr>
        <w:spacing w:after="120"/>
        <w:ind w:firstLine="709"/>
        <w:jc w:val="both"/>
        <w:rPr>
          <w:b/>
        </w:rPr>
      </w:pPr>
      <w:r w:rsidRPr="00CF3B1E">
        <w:rPr>
          <w:b/>
        </w:rPr>
        <w:t>2.</w:t>
      </w:r>
      <w:r w:rsidRPr="00E65E53">
        <w:t xml:space="preserve"> 37 </w:t>
      </w:r>
      <w:proofErr w:type="spellStart"/>
      <w:r w:rsidRPr="00E65E53">
        <w:t>кв.м</w:t>
      </w:r>
      <w:proofErr w:type="spellEnd"/>
      <w:r w:rsidRPr="00E65E53">
        <w:t xml:space="preserve"> реални части между ОТ 36 и ОТ 68, които се отнемат от ПИ с идентификатор 84049.502.540 по КККР на с. Щръклево, собственост на Дарина Янакиева и Камен Янакиев, съгласно Нотариален акт за покупко-продажба на недвижим имот № 30, том І, рег. № 449, дело № 25/10.05.2022 г., вписан в Служба по вписванията – Русе под вх. рег. № 5540, акт № 50, том 16, дело № 3166, ДВР 5397 и се придават към ПИ с идентификатор 84049.502.2775, с адрес на поземления имот: с. Щръклево, с площ от 2981 </w:t>
      </w:r>
      <w:proofErr w:type="spellStart"/>
      <w:r w:rsidRPr="00E65E53">
        <w:t>кв.м</w:t>
      </w:r>
      <w:proofErr w:type="spellEnd"/>
      <w:r w:rsidRPr="00E65E53">
        <w:t>, с трайно предназначение на територията: урбанизирана, с начин на трайно ползване: за второстепенна улица, при граници и съседи поземлени имоти с идентификатори: 84049.15.107, 84049.16.7, 84049.1616.107, 84049.15.14, 84049.16.6, 84049.502.2774, 84049.502.540, 84049.502.539, 84049.502.2180, 84049.502.2715, 84049.502.2186, 84049.502.538, 84049.502.2067, 84049.502.16, 84049.502.2728, 84049.502.2181, 84049.502.2772, 84049.502.15, 84049.502.2071</w:t>
      </w:r>
      <w:r>
        <w:t>, 84049.502.2746, 84049.15.108,</w:t>
      </w:r>
      <w:r w:rsidR="007A5588">
        <w:t xml:space="preserve"> </w:t>
      </w:r>
      <w:r w:rsidRPr="00E65E53">
        <w:t xml:space="preserve">представляващи реални части от ПИ с идентификатор 84049.502.540, целият с площ от 1071 </w:t>
      </w:r>
      <w:proofErr w:type="spellStart"/>
      <w:r w:rsidRPr="00E65E53">
        <w:t>кв.м</w:t>
      </w:r>
      <w:proofErr w:type="spellEnd"/>
      <w:r w:rsidRPr="00E65E53">
        <w:t xml:space="preserve">, собственост на Дарина Янакиева и Камен Янакиев, съгласно Нотариален акт за покупко-продажба на недвижим имот № 30, том І, рег. № 449, дело № 25/10.05.2022 г., вписан в Служба по вписванията – Русе под вх. рег. № 5540/11.05.2022 г., акт № 50, </w:t>
      </w:r>
      <w:r w:rsidR="00CD342C">
        <w:t xml:space="preserve">том 16, дело № 3166, ДВР 539 </w:t>
      </w:r>
      <w:r w:rsidR="00CD342C" w:rsidRPr="007A5588">
        <w:rPr>
          <w:b/>
        </w:rPr>
        <w:t xml:space="preserve">– </w:t>
      </w:r>
      <w:r w:rsidR="007A5588" w:rsidRPr="007A5588">
        <w:rPr>
          <w:b/>
        </w:rPr>
        <w:t>сключен договор за дарение – изпълнено;</w:t>
      </w:r>
    </w:p>
    <w:p w14:paraId="2B466FC0" w14:textId="165ED10F" w:rsidR="002B6241" w:rsidRDefault="00687CD2" w:rsidP="007A5588">
      <w:pPr>
        <w:spacing w:after="120"/>
        <w:ind w:firstLine="709"/>
        <w:jc w:val="both"/>
        <w:rPr>
          <w:b/>
          <w:bCs/>
        </w:rPr>
      </w:pPr>
      <w:r>
        <w:rPr>
          <w:b/>
        </w:rPr>
        <w:t>2.13</w:t>
      </w:r>
      <w:r w:rsidR="002A4E50" w:rsidRPr="007A5588">
        <w:rPr>
          <w:b/>
        </w:rPr>
        <w:t xml:space="preserve">. </w:t>
      </w:r>
      <w:r w:rsidR="002B6241" w:rsidRPr="007A5588">
        <w:rPr>
          <w:b/>
        </w:rPr>
        <w:t xml:space="preserve">Решение №433 по Протокол № 40/23.04.2026 г. – </w:t>
      </w:r>
      <w:r w:rsidR="002B6241" w:rsidRPr="00577D71">
        <w:rPr>
          <w:b/>
        </w:rPr>
        <w:t>даване на съгласие</w:t>
      </w:r>
      <w:r w:rsidR="002B6241" w:rsidRPr="007A5588">
        <w:t xml:space="preserve"> за обявяване на публичен търг за продажба на недвижим имот – частна общинска</w:t>
      </w:r>
      <w:r w:rsidR="002B6241" w:rsidRPr="00E65E53">
        <w:t xml:space="preserve"> собственост, представляващ имот № 504.131 с площ от 1097 </w:t>
      </w:r>
      <w:proofErr w:type="spellStart"/>
      <w:r w:rsidR="002B6241" w:rsidRPr="00E65E53">
        <w:t>кв.м</w:t>
      </w:r>
      <w:proofErr w:type="spellEnd"/>
      <w:r w:rsidR="002B6241" w:rsidRPr="00E65E53">
        <w:t xml:space="preserve">. по плана на </w:t>
      </w:r>
      <w:r w:rsidR="002B6241">
        <w:t xml:space="preserve">новообразуваните имоти по § 4к, </w:t>
      </w:r>
      <w:r w:rsidR="002B6241" w:rsidRPr="00E65E53">
        <w:t>ал. 6 от ПЗР на ЗСПЗЗ на село Пиргово, ЕКАТТЕ: 56397, община Иваново, област Русе, одобрен със Заповед № 9500-361/30.06.2008 г. на Областния управител на област Русе, местност „</w:t>
      </w:r>
      <w:proofErr w:type="spellStart"/>
      <w:r w:rsidR="002B6241" w:rsidRPr="00E65E53">
        <w:t>Одяланика</w:t>
      </w:r>
      <w:proofErr w:type="spellEnd"/>
      <w:r w:rsidR="002B6241" w:rsidRPr="00E65E53">
        <w:t xml:space="preserve">/ </w:t>
      </w:r>
      <w:proofErr w:type="spellStart"/>
      <w:r w:rsidR="002B6241" w:rsidRPr="00E65E53">
        <w:t>Капаклийка</w:t>
      </w:r>
      <w:proofErr w:type="spellEnd"/>
      <w:r w:rsidR="002B6241" w:rsidRPr="00E65E53">
        <w:t xml:space="preserve">“, при граници и съседи: имот № 504.132 – вилна зона, имот № 504.136 – улица, имот № 504.130 – вилна зона, имот № 504.129 – вилна зона, имот № 504.128 – вилна зона, с начин на трайно ползване: „Параграф 4“ – незастроен, предмет на Акт за частна общинска собственост (АЧОС) № 2993/20.11.2025 г., вписан в Служба по вписванията – Русе под вх. рег. № 14721/28.11.2025 г., Акт № 33, </w:t>
      </w:r>
      <w:r w:rsidR="007A5588">
        <w:t xml:space="preserve">том 40, дело № 8578, ДВР 14325 </w:t>
      </w:r>
      <w:r w:rsidR="009B1C7E">
        <w:t xml:space="preserve">– </w:t>
      </w:r>
      <w:r w:rsidR="009B1C7E" w:rsidRPr="00CF28C4">
        <w:rPr>
          <w:b/>
          <w:bCs/>
        </w:rPr>
        <w:t>сключен договор за продажба – изпълнено</w:t>
      </w:r>
      <w:r w:rsidR="009B1C7E">
        <w:rPr>
          <w:b/>
          <w:bCs/>
        </w:rPr>
        <w:t>;</w:t>
      </w:r>
    </w:p>
    <w:p w14:paraId="4E86D955" w14:textId="0022CF88" w:rsidR="00E478C6" w:rsidRPr="00E478C6" w:rsidRDefault="00E478C6" w:rsidP="00E478C6">
      <w:pPr>
        <w:spacing w:after="120"/>
        <w:ind w:firstLine="708"/>
        <w:jc w:val="both"/>
        <w:rPr>
          <w:b/>
          <w:bCs/>
        </w:rPr>
      </w:pPr>
      <w:r w:rsidRPr="00687CD2">
        <w:rPr>
          <w:rFonts w:eastAsiaTheme="minorHAnsi"/>
          <w:b/>
          <w:szCs w:val="22"/>
          <w:lang w:eastAsia="en-US"/>
        </w:rPr>
        <w:t>2.1</w:t>
      </w:r>
      <w:r>
        <w:rPr>
          <w:rFonts w:eastAsiaTheme="minorHAnsi"/>
          <w:b/>
          <w:szCs w:val="22"/>
          <w:lang w:eastAsia="en-US"/>
        </w:rPr>
        <w:t>4</w:t>
      </w:r>
      <w:r w:rsidRPr="00687CD2">
        <w:rPr>
          <w:rFonts w:eastAsiaTheme="minorHAnsi"/>
          <w:b/>
          <w:szCs w:val="22"/>
          <w:lang w:eastAsia="en-US"/>
        </w:rPr>
        <w:t xml:space="preserve">. Решение №441 по Протокол № 40/23.04.2026 г. – </w:t>
      </w:r>
      <w:r w:rsidRPr="00577D71">
        <w:rPr>
          <w:rFonts w:eastAsiaTheme="minorHAnsi"/>
          <w:b/>
          <w:szCs w:val="22"/>
          <w:lang w:eastAsia="en-US"/>
        </w:rPr>
        <w:t>даване на съгласие</w:t>
      </w:r>
      <w:r w:rsidRPr="00DC7195">
        <w:rPr>
          <w:rFonts w:eastAsiaTheme="minorHAnsi"/>
          <w:szCs w:val="22"/>
          <w:lang w:eastAsia="en-US"/>
        </w:rPr>
        <w:t xml:space="preserve"> кметът на Община Иваново да сключи договор за отдаване под наем с „АМБУЛАТОРИЯ ЗА ПЪРВИЧНА ИЗВЪНБОЛНИЧНА МЕДИЦИНСКА ПОМОЩ – ИНДИВИДУАЛНА ПРАКТИКА – Д-Р ПЕТЪР ЯНЕВ - РУСЕ“ ЕООД, ЕИК 201352896, със седалище и адрес на управление: гр. Русе, ул. „Зайчар“ № 9, вх. 1, ет. 4, представлявано от д-р Петър Янев за предоставяне на </w:t>
      </w:r>
      <w:proofErr w:type="spellStart"/>
      <w:r w:rsidRPr="00DC7195">
        <w:rPr>
          <w:rFonts w:eastAsiaTheme="minorHAnsi"/>
          <w:szCs w:val="22"/>
          <w:lang w:eastAsia="en-US"/>
        </w:rPr>
        <w:t>извънболнична</w:t>
      </w:r>
      <w:proofErr w:type="spellEnd"/>
      <w:r w:rsidRPr="00DC7195">
        <w:rPr>
          <w:rFonts w:eastAsiaTheme="minorHAnsi"/>
          <w:szCs w:val="22"/>
          <w:lang w:eastAsia="en-US"/>
        </w:rPr>
        <w:t xml:space="preserve"> медицинска помощ на населението на с. Тръстеник, с предмет: лекарски кабинет с площ от 10,21 </w:t>
      </w:r>
      <w:proofErr w:type="spellStart"/>
      <w:r w:rsidRPr="00DC7195">
        <w:rPr>
          <w:rFonts w:eastAsiaTheme="minorHAnsi"/>
          <w:szCs w:val="22"/>
          <w:lang w:eastAsia="en-US"/>
        </w:rPr>
        <w:t>кв.м</w:t>
      </w:r>
      <w:proofErr w:type="spellEnd"/>
      <w:r w:rsidRPr="00DC7195">
        <w:rPr>
          <w:rFonts w:eastAsiaTheme="minorHAnsi"/>
          <w:szCs w:val="22"/>
          <w:lang w:eastAsia="en-US"/>
        </w:rPr>
        <w:t xml:space="preserve">.; фелдшерски кабинет с площ от 10,62 </w:t>
      </w:r>
      <w:proofErr w:type="spellStart"/>
      <w:r w:rsidRPr="00DC7195">
        <w:rPr>
          <w:rFonts w:eastAsiaTheme="minorHAnsi"/>
          <w:szCs w:val="22"/>
          <w:lang w:eastAsia="en-US"/>
        </w:rPr>
        <w:t>кв.м</w:t>
      </w:r>
      <w:proofErr w:type="spellEnd"/>
      <w:r w:rsidRPr="00DC7195">
        <w:rPr>
          <w:rFonts w:eastAsiaTheme="minorHAnsi"/>
          <w:szCs w:val="22"/>
          <w:lang w:eastAsia="en-US"/>
        </w:rPr>
        <w:t xml:space="preserve">.; манипулационна с площ 9,66 </w:t>
      </w:r>
      <w:proofErr w:type="spellStart"/>
      <w:r w:rsidRPr="00DC7195">
        <w:rPr>
          <w:rFonts w:eastAsiaTheme="minorHAnsi"/>
          <w:szCs w:val="22"/>
          <w:lang w:eastAsia="en-US"/>
        </w:rPr>
        <w:t>кв.м</w:t>
      </w:r>
      <w:proofErr w:type="spellEnd"/>
      <w:r w:rsidRPr="00DC7195">
        <w:rPr>
          <w:rFonts w:eastAsiaTheme="minorHAnsi"/>
          <w:szCs w:val="22"/>
          <w:lang w:eastAsia="en-US"/>
        </w:rPr>
        <w:t xml:space="preserve">.; ½ идеална част от чакалня с площ 7,38 </w:t>
      </w:r>
      <w:proofErr w:type="spellStart"/>
      <w:r w:rsidRPr="00DC7195">
        <w:rPr>
          <w:rFonts w:eastAsiaTheme="minorHAnsi"/>
          <w:szCs w:val="22"/>
          <w:lang w:eastAsia="en-US"/>
        </w:rPr>
        <w:t>кв.м</w:t>
      </w:r>
      <w:proofErr w:type="spellEnd"/>
      <w:r w:rsidRPr="00DC7195">
        <w:rPr>
          <w:rFonts w:eastAsiaTheme="minorHAnsi"/>
          <w:szCs w:val="22"/>
          <w:lang w:eastAsia="en-US"/>
        </w:rPr>
        <w:t xml:space="preserve">., цялата с площ от 14,76 </w:t>
      </w:r>
      <w:proofErr w:type="spellStart"/>
      <w:r w:rsidRPr="00DC7195">
        <w:rPr>
          <w:rFonts w:eastAsiaTheme="minorHAnsi"/>
          <w:szCs w:val="22"/>
          <w:lang w:eastAsia="en-US"/>
        </w:rPr>
        <w:t>кв.м</w:t>
      </w:r>
      <w:proofErr w:type="spellEnd"/>
      <w:r w:rsidRPr="00DC7195">
        <w:rPr>
          <w:rFonts w:eastAsiaTheme="minorHAnsi"/>
          <w:szCs w:val="22"/>
          <w:lang w:eastAsia="en-US"/>
        </w:rPr>
        <w:t xml:space="preserve">.; коридор с площ 7,44 </w:t>
      </w:r>
      <w:proofErr w:type="spellStart"/>
      <w:r w:rsidRPr="00DC7195">
        <w:rPr>
          <w:rFonts w:eastAsiaTheme="minorHAnsi"/>
          <w:szCs w:val="22"/>
          <w:lang w:eastAsia="en-US"/>
        </w:rPr>
        <w:t>кв.м</w:t>
      </w:r>
      <w:proofErr w:type="spellEnd"/>
      <w:r w:rsidRPr="00DC7195">
        <w:rPr>
          <w:rFonts w:eastAsiaTheme="minorHAnsi"/>
          <w:szCs w:val="22"/>
          <w:lang w:eastAsia="en-US"/>
        </w:rPr>
        <w:t xml:space="preserve">.; санитарен възел с площ от 3,36 </w:t>
      </w:r>
      <w:proofErr w:type="spellStart"/>
      <w:r w:rsidRPr="00DC7195">
        <w:rPr>
          <w:rFonts w:eastAsiaTheme="minorHAnsi"/>
          <w:szCs w:val="22"/>
          <w:lang w:eastAsia="en-US"/>
        </w:rPr>
        <w:t>кв.м</w:t>
      </w:r>
      <w:proofErr w:type="spellEnd"/>
      <w:r w:rsidRPr="00DC7195">
        <w:rPr>
          <w:rFonts w:eastAsiaTheme="minorHAnsi"/>
          <w:szCs w:val="22"/>
          <w:lang w:eastAsia="en-US"/>
        </w:rPr>
        <w:t xml:space="preserve">., представляващи ½ (една втора) идеална част от цялото помещение с площ от 6,72 </w:t>
      </w:r>
      <w:proofErr w:type="spellStart"/>
      <w:r w:rsidRPr="00DC7195">
        <w:rPr>
          <w:rFonts w:eastAsiaTheme="minorHAnsi"/>
          <w:szCs w:val="22"/>
          <w:lang w:eastAsia="en-US"/>
        </w:rPr>
        <w:t>кв.м</w:t>
      </w:r>
      <w:proofErr w:type="spellEnd"/>
      <w:r w:rsidRPr="00DC7195">
        <w:rPr>
          <w:rFonts w:eastAsiaTheme="minorHAnsi"/>
          <w:szCs w:val="22"/>
          <w:lang w:eastAsia="en-US"/>
        </w:rPr>
        <w:t xml:space="preserve">., намиращи се на първи етаж в сграда „Здравна служба“, находяща се в ПИ 691, кв. 69 по плана на с. Тръстеник, общ. Иваново, </w:t>
      </w:r>
      <w:proofErr w:type="spellStart"/>
      <w:r w:rsidRPr="00DC7195">
        <w:rPr>
          <w:rFonts w:eastAsiaTheme="minorHAnsi"/>
          <w:szCs w:val="22"/>
          <w:lang w:eastAsia="en-US"/>
        </w:rPr>
        <w:t>обл</w:t>
      </w:r>
      <w:proofErr w:type="spellEnd"/>
      <w:r w:rsidRPr="00DC7195">
        <w:rPr>
          <w:rFonts w:eastAsiaTheme="minorHAnsi"/>
          <w:szCs w:val="22"/>
          <w:lang w:eastAsia="en-US"/>
        </w:rPr>
        <w:t>. Русе, с адрес: с. Тръстеник, ул. „Шести септември“ № 74, предмет на АЧОС № 491/28.04.2011 г., вписан в Служба по вписванията – Русе под вх. рег. № 5269/05.05.2011 г., под № 1</w:t>
      </w:r>
      <w:r>
        <w:rPr>
          <w:rFonts w:eastAsiaTheme="minorHAnsi"/>
          <w:szCs w:val="22"/>
          <w:lang w:eastAsia="en-US"/>
        </w:rPr>
        <w:t xml:space="preserve">35, том 12, </w:t>
      </w:r>
      <w:proofErr w:type="spellStart"/>
      <w:r>
        <w:rPr>
          <w:rFonts w:eastAsiaTheme="minorHAnsi"/>
          <w:szCs w:val="22"/>
          <w:lang w:eastAsia="en-US"/>
        </w:rPr>
        <w:t>н.д</w:t>
      </w:r>
      <w:proofErr w:type="spellEnd"/>
      <w:r>
        <w:rPr>
          <w:rFonts w:eastAsiaTheme="minorHAnsi"/>
          <w:szCs w:val="22"/>
          <w:lang w:eastAsia="en-US"/>
        </w:rPr>
        <w:t xml:space="preserve">. 2476, ДВР 5119 – </w:t>
      </w:r>
      <w:r w:rsidRPr="00687CD2">
        <w:rPr>
          <w:b/>
          <w:bCs/>
        </w:rPr>
        <w:t>сключен договор за наем – изпълнено;</w:t>
      </w:r>
    </w:p>
    <w:p w14:paraId="05C39169" w14:textId="5F2501FE" w:rsidR="009B1C7E" w:rsidRPr="009B1C7E" w:rsidRDefault="00CD342C" w:rsidP="007A5588">
      <w:pPr>
        <w:spacing w:after="120"/>
        <w:ind w:firstLine="708"/>
        <w:jc w:val="both"/>
        <w:rPr>
          <w:b/>
          <w:bCs/>
        </w:rPr>
      </w:pPr>
      <w:r w:rsidRPr="007A5588">
        <w:rPr>
          <w:rFonts w:eastAsiaTheme="minorHAnsi"/>
          <w:b/>
          <w:szCs w:val="22"/>
          <w:lang w:eastAsia="en-US"/>
        </w:rPr>
        <w:lastRenderedPageBreak/>
        <w:t>2.1</w:t>
      </w:r>
      <w:r w:rsidR="00E478C6">
        <w:rPr>
          <w:rFonts w:eastAsiaTheme="minorHAnsi"/>
          <w:b/>
          <w:szCs w:val="22"/>
          <w:lang w:eastAsia="en-US"/>
        </w:rPr>
        <w:t>5</w:t>
      </w:r>
      <w:r w:rsidR="002A4E50" w:rsidRPr="007A5588">
        <w:rPr>
          <w:rFonts w:eastAsiaTheme="minorHAnsi"/>
          <w:b/>
          <w:szCs w:val="22"/>
          <w:lang w:eastAsia="en-US"/>
        </w:rPr>
        <w:t xml:space="preserve">. </w:t>
      </w:r>
      <w:r w:rsidR="002B6241" w:rsidRPr="007A5588">
        <w:rPr>
          <w:rFonts w:eastAsiaTheme="minorHAnsi"/>
          <w:b/>
          <w:szCs w:val="22"/>
          <w:lang w:eastAsia="en-US"/>
        </w:rPr>
        <w:t>Решение №442 по Протокол № 40/23.04.2026 г. –</w:t>
      </w:r>
      <w:r w:rsidR="002B6241" w:rsidRPr="00DC7195">
        <w:rPr>
          <w:rFonts w:eastAsiaTheme="minorHAnsi"/>
          <w:b/>
          <w:szCs w:val="22"/>
          <w:lang w:eastAsia="en-US"/>
        </w:rPr>
        <w:t xml:space="preserve"> </w:t>
      </w:r>
      <w:r w:rsidR="002B6241" w:rsidRPr="00577D71">
        <w:rPr>
          <w:rFonts w:eastAsiaTheme="minorHAnsi"/>
          <w:b/>
          <w:szCs w:val="22"/>
          <w:lang w:eastAsia="en-US"/>
        </w:rPr>
        <w:t>даване на съгласие</w:t>
      </w:r>
      <w:r w:rsidR="002B6241" w:rsidRPr="00DC7195">
        <w:rPr>
          <w:rFonts w:eastAsiaTheme="minorHAnsi"/>
          <w:szCs w:val="22"/>
          <w:lang w:eastAsia="en-US"/>
        </w:rPr>
        <w:t xml:space="preserve"> за обявяване на публичен търг за продажба на поземлен имот с идентификатор 56397.323.277 по кадастралната карта и кадастралните регистри на с. Пиргово, община Иваново, област Русе, одобрени със Заповед № РД-18-829/03.12.2019 г. на Изпълнителния директор на АГКК, с адрес на поземления имот: с. Пиргово, местност „</w:t>
      </w:r>
      <w:proofErr w:type="spellStart"/>
      <w:r w:rsidR="002B6241" w:rsidRPr="00DC7195">
        <w:rPr>
          <w:rFonts w:eastAsiaTheme="minorHAnsi"/>
          <w:szCs w:val="22"/>
          <w:lang w:eastAsia="en-US"/>
        </w:rPr>
        <w:t>Хаджимеровица</w:t>
      </w:r>
      <w:proofErr w:type="spellEnd"/>
      <w:r w:rsidR="002B6241" w:rsidRPr="00DC7195">
        <w:rPr>
          <w:rFonts w:eastAsiaTheme="minorHAnsi"/>
          <w:szCs w:val="22"/>
          <w:lang w:eastAsia="en-US"/>
        </w:rPr>
        <w:t xml:space="preserve">“, с площ от 5565 </w:t>
      </w:r>
      <w:proofErr w:type="spellStart"/>
      <w:r w:rsidR="002B6241" w:rsidRPr="00DC7195">
        <w:rPr>
          <w:rFonts w:eastAsiaTheme="minorHAnsi"/>
          <w:szCs w:val="22"/>
          <w:lang w:eastAsia="en-US"/>
        </w:rPr>
        <w:t>кв.м</w:t>
      </w:r>
      <w:proofErr w:type="spellEnd"/>
      <w:r w:rsidR="002B6241" w:rsidRPr="00DC7195">
        <w:rPr>
          <w:rFonts w:eastAsiaTheme="minorHAnsi"/>
          <w:szCs w:val="22"/>
          <w:lang w:eastAsia="en-US"/>
        </w:rPr>
        <w:t>, с трайно предназначение на територията: земеделска, с начин на трайно ползване: гори и храсти в земеделска земя, предишен идентификатор: няма, номер по предходен план: 000277, при граници поземлени имоти с идентификатори: 56397.323.320, 56397.323.275, 56397.323.200, 56397.323.274, 56397.323.278, предмет на АЧОС № 3018/23.03.2026 г., вписан в СВ-Русе под вх. рег. № 3318/01.04.2026 г., акт № 38, том 8, дело № 1538, Д</w:t>
      </w:r>
      <w:r w:rsidR="00CF3B1E">
        <w:rPr>
          <w:rFonts w:eastAsiaTheme="minorHAnsi"/>
          <w:szCs w:val="22"/>
          <w:lang w:eastAsia="en-US"/>
        </w:rPr>
        <w:t xml:space="preserve">ВР 3218 </w:t>
      </w:r>
      <w:r w:rsidR="009B1C7E">
        <w:t xml:space="preserve">– </w:t>
      </w:r>
      <w:r w:rsidR="009B1C7E" w:rsidRPr="00CF28C4">
        <w:rPr>
          <w:b/>
          <w:bCs/>
        </w:rPr>
        <w:t>сключен договор за продажба – изпълнено</w:t>
      </w:r>
      <w:r w:rsidR="009B1C7E">
        <w:rPr>
          <w:b/>
          <w:bCs/>
        </w:rPr>
        <w:t>;</w:t>
      </w:r>
    </w:p>
    <w:p w14:paraId="74EEC039" w14:textId="0D82D1F1" w:rsidR="00CD342C" w:rsidRPr="007A5588" w:rsidRDefault="00CD342C" w:rsidP="007A5588">
      <w:pPr>
        <w:spacing w:after="120"/>
        <w:ind w:firstLine="708"/>
        <w:jc w:val="both"/>
        <w:rPr>
          <w:b/>
          <w:bCs/>
        </w:rPr>
      </w:pPr>
      <w:r w:rsidRPr="007A5588">
        <w:rPr>
          <w:b/>
        </w:rPr>
        <w:t>2.1</w:t>
      </w:r>
      <w:r w:rsidR="00E478C6">
        <w:rPr>
          <w:b/>
        </w:rPr>
        <w:t>6</w:t>
      </w:r>
      <w:r w:rsidR="002A4E50" w:rsidRPr="007A5588">
        <w:rPr>
          <w:b/>
        </w:rPr>
        <w:t xml:space="preserve">. </w:t>
      </w:r>
      <w:r w:rsidR="002B6241" w:rsidRPr="007A5588">
        <w:rPr>
          <w:b/>
        </w:rPr>
        <w:t>Решение №443 по Протокол № 40/23.04.2026 г. –</w:t>
      </w:r>
      <w:r w:rsidR="002B6241">
        <w:rPr>
          <w:b/>
        </w:rPr>
        <w:t xml:space="preserve"> </w:t>
      </w:r>
      <w:r w:rsidR="002B6241" w:rsidRPr="00577D71">
        <w:rPr>
          <w:b/>
        </w:rPr>
        <w:t>даване на съгласие</w:t>
      </w:r>
      <w:r w:rsidR="002B6241" w:rsidRPr="00E65E53">
        <w:t xml:space="preserve"> Община Иваново, да придобие правото на собственост чрез дарение, върху поземлен имот с проектен идентификатор 84049.502.568 по кадастралната карта и кадастралните регистри на с. Щръклево, общ. Иваново, </w:t>
      </w:r>
      <w:proofErr w:type="spellStart"/>
      <w:r w:rsidR="002B6241" w:rsidRPr="00E65E53">
        <w:t>обл</w:t>
      </w:r>
      <w:proofErr w:type="spellEnd"/>
      <w:r w:rsidR="002B6241" w:rsidRPr="00E65E53">
        <w:t xml:space="preserve">. Русе, одобрени със Заповед № РД-18-13/25.01.2024 г. на ИД на АГКК, с проектна площ 47 </w:t>
      </w:r>
      <w:proofErr w:type="spellStart"/>
      <w:r w:rsidR="002B6241" w:rsidRPr="00E65E53">
        <w:t>кв.м</w:t>
      </w:r>
      <w:proofErr w:type="spellEnd"/>
      <w:r w:rsidR="002B6241" w:rsidRPr="00E65E53">
        <w:t>., трайно предназначение на територията: урбанизирана, начин на трайно ползване: ниско застрояване (до 10 м.), при съседи: 84049.502.567, 84049.502.2880, 84049.502.1827, представляващ реална част от ПИ с идентификатор 84049.502.1826, целият с площ от 11</w:t>
      </w:r>
      <w:r w:rsidR="002B6241">
        <w:t xml:space="preserve">84 </w:t>
      </w:r>
      <w:proofErr w:type="spellStart"/>
      <w:r w:rsidR="002B6241">
        <w:t>кв.м</w:t>
      </w:r>
      <w:proofErr w:type="spellEnd"/>
      <w:r w:rsidR="002B6241">
        <w:t>., собственост на Даниел</w:t>
      </w:r>
      <w:r w:rsidR="002B6241">
        <w:rPr>
          <w:b/>
        </w:rPr>
        <w:t xml:space="preserve"> </w:t>
      </w:r>
      <w:r w:rsidR="002B6241" w:rsidRPr="00E65E53">
        <w:t>Пейчинов, съгласно Нотариален акт за покупко-продажба на недвижим имот № 32, том I, рег. № 778, дело № 26 от 28.02.2024 г., вписан в Служба по вписванията-Русе под вх. рег. № 2241/28.02.2024 г., акт № 173</w:t>
      </w:r>
      <w:r w:rsidR="002B6241">
        <w:t>, том 5, д</w:t>
      </w:r>
      <w:r w:rsidR="00745F5A">
        <w:t xml:space="preserve">ело № 1065, ДВР 2181 </w:t>
      </w:r>
      <w:r>
        <w:t xml:space="preserve">– </w:t>
      </w:r>
      <w:r w:rsidR="007A5588" w:rsidRPr="00CF28C4">
        <w:rPr>
          <w:b/>
          <w:bCs/>
        </w:rPr>
        <w:t xml:space="preserve">сключен договор за </w:t>
      </w:r>
      <w:r w:rsidR="007A5588">
        <w:rPr>
          <w:b/>
          <w:bCs/>
        </w:rPr>
        <w:t>дарение</w:t>
      </w:r>
      <w:r w:rsidR="007A5588" w:rsidRPr="00CF28C4">
        <w:rPr>
          <w:b/>
          <w:bCs/>
        </w:rPr>
        <w:t xml:space="preserve"> – изпълнено</w:t>
      </w:r>
      <w:r w:rsidR="007A5588">
        <w:rPr>
          <w:b/>
          <w:bCs/>
        </w:rPr>
        <w:t>;</w:t>
      </w:r>
    </w:p>
    <w:p w14:paraId="3A66A44A" w14:textId="4B8D89DB" w:rsidR="0018729F" w:rsidRDefault="00CD342C" w:rsidP="00687CD2">
      <w:pPr>
        <w:spacing w:after="120"/>
        <w:ind w:firstLine="708"/>
        <w:jc w:val="both"/>
        <w:rPr>
          <w:b/>
          <w:bCs/>
        </w:rPr>
      </w:pPr>
      <w:r w:rsidRPr="00687CD2">
        <w:rPr>
          <w:b/>
        </w:rPr>
        <w:t>2.1</w:t>
      </w:r>
      <w:r w:rsidR="003303F8">
        <w:rPr>
          <w:b/>
        </w:rPr>
        <w:t>7</w:t>
      </w:r>
      <w:r w:rsidR="002A4E50" w:rsidRPr="00687CD2">
        <w:rPr>
          <w:b/>
        </w:rPr>
        <w:t xml:space="preserve">. </w:t>
      </w:r>
      <w:r w:rsidR="00DC7195" w:rsidRPr="00687CD2">
        <w:rPr>
          <w:b/>
        </w:rPr>
        <w:t>Решение №445 по Протокол № 41/21.05.2026 г.</w:t>
      </w:r>
      <w:r w:rsidR="00CF3B1E" w:rsidRPr="00687CD2">
        <w:rPr>
          <w:b/>
        </w:rPr>
        <w:t xml:space="preserve"> – </w:t>
      </w:r>
      <w:r w:rsidR="00DC7195" w:rsidRPr="00577D71">
        <w:rPr>
          <w:b/>
        </w:rPr>
        <w:t>даване на съгласие</w:t>
      </w:r>
      <w:r w:rsidR="00DC7195" w:rsidRPr="00E65E53">
        <w:t xml:space="preserve"> кметът на Община Иваново да сключи договор за отдаване под наем с „АМБУЛАТОРИЯ ЗА ПЪРВИЧНА ИЗВЪНБОЛНИЧНА МЕДИЦИНСКА ПОМОЩ – ГРУПОВА ПРАКТИКА - МЕГАМЕД“ ООД, ЕИК 204500300, със седалище и адрес на управление: гр. Русе, общ. Русе, </w:t>
      </w:r>
      <w:proofErr w:type="spellStart"/>
      <w:r w:rsidR="00DC7195" w:rsidRPr="00E65E53">
        <w:t>обл</w:t>
      </w:r>
      <w:proofErr w:type="spellEnd"/>
      <w:r w:rsidR="00DC7195" w:rsidRPr="00E65E53">
        <w:t xml:space="preserve">. Русе, ул. „Независимост” № 2, представлявано от д-р Георги Георгиев, за предоставяне на </w:t>
      </w:r>
      <w:proofErr w:type="spellStart"/>
      <w:r w:rsidR="00DC7195" w:rsidRPr="00E65E53">
        <w:t>извънболнична</w:t>
      </w:r>
      <w:proofErr w:type="spellEnd"/>
      <w:r w:rsidR="00DC7195" w:rsidRPr="00E65E53">
        <w:t xml:space="preserve"> медицинска помощ на населението на с. Кошов, с предмет: лекарски кабинет с площ от 9,60 </w:t>
      </w:r>
      <w:proofErr w:type="spellStart"/>
      <w:r w:rsidR="00DC7195" w:rsidRPr="00E65E53">
        <w:t>кв.м</w:t>
      </w:r>
      <w:proofErr w:type="spellEnd"/>
      <w:r w:rsidR="00DC7195" w:rsidRPr="00E65E53">
        <w:t xml:space="preserve">. и манипулационна с площ 9,60 </w:t>
      </w:r>
      <w:proofErr w:type="spellStart"/>
      <w:r w:rsidR="00DC7195" w:rsidRPr="00E65E53">
        <w:t>кв.м</w:t>
      </w:r>
      <w:proofErr w:type="spellEnd"/>
      <w:r w:rsidR="00DC7195" w:rsidRPr="00E65E53">
        <w:t xml:space="preserve">., находящи се на първия етаж от масивна двуетажна сграда „Кметство и здравен участък“ със застроена площ – 125,56 </w:t>
      </w:r>
      <w:proofErr w:type="spellStart"/>
      <w:r w:rsidR="00DC7195" w:rsidRPr="00E65E53">
        <w:t>кв.м</w:t>
      </w:r>
      <w:proofErr w:type="spellEnd"/>
      <w:r w:rsidR="00DC7195" w:rsidRPr="00E65E53">
        <w:t xml:space="preserve">., построена в УПИ VI-82, кв. 48 по регулационния план на с. Кошов, общ. Иваново, </w:t>
      </w:r>
      <w:proofErr w:type="spellStart"/>
      <w:r w:rsidR="00DC7195" w:rsidRPr="00E65E53">
        <w:t>обл</w:t>
      </w:r>
      <w:proofErr w:type="spellEnd"/>
      <w:r w:rsidR="00DC7195" w:rsidRPr="00E65E53">
        <w:t xml:space="preserve">. Русе, с административен адрес: с. Кошов, ул. „Цар Иван Асен II“ № 4, при граници: север – УПИ V, изток – ул. „Цар Иван Асен II“, юг – ул. „Александър Стамболийски“, запад – ул. „Александър Стамболийски“, предмет на АЧОС № 506/08.08.2011 г., вписан в Служба по вписванията – Русе под вх. рег. № 9694/11.08.2011 г., под № 98, том 24, </w:t>
      </w:r>
      <w:proofErr w:type="spellStart"/>
      <w:r w:rsidR="00DC7195" w:rsidRPr="00E65E53">
        <w:t>н.д</w:t>
      </w:r>
      <w:proofErr w:type="spellEnd"/>
      <w:r w:rsidR="00DC7195" w:rsidRPr="00E65E53">
        <w:t>. 4</w:t>
      </w:r>
      <w:r w:rsidR="00DC7195">
        <w:t>973, ДВ</w:t>
      </w:r>
      <w:r w:rsidR="00CF3B1E">
        <w:t xml:space="preserve">Р 9413 – </w:t>
      </w:r>
      <w:r w:rsidR="00B87EDC" w:rsidRPr="00CF28C4">
        <w:rPr>
          <w:b/>
          <w:bCs/>
        </w:rPr>
        <w:t xml:space="preserve">сключен договор за </w:t>
      </w:r>
      <w:r w:rsidR="00B87EDC">
        <w:rPr>
          <w:b/>
          <w:bCs/>
        </w:rPr>
        <w:t>наем</w:t>
      </w:r>
      <w:r w:rsidR="00B87EDC" w:rsidRPr="00CF28C4">
        <w:rPr>
          <w:b/>
          <w:bCs/>
        </w:rPr>
        <w:t xml:space="preserve"> – изпълнено</w:t>
      </w:r>
      <w:r w:rsidR="00B87EDC">
        <w:rPr>
          <w:b/>
          <w:bCs/>
        </w:rPr>
        <w:t>;</w:t>
      </w:r>
    </w:p>
    <w:p w14:paraId="6D36375B" w14:textId="062AFCCE" w:rsidR="003303F8" w:rsidRPr="0018729F" w:rsidRDefault="003303F8" w:rsidP="003303F8">
      <w:pPr>
        <w:ind w:firstLine="708"/>
        <w:jc w:val="both"/>
      </w:pPr>
      <w:r w:rsidRPr="007A5588">
        <w:rPr>
          <w:b/>
        </w:rPr>
        <w:t>2.1</w:t>
      </w:r>
      <w:r>
        <w:rPr>
          <w:b/>
        </w:rPr>
        <w:t>8</w:t>
      </w:r>
      <w:r w:rsidRPr="007A5588">
        <w:rPr>
          <w:b/>
        </w:rPr>
        <w:t>. Решение №454 по Протокол № 42/25.06.2026 г. –</w:t>
      </w:r>
      <w:r>
        <w:rPr>
          <w:b/>
        </w:rPr>
        <w:t xml:space="preserve"> </w:t>
      </w:r>
      <w:r w:rsidRPr="00577D71">
        <w:rPr>
          <w:b/>
        </w:rPr>
        <w:t>даване на съгласие</w:t>
      </w:r>
      <w:r w:rsidRPr="002C3A28">
        <w:t xml:space="preserve"> за обявяване на публични търгове за продажба на следните недвижими имоти:</w:t>
      </w:r>
    </w:p>
    <w:p w14:paraId="53F69558" w14:textId="77777777" w:rsidR="003303F8" w:rsidRPr="002C3A28" w:rsidRDefault="003303F8" w:rsidP="003303F8">
      <w:pPr>
        <w:ind w:firstLine="708"/>
        <w:jc w:val="both"/>
      </w:pPr>
      <w:r w:rsidRPr="00CF3B1E">
        <w:rPr>
          <w:b/>
        </w:rPr>
        <w:t>1.</w:t>
      </w:r>
      <w:r w:rsidRPr="002C3A28">
        <w:t xml:space="preserve"> Поземлен имот с идентификатор 84049.502.2233 по кадастралната карта и кадастралните регистри на с. Щръклево, одобрени със Заповед № РД-18-13/25.01.2024 г. на Изпълнителния директор на АГКК, с адрес на поземления имот: с. Щръклево, община Иваново, област Русе, ул. „Петрохан“ № 74, с площ от 990 </w:t>
      </w:r>
      <w:proofErr w:type="spellStart"/>
      <w:r w:rsidRPr="002C3A28">
        <w:t>кв.м</w:t>
      </w:r>
      <w:proofErr w:type="spellEnd"/>
      <w:r w:rsidRPr="002C3A28">
        <w:t xml:space="preserve"> (деветстотин и деветдесет квадратни метра), с трайно предназначение на територията: урбанизирана, с начин на трайно ползване: ниско застрояване (до 10 м), предишен идентификатор:</w:t>
      </w:r>
    </w:p>
    <w:p w14:paraId="35CC3167" w14:textId="77777777" w:rsidR="003303F8" w:rsidRPr="002C3A28" w:rsidRDefault="003303F8" w:rsidP="003303F8">
      <w:pPr>
        <w:jc w:val="both"/>
      </w:pPr>
      <w:r w:rsidRPr="002C3A28">
        <w:t>няма, номер по предходен план: 2233, кв. 99, парцел ІІ, при граници и съседи поземлени имоти с идентификатори: 84049.7.1, 84049.502.2713, 84049.502.2, 84049.502.1, предмет на АЧОС № 3036/29.05.2026 г., вписан в СВ-Русе под вх. рег. № 5837/03.06.2026 г., акт № 27 том 14, н. дело № 2944 ДВР 5672.</w:t>
      </w:r>
    </w:p>
    <w:p w14:paraId="09D6A4BD" w14:textId="588C6A7B" w:rsidR="003303F8" w:rsidRPr="003303F8" w:rsidRDefault="003303F8" w:rsidP="003303F8">
      <w:pPr>
        <w:spacing w:after="120"/>
        <w:ind w:firstLine="708"/>
        <w:jc w:val="both"/>
        <w:rPr>
          <w:bCs/>
        </w:rPr>
      </w:pPr>
      <w:r w:rsidRPr="00CF3B1E">
        <w:rPr>
          <w:b/>
        </w:rPr>
        <w:lastRenderedPageBreak/>
        <w:t>2.</w:t>
      </w:r>
      <w:r w:rsidRPr="002C3A28">
        <w:t xml:space="preserve"> Поземлен имот с идентификатор 84049.502.1 по кадастралната карта и кадастралните регистри на с. Щръклево, одобрени със Заповед № РД-18-13/25.01.2024 г. на Изпълнителния директор на АГКК, с адрес на поземления имот: с. Щръклево, община Иваново, област Русе, ул. „Петрохан“ № 76, с площ от 1115 </w:t>
      </w:r>
      <w:proofErr w:type="spellStart"/>
      <w:r w:rsidRPr="002C3A28">
        <w:t>кв.м</w:t>
      </w:r>
      <w:proofErr w:type="spellEnd"/>
      <w:r w:rsidRPr="002C3A28">
        <w:t xml:space="preserve"> (хиляда сто и петнадесет квадратни метра), с трайно предназначение на територията: урбанизирана, с начин на трайно ползване: ниско застрояване (до 10 м), предишен идентификатор: няма, номер по предходен план: 1, кв. 99, парцел І, при граници и съседи поземлени имоти с идентификатори: 84049.7.1, 84049.104.337, 84049.502.2713, 84049.502.2233, предмет на АЧОС № 3037/29.05.2026 г, вписан в СВ-Русе под вх. </w:t>
      </w:r>
      <w:proofErr w:type="spellStart"/>
      <w:r w:rsidRPr="002C3A28">
        <w:t>рег</w:t>
      </w:r>
      <w:proofErr w:type="spellEnd"/>
      <w:r w:rsidRPr="002C3A28">
        <w:t xml:space="preserve"> № 5838/03.06.2026 г., акт № 21</w:t>
      </w:r>
      <w:r>
        <w:t xml:space="preserve">, том 14, дело № 2938, ДВР 5666 – </w:t>
      </w:r>
      <w:r w:rsidRPr="00440123">
        <w:rPr>
          <w:b/>
        </w:rPr>
        <w:t>предстои провеждане на тръжна</w:t>
      </w:r>
      <w:r>
        <w:t xml:space="preserve"> </w:t>
      </w:r>
      <w:r w:rsidRPr="00440123">
        <w:rPr>
          <w:b/>
        </w:rPr>
        <w:t>процедура</w:t>
      </w:r>
      <w:r>
        <w:t xml:space="preserve"> </w:t>
      </w:r>
      <w:r w:rsidRPr="00440123">
        <w:rPr>
          <w:b/>
        </w:rPr>
        <w:t>–</w:t>
      </w:r>
      <w:r>
        <w:rPr>
          <w:bCs/>
        </w:rPr>
        <w:t xml:space="preserve"> </w:t>
      </w:r>
      <w:r w:rsidRPr="00521546">
        <w:rPr>
          <w:b/>
          <w:bCs/>
        </w:rPr>
        <w:t>в процес на изпълнение;</w:t>
      </w:r>
      <w:r>
        <w:rPr>
          <w:bCs/>
        </w:rPr>
        <w:t xml:space="preserve"> </w:t>
      </w:r>
    </w:p>
    <w:p w14:paraId="44DCBB2B" w14:textId="5D7A86F9" w:rsidR="001E60DE" w:rsidRPr="002D1421" w:rsidRDefault="00687CD2" w:rsidP="00B412A5">
      <w:pPr>
        <w:spacing w:after="120"/>
        <w:ind w:firstLine="708"/>
        <w:jc w:val="both"/>
        <w:rPr>
          <w:bCs/>
        </w:rPr>
      </w:pPr>
      <w:r w:rsidRPr="007A5588">
        <w:rPr>
          <w:b/>
        </w:rPr>
        <w:t>2.1</w:t>
      </w:r>
      <w:r>
        <w:rPr>
          <w:b/>
        </w:rPr>
        <w:t>9</w:t>
      </w:r>
      <w:r w:rsidRPr="007A5588">
        <w:rPr>
          <w:b/>
        </w:rPr>
        <w:t xml:space="preserve">. Решение №455 по Протокол № 42/25.06.2026 г. – </w:t>
      </w:r>
      <w:r w:rsidRPr="00577D71">
        <w:rPr>
          <w:b/>
        </w:rPr>
        <w:t>даване на съгласие</w:t>
      </w:r>
      <w:r w:rsidRPr="002C3A28">
        <w:t xml:space="preserve"> за обявяване на публичен търг за продажба на имот № 504.260 по плана на новообразуваните имоти по § 4к, ал. 6 от ПЗР на ЗСПЗЗ, одобрен със Заповед № 9500-361/30.06.2008 г. на Областен управител на област Русе, находящ се в местност „</w:t>
      </w:r>
      <w:proofErr w:type="spellStart"/>
      <w:r w:rsidRPr="002C3A28">
        <w:t>Одяланика</w:t>
      </w:r>
      <w:proofErr w:type="spellEnd"/>
      <w:r w:rsidRPr="002C3A28">
        <w:t>/</w:t>
      </w:r>
      <w:proofErr w:type="spellStart"/>
      <w:r w:rsidRPr="002C3A28">
        <w:t>Капаклийка</w:t>
      </w:r>
      <w:proofErr w:type="spellEnd"/>
      <w:r w:rsidRPr="002C3A28">
        <w:t xml:space="preserve">“ в землището на с Пиргово, община Иваново, област Русе, с площ от 886 </w:t>
      </w:r>
      <w:proofErr w:type="spellStart"/>
      <w:r w:rsidRPr="002C3A28">
        <w:t>кв.м</w:t>
      </w:r>
      <w:proofErr w:type="spellEnd"/>
      <w:r w:rsidRPr="002C3A28">
        <w:t xml:space="preserve"> (осемстотин осемдесет и шест квадратни метра), с начин на трайно ползване: „Параграф 4“, предмет на АЧОС № 3007/12.01.2026 г., вписан в СВ-Русе с вх. рег. № 342, акт № 88, том 1, </w:t>
      </w:r>
      <w:proofErr w:type="spellStart"/>
      <w:r w:rsidRPr="002C3A28">
        <w:t>н.д</w:t>
      </w:r>
      <w:proofErr w:type="spellEnd"/>
      <w:r w:rsidRPr="002C3A28">
        <w:t>. 96, ДВР 3222</w:t>
      </w:r>
      <w:r>
        <w:t xml:space="preserve"> – </w:t>
      </w:r>
      <w:r w:rsidRPr="00440123">
        <w:rPr>
          <w:b/>
        </w:rPr>
        <w:t xml:space="preserve">предстои провеждане на </w:t>
      </w:r>
      <w:r>
        <w:rPr>
          <w:b/>
        </w:rPr>
        <w:t>търг</w:t>
      </w:r>
      <w:r w:rsidRPr="00440123">
        <w:rPr>
          <w:b/>
        </w:rPr>
        <w:t xml:space="preserve"> –</w:t>
      </w:r>
      <w:r>
        <w:t xml:space="preserve"> </w:t>
      </w:r>
      <w:r w:rsidRPr="00521546">
        <w:rPr>
          <w:b/>
          <w:bCs/>
        </w:rPr>
        <w:t>в процес на изпълнение;</w:t>
      </w:r>
      <w:r>
        <w:rPr>
          <w:bCs/>
        </w:rPr>
        <w:t xml:space="preserve"> </w:t>
      </w:r>
    </w:p>
    <w:p w14:paraId="460C6AC4" w14:textId="6E277461" w:rsidR="00D650B4" w:rsidRPr="00DB27CA" w:rsidRDefault="00687CD2" w:rsidP="0018729F">
      <w:pPr>
        <w:tabs>
          <w:tab w:val="left" w:pos="284"/>
        </w:tabs>
        <w:spacing w:after="120"/>
        <w:jc w:val="both"/>
        <w:rPr>
          <w:b/>
          <w:u w:val="single"/>
        </w:rPr>
      </w:pPr>
      <w:r w:rsidRPr="00687CD2">
        <w:rPr>
          <w:b/>
        </w:rPr>
        <w:tab/>
      </w:r>
      <w:r w:rsidRPr="00687CD2">
        <w:rPr>
          <w:b/>
        </w:rPr>
        <w:tab/>
      </w:r>
      <w:r w:rsidR="00070ECF" w:rsidRPr="00DB27CA">
        <w:rPr>
          <w:b/>
          <w:u w:val="single"/>
        </w:rPr>
        <w:t>3. Земеделски земи и гори, както следва:</w:t>
      </w:r>
    </w:p>
    <w:p w14:paraId="61DA991E" w14:textId="3F3ABF7D" w:rsidR="0018729F" w:rsidRPr="00020D5E" w:rsidRDefault="002A4E50" w:rsidP="00020D5E">
      <w:pPr>
        <w:pStyle w:val="af1"/>
        <w:spacing w:before="0" w:beforeAutospacing="0" w:after="120" w:afterAutospacing="0"/>
        <w:ind w:firstLine="709"/>
        <w:jc w:val="both"/>
      </w:pPr>
      <w:r w:rsidRPr="00687CD2">
        <w:rPr>
          <w:b/>
          <w:color w:val="000000"/>
          <w:szCs w:val="27"/>
        </w:rPr>
        <w:t xml:space="preserve">3.1. </w:t>
      </w:r>
      <w:r w:rsidR="0018729F" w:rsidRPr="00687CD2">
        <w:rPr>
          <w:b/>
          <w:color w:val="000000"/>
          <w:szCs w:val="27"/>
        </w:rPr>
        <w:t>Решение №391 по Протокол № 37/29.01.2026 г.</w:t>
      </w:r>
      <w:r w:rsidR="0018729F" w:rsidRPr="008338FA">
        <w:rPr>
          <w:b/>
          <w:color w:val="000000"/>
          <w:szCs w:val="27"/>
        </w:rPr>
        <w:t xml:space="preserve"> </w:t>
      </w:r>
      <w:r w:rsidR="0018729F">
        <w:rPr>
          <w:b/>
          <w:color w:val="000000"/>
          <w:szCs w:val="27"/>
        </w:rPr>
        <w:t xml:space="preserve">– </w:t>
      </w:r>
      <w:r w:rsidR="0018729F">
        <w:t>о</w:t>
      </w:r>
      <w:r w:rsidR="0018729F" w:rsidRPr="008338FA">
        <w:t>пределя</w:t>
      </w:r>
      <w:r w:rsidR="0018729F">
        <w:t>не</w:t>
      </w:r>
      <w:r w:rsidR="0018729F" w:rsidRPr="008338FA">
        <w:t xml:space="preserve"> пасищата, мерите и ливадите от ОПФ за индивидуално и общо ползване за 2027 година, включени в Годишен план за паша, представляващ неразделна част от настоящото решение и дава съгласие да бъдат предоста</w:t>
      </w:r>
      <w:r w:rsidR="002168C8">
        <w:t>вени за ползване, д</w:t>
      </w:r>
      <w:r w:rsidR="0018729F" w:rsidRPr="008338FA">
        <w:t>ава</w:t>
      </w:r>
      <w:r w:rsidR="002168C8">
        <w:t>не</w:t>
      </w:r>
      <w:r w:rsidR="0018729F" w:rsidRPr="008338FA">
        <w:t xml:space="preserve"> съгласие пасищата, мерите и ливадите, определени за индивидуално ползване да се предоставят за ползване при спазване на условията на чл. 37и от ЗСПЗЗ на лица, които са подали заявление в законовия срок – до 10 март по образец, одобрен от Министъра на земеделието и храните и отговарят на изискванията по чл</w:t>
      </w:r>
      <w:r w:rsidR="002168C8">
        <w:t xml:space="preserve">.37и, ал.1 от ЗСПЗЗ – </w:t>
      </w:r>
      <w:r w:rsidR="00687CD2" w:rsidRPr="00687CD2">
        <w:rPr>
          <w:b/>
        </w:rPr>
        <w:t>изпълнено;</w:t>
      </w:r>
    </w:p>
    <w:p w14:paraId="63BBE709" w14:textId="5BB2EC52" w:rsidR="002168C8" w:rsidRDefault="002168C8" w:rsidP="00BB6564">
      <w:pPr>
        <w:spacing w:after="120"/>
        <w:ind w:firstLine="709"/>
        <w:jc w:val="both"/>
        <w:rPr>
          <w:b/>
        </w:rPr>
      </w:pPr>
      <w:r w:rsidRPr="00020D5E">
        <w:rPr>
          <w:b/>
        </w:rPr>
        <w:t>3.</w:t>
      </w:r>
      <w:r w:rsidR="00020D5E">
        <w:rPr>
          <w:b/>
        </w:rPr>
        <w:t>2</w:t>
      </w:r>
      <w:r w:rsidRPr="00020D5E">
        <w:rPr>
          <w:b/>
        </w:rPr>
        <w:t>. Решение №434 по Протокол № 40/23.04.2026 г.</w:t>
      </w:r>
      <w:r>
        <w:rPr>
          <w:b/>
        </w:rPr>
        <w:t xml:space="preserve"> – </w:t>
      </w:r>
      <w:r w:rsidRPr="00020D5E">
        <w:rPr>
          <w:b/>
        </w:rPr>
        <w:t>даване на съгласие</w:t>
      </w:r>
      <w:r w:rsidRPr="00E65E53">
        <w:t xml:space="preserve"> да бъде проведен търг с тайно наддаване, чрез предварително представяне на предложенията от участниците в администрацията на Община Иваново, за отдаване под наем на имоти/части от имоти, от ОПФ и стопанисвани от Общината, описани в приложение № 1, представляващо неразд</w:t>
      </w:r>
      <w:r>
        <w:t>елна част от настоящото решение; даване на</w:t>
      </w:r>
      <w:r w:rsidRPr="00E65E53">
        <w:t xml:space="preserve"> съгласие договорите за наем да се сключват за площта, посочена за отдаване в приложение № 1, представляващо неразд</w:t>
      </w:r>
      <w:r>
        <w:t>елна част от настоящото решение; д</w:t>
      </w:r>
      <w:r w:rsidRPr="00E65E53">
        <w:t>ава</w:t>
      </w:r>
      <w:r>
        <w:t>не на</w:t>
      </w:r>
      <w:r w:rsidRPr="00E65E53">
        <w:t xml:space="preserve"> съгласие останали след провеждане на търга по т. 1 свободни маломерни имоти, да се отдават под наем </w:t>
      </w:r>
      <w:r>
        <w:t xml:space="preserve">без търг за срок от една година – </w:t>
      </w:r>
      <w:r w:rsidR="00BB6564" w:rsidRPr="00295D96">
        <w:rPr>
          <w:b/>
          <w:color w:val="000000"/>
          <w:szCs w:val="27"/>
        </w:rPr>
        <w:t>изпълнено;</w:t>
      </w:r>
    </w:p>
    <w:p w14:paraId="58140750" w14:textId="326AD4BA" w:rsidR="002168C8" w:rsidRPr="00BB6564" w:rsidRDefault="002A4E50" w:rsidP="00BB6564">
      <w:pPr>
        <w:spacing w:after="120"/>
        <w:ind w:firstLine="709"/>
        <w:jc w:val="both"/>
      </w:pPr>
      <w:r w:rsidRPr="00BB6564">
        <w:rPr>
          <w:b/>
        </w:rPr>
        <w:t>3.</w:t>
      </w:r>
      <w:r w:rsidR="001E60DE">
        <w:rPr>
          <w:b/>
        </w:rPr>
        <w:t>3</w:t>
      </w:r>
      <w:r w:rsidR="00D650B4" w:rsidRPr="00BB6564">
        <w:rPr>
          <w:b/>
        </w:rPr>
        <w:t>.</w:t>
      </w:r>
      <w:r w:rsidRPr="00BB6564">
        <w:rPr>
          <w:b/>
        </w:rPr>
        <w:t xml:space="preserve"> </w:t>
      </w:r>
      <w:r w:rsidR="0018729F" w:rsidRPr="00BB6564">
        <w:rPr>
          <w:b/>
        </w:rPr>
        <w:t xml:space="preserve">Решение №435 по Протокол № 40/23.04.2026 г. – </w:t>
      </w:r>
      <w:r w:rsidR="0018729F" w:rsidRPr="00BB6564">
        <w:t>определяне начални тръжни цени за отдаване под наем на пасища, мери и ливади от Общинския поземлен</w:t>
      </w:r>
      <w:r w:rsidR="0018729F" w:rsidRPr="00E65E53">
        <w:t xml:space="preserve"> фонд, за срок от една календарна година – 2027 год., както следва:</w:t>
      </w:r>
      <w:r w:rsidR="002168C8">
        <w:rPr>
          <w:b/>
        </w:rPr>
        <w:t xml:space="preserve"> </w:t>
      </w:r>
      <w:r w:rsidR="0018729F" w:rsidRPr="00E65E53">
        <w:t>- за ливади – 6,00 €/дка (шест евро на декар), 11,73 лв./дка (единадесет лева и седемдесет и три стотинки на декар);</w:t>
      </w:r>
      <w:r w:rsidR="002168C8">
        <w:rPr>
          <w:b/>
        </w:rPr>
        <w:t xml:space="preserve"> </w:t>
      </w:r>
      <w:r w:rsidR="0018729F" w:rsidRPr="00E65E53">
        <w:t>- за пасища, мери – 7,00 €/дка (седем евро на декар), 13,69 лв./дка (тринадесет лева и шестд</w:t>
      </w:r>
      <w:r w:rsidR="002168C8">
        <w:t xml:space="preserve">есет и девет стотинки на декар) – </w:t>
      </w:r>
      <w:r w:rsidR="00BB6564" w:rsidRPr="00295D96">
        <w:rPr>
          <w:b/>
          <w:color w:val="000000"/>
          <w:szCs w:val="27"/>
        </w:rPr>
        <w:t>изпълнено;</w:t>
      </w:r>
    </w:p>
    <w:p w14:paraId="0AC5A8CA" w14:textId="452B4C23" w:rsidR="0018729F" w:rsidRDefault="001E60DE" w:rsidP="00A11698">
      <w:pPr>
        <w:spacing w:after="120"/>
        <w:ind w:firstLine="709"/>
        <w:jc w:val="both"/>
        <w:rPr>
          <w:b/>
        </w:rPr>
      </w:pPr>
      <w:r>
        <w:rPr>
          <w:b/>
        </w:rPr>
        <w:t>3.4</w:t>
      </w:r>
      <w:r w:rsidR="002A4E50" w:rsidRPr="0079713D">
        <w:rPr>
          <w:b/>
        </w:rPr>
        <w:t xml:space="preserve">. </w:t>
      </w:r>
      <w:r w:rsidR="00DC7195" w:rsidRPr="0079713D">
        <w:rPr>
          <w:b/>
        </w:rPr>
        <w:t>Решение №451 по Протокол № 42/25.06.2026 г. –</w:t>
      </w:r>
      <w:r w:rsidR="00DC7195">
        <w:rPr>
          <w:b/>
        </w:rPr>
        <w:t xml:space="preserve"> </w:t>
      </w:r>
      <w:r w:rsidR="00DC7195" w:rsidRPr="00BB1F30">
        <w:t>приемане</w:t>
      </w:r>
      <w:r w:rsidR="00DC7195" w:rsidRPr="002C3A28">
        <w:t xml:space="preserve"> </w:t>
      </w:r>
      <w:r w:rsidR="00DC7195">
        <w:t xml:space="preserve">на </w:t>
      </w:r>
      <w:r w:rsidR="00DC7195" w:rsidRPr="002C3A28">
        <w:t>Годишен план за ползване на дървесина на Община Иваново за 2026 г., представляващ неразд</w:t>
      </w:r>
      <w:r w:rsidR="0079713D">
        <w:t xml:space="preserve">елна част от настоящето решение – </w:t>
      </w:r>
      <w:r w:rsidR="00BB6564" w:rsidRPr="00BB6564">
        <w:rPr>
          <w:b/>
        </w:rPr>
        <w:t xml:space="preserve">в процес на изпълнение; </w:t>
      </w:r>
    </w:p>
    <w:p w14:paraId="2914AFD6" w14:textId="148D65D5" w:rsidR="00B412A5" w:rsidRDefault="00B412A5" w:rsidP="00A11698">
      <w:pPr>
        <w:spacing w:after="120"/>
        <w:ind w:firstLine="709"/>
        <w:jc w:val="both"/>
        <w:rPr>
          <w:b/>
        </w:rPr>
      </w:pPr>
    </w:p>
    <w:p w14:paraId="0F885C86" w14:textId="77777777" w:rsidR="00B412A5" w:rsidRDefault="00B412A5" w:rsidP="00A11698">
      <w:pPr>
        <w:spacing w:after="120"/>
        <w:ind w:firstLine="709"/>
        <w:jc w:val="both"/>
        <w:rPr>
          <w:b/>
        </w:rPr>
      </w:pPr>
    </w:p>
    <w:p w14:paraId="44F862F7" w14:textId="5C1E1C42" w:rsidR="000F2D37" w:rsidRPr="001D72A0" w:rsidRDefault="00070ECF" w:rsidP="001D72A0">
      <w:pPr>
        <w:spacing w:after="120"/>
        <w:ind w:firstLine="708"/>
        <w:jc w:val="both"/>
        <w:rPr>
          <w:b/>
          <w:u w:val="single"/>
        </w:rPr>
      </w:pPr>
      <w:r>
        <w:rPr>
          <w:b/>
          <w:u w:val="single"/>
        </w:rPr>
        <w:lastRenderedPageBreak/>
        <w:t>4</w:t>
      </w:r>
      <w:r w:rsidRPr="004E176C">
        <w:rPr>
          <w:b/>
          <w:u w:val="single"/>
        </w:rPr>
        <w:t xml:space="preserve">. </w:t>
      </w:r>
      <w:r w:rsidR="00232BDA">
        <w:rPr>
          <w:b/>
          <w:u w:val="single"/>
        </w:rPr>
        <w:t>Оперативни програми и проекти и обществени поръчки, както следва:</w:t>
      </w:r>
    </w:p>
    <w:p w14:paraId="6C8D89CF" w14:textId="7BF519B1" w:rsidR="000F2D37" w:rsidRPr="00BB6564" w:rsidRDefault="002A4E50" w:rsidP="00BB6564">
      <w:pPr>
        <w:spacing w:after="120"/>
        <w:ind w:firstLine="709"/>
        <w:jc w:val="both"/>
        <w:rPr>
          <w:b/>
          <w:bCs/>
        </w:rPr>
      </w:pPr>
      <w:r w:rsidRPr="00BB6564">
        <w:rPr>
          <w:b/>
        </w:rPr>
        <w:t xml:space="preserve">4.1. </w:t>
      </w:r>
      <w:r w:rsidR="000F2D37" w:rsidRPr="00BB6564">
        <w:rPr>
          <w:b/>
        </w:rPr>
        <w:t xml:space="preserve">Решение №403 по Протокол № 37/29.01.2026 г. – </w:t>
      </w:r>
      <w:r w:rsidR="000F2D37" w:rsidRPr="00577D71">
        <w:rPr>
          <w:b/>
        </w:rPr>
        <w:t>даване на съгласие</w:t>
      </w:r>
      <w:r w:rsidR="000F2D37" w:rsidRPr="008338FA">
        <w:t xml:space="preserve"> за участие на Община Иваново като партньор на Регионална дирекция „Пожарна безопасност и защита на населението“ – Русе по проект за директно предоставяне на безвъзмездна финансова помощ BG05SFPR002-1.035 „Повишаване годността за предотвратяване и овладяване на бедствия, пожари и извънредни ситуаци</w:t>
      </w:r>
      <w:r w:rsidR="000F2D37">
        <w:t>и.“</w:t>
      </w:r>
      <w:r w:rsidR="00745F5A" w:rsidRPr="00CF28C4">
        <w:rPr>
          <w:b/>
          <w:bCs/>
        </w:rPr>
        <w:t>– изпълнено</w:t>
      </w:r>
      <w:r w:rsidR="00745F5A">
        <w:rPr>
          <w:b/>
          <w:bCs/>
        </w:rPr>
        <w:t>;</w:t>
      </w:r>
    </w:p>
    <w:p w14:paraId="41C3C62B" w14:textId="17241723" w:rsidR="002B6241" w:rsidRPr="00B412A5" w:rsidRDefault="002A4E50" w:rsidP="00B412A5">
      <w:pPr>
        <w:ind w:firstLine="708"/>
        <w:jc w:val="both"/>
        <w:rPr>
          <w:b/>
        </w:rPr>
      </w:pPr>
      <w:r w:rsidRPr="00BB6564">
        <w:rPr>
          <w:b/>
        </w:rPr>
        <w:t xml:space="preserve">4.2. </w:t>
      </w:r>
      <w:r w:rsidR="002B6241" w:rsidRPr="00BB6564">
        <w:rPr>
          <w:b/>
        </w:rPr>
        <w:t>Решение №404 по Протокол № 37/29.01.2026 г. –</w:t>
      </w:r>
      <w:r w:rsidR="002B6241">
        <w:rPr>
          <w:b/>
        </w:rPr>
        <w:t xml:space="preserve"> </w:t>
      </w:r>
      <w:r w:rsidR="002B6241" w:rsidRPr="00577D71">
        <w:rPr>
          <w:b/>
        </w:rPr>
        <w:t>даване на съгласие</w:t>
      </w:r>
      <w:r w:rsidR="002B6241" w:rsidRPr="008338FA">
        <w:t xml:space="preserve"> за кандидатстване на Община Иваново за кампания 2026 г. по Проект „Красива България“, мярка М01 „Подобряване на обществената среда в населените места“ с проект: „Модернизация и обновяване на интериора в общите части на съществуваща административна сграда с идентификатор 32095.1.180.1 – Община Иваново“ по Проект „Красива България“, като разрешава съфинансирането от страна на Община Иваново да представляв</w:t>
      </w:r>
      <w:r w:rsidR="003650B0">
        <w:t xml:space="preserve">а 55% от стойността на проекта – </w:t>
      </w:r>
      <w:r w:rsidR="006F0EE6" w:rsidRPr="00CF28C4">
        <w:rPr>
          <w:b/>
          <w:bCs/>
        </w:rPr>
        <w:t>изпълнено</w:t>
      </w:r>
      <w:r w:rsidR="006F0EE6">
        <w:rPr>
          <w:b/>
          <w:bCs/>
        </w:rPr>
        <w:t>;</w:t>
      </w:r>
    </w:p>
    <w:p w14:paraId="6ECA194F" w14:textId="529093F2" w:rsidR="003650B0" w:rsidRPr="001E60DE" w:rsidRDefault="002A4E50" w:rsidP="001E60DE">
      <w:pPr>
        <w:spacing w:after="120" w:line="259" w:lineRule="auto"/>
        <w:ind w:firstLine="709"/>
        <w:jc w:val="both"/>
        <w:rPr>
          <w:rFonts w:eastAsiaTheme="minorHAnsi"/>
          <w:szCs w:val="22"/>
          <w:lang w:eastAsia="en-US"/>
        </w:rPr>
      </w:pPr>
      <w:r w:rsidRPr="00BB6564">
        <w:rPr>
          <w:rFonts w:eastAsiaTheme="minorHAnsi"/>
          <w:b/>
          <w:szCs w:val="22"/>
          <w:lang w:eastAsia="en-US"/>
        </w:rPr>
        <w:t xml:space="preserve">4.3. </w:t>
      </w:r>
      <w:r w:rsidR="002B6241" w:rsidRPr="00BB6564">
        <w:rPr>
          <w:rFonts w:eastAsiaTheme="minorHAnsi"/>
          <w:b/>
          <w:szCs w:val="22"/>
          <w:lang w:eastAsia="en-US"/>
        </w:rPr>
        <w:t>Решение №423 по Протокол № 39/19.03.2026 г. –</w:t>
      </w:r>
      <w:r w:rsidR="002B6241" w:rsidRPr="002B6241">
        <w:rPr>
          <w:rFonts w:eastAsiaTheme="minorHAnsi"/>
          <w:b/>
          <w:szCs w:val="22"/>
          <w:lang w:eastAsia="en-US"/>
        </w:rPr>
        <w:t xml:space="preserve"> </w:t>
      </w:r>
      <w:r w:rsidR="002B6241" w:rsidRPr="00577D71">
        <w:rPr>
          <w:rFonts w:eastAsiaTheme="minorHAnsi"/>
          <w:b/>
          <w:szCs w:val="22"/>
          <w:lang w:eastAsia="en-US"/>
        </w:rPr>
        <w:t>даване на съгласие</w:t>
      </w:r>
      <w:r w:rsidR="002B6241" w:rsidRPr="002B6241">
        <w:rPr>
          <w:rFonts w:eastAsiaTheme="minorHAnsi"/>
          <w:szCs w:val="22"/>
          <w:lang w:eastAsia="en-US"/>
        </w:rPr>
        <w:t xml:space="preserve"> Община Иваново да подаде проектно предложение по процедура чрез подбор на проектни предложения BG05SFPR002-2.016 „Подкрепа за уязвими и </w:t>
      </w:r>
      <w:proofErr w:type="spellStart"/>
      <w:r w:rsidR="002B6241" w:rsidRPr="002B6241">
        <w:rPr>
          <w:rFonts w:eastAsiaTheme="minorHAnsi"/>
          <w:szCs w:val="22"/>
          <w:lang w:eastAsia="en-US"/>
        </w:rPr>
        <w:t>маргинализирани</w:t>
      </w:r>
      <w:proofErr w:type="spellEnd"/>
      <w:r w:rsidR="002B6241" w:rsidRPr="002B6241">
        <w:rPr>
          <w:rFonts w:eastAsiaTheme="minorHAnsi"/>
          <w:szCs w:val="22"/>
          <w:lang w:eastAsia="en-US"/>
        </w:rPr>
        <w:t xml:space="preserve"> общности“, финансирана по Програма „Развитие на</w:t>
      </w:r>
      <w:r w:rsidR="003650B0">
        <w:rPr>
          <w:rFonts w:eastAsiaTheme="minorHAnsi"/>
          <w:szCs w:val="22"/>
          <w:lang w:eastAsia="en-US"/>
        </w:rPr>
        <w:t xml:space="preserve"> човешките ресурси” 2021-2027 г. – </w:t>
      </w:r>
      <w:r w:rsidR="00BB6564" w:rsidRPr="00295D96">
        <w:rPr>
          <w:b/>
          <w:color w:val="000000"/>
          <w:szCs w:val="27"/>
        </w:rPr>
        <w:t>изпълнено;</w:t>
      </w:r>
    </w:p>
    <w:p w14:paraId="0F34E4C7" w14:textId="0C338E3A" w:rsidR="002B6241" w:rsidRPr="003650B0" w:rsidRDefault="002A4E50" w:rsidP="0044541D">
      <w:pPr>
        <w:spacing w:after="160" w:line="259" w:lineRule="auto"/>
        <w:ind w:firstLine="708"/>
        <w:jc w:val="both"/>
        <w:rPr>
          <w:rFonts w:eastAsiaTheme="minorHAnsi"/>
          <w:b/>
          <w:szCs w:val="22"/>
          <w:lang w:eastAsia="en-US"/>
        </w:rPr>
      </w:pPr>
      <w:r w:rsidRPr="001D72A0">
        <w:rPr>
          <w:rFonts w:eastAsiaTheme="minorHAnsi"/>
          <w:b/>
          <w:szCs w:val="22"/>
          <w:lang w:eastAsia="en-US"/>
        </w:rPr>
        <w:t xml:space="preserve">4.4. </w:t>
      </w:r>
      <w:r w:rsidR="002B6241" w:rsidRPr="001D72A0">
        <w:rPr>
          <w:rFonts w:eastAsiaTheme="minorHAnsi"/>
          <w:b/>
          <w:szCs w:val="22"/>
          <w:lang w:eastAsia="en-US"/>
        </w:rPr>
        <w:t xml:space="preserve">Решение №453 по Протокол № 42/25.06.2026 г. – </w:t>
      </w:r>
      <w:r w:rsidR="003650B0" w:rsidRPr="001D72A0">
        <w:rPr>
          <w:rFonts w:eastAsiaTheme="minorHAnsi"/>
          <w:szCs w:val="22"/>
          <w:lang w:eastAsia="en-US"/>
        </w:rPr>
        <w:t>о</w:t>
      </w:r>
      <w:r w:rsidR="002B6241" w:rsidRPr="001D72A0">
        <w:rPr>
          <w:rFonts w:eastAsiaTheme="minorHAnsi"/>
          <w:szCs w:val="22"/>
          <w:lang w:eastAsia="en-US"/>
        </w:rPr>
        <w:t>рганизира</w:t>
      </w:r>
      <w:r w:rsidR="003650B0" w:rsidRPr="001D72A0">
        <w:rPr>
          <w:rFonts w:eastAsiaTheme="minorHAnsi"/>
          <w:szCs w:val="22"/>
          <w:lang w:eastAsia="en-US"/>
        </w:rPr>
        <w:t>не</w:t>
      </w:r>
      <w:r w:rsidR="003650B0">
        <w:rPr>
          <w:rFonts w:eastAsiaTheme="minorHAnsi"/>
          <w:szCs w:val="22"/>
          <w:lang w:eastAsia="en-US"/>
        </w:rPr>
        <w:t xml:space="preserve"> и провеждане на</w:t>
      </w:r>
      <w:r w:rsidR="002B6241" w:rsidRPr="002B6241">
        <w:rPr>
          <w:rFonts w:eastAsiaTheme="minorHAnsi"/>
          <w:szCs w:val="22"/>
          <w:lang w:eastAsia="en-US"/>
        </w:rPr>
        <w:t xml:space="preserve"> процедура по реда на Закон за обществените поръчки, с предмет: „Обществен превоз на пътници по автобусна линия от областна транспортна схема, от квотата на Община Иваново, по утвърдени маршрутни разп</w:t>
      </w:r>
      <w:r w:rsidR="003650B0">
        <w:rPr>
          <w:rFonts w:eastAsiaTheme="minorHAnsi"/>
          <w:szCs w:val="22"/>
          <w:lang w:eastAsia="en-US"/>
        </w:rPr>
        <w:t xml:space="preserve">исания, по линия Русе – Червен“ – </w:t>
      </w:r>
      <w:r w:rsidR="001D72A0" w:rsidRPr="001D72A0">
        <w:rPr>
          <w:rFonts w:eastAsiaTheme="minorHAnsi"/>
          <w:b/>
          <w:szCs w:val="22"/>
          <w:lang w:eastAsia="en-US"/>
        </w:rPr>
        <w:t>в процес на изпълнение;</w:t>
      </w:r>
      <w:r w:rsidR="001D72A0">
        <w:rPr>
          <w:rFonts w:eastAsiaTheme="minorHAnsi"/>
          <w:szCs w:val="22"/>
          <w:lang w:eastAsia="en-US"/>
        </w:rPr>
        <w:t xml:space="preserve"> </w:t>
      </w:r>
    </w:p>
    <w:p w14:paraId="21C3C66B" w14:textId="77FBBAA9" w:rsidR="00070ECF" w:rsidRPr="00BB6564" w:rsidRDefault="00070ECF" w:rsidP="0044541D">
      <w:pPr>
        <w:spacing w:after="120"/>
        <w:ind w:firstLine="708"/>
        <w:jc w:val="both"/>
        <w:rPr>
          <w:b/>
          <w:u w:val="single"/>
        </w:rPr>
      </w:pPr>
      <w:r w:rsidRPr="00BB6564">
        <w:rPr>
          <w:b/>
          <w:u w:val="single"/>
        </w:rPr>
        <w:t xml:space="preserve">5. </w:t>
      </w:r>
      <w:r w:rsidR="00C32468" w:rsidRPr="00BB6564">
        <w:rPr>
          <w:b/>
          <w:u w:val="single"/>
        </w:rPr>
        <w:t>Финансово – счетоводни, както следва</w:t>
      </w:r>
      <w:r w:rsidRPr="00BB6564">
        <w:rPr>
          <w:b/>
          <w:u w:val="single"/>
        </w:rPr>
        <w:t>:</w:t>
      </w:r>
    </w:p>
    <w:p w14:paraId="1DA46567" w14:textId="685B6FE2" w:rsidR="003650B0" w:rsidRPr="00BB6564" w:rsidRDefault="002A4E50" w:rsidP="00BB6564">
      <w:pPr>
        <w:spacing w:after="120"/>
        <w:ind w:firstLine="709"/>
        <w:jc w:val="both"/>
      </w:pPr>
      <w:r w:rsidRPr="00BB6564">
        <w:rPr>
          <w:b/>
        </w:rPr>
        <w:t xml:space="preserve">5.1. </w:t>
      </w:r>
      <w:r w:rsidR="0018729F" w:rsidRPr="00BB6564">
        <w:rPr>
          <w:b/>
        </w:rPr>
        <w:t xml:space="preserve">Решение №405 по Протокол № 37/29.01.2026 г. – </w:t>
      </w:r>
      <w:r w:rsidR="0018729F" w:rsidRPr="00577D71">
        <w:rPr>
          <w:b/>
        </w:rPr>
        <w:t>даване на съгласие</w:t>
      </w:r>
      <w:r w:rsidR="0018729F" w:rsidRPr="008338FA">
        <w:t xml:space="preserve"> да бъде отпусната еднократна финансова помощ за ражда</w:t>
      </w:r>
      <w:r w:rsidR="0018729F">
        <w:t>не на дете, съгласно заявление:</w:t>
      </w:r>
      <w:r w:rsidR="003650B0">
        <w:rPr>
          <w:b/>
        </w:rPr>
        <w:t xml:space="preserve"> </w:t>
      </w:r>
      <w:r w:rsidR="0018729F" w:rsidRPr="008338FA">
        <w:t>* вх.№ 13/ 14.01.2026 г. от Илияна и Михаил Кунчеви в размер на 153,39 (сто петдесет и три евро и тридесет и девет</w:t>
      </w:r>
      <w:r w:rsidR="003650B0">
        <w:t xml:space="preserve"> евроцента)/ 300 (триста лева) – </w:t>
      </w:r>
      <w:r w:rsidR="00BB6564" w:rsidRPr="00295D96">
        <w:rPr>
          <w:b/>
          <w:color w:val="000000"/>
          <w:szCs w:val="27"/>
        </w:rPr>
        <w:t>изпълнено;</w:t>
      </w:r>
    </w:p>
    <w:p w14:paraId="17F13604" w14:textId="79DC9B66" w:rsidR="003650B0" w:rsidRDefault="002A4E50" w:rsidP="00BB6564">
      <w:pPr>
        <w:spacing w:after="120"/>
        <w:ind w:firstLine="709"/>
        <w:jc w:val="both"/>
        <w:rPr>
          <w:b/>
        </w:rPr>
      </w:pPr>
      <w:r w:rsidRPr="00BB6564">
        <w:rPr>
          <w:b/>
        </w:rPr>
        <w:t xml:space="preserve">5.2. </w:t>
      </w:r>
      <w:r w:rsidR="0018729F" w:rsidRPr="00BB6564">
        <w:rPr>
          <w:b/>
        </w:rPr>
        <w:t xml:space="preserve">Решение №407 по Протокол № 37/29.01.2026 г. – </w:t>
      </w:r>
      <w:r w:rsidR="0018729F" w:rsidRPr="00BB6564">
        <w:t>индексиране размера на основните трудови възнаграждения на кмета на Община Иваново и кметовете</w:t>
      </w:r>
      <w:r w:rsidR="0018729F" w:rsidRPr="008338FA">
        <w:t xml:space="preserve"> на населените места на територията на Община Иваново с 5 % (пет процента), представляващи размера на натрупаната инфлация, считано от 01.01.2026 г.</w:t>
      </w:r>
      <w:r w:rsidR="003650B0">
        <w:rPr>
          <w:b/>
        </w:rPr>
        <w:t xml:space="preserve"> – </w:t>
      </w:r>
      <w:r w:rsidR="00BB6564" w:rsidRPr="00295D96">
        <w:rPr>
          <w:b/>
          <w:color w:val="000000"/>
          <w:szCs w:val="27"/>
        </w:rPr>
        <w:t>изпълнено;</w:t>
      </w:r>
    </w:p>
    <w:p w14:paraId="51B97C7D" w14:textId="4294C70E" w:rsidR="00D52F95" w:rsidRPr="00D52F95" w:rsidRDefault="002A4E50" w:rsidP="00D52F95">
      <w:pPr>
        <w:spacing w:after="120" w:line="259" w:lineRule="auto"/>
        <w:ind w:firstLine="709"/>
        <w:jc w:val="both"/>
        <w:rPr>
          <w:b/>
          <w:color w:val="000000"/>
          <w:szCs w:val="27"/>
        </w:rPr>
      </w:pPr>
      <w:r w:rsidRPr="00BB6564">
        <w:rPr>
          <w:rFonts w:eastAsiaTheme="minorHAnsi"/>
          <w:b/>
          <w:szCs w:val="22"/>
          <w:lang w:eastAsia="en-US"/>
        </w:rPr>
        <w:t xml:space="preserve">5.3. </w:t>
      </w:r>
      <w:r w:rsidR="0018729F" w:rsidRPr="00BB6564">
        <w:rPr>
          <w:rFonts w:eastAsiaTheme="minorHAnsi"/>
          <w:b/>
          <w:szCs w:val="22"/>
          <w:lang w:eastAsia="en-US"/>
        </w:rPr>
        <w:t xml:space="preserve">Решение №415 по Протокол № 38/19.02.2026 г. – </w:t>
      </w:r>
      <w:r w:rsidR="0018729F" w:rsidRPr="00577D71">
        <w:rPr>
          <w:rFonts w:eastAsiaTheme="minorHAnsi"/>
          <w:b/>
          <w:szCs w:val="22"/>
          <w:lang w:eastAsia="en-US"/>
        </w:rPr>
        <w:t>даване на съгласие</w:t>
      </w:r>
      <w:r w:rsidR="0018729F" w:rsidRPr="0018729F">
        <w:rPr>
          <w:rFonts w:eastAsiaTheme="minorHAnsi"/>
          <w:szCs w:val="22"/>
          <w:lang w:eastAsia="en-US"/>
        </w:rPr>
        <w:t xml:space="preserve"> да бъде отпусната еднократна финансова помощ за раждане на дете, съгласно заявление:</w:t>
      </w:r>
      <w:r w:rsidR="003650B0">
        <w:rPr>
          <w:rFonts w:eastAsiaTheme="minorHAnsi"/>
          <w:b/>
          <w:szCs w:val="22"/>
          <w:lang w:eastAsia="en-US"/>
        </w:rPr>
        <w:t xml:space="preserve"> </w:t>
      </w:r>
      <w:r w:rsidR="0018729F" w:rsidRPr="0018729F">
        <w:rPr>
          <w:rFonts w:eastAsiaTheme="minorHAnsi"/>
          <w:szCs w:val="22"/>
          <w:lang w:eastAsia="en-US"/>
        </w:rPr>
        <w:t>* вх.№ 52/ 04.02.2026 г. от Йорданка Иванова и Иван Маринов в размер на 153,39 (сто петдесет и три евро и тридесет и деве</w:t>
      </w:r>
      <w:r w:rsidR="003650B0">
        <w:rPr>
          <w:rFonts w:eastAsiaTheme="minorHAnsi"/>
          <w:szCs w:val="22"/>
          <w:lang w:eastAsia="en-US"/>
        </w:rPr>
        <w:t xml:space="preserve">т евроцента)/ 300 (триста лева) – </w:t>
      </w:r>
      <w:r w:rsidR="00BB6564" w:rsidRPr="00295D96">
        <w:rPr>
          <w:b/>
          <w:color w:val="000000"/>
          <w:szCs w:val="27"/>
        </w:rPr>
        <w:t>изпълнено;</w:t>
      </w:r>
    </w:p>
    <w:p w14:paraId="7815CB1F" w14:textId="79011D50" w:rsidR="00D52F95" w:rsidRPr="00D52F95" w:rsidRDefault="00D52F95" w:rsidP="00983DF6">
      <w:pPr>
        <w:spacing w:after="120"/>
        <w:ind w:firstLine="709"/>
        <w:rPr>
          <w:b/>
        </w:rPr>
      </w:pPr>
      <w:r>
        <w:rPr>
          <w:b/>
        </w:rPr>
        <w:t>5.4. Решение №437 по Протокол № 40/23.04</w:t>
      </w:r>
      <w:r w:rsidRPr="008338FA">
        <w:rPr>
          <w:b/>
        </w:rPr>
        <w:t>.2026 г.</w:t>
      </w:r>
      <w:r>
        <w:rPr>
          <w:b/>
        </w:rPr>
        <w:t xml:space="preserve"> – </w:t>
      </w:r>
      <w:r w:rsidRPr="00E65E53">
        <w:t xml:space="preserve"> </w:t>
      </w:r>
      <w:r>
        <w:t>упълномощаване</w:t>
      </w:r>
      <w:r w:rsidRPr="00E65E53">
        <w:t xml:space="preserve"> Кмета на Община Иваново да предоставя временни безлихвени заеми от временно свободните средства на Община Иваново и от сметките за средства от ЕС за авансово финансиране на плащания по проекти, финансирани със средства от ЕС и по други международни програми, като за всеки отделен случай определя или договаря срока на погасяване на заемите в съответствие с условията на финансиращата програма, но не п</w:t>
      </w:r>
      <w:r>
        <w:t xml:space="preserve">о-късно от края на 2026 година; даване на съгласие </w:t>
      </w:r>
      <w:r w:rsidRPr="00E65E53">
        <w:t>за предоставяне на временни безлихвени заеми от временно свободните средства на Община Иваново и от сметките за средства от ЕС за 2026 година, като за вс</w:t>
      </w:r>
      <w:r>
        <w:t xml:space="preserve">еки отделен случай определя или </w:t>
      </w:r>
      <w:r w:rsidRPr="00E65E53">
        <w:t>договаря срока на погасяване в съответствие с условията на финансиращата програма, но не по-късно от кра</w:t>
      </w:r>
      <w:r>
        <w:t xml:space="preserve">я на 2026 година – </w:t>
      </w:r>
      <w:r w:rsidR="00983DF6" w:rsidRPr="00295D96">
        <w:rPr>
          <w:b/>
        </w:rPr>
        <w:t>в процес на изпълнение;</w:t>
      </w:r>
    </w:p>
    <w:p w14:paraId="0DD619CC" w14:textId="6B0285BF" w:rsidR="006F0EE6" w:rsidRPr="00BB6564" w:rsidRDefault="00D52F95" w:rsidP="00BB6564">
      <w:pPr>
        <w:spacing w:after="120"/>
        <w:ind w:firstLine="709"/>
        <w:jc w:val="both"/>
        <w:rPr>
          <w:b/>
        </w:rPr>
      </w:pPr>
      <w:r>
        <w:rPr>
          <w:b/>
        </w:rPr>
        <w:lastRenderedPageBreak/>
        <w:t>5.5</w:t>
      </w:r>
      <w:r w:rsidR="002A4E50" w:rsidRPr="00BB6564">
        <w:rPr>
          <w:b/>
        </w:rPr>
        <w:t xml:space="preserve">. </w:t>
      </w:r>
      <w:r w:rsidR="00DC7195" w:rsidRPr="00BB6564">
        <w:rPr>
          <w:b/>
        </w:rPr>
        <w:t xml:space="preserve">Решение №457 по Протокол № 42/25.06.2026 г. – </w:t>
      </w:r>
      <w:r w:rsidR="00DC7195" w:rsidRPr="00D52F95">
        <w:rPr>
          <w:b/>
        </w:rPr>
        <w:t>даване на съгласие</w:t>
      </w:r>
      <w:r w:rsidR="00DC7195" w:rsidRPr="00BB6564">
        <w:t xml:space="preserve"> да бъде отпусната еднократна финансова помощ за раждане на дете, съгласно заявление:</w:t>
      </w:r>
      <w:r w:rsidR="00DC7195" w:rsidRPr="00BB6564">
        <w:rPr>
          <w:b/>
        </w:rPr>
        <w:t xml:space="preserve"> </w:t>
      </w:r>
      <w:r w:rsidR="00DC7195" w:rsidRPr="00BB6564">
        <w:t>* вх.№ 184/ 02.06.2026 г. от Пламена и Добри Божилови в размер на 153,39 (сто петдесет и три евро и тридесет и деве</w:t>
      </w:r>
      <w:r w:rsidR="003650B0" w:rsidRPr="00BB6564">
        <w:t xml:space="preserve">т евроцента)/ 300 (триста лева) – </w:t>
      </w:r>
      <w:r w:rsidR="008B0376" w:rsidRPr="00295D96">
        <w:rPr>
          <w:b/>
        </w:rPr>
        <w:t>в проц</w:t>
      </w:r>
      <w:r w:rsidR="008B0376">
        <w:rPr>
          <w:b/>
        </w:rPr>
        <w:t>ес на изпълнение</w:t>
      </w:r>
      <w:r w:rsidR="00BB6564" w:rsidRPr="00BB6564">
        <w:rPr>
          <w:b/>
          <w:color w:val="000000"/>
          <w:szCs w:val="27"/>
        </w:rPr>
        <w:t>;</w:t>
      </w:r>
    </w:p>
    <w:p w14:paraId="4BC22013" w14:textId="72ACF8A4" w:rsidR="00D52F95" w:rsidRPr="00D52F95" w:rsidRDefault="00D52F95" w:rsidP="00D52F95">
      <w:pPr>
        <w:spacing w:after="120"/>
        <w:ind w:firstLine="709"/>
        <w:jc w:val="both"/>
        <w:rPr>
          <w:b/>
          <w:color w:val="000000"/>
          <w:szCs w:val="27"/>
        </w:rPr>
      </w:pPr>
      <w:r>
        <w:rPr>
          <w:b/>
        </w:rPr>
        <w:t>5.6</w:t>
      </w:r>
      <w:r w:rsidR="002A4E50" w:rsidRPr="00BB6564">
        <w:rPr>
          <w:b/>
        </w:rPr>
        <w:t xml:space="preserve">. </w:t>
      </w:r>
      <w:r w:rsidR="00DC7195" w:rsidRPr="00BB6564">
        <w:rPr>
          <w:b/>
        </w:rPr>
        <w:t>Решение №458 по Протокол № 42/25.06.2026 г. –</w:t>
      </w:r>
      <w:r w:rsidR="00DC7195">
        <w:rPr>
          <w:b/>
        </w:rPr>
        <w:t xml:space="preserve"> </w:t>
      </w:r>
      <w:r w:rsidR="00DC7195" w:rsidRPr="00577D71">
        <w:rPr>
          <w:b/>
        </w:rPr>
        <w:t>даване на съгласие</w:t>
      </w:r>
      <w:r w:rsidR="00DC7195" w:rsidRPr="002C3A28">
        <w:t xml:space="preserve"> за трансформиране на целева субсидия за капиталови разходи в целеви трансфер за финансиране разходите на общината за извършване на неотложен текущ ремонт на сграда, с идентификатор 56397.502.499, с предназначение „Сграда за култура и изкуства“ по кадастралната карта и кадастралните регистри на с. Пиргово,</w:t>
      </w:r>
      <w:r w:rsidR="00DC7195">
        <w:rPr>
          <w:b/>
        </w:rPr>
        <w:t xml:space="preserve"> </w:t>
      </w:r>
      <w:r w:rsidR="00DC7195" w:rsidRPr="002C3A28">
        <w:t>община Иваново, област Русе“, с акт за публична общинска собственост № 354 от 20.10.20</w:t>
      </w:r>
      <w:r w:rsidR="003650B0">
        <w:t xml:space="preserve">15 г., в размер на 238 694 евро – </w:t>
      </w:r>
      <w:r w:rsidR="000958A6">
        <w:rPr>
          <w:b/>
        </w:rPr>
        <w:t>в процес на изпълнение</w:t>
      </w:r>
      <w:r w:rsidR="00BB6564" w:rsidRPr="00295D96">
        <w:rPr>
          <w:b/>
          <w:color w:val="000000"/>
          <w:szCs w:val="27"/>
        </w:rPr>
        <w:t>;</w:t>
      </w:r>
    </w:p>
    <w:p w14:paraId="031C4E49" w14:textId="6C22FF2F" w:rsidR="00AE48A4" w:rsidRDefault="00E931ED" w:rsidP="0044541D">
      <w:pPr>
        <w:spacing w:after="120"/>
        <w:ind w:firstLine="708"/>
        <w:jc w:val="both"/>
        <w:rPr>
          <w:b/>
          <w:u w:val="single"/>
        </w:rPr>
      </w:pPr>
      <w:r>
        <w:rPr>
          <w:b/>
          <w:u w:val="single"/>
        </w:rPr>
        <w:t>6</w:t>
      </w:r>
      <w:r w:rsidR="00952165">
        <w:rPr>
          <w:b/>
          <w:u w:val="single"/>
        </w:rPr>
        <w:t xml:space="preserve">. </w:t>
      </w:r>
      <w:r w:rsidR="00070ECF" w:rsidRPr="00952165">
        <w:rPr>
          <w:b/>
          <w:u w:val="single"/>
        </w:rPr>
        <w:t>Други, както следва:</w:t>
      </w:r>
    </w:p>
    <w:p w14:paraId="15A4A78A" w14:textId="16B34965" w:rsidR="00F811DD" w:rsidRPr="00F811DD" w:rsidRDefault="00F811DD" w:rsidP="00F811DD">
      <w:pPr>
        <w:pStyle w:val="af1"/>
        <w:spacing w:before="0" w:beforeAutospacing="0" w:after="120" w:afterAutospacing="0"/>
        <w:ind w:firstLine="709"/>
        <w:jc w:val="both"/>
        <w:rPr>
          <w:b/>
          <w:color w:val="000000"/>
          <w:szCs w:val="27"/>
        </w:rPr>
      </w:pPr>
      <w:r w:rsidRPr="00295D96">
        <w:rPr>
          <w:b/>
          <w:color w:val="000000"/>
          <w:szCs w:val="27"/>
        </w:rPr>
        <w:t>6.</w:t>
      </w:r>
      <w:r>
        <w:rPr>
          <w:b/>
          <w:color w:val="000000"/>
          <w:szCs w:val="27"/>
        </w:rPr>
        <w:t>1</w:t>
      </w:r>
      <w:r w:rsidRPr="00295D96">
        <w:rPr>
          <w:b/>
          <w:color w:val="000000"/>
          <w:szCs w:val="27"/>
        </w:rPr>
        <w:t>. Решение №388 по Протокол № 37/29.01.2026 г.</w:t>
      </w:r>
      <w:r w:rsidRPr="008338FA">
        <w:rPr>
          <w:b/>
          <w:color w:val="000000"/>
          <w:szCs w:val="27"/>
        </w:rPr>
        <w:t xml:space="preserve"> </w:t>
      </w:r>
      <w:r>
        <w:rPr>
          <w:b/>
          <w:color w:val="000000"/>
          <w:szCs w:val="27"/>
        </w:rPr>
        <w:t xml:space="preserve">– </w:t>
      </w:r>
      <w:r w:rsidRPr="0092300C">
        <w:rPr>
          <w:color w:val="000000"/>
          <w:szCs w:val="27"/>
        </w:rPr>
        <w:t>удостоява</w:t>
      </w:r>
      <w:r>
        <w:rPr>
          <w:color w:val="000000"/>
          <w:szCs w:val="27"/>
        </w:rPr>
        <w:t>не на</w:t>
      </w:r>
      <w:r w:rsidRPr="008338FA">
        <w:rPr>
          <w:color w:val="000000"/>
          <w:szCs w:val="27"/>
        </w:rPr>
        <w:t xml:space="preserve"> г-н Никола ***** Пеков със званието „Почете</w:t>
      </w:r>
      <w:r>
        <w:rPr>
          <w:color w:val="000000"/>
          <w:szCs w:val="27"/>
        </w:rPr>
        <w:t xml:space="preserve">н гражданин на Община Иваново“ – </w:t>
      </w:r>
      <w:r w:rsidRPr="00295D96">
        <w:rPr>
          <w:b/>
          <w:color w:val="000000"/>
          <w:szCs w:val="27"/>
        </w:rPr>
        <w:t>изпълнено;</w:t>
      </w:r>
      <w:r>
        <w:rPr>
          <w:color w:val="000000"/>
          <w:szCs w:val="27"/>
        </w:rPr>
        <w:t xml:space="preserve"> </w:t>
      </w:r>
    </w:p>
    <w:p w14:paraId="56CCA94E" w14:textId="5FE2410B" w:rsidR="000F2D37" w:rsidRDefault="00E931ED" w:rsidP="00F811DD">
      <w:pPr>
        <w:spacing w:after="120"/>
        <w:ind w:firstLine="709"/>
        <w:jc w:val="both"/>
        <w:rPr>
          <w:b/>
          <w:color w:val="000000"/>
          <w:szCs w:val="27"/>
        </w:rPr>
      </w:pPr>
      <w:r w:rsidRPr="00BB6564">
        <w:rPr>
          <w:b/>
          <w:color w:val="000000"/>
          <w:szCs w:val="27"/>
        </w:rPr>
        <w:t>6</w:t>
      </w:r>
      <w:r w:rsidR="00F811DD">
        <w:rPr>
          <w:b/>
          <w:color w:val="000000"/>
          <w:szCs w:val="27"/>
        </w:rPr>
        <w:t>.2</w:t>
      </w:r>
      <w:r w:rsidR="002A4E50" w:rsidRPr="00BB6564">
        <w:rPr>
          <w:b/>
          <w:color w:val="000000"/>
          <w:szCs w:val="27"/>
        </w:rPr>
        <w:t xml:space="preserve">. </w:t>
      </w:r>
      <w:r w:rsidR="000F2D37" w:rsidRPr="00BB6564">
        <w:rPr>
          <w:b/>
          <w:color w:val="000000"/>
          <w:szCs w:val="27"/>
        </w:rPr>
        <w:t xml:space="preserve">Решение №389 по Протокол № 37/29.01.2026 г. – </w:t>
      </w:r>
      <w:r w:rsidR="000F2D37" w:rsidRPr="00BB6564">
        <w:rPr>
          <w:b/>
        </w:rPr>
        <w:t>даване</w:t>
      </w:r>
      <w:r w:rsidR="000F2D37" w:rsidRPr="00092351">
        <w:rPr>
          <w:b/>
        </w:rPr>
        <w:t xml:space="preserve"> на съгласие</w:t>
      </w:r>
      <w:r w:rsidR="000F2D37" w:rsidRPr="000F2D37">
        <w:t xml:space="preserve"> Община Иваново да не внася дължимите отчисления по чл. 64, ал. 1 от ЗУО за депонираните отпадъци на Регионално депо Русе в периода 01.01.2026 г. – 31.12.2026 г. и да ги разходва за дейности, свързани с управлението на отпадъците, в това число за почистване на нерегламентирано </w:t>
      </w:r>
      <w:r w:rsidR="000F2D37" w:rsidRPr="00C13A86">
        <w:t>изхвърлени отпад</w:t>
      </w:r>
      <w:r w:rsidR="00092351" w:rsidRPr="00C13A86">
        <w:t xml:space="preserve">ъци – </w:t>
      </w:r>
      <w:r w:rsidR="00295D96" w:rsidRPr="00C13A86">
        <w:rPr>
          <w:b/>
          <w:color w:val="000000"/>
          <w:szCs w:val="27"/>
        </w:rPr>
        <w:t>изпълнено;</w:t>
      </w:r>
    </w:p>
    <w:p w14:paraId="41FAD544" w14:textId="5DD322F7" w:rsidR="00F811DD" w:rsidRDefault="00F811DD" w:rsidP="00F811DD">
      <w:pPr>
        <w:spacing w:after="120"/>
        <w:ind w:firstLine="709"/>
        <w:rPr>
          <w:b/>
        </w:rPr>
      </w:pPr>
      <w:r>
        <w:rPr>
          <w:b/>
        </w:rPr>
        <w:t>6.3. Решение №440 по Протокол № 40/23.04</w:t>
      </w:r>
      <w:r w:rsidRPr="008338FA">
        <w:rPr>
          <w:b/>
        </w:rPr>
        <w:t>.2026 г.</w:t>
      </w:r>
      <w:r>
        <w:rPr>
          <w:b/>
        </w:rPr>
        <w:t xml:space="preserve"> – </w:t>
      </w:r>
      <w:r w:rsidRPr="00F811DD">
        <w:t>приема</w:t>
      </w:r>
      <w:r>
        <w:t>не на</w:t>
      </w:r>
      <w:r w:rsidRPr="00E65E53">
        <w:t xml:space="preserve"> Вътрешни правила за организацията и реда за подаване, проверка и контрол на декларациите по Закона за Сметната палата и за установяване на конфликт на интереси, съгласно Приложение №1, неразде</w:t>
      </w:r>
      <w:r>
        <w:t xml:space="preserve">лна част от настоящото решение – </w:t>
      </w:r>
      <w:r w:rsidRPr="00F811DD">
        <w:rPr>
          <w:b/>
        </w:rPr>
        <w:t xml:space="preserve">изпълнено; </w:t>
      </w:r>
    </w:p>
    <w:p w14:paraId="7A615E73" w14:textId="7FF69940" w:rsidR="00F811DD" w:rsidRPr="00F811DD" w:rsidRDefault="00F811DD" w:rsidP="00F811DD">
      <w:pPr>
        <w:spacing w:after="120"/>
        <w:ind w:firstLine="709"/>
        <w:jc w:val="both"/>
        <w:rPr>
          <w:b/>
        </w:rPr>
      </w:pPr>
      <w:r w:rsidRPr="00C13A86">
        <w:rPr>
          <w:b/>
          <w:color w:val="000000"/>
          <w:szCs w:val="27"/>
        </w:rPr>
        <w:t>6.</w:t>
      </w:r>
      <w:r>
        <w:rPr>
          <w:b/>
          <w:color w:val="000000"/>
          <w:szCs w:val="27"/>
        </w:rPr>
        <w:t>4</w:t>
      </w:r>
      <w:r w:rsidRPr="00C13A86">
        <w:rPr>
          <w:b/>
          <w:color w:val="000000"/>
          <w:szCs w:val="27"/>
        </w:rPr>
        <w:t xml:space="preserve">. </w:t>
      </w:r>
      <w:r w:rsidRPr="00C13A86">
        <w:rPr>
          <w:b/>
        </w:rPr>
        <w:t xml:space="preserve">Решение №447 по Протокол № 41/21.05.2026 г. – </w:t>
      </w:r>
      <w:r w:rsidRPr="00C13A86">
        <w:t>определяне на</w:t>
      </w:r>
      <w:r w:rsidRPr="00C13A86">
        <w:rPr>
          <w:b/>
        </w:rPr>
        <w:t xml:space="preserve"> </w:t>
      </w:r>
      <w:r w:rsidRPr="00C13A86">
        <w:t>представител в редовно общо събрание на акционерите на УМБАЛ „Канев”</w:t>
      </w:r>
      <w:r w:rsidRPr="00E65E53">
        <w:t xml:space="preserve"> АД, което ще се проведе на 15.06.2026 г. (понеделник) от 13.00 ч. в конферентната зала на лечебното заведение с адрес: гр. Русе, ул. „Независимост” № 2, а при липса на кворум– на 29.06.2026 г. (понеделник) от 13.00 ч. </w:t>
      </w:r>
      <w:r w:rsidRPr="00295D96">
        <w:t xml:space="preserve">на същото място и при същия дневен ред – </w:t>
      </w:r>
      <w:r w:rsidRPr="00295D96">
        <w:rPr>
          <w:b/>
          <w:color w:val="000000"/>
          <w:szCs w:val="27"/>
        </w:rPr>
        <w:t>изпълнено;</w:t>
      </w:r>
    </w:p>
    <w:p w14:paraId="4A657A35" w14:textId="55832518" w:rsidR="00E931ED" w:rsidRPr="00C13A86" w:rsidRDefault="00E931ED" w:rsidP="00F811DD">
      <w:pPr>
        <w:spacing w:after="120"/>
        <w:ind w:firstLine="709"/>
        <w:jc w:val="both"/>
        <w:rPr>
          <w:b/>
        </w:rPr>
      </w:pPr>
      <w:r w:rsidRPr="00C13A86">
        <w:rPr>
          <w:b/>
          <w:color w:val="000000"/>
          <w:szCs w:val="27"/>
        </w:rPr>
        <w:t>6.</w:t>
      </w:r>
      <w:r w:rsidR="00F811DD">
        <w:rPr>
          <w:b/>
          <w:color w:val="000000"/>
          <w:szCs w:val="27"/>
        </w:rPr>
        <w:t>5</w:t>
      </w:r>
      <w:r w:rsidRPr="00C13A86">
        <w:rPr>
          <w:b/>
          <w:color w:val="000000"/>
          <w:szCs w:val="27"/>
        </w:rPr>
        <w:t xml:space="preserve">. </w:t>
      </w:r>
      <w:r w:rsidR="00837523" w:rsidRPr="00C13A86">
        <w:rPr>
          <w:b/>
        </w:rPr>
        <w:t xml:space="preserve">Решение №449 по Протокол № 42/25.06.2026 г. – даване на съгласие </w:t>
      </w:r>
      <w:r w:rsidR="00837523" w:rsidRPr="00C13A86">
        <w:t>Община Иваново да участва в извънредно присъствено заседание на Общото събрание</w:t>
      </w:r>
      <w:r w:rsidR="00837523" w:rsidRPr="00E65E53">
        <w:t xml:space="preserve"> на Асоциацията по водоснабдяване и канализация на обособената територия, обслужвана от „Водоснабдяване и канализация” ООД – Русе на 30.06.2026 г. (вторник) от 11:00 часа или на определената резервна дата за провеждането му – 29.07.2026 г. (сряда) от 11:00 часа в Зала № 1 на</w:t>
      </w:r>
      <w:r w:rsidR="00837523">
        <w:t xml:space="preserve"> Областна администрация – Русе. </w:t>
      </w:r>
      <w:r w:rsidR="00CA7BD3">
        <w:t>О</w:t>
      </w:r>
      <w:r w:rsidR="00CA7BD3" w:rsidRPr="00AC4EAF">
        <w:t>пределяне на</w:t>
      </w:r>
      <w:r w:rsidR="00CA7BD3">
        <w:rPr>
          <w:b/>
        </w:rPr>
        <w:t xml:space="preserve"> </w:t>
      </w:r>
      <w:r w:rsidR="00CA7BD3" w:rsidRPr="00A604D7">
        <w:t>представител</w:t>
      </w:r>
      <w:r w:rsidR="00CA7BD3" w:rsidRPr="00E65E53">
        <w:t xml:space="preserve"> </w:t>
      </w:r>
      <w:r w:rsidR="00CA7BD3">
        <w:t>на Община Иваново</w:t>
      </w:r>
      <w:r w:rsidR="00837523" w:rsidRPr="00E65E53">
        <w:t xml:space="preserve"> в извънредното присъствено заседание на Общото събрание на Асоциацията по водос</w:t>
      </w:r>
      <w:r w:rsidR="00CA7BD3">
        <w:t xml:space="preserve">набдяване и канализация – </w:t>
      </w:r>
      <w:r w:rsidR="00CA7BD3" w:rsidRPr="00C13A86">
        <w:t xml:space="preserve">Русе – </w:t>
      </w:r>
      <w:r w:rsidR="00C13A86" w:rsidRPr="00295D96">
        <w:rPr>
          <w:b/>
          <w:color w:val="000000"/>
          <w:szCs w:val="27"/>
        </w:rPr>
        <w:t>изпълнено;</w:t>
      </w:r>
    </w:p>
    <w:p w14:paraId="211D0A7B" w14:textId="49AB4589" w:rsidR="00E931ED" w:rsidRDefault="00E931ED" w:rsidP="00F811DD">
      <w:pPr>
        <w:spacing w:after="120"/>
        <w:ind w:firstLine="709"/>
        <w:jc w:val="both"/>
        <w:rPr>
          <w:b/>
        </w:rPr>
      </w:pPr>
      <w:r w:rsidRPr="00C13A86">
        <w:rPr>
          <w:b/>
          <w:color w:val="000000"/>
          <w:szCs w:val="27"/>
        </w:rPr>
        <w:t>6.</w:t>
      </w:r>
      <w:r w:rsidR="00F811DD">
        <w:rPr>
          <w:b/>
          <w:color w:val="000000"/>
          <w:szCs w:val="27"/>
        </w:rPr>
        <w:t>6</w:t>
      </w:r>
      <w:r w:rsidRPr="00C13A86">
        <w:rPr>
          <w:b/>
          <w:color w:val="000000"/>
          <w:szCs w:val="27"/>
        </w:rPr>
        <w:t xml:space="preserve">. </w:t>
      </w:r>
      <w:r w:rsidR="00652EE0" w:rsidRPr="00C13A86">
        <w:rPr>
          <w:b/>
        </w:rPr>
        <w:t>Решение №456 по Протокол № 42/25.06.2026 г. – даване на съгласие</w:t>
      </w:r>
      <w:r w:rsidR="00652EE0" w:rsidRPr="00C13A86">
        <w:t xml:space="preserve"> Община Иваново да участва в Общото събрание на съдружниците на „ВиК</w:t>
      </w:r>
      <w:r w:rsidR="00652EE0" w:rsidRPr="002C3A28">
        <w:t>” ООД – гр. Русе на 29.06.2026 г. /понеделник/ от 15:30 часа в административната сграда на Дружеството с адрес: гр. Русе, ул. „Добруджа” № 6.</w:t>
      </w:r>
      <w:r w:rsidR="00652EE0">
        <w:rPr>
          <w:b/>
        </w:rPr>
        <w:t xml:space="preserve"> </w:t>
      </w:r>
      <w:r w:rsidR="00CA7BD3">
        <w:t>О</w:t>
      </w:r>
      <w:r w:rsidR="00CA7BD3" w:rsidRPr="00AC4EAF">
        <w:t>пределяне на</w:t>
      </w:r>
      <w:r w:rsidR="00CA7BD3">
        <w:rPr>
          <w:b/>
        </w:rPr>
        <w:t xml:space="preserve"> </w:t>
      </w:r>
      <w:r w:rsidR="00CA7BD3" w:rsidRPr="00A604D7">
        <w:t>представител</w:t>
      </w:r>
      <w:r w:rsidR="00CA7BD3" w:rsidRPr="00E65E53">
        <w:t xml:space="preserve"> </w:t>
      </w:r>
      <w:r w:rsidR="00CA7BD3">
        <w:t>на Община Иваново</w:t>
      </w:r>
      <w:r w:rsidR="00652EE0" w:rsidRPr="002C3A28">
        <w:t xml:space="preserve"> в Общото с</w:t>
      </w:r>
      <w:r w:rsidR="00652EE0">
        <w:t>ъ</w:t>
      </w:r>
      <w:r w:rsidR="00CA7BD3">
        <w:t xml:space="preserve">брание на „ВиК” ООД – гр. Русе </w:t>
      </w:r>
      <w:r w:rsidR="00652EE0">
        <w:t xml:space="preserve">– </w:t>
      </w:r>
      <w:r w:rsidR="00C13A86" w:rsidRPr="00295D96">
        <w:rPr>
          <w:b/>
          <w:color w:val="000000"/>
          <w:szCs w:val="27"/>
        </w:rPr>
        <w:t>изпълнено;</w:t>
      </w:r>
    </w:p>
    <w:p w14:paraId="66E443D9" w14:textId="4AA76FB1" w:rsidR="00F811DD" w:rsidRPr="00E931ED" w:rsidRDefault="00F811DD" w:rsidP="00F811DD">
      <w:pPr>
        <w:ind w:firstLine="709"/>
        <w:jc w:val="both"/>
        <w:rPr>
          <w:b/>
        </w:rPr>
      </w:pPr>
      <w:r w:rsidRPr="00BB6564">
        <w:rPr>
          <w:b/>
          <w:color w:val="000000"/>
          <w:szCs w:val="27"/>
        </w:rPr>
        <w:t>6.</w:t>
      </w:r>
      <w:r>
        <w:rPr>
          <w:b/>
          <w:color w:val="000000"/>
          <w:szCs w:val="27"/>
        </w:rPr>
        <w:t>7</w:t>
      </w:r>
      <w:r w:rsidRPr="00BB6564">
        <w:rPr>
          <w:b/>
          <w:color w:val="000000"/>
          <w:szCs w:val="27"/>
        </w:rPr>
        <w:t xml:space="preserve">. </w:t>
      </w:r>
      <w:r w:rsidRPr="00BB6564">
        <w:rPr>
          <w:b/>
        </w:rPr>
        <w:t>Решение №461 по Протокол № 42/25.06.2026 г. –</w:t>
      </w:r>
      <w:r>
        <w:rPr>
          <w:b/>
        </w:rPr>
        <w:t xml:space="preserve"> </w:t>
      </w:r>
      <w:r>
        <w:t>одобряване</w:t>
      </w:r>
      <w:r w:rsidRPr="002C3A28">
        <w:t xml:space="preserve"> </w:t>
      </w:r>
      <w:r>
        <w:t xml:space="preserve">на </w:t>
      </w:r>
      <w:r w:rsidRPr="002C3A28">
        <w:t>двадесет и четири бройки - обща численост на Дейност: „Други дейности по опазване на околната среда</w:t>
      </w:r>
      <w:r>
        <w:t xml:space="preserve">“ в Община Иваново, област Русе – </w:t>
      </w:r>
      <w:r w:rsidRPr="00295D96">
        <w:rPr>
          <w:b/>
        </w:rPr>
        <w:t>в процес на изпълнение;</w:t>
      </w:r>
      <w:r>
        <w:t xml:space="preserve"> </w:t>
      </w:r>
    </w:p>
    <w:p w14:paraId="5F22D7DB" w14:textId="1978614D" w:rsidR="00F811DD" w:rsidRDefault="00F811DD" w:rsidP="0018729F">
      <w:pPr>
        <w:jc w:val="both"/>
      </w:pPr>
    </w:p>
    <w:p w14:paraId="3A3973A1" w14:textId="4915CB38" w:rsidR="00BC5379" w:rsidRDefault="00BC5379" w:rsidP="0018729F">
      <w:pPr>
        <w:jc w:val="both"/>
      </w:pPr>
    </w:p>
    <w:p w14:paraId="6421F41D" w14:textId="059EF566" w:rsidR="00BC5379" w:rsidRDefault="00BC5379" w:rsidP="0018729F">
      <w:pPr>
        <w:jc w:val="both"/>
      </w:pPr>
    </w:p>
    <w:p w14:paraId="2B4EFCFC" w14:textId="77777777" w:rsidR="00BC5379" w:rsidRPr="00506248" w:rsidRDefault="00BC5379" w:rsidP="00BC5379">
      <w:pPr>
        <w:tabs>
          <w:tab w:val="left" w:pos="930"/>
        </w:tabs>
        <w:jc w:val="both"/>
        <w:rPr>
          <w:lang w:val="en-US"/>
        </w:rPr>
      </w:pPr>
    </w:p>
    <w:p w14:paraId="31F2B791" w14:textId="2E074B3A" w:rsidR="00BC5379" w:rsidRPr="008B0B7F" w:rsidRDefault="00BC5379" w:rsidP="00BC5379">
      <w:pPr>
        <w:jc w:val="center"/>
        <w:rPr>
          <w:b/>
          <w:spacing w:val="24"/>
          <w:sz w:val="28"/>
        </w:rPr>
      </w:pPr>
      <w:r w:rsidRPr="008B0B7F">
        <w:rPr>
          <w:b/>
          <w:spacing w:val="24"/>
          <w:sz w:val="28"/>
        </w:rPr>
        <w:t>Информация за изпълнението на решенията „в процес на изпълнение“ по</w:t>
      </w:r>
      <w:r w:rsidR="008B0B7F">
        <w:rPr>
          <w:b/>
          <w:spacing w:val="24"/>
          <w:sz w:val="28"/>
        </w:rPr>
        <w:t xml:space="preserve"> </w:t>
      </w:r>
      <w:r w:rsidRPr="008B0B7F">
        <w:rPr>
          <w:b/>
          <w:spacing w:val="24"/>
          <w:sz w:val="28"/>
        </w:rPr>
        <w:t xml:space="preserve">Отчета </w:t>
      </w:r>
      <w:r w:rsidRPr="008B0B7F">
        <w:rPr>
          <w:b/>
          <w:spacing w:val="10"/>
          <w:sz w:val="28"/>
        </w:rPr>
        <w:t>за изпълнението на решенията на Общински съвет – Иваново</w:t>
      </w:r>
      <w:r w:rsidRPr="008B0B7F">
        <w:rPr>
          <w:b/>
          <w:spacing w:val="24"/>
          <w:sz w:val="28"/>
        </w:rPr>
        <w:t xml:space="preserve"> </w:t>
      </w:r>
      <w:r w:rsidRPr="008B0B7F">
        <w:rPr>
          <w:b/>
          <w:spacing w:val="10"/>
          <w:sz w:val="28"/>
        </w:rPr>
        <w:t>за второто</w:t>
      </w:r>
      <w:r w:rsidR="008B0B7F">
        <w:rPr>
          <w:b/>
          <w:spacing w:val="10"/>
          <w:sz w:val="28"/>
        </w:rPr>
        <w:t xml:space="preserve"> </w:t>
      </w:r>
      <w:r w:rsidRPr="008B0B7F">
        <w:rPr>
          <w:b/>
          <w:spacing w:val="10"/>
          <w:sz w:val="28"/>
        </w:rPr>
        <w:t>шестмесечие на 2025 г.</w:t>
      </w:r>
    </w:p>
    <w:p w14:paraId="47790972" w14:textId="77777777" w:rsidR="00BC5379" w:rsidRPr="006F24F6" w:rsidRDefault="00BC5379" w:rsidP="00BC5379">
      <w:pPr>
        <w:jc w:val="both"/>
      </w:pPr>
    </w:p>
    <w:p w14:paraId="096C371B" w14:textId="77777777" w:rsidR="00BC5379" w:rsidRDefault="00BC5379" w:rsidP="00BC5379">
      <w:pPr>
        <w:ind w:firstLine="708"/>
        <w:jc w:val="both"/>
        <w:rPr>
          <w:spacing w:val="10"/>
        </w:rPr>
      </w:pPr>
      <w:r>
        <w:rPr>
          <w:spacing w:val="10"/>
        </w:rPr>
        <w:t>З</w:t>
      </w:r>
      <w:r w:rsidRPr="006F24F6">
        <w:rPr>
          <w:spacing w:val="10"/>
        </w:rPr>
        <w:t xml:space="preserve">а </w:t>
      </w:r>
      <w:r>
        <w:rPr>
          <w:spacing w:val="10"/>
        </w:rPr>
        <w:t>второто</w:t>
      </w:r>
      <w:r w:rsidRPr="006F24F6">
        <w:rPr>
          <w:spacing w:val="10"/>
        </w:rPr>
        <w:t xml:space="preserve"> шестмесечие на 2025 г.</w:t>
      </w:r>
      <w:r>
        <w:rPr>
          <w:spacing w:val="10"/>
        </w:rPr>
        <w:t xml:space="preserve"> 43 бр. от задълженията са били произтичащи </w:t>
      </w:r>
    </w:p>
    <w:p w14:paraId="178AAE60" w14:textId="77777777" w:rsidR="00BC5379" w:rsidRDefault="00BC5379" w:rsidP="00BC5379">
      <w:pPr>
        <w:jc w:val="both"/>
        <w:rPr>
          <w:spacing w:val="10"/>
        </w:rPr>
      </w:pPr>
      <w:r>
        <w:rPr>
          <w:spacing w:val="10"/>
        </w:rPr>
        <w:t>задължения за кмета и общинска администрация, като 5 бр. от тях са били определени като решения „в процес на изпълнение“.</w:t>
      </w:r>
    </w:p>
    <w:p w14:paraId="3E5048C1" w14:textId="77777777" w:rsidR="00BC5379" w:rsidRDefault="00BC5379" w:rsidP="00BC5379">
      <w:pPr>
        <w:ind w:firstLine="708"/>
        <w:jc w:val="both"/>
        <w:rPr>
          <w:spacing w:val="10"/>
        </w:rPr>
      </w:pPr>
      <w:r>
        <w:rPr>
          <w:spacing w:val="10"/>
        </w:rPr>
        <w:t xml:space="preserve">Към настоящия момент, изпълнението на тези решения по общински дейности е </w:t>
      </w:r>
    </w:p>
    <w:p w14:paraId="2903F094" w14:textId="77777777" w:rsidR="00BC5379" w:rsidRDefault="00BC5379" w:rsidP="00BC5379">
      <w:pPr>
        <w:jc w:val="both"/>
        <w:rPr>
          <w:spacing w:val="10"/>
        </w:rPr>
      </w:pPr>
      <w:r>
        <w:rPr>
          <w:spacing w:val="10"/>
        </w:rPr>
        <w:t xml:space="preserve">както следва: </w:t>
      </w:r>
    </w:p>
    <w:p w14:paraId="173116CA" w14:textId="77777777" w:rsidR="00BC5379" w:rsidRPr="002E3048" w:rsidRDefault="00BC5379" w:rsidP="00BC5379">
      <w:pPr>
        <w:jc w:val="both"/>
        <w:rPr>
          <w:highlight w:val="yellow"/>
        </w:rPr>
      </w:pPr>
    </w:p>
    <w:p w14:paraId="5143FFA0" w14:textId="77777777" w:rsidR="00BC5379" w:rsidRPr="00402A13" w:rsidRDefault="00BC5379" w:rsidP="00BC5379">
      <w:pPr>
        <w:spacing w:after="120"/>
        <w:ind w:firstLine="708"/>
        <w:jc w:val="both"/>
        <w:rPr>
          <w:u w:val="single"/>
        </w:rPr>
      </w:pPr>
      <w:r>
        <w:rPr>
          <w:b/>
          <w:u w:val="single"/>
        </w:rPr>
        <w:t>1</w:t>
      </w:r>
      <w:r w:rsidRPr="00402A13">
        <w:rPr>
          <w:b/>
          <w:u w:val="single"/>
        </w:rPr>
        <w:t>. Общинска собственост, както следва:</w:t>
      </w:r>
      <w:r w:rsidRPr="00402A13">
        <w:rPr>
          <w:u w:val="single"/>
        </w:rPr>
        <w:t xml:space="preserve"> </w:t>
      </w:r>
    </w:p>
    <w:p w14:paraId="38B27877" w14:textId="77777777" w:rsidR="00BC5379" w:rsidRPr="00874C6D" w:rsidRDefault="00BC5379" w:rsidP="00BC5379">
      <w:pPr>
        <w:spacing w:after="120"/>
        <w:ind w:firstLine="708"/>
        <w:jc w:val="both"/>
        <w:rPr>
          <w:b/>
          <w:bCs/>
        </w:rPr>
      </w:pPr>
      <w:r>
        <w:rPr>
          <w:b/>
        </w:rPr>
        <w:t xml:space="preserve">1.1. </w:t>
      </w:r>
      <w:r w:rsidRPr="00CF0AA1">
        <w:rPr>
          <w:b/>
        </w:rPr>
        <w:t>Решение №</w:t>
      </w:r>
      <w:r w:rsidRPr="00CF0AA1">
        <w:rPr>
          <w:b/>
          <w:lang w:val="en-US"/>
        </w:rPr>
        <w:t xml:space="preserve"> </w:t>
      </w:r>
      <w:r w:rsidRPr="00CF0AA1">
        <w:rPr>
          <w:b/>
        </w:rPr>
        <w:t>366 по Протокол № 35/</w:t>
      </w:r>
      <w:r w:rsidRPr="00CF0AA1">
        <w:rPr>
          <w:b/>
          <w:bCs/>
        </w:rPr>
        <w:t>27.11.2025</w:t>
      </w:r>
      <w:r>
        <w:rPr>
          <w:b/>
          <w:bCs/>
        </w:rPr>
        <w:t xml:space="preserve"> г. – </w:t>
      </w:r>
      <w:r w:rsidRPr="00E5254C">
        <w:rPr>
          <w:b/>
          <w:bCs/>
        </w:rPr>
        <w:t>даване на съгласие</w:t>
      </w:r>
      <w:r w:rsidRPr="00510F9C">
        <w:rPr>
          <w:bCs/>
        </w:rPr>
        <w:t xml:space="preserve"> да бъде извършена продажба на поземлен имот № 504.257 по плана на новообразуваните имоти по § 4к, ал. 6 от ПЗР на ЗСПЗЗ, одобрен със заповед № 9500-361/30.06.2008 г. на Областен управител на област Русе, местност „</w:t>
      </w:r>
      <w:proofErr w:type="spellStart"/>
      <w:r w:rsidRPr="00510F9C">
        <w:rPr>
          <w:bCs/>
        </w:rPr>
        <w:t>Одяланика</w:t>
      </w:r>
      <w:proofErr w:type="spellEnd"/>
      <w:r w:rsidRPr="00510F9C">
        <w:rPr>
          <w:bCs/>
        </w:rPr>
        <w:t>/</w:t>
      </w:r>
      <w:proofErr w:type="spellStart"/>
      <w:r w:rsidRPr="00510F9C">
        <w:rPr>
          <w:bCs/>
        </w:rPr>
        <w:t>Капаклийка</w:t>
      </w:r>
      <w:proofErr w:type="spellEnd"/>
      <w:r w:rsidRPr="00510F9C">
        <w:rPr>
          <w:bCs/>
        </w:rPr>
        <w:t xml:space="preserve">“ в землището на с. Пиргово, община Иваново, област Русе, с площ от 1127 </w:t>
      </w:r>
      <w:proofErr w:type="spellStart"/>
      <w:r w:rsidRPr="00510F9C">
        <w:rPr>
          <w:bCs/>
        </w:rPr>
        <w:t>кв.м</w:t>
      </w:r>
      <w:proofErr w:type="spellEnd"/>
      <w:r w:rsidRPr="00510F9C">
        <w:rPr>
          <w:bCs/>
        </w:rPr>
        <w:t>, с начин на трайно ползване: „Параграф 4“, застроен, при граници: имот № 504.261 – вилна зона, имот № 504.259 – вилна зона, имот № 504.258 – вилна зона, имот № 504.254 – вилна зона, имот № 504.255 – вилна зона, улица и имот № 504.256 – вилна зона, предмет на Акт за частна общинска собственост № 2987/15.10.2025 г., вписан в СВ-Русе под вх. рег. № 12481/17.10.2025 г., акт № 75 том 34, дело № 7296, ДВР 12110, на собствениците на законно построени върху имота сгради като</w:t>
      </w:r>
      <w:r>
        <w:rPr>
          <w:bCs/>
        </w:rPr>
        <w:t xml:space="preserve"> наследници на Неделчо Неделчев – </w:t>
      </w:r>
      <w:r w:rsidRPr="00874C6D">
        <w:rPr>
          <w:b/>
          <w:bCs/>
        </w:rPr>
        <w:t>сключен договор за продажба – изпълнено;</w:t>
      </w:r>
    </w:p>
    <w:p w14:paraId="31C430D1" w14:textId="77777777" w:rsidR="00BC5379" w:rsidRPr="00521546" w:rsidRDefault="00BC5379" w:rsidP="00BC5379">
      <w:pPr>
        <w:spacing w:after="120"/>
        <w:ind w:firstLine="708"/>
        <w:jc w:val="both"/>
      </w:pPr>
      <w:r>
        <w:rPr>
          <w:b/>
        </w:rPr>
        <w:t xml:space="preserve">1.2. </w:t>
      </w:r>
      <w:r w:rsidRPr="00510F9C">
        <w:rPr>
          <w:b/>
        </w:rPr>
        <w:t>Решение №</w:t>
      </w:r>
      <w:r w:rsidRPr="00510F9C">
        <w:rPr>
          <w:b/>
          <w:lang w:val="en-US"/>
        </w:rPr>
        <w:t xml:space="preserve"> </w:t>
      </w:r>
      <w:r w:rsidRPr="00510F9C">
        <w:rPr>
          <w:b/>
        </w:rPr>
        <w:t>372 по Протокол № 35/</w:t>
      </w:r>
      <w:r w:rsidRPr="00510F9C">
        <w:rPr>
          <w:b/>
          <w:bCs/>
        </w:rPr>
        <w:t>27.11.2025</w:t>
      </w:r>
      <w:r>
        <w:rPr>
          <w:b/>
          <w:bCs/>
        </w:rPr>
        <w:t xml:space="preserve"> г. </w:t>
      </w:r>
      <w:r w:rsidRPr="009B0BED">
        <w:rPr>
          <w:bCs/>
        </w:rPr>
        <w:t xml:space="preserve">– </w:t>
      </w:r>
      <w:r w:rsidRPr="00E5254C">
        <w:rPr>
          <w:b/>
          <w:bCs/>
        </w:rPr>
        <w:t>даване на съгласие</w:t>
      </w:r>
      <w:r w:rsidRPr="00814A03">
        <w:rPr>
          <w:bCs/>
        </w:rPr>
        <w:t xml:space="preserve"> за обявяване на публичен търг за продажба на недвижим имот – частна общинска собственост, представляващ урегулиран поземлен имот (УПИ) IX-фурна с площ от 770 </w:t>
      </w:r>
      <w:proofErr w:type="spellStart"/>
      <w:r w:rsidRPr="00814A03">
        <w:rPr>
          <w:bCs/>
        </w:rPr>
        <w:t>кв.м</w:t>
      </w:r>
      <w:proofErr w:type="spellEnd"/>
      <w:r w:rsidRPr="00814A03">
        <w:rPr>
          <w:bCs/>
        </w:rPr>
        <w:t xml:space="preserve">., кв. 19 по регулационния план на с. Мечка, общ. Иваново, </w:t>
      </w:r>
      <w:proofErr w:type="spellStart"/>
      <w:r w:rsidRPr="00814A03">
        <w:rPr>
          <w:bCs/>
        </w:rPr>
        <w:t>обл</w:t>
      </w:r>
      <w:proofErr w:type="spellEnd"/>
      <w:r w:rsidRPr="00814A03">
        <w:rPr>
          <w:bCs/>
        </w:rPr>
        <w:t xml:space="preserve">. Русе, одобрен със Заповед № 100/10.05.1988 г., изм. със Заповед № 7/14.01.1994 г., административен адрес „Цар Борис I“ № 30, при граници и съседи: на север – УПИ II-251; на изток – УПИ III-252 и УПИ Х-256; на юг – улица „Цар Борис I“; на запад – УПИ VII-257 и УПИ VIII-258, ведно с построените в него сгради: масивна едноетажна сграда – склад, със застроена площ от 145 </w:t>
      </w:r>
      <w:proofErr w:type="spellStart"/>
      <w:r w:rsidRPr="00814A03">
        <w:rPr>
          <w:bCs/>
        </w:rPr>
        <w:t>кв.м</w:t>
      </w:r>
      <w:proofErr w:type="spellEnd"/>
      <w:r w:rsidRPr="00814A03">
        <w:rPr>
          <w:bCs/>
        </w:rPr>
        <w:t xml:space="preserve">., построена през 1974 г. и масивна едноетажна сграда с железобетонни елементи – фурна, със застроена площ от 222 </w:t>
      </w:r>
      <w:proofErr w:type="spellStart"/>
      <w:r w:rsidRPr="00814A03">
        <w:rPr>
          <w:bCs/>
        </w:rPr>
        <w:t>кв.м</w:t>
      </w:r>
      <w:proofErr w:type="spellEnd"/>
      <w:r w:rsidRPr="00814A03">
        <w:rPr>
          <w:bCs/>
        </w:rPr>
        <w:t xml:space="preserve">., построена през 1964 г., предмет на Акт за частна общинска собственост № 1951/27.03.2020 г., вписан в СВ-Русе под вх. </w:t>
      </w:r>
      <w:r w:rsidRPr="00D80187">
        <w:rPr>
          <w:bCs/>
        </w:rPr>
        <w:t>рег. № 3281/03.04.2020 г., акт № 15, том 9, дело № 1726, ДВР 3221.</w:t>
      </w:r>
      <w:r w:rsidRPr="00D80187">
        <w:rPr>
          <w:color w:val="000000"/>
        </w:rPr>
        <w:t xml:space="preserve"> </w:t>
      </w:r>
      <w:r w:rsidRPr="00D80187">
        <w:rPr>
          <w:bCs/>
        </w:rPr>
        <w:t xml:space="preserve">На основание чл. 68, ал. 1, т. 2 във връзка с чл. 83, ал. 1 от </w:t>
      </w:r>
      <w:proofErr w:type="spellStart"/>
      <w:r w:rsidRPr="00D80187">
        <w:rPr>
          <w:bCs/>
        </w:rPr>
        <w:t>НРПУРИВОбС</w:t>
      </w:r>
      <w:proofErr w:type="spellEnd"/>
      <w:r w:rsidRPr="00D80187">
        <w:rPr>
          <w:bCs/>
        </w:rPr>
        <w:t xml:space="preserve"> определя вида на търга – търг с явно наддаване –</w:t>
      </w:r>
      <w:r w:rsidRPr="00D80187">
        <w:rPr>
          <w:b/>
          <w:bCs/>
        </w:rPr>
        <w:t xml:space="preserve">  </w:t>
      </w:r>
      <w:r w:rsidRPr="00D80187">
        <w:rPr>
          <w:b/>
          <w:color w:val="000000"/>
        </w:rPr>
        <w:t xml:space="preserve"> сключен договор за продажба – изпълнено;</w:t>
      </w:r>
    </w:p>
    <w:p w14:paraId="4E91959F" w14:textId="77777777" w:rsidR="00BC5379" w:rsidRDefault="00BC5379" w:rsidP="00BC5379">
      <w:pPr>
        <w:spacing w:after="120"/>
        <w:ind w:firstLine="708"/>
        <w:jc w:val="both"/>
        <w:rPr>
          <w:bCs/>
        </w:rPr>
      </w:pPr>
      <w:r>
        <w:rPr>
          <w:b/>
        </w:rPr>
        <w:t xml:space="preserve">1.3. </w:t>
      </w:r>
      <w:r w:rsidRPr="00414DC0">
        <w:rPr>
          <w:b/>
        </w:rPr>
        <w:t>Решение №</w:t>
      </w:r>
      <w:r w:rsidRPr="00414DC0">
        <w:rPr>
          <w:b/>
          <w:lang w:val="en-US"/>
        </w:rPr>
        <w:t xml:space="preserve"> </w:t>
      </w:r>
      <w:r w:rsidRPr="00414DC0">
        <w:rPr>
          <w:b/>
        </w:rPr>
        <w:t>382 по Протокол № 36/</w:t>
      </w:r>
      <w:r w:rsidRPr="00414DC0">
        <w:rPr>
          <w:b/>
          <w:bCs/>
        </w:rPr>
        <w:t>23.12.2025</w:t>
      </w:r>
      <w:r>
        <w:rPr>
          <w:b/>
          <w:bCs/>
        </w:rPr>
        <w:t xml:space="preserve"> г.</w:t>
      </w:r>
      <w:r>
        <w:rPr>
          <w:bCs/>
        </w:rPr>
        <w:t xml:space="preserve"> - </w:t>
      </w:r>
      <w:r w:rsidRPr="00E5254C">
        <w:rPr>
          <w:b/>
          <w:bCs/>
        </w:rPr>
        <w:t>даване на съгласие</w:t>
      </w:r>
      <w:r>
        <w:rPr>
          <w:bCs/>
        </w:rPr>
        <w:t xml:space="preserve"> д</w:t>
      </w:r>
      <w:r w:rsidRPr="00DE4C0A">
        <w:rPr>
          <w:bCs/>
        </w:rPr>
        <w:t xml:space="preserve">а се предостави за безвъзмездно управление на Областна дирекция „Земеделие“ – Русе, за нуждите на Общинска служба по земеделие – Иваново, част от недвижим имот публична общинска собственост, представляваща: част от самостоятелен обект в сграда с идентификатор 32095.1.765.1.1 на три нива, с вход от север, с предназначение: за делова и административна дейност, със застроена площ от 176,00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., представляващ триетажното тяло на масивна сграда с идентификатор 32095.1.765.1, построена през 1982 г., с предназначение: Административна, делова сграда, цялата със застроена площ от 437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., разположена в ПИ с идентификатор 32095.1.765 с площ от 1628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., по кадастралната карта и кадастралните регистри на с. Иваново, общ. Иваново, </w:t>
      </w:r>
      <w:proofErr w:type="spellStart"/>
      <w:r w:rsidRPr="00DE4C0A">
        <w:rPr>
          <w:bCs/>
        </w:rPr>
        <w:t>обл</w:t>
      </w:r>
      <w:proofErr w:type="spellEnd"/>
      <w:r w:rsidRPr="00DE4C0A">
        <w:rPr>
          <w:bCs/>
        </w:rPr>
        <w:t xml:space="preserve">. Русе, одобрени със Заповед № РД-18-89/18.12.2009 г. на ИД на АГКК, с адрес: с. Иваново, ул. „Митко </w:t>
      </w:r>
      <w:r w:rsidRPr="00DE4C0A">
        <w:rPr>
          <w:bCs/>
        </w:rPr>
        <w:lastRenderedPageBreak/>
        <w:t xml:space="preserve">Палаузов“ № 1А, предмет на Акт № 903/11.02.2022 г. за поправка на Акт за публична общинска собственост № 425/26.042016 г., вписан в СВ-Русе под вх. рег. № 5578/03.05.2016 г. акт № 184, том 14, </w:t>
      </w:r>
      <w:proofErr w:type="spellStart"/>
      <w:r w:rsidRPr="00DE4C0A">
        <w:rPr>
          <w:bCs/>
        </w:rPr>
        <w:t>н.д</w:t>
      </w:r>
      <w:proofErr w:type="spellEnd"/>
      <w:r w:rsidRPr="00DE4C0A">
        <w:rPr>
          <w:bCs/>
        </w:rPr>
        <w:t xml:space="preserve">. № 2872, ДВР 5465, от която от Приземен етаж: фоайе с площ от 24,00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стая с площ от 36,44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преддверие с площ от 6,78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умивалня с площ от 6,23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санитарен възел с площ от 6,04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архив с площ от 14,38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офис с площ от 10,59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., ½ </w:t>
      </w:r>
      <w:proofErr w:type="spellStart"/>
      <w:r w:rsidRPr="00DE4C0A">
        <w:rPr>
          <w:bCs/>
        </w:rPr>
        <w:t>ид</w:t>
      </w:r>
      <w:proofErr w:type="spellEnd"/>
      <w:r w:rsidRPr="00DE4C0A">
        <w:rPr>
          <w:bCs/>
        </w:rPr>
        <w:t xml:space="preserve">. част от помещение със стълбище, цялото с площ от 38,82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Първи етаж: ½ </w:t>
      </w:r>
      <w:proofErr w:type="spellStart"/>
      <w:r w:rsidRPr="00DE4C0A">
        <w:rPr>
          <w:bCs/>
        </w:rPr>
        <w:t>ид</w:t>
      </w:r>
      <w:proofErr w:type="spellEnd"/>
      <w:r w:rsidRPr="00DE4C0A">
        <w:rPr>
          <w:bCs/>
        </w:rPr>
        <w:t xml:space="preserve">. част от стълбищна клетка, цялата с площ от 27,60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помещение с площ от 12,62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помещение с площ от 10,00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помещение с площ от 26,90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Втори етаж: стълбищна клетка с площ от 27,60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помещение с площ от 17,81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 xml:space="preserve">.; помещение с площ от 17,76 </w:t>
      </w:r>
      <w:proofErr w:type="spellStart"/>
      <w:r w:rsidRPr="00DE4C0A">
        <w:rPr>
          <w:bCs/>
        </w:rPr>
        <w:t>кв.м</w:t>
      </w:r>
      <w:proofErr w:type="spellEnd"/>
      <w:r w:rsidRPr="00DE4C0A">
        <w:rPr>
          <w:bCs/>
        </w:rPr>
        <w:t>.; помещение с площ от 14</w:t>
      </w:r>
      <w:r>
        <w:rPr>
          <w:bCs/>
        </w:rPr>
        <w:t xml:space="preserve">,40 </w:t>
      </w:r>
      <w:proofErr w:type="spellStart"/>
      <w:r>
        <w:rPr>
          <w:bCs/>
        </w:rPr>
        <w:t>кв.м</w:t>
      </w:r>
      <w:proofErr w:type="spellEnd"/>
      <w:r>
        <w:rPr>
          <w:bCs/>
        </w:rPr>
        <w:t xml:space="preserve">., за срок от 10 години – </w:t>
      </w:r>
      <w:r w:rsidRPr="00874C6D">
        <w:rPr>
          <w:b/>
          <w:bCs/>
        </w:rPr>
        <w:t xml:space="preserve">сключен договор за </w:t>
      </w:r>
      <w:proofErr w:type="spellStart"/>
      <w:r>
        <w:rPr>
          <w:b/>
          <w:bCs/>
        </w:rPr>
        <w:t>безвъзмедно</w:t>
      </w:r>
      <w:proofErr w:type="spellEnd"/>
      <w:r>
        <w:rPr>
          <w:b/>
          <w:bCs/>
        </w:rPr>
        <w:t xml:space="preserve"> </w:t>
      </w:r>
      <w:r w:rsidRPr="00874C6D">
        <w:rPr>
          <w:b/>
          <w:bCs/>
        </w:rPr>
        <w:t>управление – изпълнено;</w:t>
      </w:r>
    </w:p>
    <w:p w14:paraId="4225CA7B" w14:textId="77777777" w:rsidR="00BC5379" w:rsidRPr="009B0BED" w:rsidRDefault="00BC5379" w:rsidP="00BC5379">
      <w:pPr>
        <w:ind w:firstLine="709"/>
        <w:rPr>
          <w:b/>
          <w:bCs/>
        </w:rPr>
      </w:pPr>
      <w:r>
        <w:rPr>
          <w:b/>
        </w:rPr>
        <w:t xml:space="preserve">1.4. </w:t>
      </w:r>
      <w:r w:rsidRPr="00414DC0">
        <w:rPr>
          <w:b/>
        </w:rPr>
        <w:t>Решение №</w:t>
      </w:r>
      <w:r w:rsidRPr="00414DC0">
        <w:rPr>
          <w:b/>
          <w:lang w:val="en-US"/>
        </w:rPr>
        <w:t xml:space="preserve"> </w:t>
      </w:r>
      <w:r w:rsidRPr="00414DC0">
        <w:rPr>
          <w:b/>
        </w:rPr>
        <w:t>385 по Протокол № 36/</w:t>
      </w:r>
      <w:r w:rsidRPr="00414DC0">
        <w:rPr>
          <w:b/>
          <w:bCs/>
        </w:rPr>
        <w:t>23.12.2025</w:t>
      </w:r>
      <w:r>
        <w:rPr>
          <w:b/>
          <w:bCs/>
        </w:rPr>
        <w:t xml:space="preserve"> г. – </w:t>
      </w:r>
      <w:r w:rsidRPr="00E5254C">
        <w:rPr>
          <w:b/>
          <w:bCs/>
        </w:rPr>
        <w:t>д</w:t>
      </w:r>
      <w:r w:rsidRPr="00E5254C">
        <w:rPr>
          <w:b/>
        </w:rPr>
        <w:t>аване на съгласие</w:t>
      </w:r>
      <w:r w:rsidRPr="000C3C0F">
        <w:t xml:space="preserve"> Община Иваново, да придобие правото на собственост чрез дарение, върху:</w:t>
      </w:r>
    </w:p>
    <w:p w14:paraId="3ED5A2BB" w14:textId="77777777" w:rsidR="00BC5379" w:rsidRPr="000C3C0F" w:rsidRDefault="00BC5379" w:rsidP="00BC5379">
      <w:pPr>
        <w:ind w:firstLine="709"/>
      </w:pPr>
      <w:r>
        <w:t xml:space="preserve">1. </w:t>
      </w:r>
      <w:r w:rsidRPr="000C3C0F">
        <w:t xml:space="preserve">Поземлен имот с проектен идентификатор 84049.502.570 по кадастралната карта и кадастралните регистри на с. Щръклево, общ. Иваново, </w:t>
      </w:r>
      <w:proofErr w:type="spellStart"/>
      <w:r w:rsidRPr="000C3C0F">
        <w:t>обл</w:t>
      </w:r>
      <w:proofErr w:type="spellEnd"/>
      <w:r w:rsidRPr="000C3C0F">
        <w:t xml:space="preserve">. Русе, одобрени със Заповед № РД-18-13/25.01.2024 г. на ИД на АГКК, с проектна площ 13 </w:t>
      </w:r>
      <w:proofErr w:type="spellStart"/>
      <w:r w:rsidRPr="000C3C0F">
        <w:t>кв.м</w:t>
      </w:r>
      <w:proofErr w:type="spellEnd"/>
      <w:r w:rsidRPr="000C3C0F">
        <w:t>., с адрес: с. Щръклево, ул. „Магистрална“ № 120-, трайно предназначение на територията: урбанизирана, начин на трайно ползване: ниско застрояване (до 10 м.), при граници и съседи: 84049.502.2903, 84049.502.569, 84049.502.1796, 84049.502.1794;</w:t>
      </w:r>
    </w:p>
    <w:p w14:paraId="24D0B5CE" w14:textId="77777777" w:rsidR="00BC5379" w:rsidRPr="000C3C0F" w:rsidRDefault="00BC5379" w:rsidP="00BC5379">
      <w:pPr>
        <w:ind w:firstLine="709"/>
      </w:pPr>
      <w:r>
        <w:t xml:space="preserve">2. </w:t>
      </w:r>
      <w:r w:rsidRPr="000C3C0F">
        <w:t xml:space="preserve">Поземлен имот с проектен идентификатор 84049.502.571 по кадастралната карта и кадастралните регистри на с. Щръклево, общ. Иваново, </w:t>
      </w:r>
      <w:proofErr w:type="spellStart"/>
      <w:r w:rsidRPr="000C3C0F">
        <w:t>обл</w:t>
      </w:r>
      <w:proofErr w:type="spellEnd"/>
      <w:r w:rsidRPr="000C3C0F">
        <w:t xml:space="preserve">. Русе, одобрени със Заповед № РД-18-13/25.01.2024 г. на ИД на АГКК, с проектна площ 75 </w:t>
      </w:r>
      <w:proofErr w:type="spellStart"/>
      <w:r w:rsidRPr="000C3C0F">
        <w:t>кв.м</w:t>
      </w:r>
      <w:proofErr w:type="spellEnd"/>
      <w:r w:rsidRPr="000C3C0F">
        <w:t>., трайно предназначение на територията: урбанизирана,</w:t>
      </w:r>
      <w:r>
        <w:t xml:space="preserve"> </w:t>
      </w:r>
      <w:r w:rsidRPr="000C3C0F">
        <w:t>начин на трайно ползване: ниско застрояване (до 10 м.), при граници и съседи: 84049.502.2879, 84049.502.572, 84049.502.1799, 84049.502.1801;</w:t>
      </w:r>
    </w:p>
    <w:p w14:paraId="75DB5974" w14:textId="77777777" w:rsidR="00BC5379" w:rsidRPr="00874C6D" w:rsidRDefault="00BC5379" w:rsidP="00BC5379">
      <w:pPr>
        <w:ind w:firstLine="709"/>
        <w:rPr>
          <w:b/>
          <w:bCs/>
        </w:rPr>
      </w:pPr>
      <w:r>
        <w:t xml:space="preserve">3. </w:t>
      </w:r>
      <w:r w:rsidRPr="000C3C0F">
        <w:t xml:space="preserve">Поземлен имот с проектен идентификатор 84049.502.574 по кадастралната карта и кадастралните регистри на с. Щръклево, общ. Иваново, </w:t>
      </w:r>
      <w:proofErr w:type="spellStart"/>
      <w:r w:rsidRPr="000C3C0F">
        <w:t>обл</w:t>
      </w:r>
      <w:proofErr w:type="spellEnd"/>
      <w:r w:rsidRPr="000C3C0F">
        <w:t xml:space="preserve">. Русе, одобрени със Заповед № РД-18-13/25.01.2024 г. на ИД на АГКК, с проектна площ 82 </w:t>
      </w:r>
      <w:proofErr w:type="spellStart"/>
      <w:r w:rsidRPr="000C3C0F">
        <w:t>кв.м</w:t>
      </w:r>
      <w:proofErr w:type="spellEnd"/>
      <w:r w:rsidRPr="000C3C0F">
        <w:t>., трайно предназначение на територията: урбанизирана, начин на трайно ползване: ниско застрояване (до 10 м.), при граници и съседи: 84049.502.2879, 84049.502.573, 84049.502.1812, 84049.502.1816,</w:t>
      </w:r>
      <w:r>
        <w:t xml:space="preserve"> </w:t>
      </w:r>
      <w:r w:rsidRPr="000C3C0F">
        <w:t xml:space="preserve">представляващи реални части от ПИ с идентификатор 84049.502.1795, целият с площ от 1265 </w:t>
      </w:r>
      <w:proofErr w:type="spellStart"/>
      <w:r w:rsidRPr="000C3C0F">
        <w:t>кв.м</w:t>
      </w:r>
      <w:proofErr w:type="spellEnd"/>
      <w:r w:rsidRPr="000C3C0F">
        <w:t xml:space="preserve">., ПИ с идентификатор 84049.502.1800, целият с площ от 738 </w:t>
      </w:r>
      <w:proofErr w:type="spellStart"/>
      <w:r w:rsidRPr="000C3C0F">
        <w:t>кв.м</w:t>
      </w:r>
      <w:proofErr w:type="spellEnd"/>
      <w:r w:rsidRPr="000C3C0F">
        <w:t xml:space="preserve">. и ПИ с идентификатор 84049.502.1815, целият с площ от 960 </w:t>
      </w:r>
      <w:proofErr w:type="spellStart"/>
      <w:r w:rsidRPr="000C3C0F">
        <w:t>кв.м</w:t>
      </w:r>
      <w:proofErr w:type="spellEnd"/>
      <w:r w:rsidRPr="000C3C0F">
        <w:t>., собственост на Маргарит Рачев Маринов, съгласно Нотариален акт за покупко-продажба на недвижими имоти № 49/10.07.2019 г., том IV, рег. № 7140, дело № 57/2019 г., вписан в Служба по вписванията-Русе под вх. рег. № 8836/10.07.2019 г., акт № 117, том 22, дело № 4550, ДВР 8639 и Нотариален акт за поку</w:t>
      </w:r>
      <w:r>
        <w:t xml:space="preserve">пко-продажба на недвижим имот № </w:t>
      </w:r>
      <w:r w:rsidRPr="000C3C0F">
        <w:t>48/10.07.2019 г., том IV, рег. № 7135, дело № 356/2019 г., вписан в Служба по вписванията-Русе под вх. рег. № 8835/10.07.2019 г., акт № 115, том 22, дело № 4548, ДВР 8637</w:t>
      </w:r>
      <w:r>
        <w:t xml:space="preserve"> – </w:t>
      </w:r>
      <w:r w:rsidRPr="00874C6D">
        <w:rPr>
          <w:b/>
          <w:bCs/>
        </w:rPr>
        <w:t xml:space="preserve">сключен договор за </w:t>
      </w:r>
      <w:r>
        <w:rPr>
          <w:b/>
          <w:bCs/>
        </w:rPr>
        <w:t>дарение</w:t>
      </w:r>
      <w:r w:rsidRPr="00874C6D">
        <w:rPr>
          <w:b/>
          <w:bCs/>
        </w:rPr>
        <w:t xml:space="preserve"> – изпълнено;</w:t>
      </w:r>
    </w:p>
    <w:p w14:paraId="7B03AB20" w14:textId="77777777" w:rsidR="00BC5379" w:rsidRDefault="00BC5379" w:rsidP="00BC5379">
      <w:pPr>
        <w:spacing w:before="120"/>
        <w:ind w:firstLine="709"/>
      </w:pPr>
      <w:r>
        <w:rPr>
          <w:b/>
          <w:u w:val="single"/>
        </w:rPr>
        <w:t>2</w:t>
      </w:r>
      <w:r w:rsidRPr="00C32468">
        <w:rPr>
          <w:b/>
          <w:u w:val="single"/>
        </w:rPr>
        <w:t>. Финансово – счетоводни, както следва:</w:t>
      </w:r>
    </w:p>
    <w:p w14:paraId="56C8F1B8" w14:textId="77777777" w:rsidR="00BC5379" w:rsidRPr="00A705AC" w:rsidRDefault="00BC5379" w:rsidP="00BC5379">
      <w:pPr>
        <w:spacing w:before="120"/>
        <w:ind w:firstLine="709"/>
      </w:pPr>
      <w:r>
        <w:rPr>
          <w:b/>
        </w:rPr>
        <w:t xml:space="preserve">2.1. </w:t>
      </w:r>
      <w:r w:rsidRPr="0044278A">
        <w:rPr>
          <w:b/>
        </w:rPr>
        <w:t>Решение №</w:t>
      </w:r>
      <w:r w:rsidRPr="0044278A">
        <w:rPr>
          <w:b/>
          <w:lang w:val="en-US"/>
        </w:rPr>
        <w:t xml:space="preserve"> </w:t>
      </w:r>
      <w:r w:rsidRPr="0044278A">
        <w:rPr>
          <w:b/>
        </w:rPr>
        <w:t>349 по Протокол № 33/</w:t>
      </w:r>
      <w:r w:rsidRPr="0044278A">
        <w:rPr>
          <w:b/>
          <w:bCs/>
        </w:rPr>
        <w:t xml:space="preserve">25.09.2025 </w:t>
      </w:r>
      <w:r>
        <w:rPr>
          <w:b/>
          <w:bCs/>
        </w:rPr>
        <w:t xml:space="preserve"> г. </w:t>
      </w:r>
      <w:r w:rsidRPr="0044278A">
        <w:rPr>
          <w:b/>
          <w:bCs/>
        </w:rPr>
        <w:t xml:space="preserve">– </w:t>
      </w:r>
      <w:r w:rsidRPr="0044278A">
        <w:rPr>
          <w:bCs/>
        </w:rPr>
        <w:t>одобрява</w:t>
      </w:r>
      <w:r>
        <w:rPr>
          <w:bCs/>
        </w:rPr>
        <w:t>не</w:t>
      </w:r>
      <w:r w:rsidRPr="0044278A">
        <w:rPr>
          <w:bCs/>
        </w:rPr>
        <w:t xml:space="preserve"> разходване на средства от бюджета на Община Иваново за закупуване на следната техника за събиране и извозване на отпадъци:</w:t>
      </w:r>
    </w:p>
    <w:p w14:paraId="48705F23" w14:textId="68DDB41A" w:rsidR="00BC5379" w:rsidRDefault="00BC5379" w:rsidP="008B0B7F">
      <w:pPr>
        <w:tabs>
          <w:tab w:val="left" w:pos="9356"/>
        </w:tabs>
        <w:spacing w:after="120"/>
        <w:jc w:val="both"/>
      </w:pPr>
      <w:r w:rsidRPr="0044278A">
        <w:rPr>
          <w:bCs/>
        </w:rPr>
        <w:t xml:space="preserve">- Комбиниран багер-товарач – 1 брой, с прогнозна стойност в размер на 185 000 лв. (сто осемдесет и пет хиляди лева) без вкл. ДДС/ 94 589 € (деветдесет и четири хиляди петстотин осемдесет и девет евро) без вкл. ДДС или в размер на 222 000 лв. (двеста двадесет и две хиляди лева) с вкл. ДДС/ 113 506,80 € (сто и тринадесет хиляди петстотин и шест евро и </w:t>
      </w:r>
      <w:r>
        <w:rPr>
          <w:bCs/>
        </w:rPr>
        <w:t>осемдесет евроцента) с вкл. ДДС –</w:t>
      </w:r>
      <w:r>
        <w:rPr>
          <w:b/>
          <w:bCs/>
        </w:rPr>
        <w:t xml:space="preserve"> изпълнено; </w:t>
      </w:r>
      <w:bookmarkStart w:id="0" w:name="_GoBack"/>
      <w:bookmarkEnd w:id="0"/>
    </w:p>
    <w:p w14:paraId="3E38FD02" w14:textId="77777777" w:rsidR="00BC5379" w:rsidRDefault="00BC5379" w:rsidP="0018729F">
      <w:pPr>
        <w:jc w:val="both"/>
      </w:pPr>
    </w:p>
    <w:sectPr w:rsidR="00BC5379" w:rsidSect="00F920BD">
      <w:headerReference w:type="default" r:id="rId9"/>
      <w:footerReference w:type="default" r:id="rId10"/>
      <w:headerReference w:type="first" r:id="rId11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3A7FA" w14:textId="77777777" w:rsidR="001646FF" w:rsidRDefault="001646FF">
      <w:r>
        <w:separator/>
      </w:r>
    </w:p>
  </w:endnote>
  <w:endnote w:type="continuationSeparator" w:id="0">
    <w:p w14:paraId="295F700F" w14:textId="77777777" w:rsidR="001646FF" w:rsidRDefault="00164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FE434" w14:textId="464234D7" w:rsidR="007D60E1" w:rsidRDefault="00070ECF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6FBE">
      <w:rPr>
        <w:noProof/>
      </w:rPr>
      <w:t>9</w:t>
    </w:r>
    <w:r>
      <w:rPr>
        <w:noProof/>
      </w:rPr>
      <w:fldChar w:fldCharType="end"/>
    </w:r>
  </w:p>
  <w:p w14:paraId="5E02676B" w14:textId="77777777" w:rsidR="007D60E1" w:rsidRDefault="001646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1F3D7" w14:textId="77777777" w:rsidR="001646FF" w:rsidRDefault="001646FF">
      <w:r>
        <w:separator/>
      </w:r>
    </w:p>
  </w:footnote>
  <w:footnote w:type="continuationSeparator" w:id="0">
    <w:p w14:paraId="3DC88F32" w14:textId="77777777" w:rsidR="001646FF" w:rsidRDefault="00164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1654C" w14:textId="77777777" w:rsidR="007D60E1" w:rsidRDefault="001646FF">
    <w:pPr>
      <w:pStyle w:val="a3"/>
    </w:pPr>
  </w:p>
  <w:p w14:paraId="4497B79A" w14:textId="77777777" w:rsidR="007D60E1" w:rsidRDefault="001646F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2D9F5" w14:textId="77777777" w:rsidR="007D60E1" w:rsidRPr="00E52A7A" w:rsidRDefault="00070ECF" w:rsidP="00BB0285">
    <w:pPr>
      <w:tabs>
        <w:tab w:val="left" w:pos="540"/>
        <w:tab w:val="left" w:pos="720"/>
        <w:tab w:val="left" w:pos="1800"/>
        <w:tab w:val="left" w:pos="1980"/>
      </w:tabs>
    </w:pPr>
    <w:r w:rsidRPr="00E52A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C0C0A8" wp14:editId="45ABDE79">
              <wp:simplePos x="0" y="0"/>
              <wp:positionH relativeFrom="column">
                <wp:posOffset>-342900</wp:posOffset>
              </wp:positionH>
              <wp:positionV relativeFrom="paragraph">
                <wp:posOffset>228600</wp:posOffset>
              </wp:positionV>
              <wp:extent cx="571500" cy="571500"/>
              <wp:effectExtent l="9525" t="9525" r="9525" b="9525"/>
              <wp:wrapNone/>
              <wp:docPr id="2" name="Правоъгъл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1500" cy="571500"/>
                      </a:xfrm>
                      <a:prstGeom prst="rect">
                        <a:avLst/>
                      </a:prstGeom>
                      <a:solidFill>
                        <a:srgbClr val="6FCF9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184567" id="Правоъгълник 2" o:spid="_x0000_s1026" style="position:absolute;margin-left:-27pt;margin-top:18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" fillcolor="#6fcf9f"/>
          </w:pict>
        </mc:Fallback>
      </mc:AlternateContent>
    </w:r>
    <w:r w:rsidRPr="00E52A7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82A1F2" wp14:editId="478BA086">
              <wp:simplePos x="0" y="0"/>
              <wp:positionH relativeFrom="column">
                <wp:posOffset>1143000</wp:posOffset>
              </wp:positionH>
              <wp:positionV relativeFrom="paragraph">
                <wp:posOffset>228600</wp:posOffset>
              </wp:positionV>
              <wp:extent cx="4914900" cy="571500"/>
              <wp:effectExtent l="9525" t="9525" r="9525" b="9525"/>
              <wp:wrapNone/>
              <wp:docPr id="1" name="Правоъгъл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14900" cy="571500"/>
                      </a:xfrm>
                      <a:prstGeom prst="rect">
                        <a:avLst/>
                      </a:prstGeom>
                      <a:solidFill>
                        <a:srgbClr val="6FCF9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DE64FD" w14:textId="77777777" w:rsidR="007D60E1" w:rsidRDefault="00070ECF" w:rsidP="00BB0285">
                          <w:pPr>
                            <w:jc w:val="center"/>
                            <w:rPr>
                              <w:b/>
                              <w:color w:val="FFFFFF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44"/>
                              <w:szCs w:val="44"/>
                            </w:rPr>
                            <w:t>ОБЩИНА             ИВАНОВО</w:t>
                          </w:r>
                        </w:p>
                        <w:p w14:paraId="63D528FB" w14:textId="77777777" w:rsidR="007D60E1" w:rsidRDefault="00070ECF" w:rsidP="00BB0285">
                          <w:pPr>
                            <w:jc w:val="center"/>
                            <w:rPr>
                              <w:b/>
                              <w:color w:val="FFFFFF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FFFF"/>
                              <w:lang w:val="en-US"/>
                            </w:rPr>
                            <w:t>www.ivanovo.bg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82A1F2" id="Правоъгълник 1" o:spid="_x0000_s1026" style="position:absolute;margin-left:90pt;margin-top:18pt;width:38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" fillcolor="#6fcf9f">
              <v:textbox>
                <w:txbxContent>
                  <w:p w14:paraId="79DE64FD" w14:textId="77777777" w:rsidR="007D60E1" w:rsidRDefault="00070ECF" w:rsidP="00BB0285">
                    <w:pPr>
                      <w:jc w:val="center"/>
                      <w:rPr>
                        <w:b/>
                        <w:color w:val="FFFFFF"/>
                        <w:lang w:val="en-US"/>
                      </w:rPr>
                    </w:pPr>
                    <w:r>
                      <w:rPr>
                        <w:b/>
                        <w:color w:val="FFFFFF"/>
                        <w:sz w:val="44"/>
                        <w:szCs w:val="44"/>
                      </w:rPr>
                      <w:t>ОБЩИНА             ИВАНОВО</w:t>
                    </w:r>
                  </w:p>
                  <w:p w14:paraId="63D528FB" w14:textId="77777777" w:rsidR="007D60E1" w:rsidRDefault="00070ECF" w:rsidP="00BB0285">
                    <w:pPr>
                      <w:jc w:val="center"/>
                      <w:rPr>
                        <w:b/>
                        <w:color w:val="FFFFFF"/>
                        <w:lang w:val="en-US"/>
                      </w:rPr>
                    </w:pPr>
                    <w:r>
                      <w:rPr>
                        <w:b/>
                        <w:color w:val="FFFFFF"/>
                        <w:lang w:val="en-US"/>
                      </w:rPr>
                      <w:t>www.ivanovo.bg</w:t>
                    </w:r>
                  </w:p>
                </w:txbxContent>
              </v:textbox>
            </v:rect>
          </w:pict>
        </mc:Fallback>
      </mc:AlternateContent>
    </w:r>
    <w:r w:rsidRPr="00E52A7A">
      <w:t xml:space="preserve">        </w:t>
    </w:r>
    <w:r w:rsidRPr="00E52A7A">
      <w:object w:dxaOrig="4276" w:dyaOrig="5999" w14:anchorId="529A05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1.5pt;height:78pt" filled="t">
          <v:imagedata r:id="rId1" o:title=""/>
        </v:shape>
        <o:OLEObject Type="Embed" ProgID="MSPhotoEd.3" ShapeID="_x0000_i1025" DrawAspect="Content" ObjectID="_1848053468" r:id="rId2"/>
      </w:object>
    </w:r>
    <w:r w:rsidRPr="00E52A7A">
      <w:t xml:space="preserve">             </w:t>
    </w:r>
    <w:r w:rsidRPr="00E52A7A">
      <w:rPr>
        <w:b/>
        <w:i/>
      </w:rPr>
      <w:t>7088  с. Иваново, Област Русе, ул. „Олимпийска” 75</w:t>
    </w:r>
  </w:p>
  <w:p w14:paraId="66D05069" w14:textId="77777777" w:rsidR="007D60E1" w:rsidRPr="00BB0285" w:rsidRDefault="00070ECF" w:rsidP="00BB0285">
    <w:pPr>
      <w:jc w:val="center"/>
      <w:rPr>
        <w:b/>
        <w:i/>
        <w:lang w:val="en-US"/>
      </w:rPr>
    </w:pPr>
    <w:r w:rsidRPr="00E52A7A">
      <w:rPr>
        <w:b/>
        <w:i/>
      </w:rPr>
      <w:t xml:space="preserve">                          тел.: 08116/22-53, факс: 08116/28-70, e-</w:t>
    </w:r>
    <w:proofErr w:type="spellStart"/>
    <w:r w:rsidRPr="00E52A7A">
      <w:rPr>
        <w:b/>
        <w:i/>
      </w:rPr>
      <w:t>mail</w:t>
    </w:r>
    <w:proofErr w:type="spellEnd"/>
    <w:r w:rsidRPr="00E52A7A">
      <w:rPr>
        <w:b/>
        <w:i/>
      </w:rPr>
      <w:t xml:space="preserve">: </w:t>
    </w:r>
    <w:hyperlink r:id="rId3" w:history="1">
      <w:r w:rsidRPr="00835A4A">
        <w:rPr>
          <w:rStyle w:val="a7"/>
          <w:b/>
          <w:i/>
        </w:rPr>
        <w:t>obshtina@ivanovo.bg</w:t>
      </w:r>
    </w:hyperlink>
    <w:r>
      <w:rPr>
        <w:b/>
        <w:i/>
        <w:lang w:val="en-US"/>
      </w:rPr>
      <w:t xml:space="preserve"> </w:t>
    </w:r>
  </w:p>
  <w:p w14:paraId="60A9C620" w14:textId="77777777" w:rsidR="007D60E1" w:rsidRDefault="001646F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C3805"/>
    <w:multiLevelType w:val="hybridMultilevel"/>
    <w:tmpl w:val="28A0DADE"/>
    <w:lvl w:ilvl="0" w:tplc="040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E7246"/>
    <w:multiLevelType w:val="hybridMultilevel"/>
    <w:tmpl w:val="642C627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820BC"/>
    <w:multiLevelType w:val="hybridMultilevel"/>
    <w:tmpl w:val="6F0CB99A"/>
    <w:lvl w:ilvl="0" w:tplc="7DEEA5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215A7"/>
    <w:multiLevelType w:val="hybridMultilevel"/>
    <w:tmpl w:val="0FC07A02"/>
    <w:lvl w:ilvl="0" w:tplc="040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C3D01"/>
    <w:multiLevelType w:val="multilevel"/>
    <w:tmpl w:val="44BEA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468" w:hanging="468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7B4134D7"/>
    <w:multiLevelType w:val="hybridMultilevel"/>
    <w:tmpl w:val="9510FCD2"/>
    <w:lvl w:ilvl="0" w:tplc="0402000F">
      <w:start w:val="1"/>
      <w:numFmt w:val="decimal"/>
      <w:lvlText w:val="%1."/>
      <w:lvlJc w:val="left"/>
      <w:pPr>
        <w:ind w:left="861" w:hanging="360"/>
      </w:pPr>
    </w:lvl>
    <w:lvl w:ilvl="1" w:tplc="04020019" w:tentative="1">
      <w:start w:val="1"/>
      <w:numFmt w:val="lowerLetter"/>
      <w:lvlText w:val="%2."/>
      <w:lvlJc w:val="left"/>
      <w:pPr>
        <w:ind w:left="1581" w:hanging="360"/>
      </w:pPr>
    </w:lvl>
    <w:lvl w:ilvl="2" w:tplc="0402001B" w:tentative="1">
      <w:start w:val="1"/>
      <w:numFmt w:val="lowerRoman"/>
      <w:lvlText w:val="%3."/>
      <w:lvlJc w:val="right"/>
      <w:pPr>
        <w:ind w:left="2301" w:hanging="180"/>
      </w:pPr>
    </w:lvl>
    <w:lvl w:ilvl="3" w:tplc="0402000F" w:tentative="1">
      <w:start w:val="1"/>
      <w:numFmt w:val="decimal"/>
      <w:lvlText w:val="%4."/>
      <w:lvlJc w:val="left"/>
      <w:pPr>
        <w:ind w:left="3021" w:hanging="360"/>
      </w:pPr>
    </w:lvl>
    <w:lvl w:ilvl="4" w:tplc="04020019" w:tentative="1">
      <w:start w:val="1"/>
      <w:numFmt w:val="lowerLetter"/>
      <w:lvlText w:val="%5."/>
      <w:lvlJc w:val="left"/>
      <w:pPr>
        <w:ind w:left="3741" w:hanging="360"/>
      </w:pPr>
    </w:lvl>
    <w:lvl w:ilvl="5" w:tplc="0402001B" w:tentative="1">
      <w:start w:val="1"/>
      <w:numFmt w:val="lowerRoman"/>
      <w:lvlText w:val="%6."/>
      <w:lvlJc w:val="right"/>
      <w:pPr>
        <w:ind w:left="4461" w:hanging="180"/>
      </w:pPr>
    </w:lvl>
    <w:lvl w:ilvl="6" w:tplc="0402000F" w:tentative="1">
      <w:start w:val="1"/>
      <w:numFmt w:val="decimal"/>
      <w:lvlText w:val="%7."/>
      <w:lvlJc w:val="left"/>
      <w:pPr>
        <w:ind w:left="5181" w:hanging="360"/>
      </w:pPr>
    </w:lvl>
    <w:lvl w:ilvl="7" w:tplc="04020019" w:tentative="1">
      <w:start w:val="1"/>
      <w:numFmt w:val="lowerLetter"/>
      <w:lvlText w:val="%8."/>
      <w:lvlJc w:val="left"/>
      <w:pPr>
        <w:ind w:left="5901" w:hanging="360"/>
      </w:pPr>
    </w:lvl>
    <w:lvl w:ilvl="8" w:tplc="0402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EE2"/>
    <w:rsid w:val="00020D5E"/>
    <w:rsid w:val="00024D68"/>
    <w:rsid w:val="00065FC6"/>
    <w:rsid w:val="00070ECF"/>
    <w:rsid w:val="00092351"/>
    <w:rsid w:val="000958A6"/>
    <w:rsid w:val="000A3C5F"/>
    <w:rsid w:val="000B05F3"/>
    <w:rsid w:val="000B277D"/>
    <w:rsid w:val="000C71C7"/>
    <w:rsid w:val="000D0BED"/>
    <w:rsid w:val="000D5286"/>
    <w:rsid w:val="000D584F"/>
    <w:rsid w:val="000F2D37"/>
    <w:rsid w:val="00102880"/>
    <w:rsid w:val="00143920"/>
    <w:rsid w:val="001646FF"/>
    <w:rsid w:val="0018729F"/>
    <w:rsid w:val="00187C46"/>
    <w:rsid w:val="001A4993"/>
    <w:rsid w:val="001C1BBF"/>
    <w:rsid w:val="001D72A0"/>
    <w:rsid w:val="001E1FC9"/>
    <w:rsid w:val="001E60DE"/>
    <w:rsid w:val="002168C8"/>
    <w:rsid w:val="00232BDA"/>
    <w:rsid w:val="002450A7"/>
    <w:rsid w:val="00276405"/>
    <w:rsid w:val="00295D96"/>
    <w:rsid w:val="002A4E50"/>
    <w:rsid w:val="002B1BEF"/>
    <w:rsid w:val="002B6241"/>
    <w:rsid w:val="002C071C"/>
    <w:rsid w:val="002D1421"/>
    <w:rsid w:val="00307320"/>
    <w:rsid w:val="003303F8"/>
    <w:rsid w:val="00333D70"/>
    <w:rsid w:val="0034133F"/>
    <w:rsid w:val="003650B0"/>
    <w:rsid w:val="00367FF5"/>
    <w:rsid w:val="003A237B"/>
    <w:rsid w:val="003A33FC"/>
    <w:rsid w:val="003F1DA1"/>
    <w:rsid w:val="003F1F13"/>
    <w:rsid w:val="004007DE"/>
    <w:rsid w:val="00402480"/>
    <w:rsid w:val="00440123"/>
    <w:rsid w:val="0044541D"/>
    <w:rsid w:val="00470095"/>
    <w:rsid w:val="00481444"/>
    <w:rsid w:val="00485287"/>
    <w:rsid w:val="0049063E"/>
    <w:rsid w:val="004F1A3E"/>
    <w:rsid w:val="00521546"/>
    <w:rsid w:val="00536AEB"/>
    <w:rsid w:val="00543743"/>
    <w:rsid w:val="005470B3"/>
    <w:rsid w:val="0055055A"/>
    <w:rsid w:val="00577D71"/>
    <w:rsid w:val="00580426"/>
    <w:rsid w:val="00582262"/>
    <w:rsid w:val="005A6C61"/>
    <w:rsid w:val="00603F8E"/>
    <w:rsid w:val="006055BF"/>
    <w:rsid w:val="00606FBE"/>
    <w:rsid w:val="00625BCB"/>
    <w:rsid w:val="006431D7"/>
    <w:rsid w:val="00643886"/>
    <w:rsid w:val="00652EE0"/>
    <w:rsid w:val="006666FD"/>
    <w:rsid w:val="00687CD2"/>
    <w:rsid w:val="0069123C"/>
    <w:rsid w:val="0069222A"/>
    <w:rsid w:val="006F0EE6"/>
    <w:rsid w:val="006F5947"/>
    <w:rsid w:val="00704130"/>
    <w:rsid w:val="00741371"/>
    <w:rsid w:val="00745F5A"/>
    <w:rsid w:val="0079713D"/>
    <w:rsid w:val="00797781"/>
    <w:rsid w:val="007A5588"/>
    <w:rsid w:val="007A7A62"/>
    <w:rsid w:val="007E1042"/>
    <w:rsid w:val="00801B26"/>
    <w:rsid w:val="008050C2"/>
    <w:rsid w:val="00837523"/>
    <w:rsid w:val="0087728A"/>
    <w:rsid w:val="00891CD9"/>
    <w:rsid w:val="008B0376"/>
    <w:rsid w:val="008B0B7F"/>
    <w:rsid w:val="009272E1"/>
    <w:rsid w:val="00936894"/>
    <w:rsid w:val="00952165"/>
    <w:rsid w:val="00983DF6"/>
    <w:rsid w:val="00993594"/>
    <w:rsid w:val="009B0BED"/>
    <w:rsid w:val="009B1C7E"/>
    <w:rsid w:val="009E50F5"/>
    <w:rsid w:val="00A11698"/>
    <w:rsid w:val="00A1325C"/>
    <w:rsid w:val="00A4172F"/>
    <w:rsid w:val="00A604D7"/>
    <w:rsid w:val="00A813F6"/>
    <w:rsid w:val="00AC09C3"/>
    <w:rsid w:val="00AE48A4"/>
    <w:rsid w:val="00B06A2E"/>
    <w:rsid w:val="00B14B43"/>
    <w:rsid w:val="00B2196B"/>
    <w:rsid w:val="00B25948"/>
    <w:rsid w:val="00B412A5"/>
    <w:rsid w:val="00B57AEE"/>
    <w:rsid w:val="00B70987"/>
    <w:rsid w:val="00B84BA8"/>
    <w:rsid w:val="00B87EDC"/>
    <w:rsid w:val="00B9545E"/>
    <w:rsid w:val="00BB6564"/>
    <w:rsid w:val="00BC5379"/>
    <w:rsid w:val="00C036F9"/>
    <w:rsid w:val="00C13A86"/>
    <w:rsid w:val="00C31499"/>
    <w:rsid w:val="00C32468"/>
    <w:rsid w:val="00C81679"/>
    <w:rsid w:val="00CA7BD3"/>
    <w:rsid w:val="00CD2D9E"/>
    <w:rsid w:val="00CD342C"/>
    <w:rsid w:val="00CE1807"/>
    <w:rsid w:val="00CF28C4"/>
    <w:rsid w:val="00CF291D"/>
    <w:rsid w:val="00CF3B1E"/>
    <w:rsid w:val="00D22739"/>
    <w:rsid w:val="00D52F95"/>
    <w:rsid w:val="00D650B4"/>
    <w:rsid w:val="00D754ED"/>
    <w:rsid w:val="00DB1BD1"/>
    <w:rsid w:val="00DC7195"/>
    <w:rsid w:val="00E01517"/>
    <w:rsid w:val="00E04021"/>
    <w:rsid w:val="00E057B2"/>
    <w:rsid w:val="00E478C6"/>
    <w:rsid w:val="00E74590"/>
    <w:rsid w:val="00E82F5F"/>
    <w:rsid w:val="00E931ED"/>
    <w:rsid w:val="00EE4F19"/>
    <w:rsid w:val="00F01E29"/>
    <w:rsid w:val="00F075BF"/>
    <w:rsid w:val="00F07BC7"/>
    <w:rsid w:val="00F247DE"/>
    <w:rsid w:val="00F33EE2"/>
    <w:rsid w:val="00F7513E"/>
    <w:rsid w:val="00F811DD"/>
    <w:rsid w:val="00F87C24"/>
    <w:rsid w:val="00F920BD"/>
    <w:rsid w:val="00FA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680DB"/>
  <w15:chartTrackingRefBased/>
  <w15:docId w15:val="{5BACDD34-4AEC-4FFA-94D3-B0ABA4EA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5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0EC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070EC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rsid w:val="00070EC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070EC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">
    <w:name w:val="Char"/>
    <w:basedOn w:val="a"/>
    <w:rsid w:val="00070ECF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7">
    <w:name w:val="Hyperlink"/>
    <w:rsid w:val="00070ECF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AE48A4"/>
    <w:pPr>
      <w:ind w:left="720"/>
      <w:contextualSpacing/>
    </w:pPr>
  </w:style>
  <w:style w:type="paragraph" w:styleId="a9">
    <w:name w:val="Revision"/>
    <w:hidden/>
    <w:uiPriority w:val="99"/>
    <w:semiHidden/>
    <w:rsid w:val="007E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7E1042"/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7E1042"/>
    <w:rPr>
      <w:rFonts w:ascii="Segoe UI" w:eastAsia="Times New Roman" w:hAnsi="Segoe UI" w:cs="Segoe UI"/>
      <w:sz w:val="18"/>
      <w:szCs w:val="18"/>
      <w:lang w:eastAsia="bg-BG"/>
    </w:rPr>
  </w:style>
  <w:style w:type="character" w:styleId="ac">
    <w:name w:val="annotation reference"/>
    <w:basedOn w:val="a0"/>
    <w:uiPriority w:val="99"/>
    <w:semiHidden/>
    <w:unhideWhenUsed/>
    <w:rsid w:val="007E104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E1042"/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semiHidden/>
    <w:rsid w:val="007E1042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E1042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7E1042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1">
    <w:name w:val="Normal (Web)"/>
    <w:basedOn w:val="a"/>
    <w:uiPriority w:val="99"/>
    <w:unhideWhenUsed/>
    <w:rsid w:val="001872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anovo.b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ivanovo.bg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65E47-77BE-41BD-9B30-D20D5A5FD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5830</Words>
  <Characters>33232</Characters>
  <Application>Microsoft Office Word</Application>
  <DocSecurity>0</DocSecurity>
  <Lines>276</Lines>
  <Paragraphs>77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Georgieva</dc:creator>
  <cp:keywords/>
  <dc:description/>
  <cp:lastModifiedBy>User</cp:lastModifiedBy>
  <cp:revision>3</cp:revision>
  <cp:lastPrinted>2026-07-09T11:46:00Z</cp:lastPrinted>
  <dcterms:created xsi:type="dcterms:W3CDTF">2026-08-12T12:24:00Z</dcterms:created>
  <dcterms:modified xsi:type="dcterms:W3CDTF">2026-08-12T12:25:00Z</dcterms:modified>
</cp:coreProperties>
</file>