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CE" w:rsidRPr="000B6042" w:rsidRDefault="00C12A5D" w:rsidP="002007CE">
      <w:pPr>
        <w:jc w:val="center"/>
        <w:rPr>
          <w:b/>
          <w:sz w:val="28"/>
          <w:szCs w:val="28"/>
        </w:rPr>
      </w:pPr>
      <w:r w:rsidRPr="000B6042">
        <w:rPr>
          <w:b/>
          <w:sz w:val="28"/>
          <w:szCs w:val="28"/>
        </w:rPr>
        <w:t xml:space="preserve"> </w:t>
      </w:r>
      <w:r w:rsidR="002007CE" w:rsidRPr="000B6042">
        <w:rPr>
          <w:b/>
          <w:sz w:val="28"/>
          <w:szCs w:val="28"/>
        </w:rPr>
        <w:t>П Р О Т О К О Л</w:t>
      </w:r>
    </w:p>
    <w:p w:rsidR="002007CE" w:rsidRPr="000B6042" w:rsidRDefault="002007CE" w:rsidP="002007CE">
      <w:pPr>
        <w:jc w:val="center"/>
        <w:rPr>
          <w:b/>
          <w:sz w:val="28"/>
          <w:szCs w:val="28"/>
        </w:rPr>
      </w:pPr>
    </w:p>
    <w:p w:rsidR="002007CE" w:rsidRPr="000B6042" w:rsidRDefault="002007CE" w:rsidP="002007CE">
      <w:pPr>
        <w:jc w:val="center"/>
        <w:rPr>
          <w:b/>
          <w:sz w:val="28"/>
          <w:szCs w:val="28"/>
          <w:lang w:val="en-US"/>
        </w:rPr>
      </w:pPr>
      <w:r w:rsidRPr="000B6042">
        <w:rPr>
          <w:b/>
          <w:sz w:val="28"/>
          <w:szCs w:val="28"/>
        </w:rPr>
        <w:t>№</w:t>
      </w:r>
      <w:r w:rsidR="00651393" w:rsidRPr="000B6042">
        <w:rPr>
          <w:b/>
          <w:sz w:val="28"/>
          <w:szCs w:val="28"/>
          <w:lang w:val="en-US"/>
        </w:rPr>
        <w:t>1</w:t>
      </w:r>
      <w:r w:rsidR="005C5B6F">
        <w:rPr>
          <w:b/>
          <w:sz w:val="28"/>
          <w:szCs w:val="28"/>
          <w:lang w:val="en-US"/>
        </w:rPr>
        <w:t>5</w:t>
      </w:r>
    </w:p>
    <w:p w:rsidR="002007CE" w:rsidRPr="000B6042" w:rsidRDefault="002007CE" w:rsidP="002007CE">
      <w:pPr>
        <w:jc w:val="center"/>
        <w:rPr>
          <w:b/>
          <w:sz w:val="28"/>
          <w:szCs w:val="28"/>
        </w:rPr>
      </w:pPr>
    </w:p>
    <w:p w:rsidR="002007CE" w:rsidRPr="000B6042" w:rsidRDefault="002007CE" w:rsidP="002007CE">
      <w:pPr>
        <w:jc w:val="center"/>
        <w:rPr>
          <w:b/>
          <w:sz w:val="28"/>
          <w:szCs w:val="28"/>
        </w:rPr>
      </w:pPr>
      <w:r w:rsidRPr="000B6042">
        <w:rPr>
          <w:b/>
          <w:sz w:val="28"/>
          <w:szCs w:val="28"/>
        </w:rPr>
        <w:t>от заседание на Общински съвет Иваново, област Русе</w:t>
      </w:r>
    </w:p>
    <w:p w:rsidR="002007CE" w:rsidRPr="00EE19EF" w:rsidRDefault="002007CE" w:rsidP="002007CE">
      <w:pPr>
        <w:jc w:val="center"/>
        <w:rPr>
          <w:b/>
          <w:sz w:val="28"/>
          <w:szCs w:val="28"/>
        </w:rPr>
      </w:pPr>
      <w:r w:rsidRPr="000B6042">
        <w:rPr>
          <w:b/>
          <w:sz w:val="28"/>
          <w:szCs w:val="28"/>
        </w:rPr>
        <w:t xml:space="preserve">проведено на </w:t>
      </w:r>
      <w:r w:rsidR="009131C3" w:rsidRPr="000B6042">
        <w:rPr>
          <w:b/>
          <w:sz w:val="28"/>
          <w:szCs w:val="28"/>
          <w:lang w:val="en-US"/>
        </w:rPr>
        <w:t>2</w:t>
      </w:r>
      <w:r w:rsidR="005C5B6F">
        <w:rPr>
          <w:b/>
          <w:sz w:val="28"/>
          <w:szCs w:val="28"/>
          <w:lang w:val="en-US"/>
        </w:rPr>
        <w:t>0</w:t>
      </w:r>
      <w:r w:rsidRPr="000B6042">
        <w:rPr>
          <w:b/>
          <w:sz w:val="28"/>
          <w:szCs w:val="28"/>
        </w:rPr>
        <w:t>.</w:t>
      </w:r>
      <w:r w:rsidR="00150BAE" w:rsidRPr="000B6042">
        <w:rPr>
          <w:b/>
          <w:sz w:val="28"/>
          <w:szCs w:val="28"/>
        </w:rPr>
        <w:t>0</w:t>
      </w:r>
      <w:r w:rsidR="005C5B6F">
        <w:rPr>
          <w:b/>
          <w:sz w:val="28"/>
          <w:szCs w:val="28"/>
          <w:lang w:val="en-US"/>
        </w:rPr>
        <w:t>8</w:t>
      </w:r>
      <w:r w:rsidRPr="000B6042">
        <w:rPr>
          <w:b/>
          <w:sz w:val="28"/>
          <w:szCs w:val="28"/>
        </w:rPr>
        <w:t>.20</w:t>
      </w:r>
      <w:r w:rsidR="00150BAE" w:rsidRPr="000B6042">
        <w:rPr>
          <w:b/>
          <w:sz w:val="28"/>
          <w:szCs w:val="28"/>
        </w:rPr>
        <w:t>20</w:t>
      </w:r>
      <w:r w:rsidRPr="000B6042">
        <w:rPr>
          <w:b/>
          <w:sz w:val="28"/>
          <w:szCs w:val="28"/>
        </w:rPr>
        <w:t xml:space="preserve"> г. в</w:t>
      </w:r>
      <w:r w:rsidR="00EA0314" w:rsidRPr="000B6042">
        <w:rPr>
          <w:b/>
          <w:sz w:val="28"/>
          <w:szCs w:val="28"/>
        </w:rPr>
        <w:t xml:space="preserve"> </w:t>
      </w:r>
      <w:r w:rsidR="00EE19EF">
        <w:rPr>
          <w:b/>
          <w:sz w:val="28"/>
          <w:szCs w:val="28"/>
        </w:rPr>
        <w:t>заседателната зала на Община Иваново, област Русе</w:t>
      </w:r>
    </w:p>
    <w:p w:rsidR="002007CE" w:rsidRPr="000B6042" w:rsidRDefault="002007CE" w:rsidP="002007CE">
      <w:pPr>
        <w:rPr>
          <w:sz w:val="28"/>
          <w:szCs w:val="28"/>
          <w:lang w:val="en-US"/>
        </w:rPr>
      </w:pPr>
    </w:p>
    <w:p w:rsidR="00F37195" w:rsidRPr="000B6042" w:rsidRDefault="00F37195" w:rsidP="002007CE">
      <w:pPr>
        <w:rPr>
          <w:sz w:val="28"/>
          <w:szCs w:val="28"/>
          <w:lang w:val="en-US"/>
        </w:rPr>
      </w:pPr>
    </w:p>
    <w:p w:rsidR="002007CE" w:rsidRPr="000B6042" w:rsidRDefault="002007CE" w:rsidP="002007CE">
      <w:pPr>
        <w:ind w:firstLine="720"/>
        <w:jc w:val="both"/>
        <w:rPr>
          <w:sz w:val="28"/>
          <w:szCs w:val="28"/>
        </w:rPr>
      </w:pPr>
      <w:r w:rsidRPr="000B6042">
        <w:rPr>
          <w:sz w:val="28"/>
          <w:szCs w:val="28"/>
        </w:rPr>
        <w:t xml:space="preserve">На </w:t>
      </w:r>
      <w:r w:rsidR="009131C3" w:rsidRPr="000B6042">
        <w:rPr>
          <w:sz w:val="28"/>
          <w:szCs w:val="28"/>
          <w:lang w:val="en-US"/>
        </w:rPr>
        <w:t>2</w:t>
      </w:r>
      <w:r w:rsidR="005C5B6F">
        <w:rPr>
          <w:sz w:val="28"/>
          <w:szCs w:val="28"/>
          <w:lang w:val="en-US"/>
        </w:rPr>
        <w:t>0</w:t>
      </w:r>
      <w:r w:rsidRPr="000B6042">
        <w:rPr>
          <w:sz w:val="28"/>
          <w:szCs w:val="28"/>
        </w:rPr>
        <w:t>.</w:t>
      </w:r>
      <w:r w:rsidR="00150BAE" w:rsidRPr="000B6042">
        <w:rPr>
          <w:sz w:val="28"/>
          <w:szCs w:val="28"/>
        </w:rPr>
        <w:t>0</w:t>
      </w:r>
      <w:r w:rsidR="005C5B6F">
        <w:rPr>
          <w:sz w:val="28"/>
          <w:szCs w:val="28"/>
          <w:lang w:val="en-US"/>
        </w:rPr>
        <w:t>8</w:t>
      </w:r>
      <w:r w:rsidRPr="000B6042">
        <w:rPr>
          <w:sz w:val="28"/>
          <w:szCs w:val="28"/>
        </w:rPr>
        <w:t>.20</w:t>
      </w:r>
      <w:r w:rsidR="00150BAE" w:rsidRPr="000B6042">
        <w:rPr>
          <w:sz w:val="28"/>
          <w:szCs w:val="28"/>
        </w:rPr>
        <w:t>20</w:t>
      </w:r>
      <w:r w:rsidRPr="000B6042">
        <w:rPr>
          <w:sz w:val="28"/>
          <w:szCs w:val="28"/>
        </w:rPr>
        <w:t xml:space="preserve"> г. от 1</w:t>
      </w:r>
      <w:r w:rsidR="00150BAE" w:rsidRPr="000B6042">
        <w:rPr>
          <w:sz w:val="28"/>
          <w:szCs w:val="28"/>
        </w:rPr>
        <w:t>1,</w:t>
      </w:r>
      <w:r w:rsidR="0093559D" w:rsidRPr="000B6042">
        <w:rPr>
          <w:sz w:val="28"/>
          <w:szCs w:val="28"/>
        </w:rPr>
        <w:t>0</w:t>
      </w:r>
      <w:r w:rsidR="00651393" w:rsidRPr="000B6042">
        <w:rPr>
          <w:sz w:val="28"/>
          <w:szCs w:val="28"/>
          <w:lang w:val="en-US"/>
        </w:rPr>
        <w:t>0</w:t>
      </w:r>
      <w:r w:rsidRPr="000B6042">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sidRPr="000B6042">
        <w:rPr>
          <w:sz w:val="28"/>
          <w:szCs w:val="28"/>
        </w:rPr>
        <w:t>На заседанието присъстваха 1</w:t>
      </w:r>
      <w:r w:rsidR="005C5B6F">
        <w:rPr>
          <w:sz w:val="28"/>
          <w:szCs w:val="28"/>
          <w:lang w:val="en-US"/>
        </w:rPr>
        <w:t>3</w:t>
      </w:r>
      <w:r w:rsidRPr="000B6042">
        <w:rPr>
          <w:sz w:val="28"/>
          <w:szCs w:val="28"/>
        </w:rPr>
        <w:t xml:space="preserve"> общински съветника при общ брой 1</w:t>
      </w:r>
      <w:r w:rsidRPr="000B6042">
        <w:rPr>
          <w:sz w:val="28"/>
          <w:szCs w:val="28"/>
          <w:lang w:val="en-US"/>
        </w:rPr>
        <w:t>3</w:t>
      </w:r>
      <w:r w:rsidR="006E3699" w:rsidRPr="000B6042">
        <w:rPr>
          <w:sz w:val="28"/>
          <w:szCs w:val="28"/>
        </w:rPr>
        <w:t>.</w:t>
      </w:r>
    </w:p>
    <w:p w:rsidR="009803E1" w:rsidRPr="000B6042" w:rsidRDefault="009803E1" w:rsidP="002007CE">
      <w:pPr>
        <w:ind w:firstLine="720"/>
        <w:jc w:val="both"/>
        <w:rPr>
          <w:sz w:val="28"/>
          <w:szCs w:val="28"/>
        </w:rPr>
      </w:pPr>
    </w:p>
    <w:p w:rsidR="005E19C1" w:rsidRPr="000B6042" w:rsidRDefault="005E19C1" w:rsidP="005E19C1">
      <w:pPr>
        <w:ind w:firstLine="720"/>
        <w:jc w:val="both"/>
        <w:rPr>
          <w:sz w:val="28"/>
          <w:szCs w:val="28"/>
        </w:rPr>
      </w:pPr>
      <w:r w:rsidRPr="000B6042">
        <w:rPr>
          <w:sz w:val="28"/>
          <w:szCs w:val="28"/>
        </w:rPr>
        <w:t>В работата на Общински</w:t>
      </w:r>
      <w:r w:rsidR="00346331" w:rsidRPr="000B6042">
        <w:rPr>
          <w:sz w:val="28"/>
          <w:szCs w:val="28"/>
        </w:rPr>
        <w:t>я</w:t>
      </w:r>
      <w:r w:rsidR="004149E6" w:rsidRPr="000B6042">
        <w:rPr>
          <w:sz w:val="28"/>
          <w:szCs w:val="28"/>
        </w:rPr>
        <w:t xml:space="preserve"> съвет взе</w:t>
      </w:r>
      <w:r w:rsidR="00FE2C3B">
        <w:rPr>
          <w:sz w:val="28"/>
          <w:szCs w:val="28"/>
        </w:rPr>
        <w:t>ха</w:t>
      </w:r>
      <w:r w:rsidRPr="000B6042">
        <w:rPr>
          <w:sz w:val="28"/>
          <w:szCs w:val="28"/>
        </w:rPr>
        <w:t xml:space="preserve"> участие:</w:t>
      </w:r>
    </w:p>
    <w:p w:rsidR="00237C20" w:rsidRPr="000B6042" w:rsidRDefault="00237C20" w:rsidP="005E19C1">
      <w:pPr>
        <w:ind w:firstLine="720"/>
        <w:jc w:val="both"/>
        <w:rPr>
          <w:sz w:val="28"/>
          <w:szCs w:val="28"/>
          <w:lang w:val="en-US"/>
        </w:rPr>
      </w:pPr>
      <w:r w:rsidRPr="000B6042">
        <w:rPr>
          <w:sz w:val="28"/>
          <w:szCs w:val="28"/>
        </w:rPr>
        <w:t xml:space="preserve">Г-н </w:t>
      </w:r>
      <w:r w:rsidR="00EB363A" w:rsidRPr="000B6042">
        <w:rPr>
          <w:sz w:val="28"/>
          <w:szCs w:val="28"/>
        </w:rPr>
        <w:t>Георги Миланов</w:t>
      </w:r>
      <w:r w:rsidRPr="000B6042">
        <w:rPr>
          <w:sz w:val="28"/>
          <w:szCs w:val="28"/>
        </w:rPr>
        <w:t xml:space="preserve"> –</w:t>
      </w:r>
      <w:r w:rsidR="006748D8" w:rsidRPr="000B6042">
        <w:rPr>
          <w:sz w:val="28"/>
          <w:szCs w:val="28"/>
        </w:rPr>
        <w:t xml:space="preserve"> </w:t>
      </w:r>
      <w:r w:rsidR="00EB363A" w:rsidRPr="000B6042">
        <w:rPr>
          <w:sz w:val="28"/>
          <w:szCs w:val="28"/>
        </w:rPr>
        <w:t>К</w:t>
      </w:r>
      <w:r w:rsidRPr="000B6042">
        <w:rPr>
          <w:sz w:val="28"/>
          <w:szCs w:val="28"/>
        </w:rPr>
        <w:t>мет на Община Иваново</w:t>
      </w:r>
    </w:p>
    <w:p w:rsidR="0067664F" w:rsidRPr="000B6042" w:rsidRDefault="00FE2C3B" w:rsidP="005E19C1">
      <w:pPr>
        <w:ind w:firstLine="720"/>
        <w:jc w:val="both"/>
        <w:rPr>
          <w:sz w:val="28"/>
          <w:szCs w:val="28"/>
        </w:rPr>
      </w:pPr>
      <w:r>
        <w:rPr>
          <w:sz w:val="28"/>
          <w:szCs w:val="28"/>
        </w:rPr>
        <w:t>Г-жа Галина Иларионова – Секретар на Община Иваново</w:t>
      </w:r>
      <w:r w:rsidR="0067664F" w:rsidRPr="000B6042">
        <w:rPr>
          <w:sz w:val="28"/>
          <w:szCs w:val="28"/>
        </w:rPr>
        <w:t>.</w:t>
      </w:r>
    </w:p>
    <w:p w:rsidR="002007CE" w:rsidRPr="000B6042" w:rsidRDefault="002007CE" w:rsidP="002007CE">
      <w:pPr>
        <w:jc w:val="both"/>
        <w:rPr>
          <w:sz w:val="28"/>
          <w:szCs w:val="28"/>
          <w:lang w:val="en-US"/>
        </w:rPr>
      </w:pPr>
    </w:p>
    <w:p w:rsidR="002007CE" w:rsidRPr="000B6042" w:rsidRDefault="002007CE" w:rsidP="002007CE">
      <w:pPr>
        <w:ind w:firstLine="720"/>
        <w:jc w:val="both"/>
        <w:rPr>
          <w:sz w:val="28"/>
          <w:szCs w:val="28"/>
        </w:rPr>
      </w:pPr>
      <w:r w:rsidRPr="000B6042">
        <w:rPr>
          <w:sz w:val="28"/>
          <w:szCs w:val="28"/>
        </w:rPr>
        <w:t>Председателят на Общински съвет г-н Драшков обяви, че има необходимия кворум и на основание чл.27, ал.2 от ЗМСМА и чл</w:t>
      </w:r>
      <w:r w:rsidR="00843501" w:rsidRPr="000B6042">
        <w:rPr>
          <w:sz w:val="28"/>
          <w:szCs w:val="28"/>
        </w:rPr>
        <w:t>.</w:t>
      </w:r>
      <w:r w:rsidRPr="000B6042">
        <w:rPr>
          <w:sz w:val="28"/>
          <w:szCs w:val="28"/>
        </w:rPr>
        <w:t>6</w:t>
      </w:r>
      <w:r w:rsidR="00150BAE" w:rsidRPr="000B6042">
        <w:rPr>
          <w:sz w:val="28"/>
          <w:szCs w:val="28"/>
        </w:rPr>
        <w:t>2</w:t>
      </w:r>
      <w:r w:rsidRPr="000B6042">
        <w:rPr>
          <w:sz w:val="28"/>
          <w:szCs w:val="28"/>
        </w:rPr>
        <w:t>, ал.1 от Правилника з</w:t>
      </w:r>
      <w:r w:rsidR="00DA1C0D" w:rsidRPr="000B6042">
        <w:rPr>
          <w:sz w:val="28"/>
          <w:szCs w:val="28"/>
        </w:rPr>
        <w:t>а организацията и дейността на о</w:t>
      </w:r>
      <w:r w:rsidRPr="000B6042">
        <w:rPr>
          <w:sz w:val="28"/>
          <w:szCs w:val="28"/>
        </w:rPr>
        <w:t>бщински</w:t>
      </w:r>
      <w:r w:rsidR="00DA1C0D" w:rsidRPr="000B6042">
        <w:rPr>
          <w:sz w:val="28"/>
          <w:szCs w:val="28"/>
        </w:rPr>
        <w:t>я</w:t>
      </w:r>
      <w:r w:rsidRPr="000B6042">
        <w:rPr>
          <w:sz w:val="28"/>
          <w:szCs w:val="28"/>
        </w:rPr>
        <w:t xml:space="preserve"> съвет, неговите комисии и взаимодействието му с общинска</w:t>
      </w:r>
      <w:r w:rsidR="003F330C" w:rsidRPr="000B6042">
        <w:rPr>
          <w:sz w:val="28"/>
          <w:szCs w:val="28"/>
        </w:rPr>
        <w:t>та</w:t>
      </w:r>
      <w:r w:rsidRPr="000B6042">
        <w:rPr>
          <w:sz w:val="28"/>
          <w:szCs w:val="28"/>
        </w:rPr>
        <w:t xml:space="preserve"> администрация</w:t>
      </w:r>
      <w:r w:rsidR="00B751AA" w:rsidRPr="000B6042">
        <w:rPr>
          <w:sz w:val="28"/>
          <w:szCs w:val="28"/>
        </w:rPr>
        <w:t xml:space="preserve"> </w:t>
      </w:r>
      <w:r w:rsidR="00B751AA" w:rsidRPr="000B6042">
        <w:rPr>
          <w:sz w:val="28"/>
          <w:szCs w:val="28"/>
          <w:lang w:val="en-US"/>
        </w:rPr>
        <w:t>(</w:t>
      </w:r>
      <w:r w:rsidR="00B751AA" w:rsidRPr="000B6042">
        <w:rPr>
          <w:sz w:val="28"/>
          <w:szCs w:val="28"/>
        </w:rPr>
        <w:t>мандат 201</w:t>
      </w:r>
      <w:r w:rsidR="00150BAE" w:rsidRPr="000B6042">
        <w:rPr>
          <w:sz w:val="28"/>
          <w:szCs w:val="28"/>
        </w:rPr>
        <w:t>9</w:t>
      </w:r>
      <w:r w:rsidR="00B751AA" w:rsidRPr="000B6042">
        <w:rPr>
          <w:sz w:val="28"/>
          <w:szCs w:val="28"/>
        </w:rPr>
        <w:t>-20</w:t>
      </w:r>
      <w:r w:rsidR="00150BAE" w:rsidRPr="000B6042">
        <w:rPr>
          <w:sz w:val="28"/>
          <w:szCs w:val="28"/>
        </w:rPr>
        <w:t>23</w:t>
      </w:r>
      <w:r w:rsidR="00B751AA" w:rsidRPr="000B6042">
        <w:rPr>
          <w:sz w:val="28"/>
          <w:szCs w:val="28"/>
        </w:rPr>
        <w:t xml:space="preserve"> година</w:t>
      </w:r>
      <w:r w:rsidR="00B751AA" w:rsidRPr="000B6042">
        <w:rPr>
          <w:sz w:val="28"/>
          <w:szCs w:val="28"/>
          <w:lang w:val="en-US"/>
        </w:rPr>
        <w:t>)</w:t>
      </w:r>
      <w:r w:rsidR="00B751AA" w:rsidRPr="000B6042">
        <w:rPr>
          <w:sz w:val="28"/>
          <w:szCs w:val="28"/>
        </w:rPr>
        <w:t>,</w:t>
      </w:r>
      <w:r w:rsidR="004125EC" w:rsidRPr="000B6042">
        <w:rPr>
          <w:sz w:val="28"/>
          <w:szCs w:val="28"/>
        </w:rPr>
        <w:t xml:space="preserve"> откри заседание</w:t>
      </w:r>
      <w:r w:rsidR="00D242C4" w:rsidRPr="000B6042">
        <w:rPr>
          <w:sz w:val="28"/>
          <w:szCs w:val="28"/>
        </w:rPr>
        <w:t>то</w:t>
      </w:r>
      <w:r w:rsidRPr="000B6042">
        <w:rPr>
          <w:sz w:val="28"/>
          <w:szCs w:val="28"/>
        </w:rPr>
        <w:t>.</w:t>
      </w:r>
    </w:p>
    <w:p w:rsidR="00080998" w:rsidRPr="000B6042" w:rsidRDefault="00080998" w:rsidP="002007CE">
      <w:pPr>
        <w:jc w:val="both"/>
        <w:rPr>
          <w:sz w:val="28"/>
          <w:szCs w:val="28"/>
        </w:rPr>
      </w:pPr>
    </w:p>
    <w:p w:rsidR="002007CE" w:rsidRPr="005C5B6F" w:rsidRDefault="00B5724A" w:rsidP="000A0B86">
      <w:pPr>
        <w:jc w:val="right"/>
        <w:rPr>
          <w:sz w:val="28"/>
          <w:szCs w:val="28"/>
          <w:lang w:val="en-US"/>
        </w:rPr>
      </w:pP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t xml:space="preserve">КВОРУМ: </w:t>
      </w:r>
      <w:r w:rsidR="006748D8" w:rsidRPr="000B6042">
        <w:rPr>
          <w:sz w:val="28"/>
          <w:szCs w:val="28"/>
        </w:rPr>
        <w:t>1</w:t>
      </w:r>
      <w:r w:rsidR="005C5B6F">
        <w:rPr>
          <w:sz w:val="28"/>
          <w:szCs w:val="28"/>
          <w:lang w:val="en-US"/>
        </w:rPr>
        <w:t>3</w:t>
      </w:r>
    </w:p>
    <w:p w:rsidR="002007CE" w:rsidRPr="000B6042" w:rsidRDefault="002007CE" w:rsidP="002007CE">
      <w:pPr>
        <w:jc w:val="both"/>
        <w:rPr>
          <w:sz w:val="28"/>
          <w:szCs w:val="28"/>
        </w:rPr>
      </w:pPr>
    </w:p>
    <w:p w:rsidR="00843501" w:rsidRPr="000B6042" w:rsidRDefault="002007CE" w:rsidP="00843501">
      <w:pPr>
        <w:ind w:firstLine="708"/>
        <w:jc w:val="both"/>
        <w:rPr>
          <w:sz w:val="28"/>
          <w:szCs w:val="28"/>
        </w:rPr>
      </w:pPr>
      <w:r w:rsidRPr="000B6042">
        <w:rPr>
          <w:sz w:val="28"/>
          <w:szCs w:val="28"/>
          <w:u w:val="single"/>
        </w:rPr>
        <w:t>Г-н Мариян Драшков</w:t>
      </w:r>
      <w:r w:rsidRPr="000B6042">
        <w:rPr>
          <w:sz w:val="28"/>
          <w:szCs w:val="28"/>
        </w:rPr>
        <w:t xml:space="preserve"> –</w:t>
      </w:r>
      <w:r w:rsidR="009C5977" w:rsidRPr="000B6042">
        <w:rPr>
          <w:sz w:val="28"/>
          <w:szCs w:val="28"/>
        </w:rPr>
        <w:t xml:space="preserve"> </w:t>
      </w:r>
      <w:r w:rsidR="00D15C0F" w:rsidRPr="000B6042">
        <w:rPr>
          <w:sz w:val="28"/>
          <w:szCs w:val="28"/>
        </w:rPr>
        <w:t>У</w:t>
      </w:r>
      <w:r w:rsidR="006C6B7C" w:rsidRPr="000B6042">
        <w:rPr>
          <w:sz w:val="28"/>
          <w:szCs w:val="28"/>
        </w:rPr>
        <w:t>важаеми</w:t>
      </w:r>
      <w:r w:rsidR="00711059" w:rsidRPr="000B6042">
        <w:rPr>
          <w:sz w:val="28"/>
          <w:szCs w:val="28"/>
        </w:rPr>
        <w:t xml:space="preserve"> </w:t>
      </w:r>
      <w:r w:rsidR="00A3679B" w:rsidRPr="000B6042">
        <w:rPr>
          <w:sz w:val="28"/>
          <w:szCs w:val="28"/>
        </w:rPr>
        <w:t>общински съветници</w:t>
      </w:r>
      <w:r w:rsidR="00B82DBD" w:rsidRPr="000B6042">
        <w:rPr>
          <w:sz w:val="28"/>
          <w:szCs w:val="28"/>
        </w:rPr>
        <w:t xml:space="preserve">, </w:t>
      </w:r>
      <w:r w:rsidR="005D67AB" w:rsidRPr="000B6042">
        <w:rPr>
          <w:sz w:val="28"/>
          <w:szCs w:val="28"/>
        </w:rPr>
        <w:t xml:space="preserve">уважаеми г-н </w:t>
      </w:r>
      <w:r w:rsidR="00072CCD" w:rsidRPr="000B6042">
        <w:rPr>
          <w:sz w:val="28"/>
          <w:szCs w:val="28"/>
        </w:rPr>
        <w:t>Миланов</w:t>
      </w:r>
      <w:r w:rsidR="005D67AB" w:rsidRPr="000B6042">
        <w:rPr>
          <w:sz w:val="28"/>
          <w:szCs w:val="28"/>
        </w:rPr>
        <w:t xml:space="preserve">, </w:t>
      </w:r>
      <w:r w:rsidR="00FE2C3B">
        <w:rPr>
          <w:sz w:val="28"/>
          <w:szCs w:val="28"/>
        </w:rPr>
        <w:t xml:space="preserve">уважаема г-жо Иларионова, </w:t>
      </w:r>
      <w:r w:rsidR="000A0B86" w:rsidRPr="000B6042">
        <w:rPr>
          <w:sz w:val="28"/>
          <w:szCs w:val="28"/>
        </w:rPr>
        <w:t>и</w:t>
      </w:r>
      <w:r w:rsidR="00D15C0F" w:rsidRPr="000B6042">
        <w:rPr>
          <w:sz w:val="28"/>
          <w:szCs w:val="28"/>
        </w:rPr>
        <w:t>мате покани с дневн</w:t>
      </w:r>
      <w:r w:rsidR="002E592A" w:rsidRPr="000B6042">
        <w:rPr>
          <w:sz w:val="28"/>
          <w:szCs w:val="28"/>
        </w:rPr>
        <w:t>ия</w:t>
      </w:r>
      <w:r w:rsidR="00D15C0F" w:rsidRPr="000B6042">
        <w:rPr>
          <w:sz w:val="28"/>
          <w:szCs w:val="28"/>
        </w:rPr>
        <w:t xml:space="preserve"> ред</w:t>
      </w:r>
      <w:r w:rsidR="006C6B7C" w:rsidRPr="000B6042">
        <w:rPr>
          <w:sz w:val="28"/>
          <w:szCs w:val="28"/>
        </w:rPr>
        <w:t xml:space="preserve">. </w:t>
      </w:r>
      <w:r w:rsidR="00696725" w:rsidRPr="000B6042">
        <w:rPr>
          <w:sz w:val="28"/>
          <w:szCs w:val="28"/>
        </w:rPr>
        <w:t>Имате ли предложения за изменение?... Няма.</w:t>
      </w:r>
      <w:r w:rsidR="00A3679B" w:rsidRPr="000B6042">
        <w:rPr>
          <w:sz w:val="28"/>
          <w:szCs w:val="28"/>
          <w:shd w:val="clear" w:color="auto" w:fill="FFFFFF"/>
        </w:rPr>
        <w:t xml:space="preserve"> </w:t>
      </w:r>
      <w:r w:rsidR="00843501" w:rsidRPr="000B6042">
        <w:rPr>
          <w:sz w:val="28"/>
          <w:szCs w:val="28"/>
          <w:shd w:val="clear" w:color="auto" w:fill="FFFFFF"/>
        </w:rPr>
        <w:t>Който е съгласен с така предложения дневен ред, моля да гласува!</w:t>
      </w:r>
    </w:p>
    <w:p w:rsidR="00AB7A36" w:rsidRPr="000B6042" w:rsidRDefault="00AB7A36" w:rsidP="002007CE">
      <w:pPr>
        <w:ind w:firstLine="708"/>
        <w:jc w:val="both"/>
        <w:rPr>
          <w:sz w:val="28"/>
          <w:szCs w:val="28"/>
        </w:rPr>
      </w:pPr>
    </w:p>
    <w:p w:rsidR="002007CE" w:rsidRPr="000B6042" w:rsidRDefault="002007CE" w:rsidP="002007CE">
      <w:pPr>
        <w:ind w:firstLine="708"/>
        <w:rPr>
          <w:sz w:val="28"/>
          <w:szCs w:val="28"/>
        </w:rPr>
      </w:pPr>
      <w:r w:rsidRPr="000B6042">
        <w:rPr>
          <w:sz w:val="28"/>
          <w:szCs w:val="28"/>
        </w:rPr>
        <w:t>ГЛАСУВА СЕ:</w:t>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p>
    <w:p w:rsidR="002007CE" w:rsidRPr="000B6042" w:rsidRDefault="002007CE" w:rsidP="005C5CFD">
      <w:pPr>
        <w:ind w:firstLine="709"/>
        <w:jc w:val="both"/>
        <w:rPr>
          <w:sz w:val="28"/>
          <w:szCs w:val="28"/>
        </w:rPr>
      </w:pPr>
      <w:r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Pr="000B6042">
        <w:rPr>
          <w:sz w:val="28"/>
          <w:szCs w:val="28"/>
        </w:rPr>
        <w:t xml:space="preserve">“за” – </w:t>
      </w:r>
      <w:r w:rsidR="006748D8" w:rsidRPr="000B6042">
        <w:rPr>
          <w:sz w:val="28"/>
          <w:szCs w:val="28"/>
        </w:rPr>
        <w:t>1</w:t>
      </w:r>
      <w:r w:rsidR="005C5B6F">
        <w:rPr>
          <w:sz w:val="28"/>
          <w:szCs w:val="28"/>
          <w:lang w:val="en-US"/>
        </w:rPr>
        <w:t>3</w:t>
      </w:r>
      <w:r w:rsidRPr="000B6042">
        <w:rPr>
          <w:sz w:val="28"/>
          <w:szCs w:val="28"/>
        </w:rPr>
        <w:t xml:space="preserve"> гласа; “против” – няма; “въздържали се” – няма</w:t>
      </w:r>
    </w:p>
    <w:p w:rsidR="002007CE" w:rsidRPr="000B6042" w:rsidRDefault="002007CE" w:rsidP="005C5CFD">
      <w:pPr>
        <w:ind w:firstLine="709"/>
        <w:jc w:val="both"/>
        <w:rPr>
          <w:sz w:val="28"/>
          <w:szCs w:val="28"/>
        </w:rPr>
      </w:pPr>
      <w:r w:rsidRPr="000B6042">
        <w:rPr>
          <w:sz w:val="28"/>
          <w:szCs w:val="28"/>
        </w:rPr>
        <w:tab/>
        <w:t>Заседанието премина при следния</w:t>
      </w:r>
    </w:p>
    <w:p w:rsidR="00956C71" w:rsidRDefault="00956C71" w:rsidP="005C5CFD">
      <w:pPr>
        <w:ind w:firstLine="709"/>
        <w:jc w:val="both"/>
        <w:rPr>
          <w:sz w:val="28"/>
          <w:szCs w:val="28"/>
        </w:rPr>
      </w:pPr>
    </w:p>
    <w:p w:rsidR="002007CE" w:rsidRPr="000B6042" w:rsidRDefault="002007CE" w:rsidP="002007CE">
      <w:pPr>
        <w:jc w:val="center"/>
        <w:rPr>
          <w:sz w:val="28"/>
          <w:szCs w:val="28"/>
        </w:rPr>
      </w:pPr>
      <w:r w:rsidRPr="000B6042">
        <w:rPr>
          <w:sz w:val="28"/>
          <w:szCs w:val="28"/>
        </w:rPr>
        <w:t>Д Н Е В Е Н  Р Е Д</w:t>
      </w:r>
    </w:p>
    <w:p w:rsidR="003D54DC" w:rsidRPr="000B6042" w:rsidRDefault="003D54DC" w:rsidP="003D54DC">
      <w:pPr>
        <w:ind w:left="1418" w:hanging="709"/>
        <w:jc w:val="both"/>
        <w:rPr>
          <w:sz w:val="28"/>
          <w:szCs w:val="28"/>
        </w:rPr>
      </w:pPr>
    </w:p>
    <w:p w:rsidR="005C5B6F" w:rsidRPr="005C5B6F" w:rsidRDefault="005C5B6F" w:rsidP="005C5B6F">
      <w:pPr>
        <w:ind w:firstLine="709"/>
        <w:jc w:val="both"/>
        <w:rPr>
          <w:b/>
          <w:sz w:val="28"/>
          <w:szCs w:val="28"/>
          <w:lang w:val="en-US"/>
        </w:rPr>
      </w:pPr>
      <w:r w:rsidRPr="005C5B6F">
        <w:rPr>
          <w:sz w:val="28"/>
          <w:szCs w:val="28"/>
        </w:rPr>
        <w:t xml:space="preserve">1. </w:t>
      </w:r>
      <w:r w:rsidRPr="005C5B6F">
        <w:rPr>
          <w:sz w:val="28"/>
          <w:szCs w:val="28"/>
        </w:rPr>
        <w:tab/>
        <w:t xml:space="preserve">Приемане на подробен устройствен план /ПУП/ –  изменение план за улична регулация /ИПУР/ от О.Т.199 до О.Т.200, от О.Т.200 до О.Т.201 и от О.Т. 201 до О.Т.226 между  кв. 84 и кв. 85 и план за регулация  /ПР/ за ПИ -501.2531 в кв. 85 по кадастралния план на с. Щръклево, общ. Иваново, обл. Русе.  </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r>
      <w:r w:rsidRPr="005C5B6F">
        <w:rPr>
          <w:sz w:val="28"/>
          <w:szCs w:val="28"/>
          <w:lang w:val="en-US"/>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lang w:val="en-US"/>
        </w:rPr>
        <w:tab/>
      </w:r>
      <w:r w:rsidRPr="005C5B6F">
        <w:rPr>
          <w:sz w:val="28"/>
          <w:szCs w:val="28"/>
          <w:lang w:val="en-US"/>
        </w:rPr>
        <w:tab/>
      </w:r>
      <w:r w:rsidRPr="005C5B6F">
        <w:rPr>
          <w:sz w:val="28"/>
          <w:szCs w:val="28"/>
          <w:lang w:val="en-US"/>
        </w:rPr>
        <w:tab/>
        <w:t>Докладна записка вх. № 402/ 03.08.2020 г.</w:t>
      </w:r>
      <w:r w:rsidRPr="005C5B6F">
        <w:rPr>
          <w:sz w:val="28"/>
          <w:szCs w:val="28"/>
          <w:lang w:val="en-US"/>
        </w:rPr>
        <w:tab/>
      </w:r>
    </w:p>
    <w:p w:rsidR="005C5B6F" w:rsidRDefault="005C5B6F" w:rsidP="005C5B6F">
      <w:pPr>
        <w:ind w:firstLine="709"/>
        <w:jc w:val="both"/>
        <w:rPr>
          <w:sz w:val="28"/>
          <w:szCs w:val="28"/>
          <w:lang w:val="en-US"/>
        </w:rPr>
      </w:pPr>
      <w:r w:rsidRPr="005C5B6F">
        <w:rPr>
          <w:sz w:val="28"/>
          <w:szCs w:val="28"/>
        </w:rPr>
        <w:lastRenderedPageBreak/>
        <w:tab/>
        <w:t>2.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ХV 189, в кв. 25 по регулационния план на с. Пиргово, с площ от 960 кв.м., незастроен парцел, находящ се в с. Пиргово, общ. Иваново, обл. Русе.</w:t>
      </w:r>
    </w:p>
    <w:p w:rsidR="005C5B6F" w:rsidRPr="005C5B6F" w:rsidRDefault="005C5B6F" w:rsidP="005C5B6F">
      <w:pPr>
        <w:ind w:firstLine="2410"/>
        <w:jc w:val="both"/>
        <w:rPr>
          <w:sz w:val="28"/>
          <w:szCs w:val="28"/>
          <w:lang w:val="en-US"/>
        </w:rPr>
      </w:pP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sidRPr="005C5B6F">
        <w:rPr>
          <w:sz w:val="28"/>
          <w:szCs w:val="28"/>
          <w:lang w:val="en-US"/>
        </w:rPr>
        <w:tab/>
      </w:r>
      <w:r>
        <w:rPr>
          <w:sz w:val="28"/>
          <w:szCs w:val="28"/>
          <w:lang w:val="en-US"/>
        </w:rPr>
        <w:t xml:space="preserve">Вносител: </w:t>
      </w:r>
      <w:r w:rsidRPr="005C5B6F">
        <w:rPr>
          <w:sz w:val="28"/>
          <w:szCs w:val="28"/>
          <w:lang w:val="en-US"/>
        </w:rPr>
        <w:t>Георги Миланов – Кмет на Община Иваново</w:t>
      </w:r>
    </w:p>
    <w:p w:rsidR="005C5B6F" w:rsidRPr="005C5B6F" w:rsidRDefault="005C5B6F" w:rsidP="005C5B6F">
      <w:pPr>
        <w:ind w:left="-284" w:firstLine="2694"/>
        <w:jc w:val="both"/>
        <w:rPr>
          <w:sz w:val="28"/>
          <w:szCs w:val="28"/>
        </w:rPr>
      </w:pPr>
      <w:r w:rsidRPr="005C5B6F">
        <w:rPr>
          <w:sz w:val="28"/>
          <w:szCs w:val="28"/>
          <w:lang w:val="en-US"/>
        </w:rPr>
        <w:tab/>
      </w:r>
      <w:r w:rsidRPr="005C5B6F">
        <w:rPr>
          <w:sz w:val="28"/>
          <w:szCs w:val="28"/>
          <w:lang w:val="en-US"/>
        </w:rPr>
        <w:tab/>
      </w:r>
      <w:r w:rsidRPr="005C5B6F">
        <w:rPr>
          <w:sz w:val="28"/>
          <w:szCs w:val="28"/>
          <w:lang w:val="en-US"/>
        </w:rPr>
        <w:tab/>
        <w:t>Докладна записка вх. № 403/ 03.08.2020 г.</w:t>
      </w:r>
      <w:r w:rsidRPr="005C5B6F">
        <w:rPr>
          <w:sz w:val="28"/>
          <w:szCs w:val="28"/>
          <w:lang w:val="en-US"/>
        </w:rPr>
        <w:tab/>
      </w:r>
    </w:p>
    <w:p w:rsidR="005C5B6F" w:rsidRPr="005C5B6F" w:rsidRDefault="005C5B6F" w:rsidP="005C5B6F">
      <w:pPr>
        <w:ind w:firstLine="709"/>
        <w:jc w:val="both"/>
        <w:rPr>
          <w:sz w:val="28"/>
          <w:szCs w:val="28"/>
        </w:rPr>
      </w:pPr>
      <w:r w:rsidRPr="005C5B6F">
        <w:rPr>
          <w:sz w:val="28"/>
          <w:szCs w:val="28"/>
          <w:lang w:val="en-US"/>
        </w:rPr>
        <w:t xml:space="preserve">3. </w:t>
      </w:r>
      <w:r w:rsidRPr="005C5B6F">
        <w:rPr>
          <w:sz w:val="28"/>
          <w:szCs w:val="28"/>
        </w:rPr>
        <w:t>Приемане на Наредба за изменение и допълнение на Наредба № 1 за определянето и администрирането на местните такси и цени на услуги.</w:t>
      </w:r>
      <w:r w:rsidRPr="005C5B6F">
        <w:rPr>
          <w:sz w:val="28"/>
          <w:szCs w:val="28"/>
        </w:rPr>
        <w:tab/>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r>
      <w:r w:rsidRPr="005C5B6F">
        <w:rPr>
          <w:sz w:val="28"/>
          <w:szCs w:val="28"/>
        </w:rPr>
        <w:tab/>
      </w:r>
      <w:r w:rsidRPr="005C5B6F">
        <w:rPr>
          <w:sz w:val="28"/>
          <w:szCs w:val="28"/>
          <w:lang w:val="en-US"/>
        </w:rPr>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lang w:val="en-US"/>
        </w:rPr>
        <w:tab/>
      </w:r>
      <w:r w:rsidRPr="005C5B6F">
        <w:rPr>
          <w:sz w:val="28"/>
          <w:szCs w:val="28"/>
          <w:lang w:val="en-US"/>
        </w:rPr>
        <w:tab/>
        <w:t>Докладна записка вх. № 40</w:t>
      </w:r>
      <w:r w:rsidRPr="005C5B6F">
        <w:rPr>
          <w:sz w:val="28"/>
          <w:szCs w:val="28"/>
        </w:rPr>
        <w:t>9</w:t>
      </w:r>
      <w:r w:rsidRPr="005C5B6F">
        <w:rPr>
          <w:sz w:val="28"/>
          <w:szCs w:val="28"/>
          <w:lang w:val="en-US"/>
        </w:rPr>
        <w:t>/ 06.08.2020 г.</w:t>
      </w:r>
    </w:p>
    <w:p w:rsidR="005C5B6F" w:rsidRPr="005C5B6F" w:rsidRDefault="005C5B6F" w:rsidP="005C5B6F">
      <w:pPr>
        <w:ind w:firstLine="709"/>
        <w:jc w:val="both"/>
        <w:rPr>
          <w:sz w:val="28"/>
          <w:szCs w:val="28"/>
          <w:lang w:val="en-US"/>
        </w:rPr>
      </w:pPr>
      <w:r w:rsidRPr="005C5B6F">
        <w:rPr>
          <w:sz w:val="28"/>
          <w:szCs w:val="28"/>
        </w:rPr>
        <w:t>4.</w:t>
      </w:r>
      <w:r w:rsidRPr="005C5B6F">
        <w:t xml:space="preserve"> </w:t>
      </w:r>
      <w:r w:rsidRPr="005C5B6F">
        <w:rPr>
          <w:sz w:val="28"/>
          <w:szCs w:val="28"/>
        </w:rPr>
        <w:t>Доклад за състоянието на селищната и междуселищната транспортна мрежа на територията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r>
      <w:r w:rsidRPr="005C5B6F">
        <w:rPr>
          <w:sz w:val="28"/>
          <w:szCs w:val="28"/>
          <w:lang w:val="en-US"/>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lang w:val="en-US"/>
        </w:rPr>
        <w:tab/>
      </w:r>
      <w:r w:rsidRPr="005C5B6F">
        <w:rPr>
          <w:sz w:val="28"/>
          <w:szCs w:val="28"/>
          <w:lang w:val="en-US"/>
        </w:rPr>
        <w:tab/>
        <w:t>Докладна записка вх. № 410/ 06.08.2020 г.</w:t>
      </w:r>
    </w:p>
    <w:p w:rsidR="005C5B6F" w:rsidRPr="005C5B6F" w:rsidRDefault="005C5B6F" w:rsidP="005C5B6F">
      <w:pPr>
        <w:ind w:firstLine="709"/>
        <w:jc w:val="both"/>
        <w:rPr>
          <w:sz w:val="28"/>
          <w:szCs w:val="28"/>
        </w:rPr>
      </w:pPr>
      <w:r w:rsidRPr="005C5B6F">
        <w:rPr>
          <w:sz w:val="28"/>
          <w:szCs w:val="28"/>
          <w:lang w:val="en-US"/>
        </w:rPr>
        <w:t xml:space="preserve">5. </w:t>
      </w:r>
      <w:r w:rsidRPr="005C5B6F">
        <w:rPr>
          <w:sz w:val="28"/>
          <w:szCs w:val="28"/>
        </w:rPr>
        <w:t>Информация за изменение на бюджета на Община Иваново за второ тримесечие на 2020 год.</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t xml:space="preserve">Докладна записка вх. № </w:t>
      </w:r>
      <w:r w:rsidRPr="005C5B6F">
        <w:rPr>
          <w:sz w:val="28"/>
          <w:szCs w:val="28"/>
          <w:lang w:val="en-US"/>
        </w:rPr>
        <w:t>411</w:t>
      </w:r>
      <w:r w:rsidRPr="005C5B6F">
        <w:rPr>
          <w:sz w:val="28"/>
          <w:szCs w:val="28"/>
        </w:rPr>
        <w:t xml:space="preserve">/ </w:t>
      </w:r>
      <w:r w:rsidRPr="005C5B6F">
        <w:rPr>
          <w:sz w:val="28"/>
          <w:szCs w:val="28"/>
          <w:lang w:val="en-US"/>
        </w:rPr>
        <w:t>06</w:t>
      </w:r>
      <w:r w:rsidRPr="005C5B6F">
        <w:rPr>
          <w:sz w:val="28"/>
          <w:szCs w:val="28"/>
        </w:rPr>
        <w:t>.0</w:t>
      </w:r>
      <w:r w:rsidRPr="005C5B6F">
        <w:rPr>
          <w:sz w:val="28"/>
          <w:szCs w:val="28"/>
          <w:lang w:val="en-US"/>
        </w:rPr>
        <w:t>8</w:t>
      </w:r>
      <w:r w:rsidRPr="005C5B6F">
        <w:rPr>
          <w:sz w:val="28"/>
          <w:szCs w:val="28"/>
        </w:rPr>
        <w:t>.2020 г.</w:t>
      </w:r>
      <w:r w:rsidRPr="005C5B6F">
        <w:rPr>
          <w:sz w:val="28"/>
          <w:szCs w:val="28"/>
        </w:rPr>
        <w:tab/>
      </w:r>
    </w:p>
    <w:p w:rsidR="005C5B6F" w:rsidRPr="005C5B6F" w:rsidRDefault="005C5B6F" w:rsidP="005C5B6F">
      <w:pPr>
        <w:ind w:firstLine="709"/>
        <w:jc w:val="both"/>
        <w:rPr>
          <w:sz w:val="28"/>
          <w:szCs w:val="28"/>
          <w:lang w:val="en-US"/>
        </w:rPr>
      </w:pPr>
      <w:r w:rsidRPr="005C5B6F">
        <w:rPr>
          <w:sz w:val="28"/>
          <w:szCs w:val="28"/>
          <w:lang w:val="en-US"/>
        </w:rPr>
        <w:t>6</w:t>
      </w:r>
      <w:r w:rsidRPr="005C5B6F">
        <w:rPr>
          <w:color w:val="FF0000"/>
          <w:sz w:val="28"/>
          <w:szCs w:val="28"/>
          <w:lang w:val="en-US"/>
        </w:rPr>
        <w:t xml:space="preserve">. </w:t>
      </w:r>
      <w:r w:rsidRPr="005C5B6F">
        <w:rPr>
          <w:sz w:val="28"/>
          <w:szCs w:val="28"/>
          <w:lang w:val="en-US"/>
        </w:rPr>
        <w:t>Корекция на Поименен списък за капиталови разходи на Община Иваново за 2020 год.</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 xml:space="preserve">Докладна записка вх. № </w:t>
      </w:r>
      <w:r w:rsidRPr="005C5B6F">
        <w:rPr>
          <w:sz w:val="28"/>
          <w:szCs w:val="28"/>
          <w:lang w:val="en-US"/>
        </w:rPr>
        <w:t>412</w:t>
      </w:r>
      <w:r w:rsidRPr="005C5B6F">
        <w:rPr>
          <w:sz w:val="28"/>
          <w:szCs w:val="28"/>
        </w:rPr>
        <w:t xml:space="preserve">/ </w:t>
      </w:r>
      <w:r w:rsidRPr="005C5B6F">
        <w:rPr>
          <w:sz w:val="28"/>
          <w:szCs w:val="28"/>
          <w:lang w:val="en-US"/>
        </w:rPr>
        <w:t>06</w:t>
      </w:r>
      <w:r w:rsidRPr="005C5B6F">
        <w:rPr>
          <w:sz w:val="28"/>
          <w:szCs w:val="28"/>
        </w:rPr>
        <w:t>.</w:t>
      </w:r>
      <w:r w:rsidRPr="005C5B6F">
        <w:rPr>
          <w:sz w:val="28"/>
          <w:szCs w:val="28"/>
          <w:lang w:val="en-US"/>
        </w:rPr>
        <w:t>08</w:t>
      </w:r>
      <w:r w:rsidRPr="005C5B6F">
        <w:rPr>
          <w:sz w:val="28"/>
          <w:szCs w:val="28"/>
        </w:rPr>
        <w:t>.20</w:t>
      </w:r>
      <w:r w:rsidRPr="005C5B6F">
        <w:rPr>
          <w:sz w:val="28"/>
          <w:szCs w:val="28"/>
          <w:lang w:val="en-US"/>
        </w:rPr>
        <w:t>20</w:t>
      </w:r>
      <w:r w:rsidRPr="005C5B6F">
        <w:rPr>
          <w:sz w:val="28"/>
          <w:szCs w:val="28"/>
        </w:rPr>
        <w:t xml:space="preserve"> г.</w:t>
      </w:r>
    </w:p>
    <w:p w:rsidR="005C5B6F" w:rsidRPr="005C5B6F" w:rsidRDefault="005C5B6F" w:rsidP="005C5B6F">
      <w:pPr>
        <w:ind w:firstLine="709"/>
        <w:jc w:val="both"/>
        <w:rPr>
          <w:sz w:val="28"/>
          <w:szCs w:val="28"/>
          <w:lang w:val="en-US"/>
        </w:rPr>
      </w:pPr>
      <w:r w:rsidRPr="005C5B6F">
        <w:rPr>
          <w:sz w:val="28"/>
          <w:szCs w:val="28"/>
          <w:lang w:val="en-US"/>
        </w:rPr>
        <w:t xml:space="preserve">7. </w:t>
      </w:r>
      <w:r w:rsidRPr="005C5B6F">
        <w:rPr>
          <w:sz w:val="28"/>
          <w:szCs w:val="28"/>
        </w:rPr>
        <w:t>Одобряване на подробен устройствен план /ПУП/ -  парцеларен план /ПП/ за обект: „Реконструкция на съществуващ водопровод ф 90 Манесман от помпена станция Щръклево към шахта до осова точка 28 с ПЕВП ф60</w:t>
      </w:r>
      <w:r w:rsidRPr="005C5B6F">
        <w:rPr>
          <w:sz w:val="28"/>
          <w:szCs w:val="28"/>
          <w:lang w:val="en-US"/>
        </w:rPr>
        <w:t>.</w:t>
      </w:r>
    </w:p>
    <w:p w:rsidR="005C5B6F" w:rsidRPr="005C5B6F" w:rsidRDefault="005C5B6F" w:rsidP="005C5B6F">
      <w:pPr>
        <w:ind w:left="-284" w:firstLine="2694"/>
        <w:jc w:val="both"/>
        <w:rPr>
          <w:sz w:val="28"/>
          <w:szCs w:val="28"/>
        </w:rPr>
      </w:pPr>
      <w:r w:rsidRPr="005C5B6F">
        <w:rPr>
          <w:sz w:val="28"/>
          <w:szCs w:val="28"/>
          <w:lang w:val="en-US"/>
        </w:rPr>
        <w:tab/>
      </w:r>
      <w:r w:rsidRPr="005C5B6F">
        <w:rPr>
          <w:sz w:val="28"/>
          <w:szCs w:val="28"/>
          <w:lang w:val="en-US"/>
        </w:rPr>
        <w:tab/>
      </w:r>
      <w:r w:rsidRPr="005C5B6F">
        <w:rPr>
          <w:sz w:val="28"/>
          <w:szCs w:val="28"/>
        </w:rPr>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t xml:space="preserve">Докладна записка вх. № </w:t>
      </w:r>
      <w:r w:rsidRPr="005C5B6F">
        <w:rPr>
          <w:sz w:val="28"/>
          <w:szCs w:val="28"/>
          <w:lang w:val="en-US"/>
        </w:rPr>
        <w:t>413</w:t>
      </w:r>
      <w:r w:rsidRPr="005C5B6F">
        <w:rPr>
          <w:sz w:val="28"/>
          <w:szCs w:val="28"/>
        </w:rPr>
        <w:t xml:space="preserve">/ </w:t>
      </w:r>
      <w:r w:rsidRPr="005C5B6F">
        <w:rPr>
          <w:sz w:val="28"/>
          <w:szCs w:val="28"/>
          <w:lang w:val="en-US"/>
        </w:rPr>
        <w:t>06</w:t>
      </w:r>
      <w:r w:rsidRPr="005C5B6F">
        <w:rPr>
          <w:sz w:val="28"/>
          <w:szCs w:val="28"/>
        </w:rPr>
        <w:t>.0</w:t>
      </w:r>
      <w:r w:rsidRPr="005C5B6F">
        <w:rPr>
          <w:sz w:val="28"/>
          <w:szCs w:val="28"/>
          <w:lang w:val="en-US"/>
        </w:rPr>
        <w:t>8</w:t>
      </w:r>
      <w:r w:rsidRPr="005C5B6F">
        <w:rPr>
          <w:sz w:val="28"/>
          <w:szCs w:val="28"/>
        </w:rPr>
        <w:t>.2020 г.</w:t>
      </w:r>
    </w:p>
    <w:p w:rsidR="005C5B6F" w:rsidRPr="005C5B6F" w:rsidRDefault="005C5B6F" w:rsidP="005C5B6F">
      <w:pPr>
        <w:ind w:firstLine="709"/>
        <w:jc w:val="both"/>
        <w:rPr>
          <w:sz w:val="28"/>
          <w:szCs w:val="28"/>
          <w:lang w:val="en-US"/>
        </w:rPr>
      </w:pPr>
      <w:r w:rsidRPr="005C5B6F">
        <w:rPr>
          <w:sz w:val="28"/>
          <w:szCs w:val="28"/>
          <w:lang w:val="en-US"/>
        </w:rPr>
        <w:t>8</w:t>
      </w:r>
      <w:r w:rsidRPr="005C5B6F">
        <w:rPr>
          <w:sz w:val="28"/>
          <w:szCs w:val="28"/>
        </w:rPr>
        <w:t>. Приемане на инвестиции, извършени от ВиК оператора през 2019 г. и даване на съгласие за преминаването им в управление на Асоциацията по ВиК – Русе, съгласно поетите ангажименти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между Асоциацията по ВиК – Русе и оператора „ВиК” ООД – Русе.</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t xml:space="preserve">Докладна записка вх. № </w:t>
      </w:r>
      <w:r w:rsidRPr="005C5B6F">
        <w:rPr>
          <w:sz w:val="28"/>
          <w:szCs w:val="28"/>
          <w:lang w:val="en-US"/>
        </w:rPr>
        <w:t>41</w:t>
      </w:r>
      <w:r w:rsidRPr="005C5B6F">
        <w:rPr>
          <w:sz w:val="28"/>
          <w:szCs w:val="28"/>
        </w:rPr>
        <w:t xml:space="preserve">4/ </w:t>
      </w:r>
      <w:r w:rsidRPr="005C5B6F">
        <w:rPr>
          <w:sz w:val="28"/>
          <w:szCs w:val="28"/>
          <w:lang w:val="en-US"/>
        </w:rPr>
        <w:t>06</w:t>
      </w:r>
      <w:r w:rsidRPr="005C5B6F">
        <w:rPr>
          <w:sz w:val="28"/>
          <w:szCs w:val="28"/>
        </w:rPr>
        <w:t>.0</w:t>
      </w:r>
      <w:r w:rsidRPr="005C5B6F">
        <w:rPr>
          <w:sz w:val="28"/>
          <w:szCs w:val="28"/>
          <w:lang w:val="en-US"/>
        </w:rPr>
        <w:t>8</w:t>
      </w:r>
      <w:r w:rsidRPr="005C5B6F">
        <w:rPr>
          <w:sz w:val="28"/>
          <w:szCs w:val="28"/>
        </w:rPr>
        <w:t>.2020 г.</w:t>
      </w:r>
    </w:p>
    <w:p w:rsidR="005C5B6F" w:rsidRPr="005C5B6F" w:rsidRDefault="005C5B6F" w:rsidP="005C5B6F">
      <w:pPr>
        <w:ind w:firstLine="709"/>
        <w:jc w:val="both"/>
        <w:rPr>
          <w:sz w:val="28"/>
          <w:szCs w:val="28"/>
          <w:lang w:val="en-US"/>
        </w:rPr>
      </w:pPr>
      <w:r w:rsidRPr="005C5B6F">
        <w:rPr>
          <w:sz w:val="28"/>
          <w:szCs w:val="28"/>
          <w:lang w:val="en-US"/>
        </w:rPr>
        <w:t xml:space="preserve">9. </w:t>
      </w:r>
      <w:r w:rsidRPr="005C5B6F">
        <w:rPr>
          <w:sz w:val="28"/>
          <w:szCs w:val="28"/>
        </w:rPr>
        <w:t>Определяне на имоти частна общинска собственост, подлежащи на задължително застраховане</w:t>
      </w:r>
      <w:r w:rsidRPr="005C5B6F">
        <w:rPr>
          <w:sz w:val="28"/>
          <w:szCs w:val="28"/>
          <w:lang w:val="en-US"/>
        </w:rPr>
        <w:t>.</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t xml:space="preserve">Докладна записка вх. № </w:t>
      </w:r>
      <w:r w:rsidRPr="005C5B6F">
        <w:rPr>
          <w:sz w:val="28"/>
          <w:szCs w:val="28"/>
          <w:lang w:val="en-US"/>
        </w:rPr>
        <w:t>41</w:t>
      </w:r>
      <w:r w:rsidRPr="005C5B6F">
        <w:rPr>
          <w:sz w:val="28"/>
          <w:szCs w:val="28"/>
        </w:rPr>
        <w:t xml:space="preserve">5/ </w:t>
      </w:r>
      <w:r w:rsidRPr="005C5B6F">
        <w:rPr>
          <w:sz w:val="28"/>
          <w:szCs w:val="28"/>
          <w:lang w:val="en-US"/>
        </w:rPr>
        <w:t>0</w:t>
      </w:r>
      <w:r w:rsidRPr="005C5B6F">
        <w:rPr>
          <w:sz w:val="28"/>
          <w:szCs w:val="28"/>
        </w:rPr>
        <w:t>7.0</w:t>
      </w:r>
      <w:r w:rsidRPr="005C5B6F">
        <w:rPr>
          <w:sz w:val="28"/>
          <w:szCs w:val="28"/>
          <w:lang w:val="en-US"/>
        </w:rPr>
        <w:t>8</w:t>
      </w:r>
      <w:r w:rsidRPr="005C5B6F">
        <w:rPr>
          <w:sz w:val="28"/>
          <w:szCs w:val="28"/>
        </w:rPr>
        <w:t>.2020 г.</w:t>
      </w:r>
    </w:p>
    <w:p w:rsidR="005C5B6F" w:rsidRPr="005C5B6F" w:rsidRDefault="005C5B6F" w:rsidP="005C5B6F">
      <w:pPr>
        <w:ind w:firstLine="709"/>
        <w:jc w:val="both"/>
        <w:rPr>
          <w:sz w:val="28"/>
          <w:szCs w:val="28"/>
          <w:lang w:val="en-US"/>
        </w:rPr>
      </w:pPr>
      <w:r w:rsidRPr="005C5B6F">
        <w:rPr>
          <w:sz w:val="28"/>
          <w:szCs w:val="28"/>
          <w:lang w:val="en-US"/>
        </w:rPr>
        <w:t>10</w:t>
      </w:r>
      <w:r w:rsidRPr="005C5B6F">
        <w:rPr>
          <w:sz w:val="28"/>
          <w:szCs w:val="28"/>
        </w:rPr>
        <w:t>. Продажба на урегулиран поземлен имот (УПИ) III-242, кв. 17 по плана на с. Нисово, общ. Иваново, обл. Русе, на собственик на законно построена сграда в имота.</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lastRenderedPageBreak/>
        <w:tab/>
      </w:r>
      <w:r w:rsidRPr="005C5B6F">
        <w:rPr>
          <w:sz w:val="28"/>
          <w:szCs w:val="28"/>
        </w:rPr>
        <w:tab/>
        <w:t>Докладна записка вх. № 416/ 07.08.2020 г.</w:t>
      </w:r>
    </w:p>
    <w:p w:rsidR="005C5B6F" w:rsidRPr="005C5B6F" w:rsidRDefault="005C5B6F" w:rsidP="005C5B6F">
      <w:pPr>
        <w:ind w:firstLine="709"/>
        <w:jc w:val="both"/>
        <w:rPr>
          <w:sz w:val="28"/>
          <w:szCs w:val="28"/>
        </w:rPr>
      </w:pPr>
      <w:r w:rsidRPr="005C5B6F">
        <w:rPr>
          <w:sz w:val="28"/>
          <w:szCs w:val="28"/>
        </w:rPr>
        <w:t xml:space="preserve">11. </w:t>
      </w:r>
      <w:r w:rsidRPr="005C5B6F">
        <w:rPr>
          <w:sz w:val="28"/>
          <w:szCs w:val="28"/>
          <w:lang w:val="en-US"/>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lang w:val="en-US"/>
        </w:rPr>
      </w:pPr>
      <w:r w:rsidRPr="005C5B6F">
        <w:rPr>
          <w:sz w:val="28"/>
          <w:szCs w:val="28"/>
        </w:rPr>
        <w:tab/>
      </w:r>
      <w:r w:rsidRPr="005C5B6F">
        <w:rPr>
          <w:sz w:val="28"/>
          <w:szCs w:val="28"/>
        </w:rPr>
        <w:tab/>
        <w:t>Докладна записка вх. № 417/ 07.08.2020 г.</w:t>
      </w:r>
    </w:p>
    <w:p w:rsidR="005C5B6F" w:rsidRPr="005C5B6F" w:rsidRDefault="005C5B6F" w:rsidP="005C5B6F">
      <w:pPr>
        <w:ind w:firstLine="709"/>
        <w:jc w:val="both"/>
        <w:rPr>
          <w:sz w:val="28"/>
          <w:szCs w:val="28"/>
        </w:rPr>
      </w:pPr>
      <w:r w:rsidRPr="005C5B6F">
        <w:rPr>
          <w:sz w:val="28"/>
          <w:szCs w:val="28"/>
        </w:rPr>
        <w:t xml:space="preserve">12. </w:t>
      </w:r>
      <w:r w:rsidRPr="005C5B6F">
        <w:rPr>
          <w:sz w:val="28"/>
          <w:szCs w:val="28"/>
          <w:lang w:val="en-US"/>
        </w:rPr>
        <w:t>Приемане на Наредба за изменение и допълнение на Наредба № 5 за определяне размера на местните данъци на територията на Община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Георги Миланов – Кмет на Община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Докладна записка вх. № 419/ 07.08.2020 г.</w:t>
      </w:r>
    </w:p>
    <w:p w:rsidR="005C5B6F" w:rsidRPr="005C5B6F" w:rsidRDefault="005C5B6F" w:rsidP="005C5B6F">
      <w:pPr>
        <w:ind w:firstLine="709"/>
        <w:jc w:val="both"/>
        <w:rPr>
          <w:sz w:val="28"/>
          <w:szCs w:val="28"/>
        </w:rPr>
      </w:pPr>
      <w:r w:rsidRPr="005C5B6F">
        <w:rPr>
          <w:sz w:val="28"/>
          <w:szCs w:val="28"/>
          <w:lang w:val="en-US"/>
        </w:rPr>
        <w:t>13</w:t>
      </w:r>
      <w:r w:rsidRPr="005C5B6F">
        <w:rPr>
          <w:sz w:val="28"/>
          <w:szCs w:val="28"/>
        </w:rPr>
        <w:t>. Разрешение за формиране на слети паралелки и паралелки с брой ученици под нормативно определения минимум в училищата и маломерна група в Детска градина „Ален мак“.</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w:t>
      </w:r>
      <w:r>
        <w:rPr>
          <w:sz w:val="28"/>
          <w:szCs w:val="28"/>
        </w:rPr>
        <w:t xml:space="preserve"> </w:t>
      </w:r>
      <w:r w:rsidRPr="005C5B6F">
        <w:rPr>
          <w:sz w:val="28"/>
          <w:szCs w:val="28"/>
        </w:rPr>
        <w:t>Пламен Дончев – Зам.-</w:t>
      </w:r>
      <w:r>
        <w:rPr>
          <w:sz w:val="28"/>
          <w:szCs w:val="28"/>
        </w:rPr>
        <w:t>кмет в</w:t>
      </w:r>
      <w:r w:rsidRPr="005C5B6F">
        <w:rPr>
          <w:sz w:val="28"/>
          <w:szCs w:val="28"/>
        </w:rPr>
        <w:t xml:space="preserve"> Община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Докладна записка вх. № 423/ 13.08.2020 г.</w:t>
      </w:r>
    </w:p>
    <w:p w:rsidR="005C5B6F" w:rsidRPr="005C5B6F" w:rsidRDefault="005C5B6F" w:rsidP="005C5B6F">
      <w:pPr>
        <w:ind w:firstLine="709"/>
        <w:jc w:val="both"/>
        <w:rPr>
          <w:sz w:val="28"/>
          <w:szCs w:val="28"/>
        </w:rPr>
      </w:pPr>
      <w:r w:rsidRPr="005C5B6F">
        <w:rPr>
          <w:sz w:val="28"/>
          <w:szCs w:val="28"/>
        </w:rPr>
        <w:t>14. Създаване на Общинска комисия по безопасност на движението по пътищата /ОКБДП/.</w:t>
      </w:r>
    </w:p>
    <w:p w:rsidR="005C5B6F" w:rsidRPr="005C5B6F" w:rsidRDefault="005C5B6F" w:rsidP="005C5B6F">
      <w:pPr>
        <w:ind w:left="-284" w:firstLine="2694"/>
        <w:jc w:val="both"/>
        <w:rPr>
          <w:sz w:val="28"/>
          <w:szCs w:val="28"/>
          <w:lang w:val="en-US"/>
        </w:rPr>
      </w:pPr>
      <w:r w:rsidRPr="005C5B6F">
        <w:rPr>
          <w:sz w:val="28"/>
          <w:szCs w:val="28"/>
          <w:lang w:val="en-US"/>
        </w:rPr>
        <w:tab/>
      </w:r>
      <w:r w:rsidRPr="005C5B6F">
        <w:rPr>
          <w:sz w:val="28"/>
          <w:szCs w:val="28"/>
        </w:rPr>
        <w:tab/>
      </w:r>
      <w:r w:rsidRPr="005C5B6F">
        <w:rPr>
          <w:sz w:val="28"/>
          <w:szCs w:val="28"/>
          <w:lang w:val="en-US"/>
        </w:rPr>
        <w:t>Вносител: Мариян Драшков – Председател ОбС Иваново</w:t>
      </w:r>
    </w:p>
    <w:p w:rsidR="005C5B6F" w:rsidRPr="005C5B6F" w:rsidRDefault="005C5B6F" w:rsidP="005C5B6F">
      <w:pPr>
        <w:ind w:left="-284" w:firstLine="2694"/>
        <w:jc w:val="both"/>
        <w:rPr>
          <w:sz w:val="28"/>
          <w:szCs w:val="28"/>
        </w:rPr>
      </w:pPr>
      <w:r w:rsidRPr="005C5B6F">
        <w:rPr>
          <w:sz w:val="28"/>
          <w:szCs w:val="28"/>
          <w:lang w:val="en-US"/>
        </w:rPr>
        <w:tab/>
      </w:r>
      <w:r w:rsidRPr="005C5B6F">
        <w:rPr>
          <w:sz w:val="28"/>
          <w:szCs w:val="28"/>
          <w:lang w:val="en-US"/>
        </w:rPr>
        <w:tab/>
        <w:t xml:space="preserve">Докладна записка вх. № </w:t>
      </w:r>
      <w:r w:rsidRPr="005C5B6F">
        <w:rPr>
          <w:sz w:val="28"/>
          <w:szCs w:val="28"/>
        </w:rPr>
        <w:t>424</w:t>
      </w:r>
      <w:r w:rsidRPr="005C5B6F">
        <w:rPr>
          <w:sz w:val="28"/>
          <w:szCs w:val="28"/>
          <w:lang w:val="en-US"/>
        </w:rPr>
        <w:t>/ 1</w:t>
      </w:r>
      <w:r w:rsidRPr="005C5B6F">
        <w:rPr>
          <w:sz w:val="28"/>
          <w:szCs w:val="28"/>
        </w:rPr>
        <w:t>3</w:t>
      </w:r>
      <w:r w:rsidRPr="005C5B6F">
        <w:rPr>
          <w:sz w:val="28"/>
          <w:szCs w:val="28"/>
          <w:lang w:val="en-US"/>
        </w:rPr>
        <w:t>.0</w:t>
      </w:r>
      <w:r w:rsidRPr="005C5B6F">
        <w:rPr>
          <w:sz w:val="28"/>
          <w:szCs w:val="28"/>
        </w:rPr>
        <w:t>8</w:t>
      </w:r>
      <w:r w:rsidRPr="005C5B6F">
        <w:rPr>
          <w:sz w:val="28"/>
          <w:szCs w:val="28"/>
          <w:lang w:val="en-US"/>
        </w:rPr>
        <w:t>.2020 г.</w:t>
      </w:r>
      <w:r w:rsidRPr="005C5B6F">
        <w:rPr>
          <w:sz w:val="28"/>
          <w:szCs w:val="28"/>
          <w:lang w:val="en-US"/>
        </w:rPr>
        <w:tab/>
      </w:r>
    </w:p>
    <w:p w:rsidR="005C5B6F" w:rsidRPr="005C5B6F" w:rsidRDefault="005C5B6F" w:rsidP="005C5B6F">
      <w:pPr>
        <w:ind w:firstLine="709"/>
        <w:jc w:val="both"/>
        <w:rPr>
          <w:sz w:val="28"/>
          <w:szCs w:val="28"/>
        </w:rPr>
      </w:pPr>
      <w:r w:rsidRPr="005C5B6F">
        <w:rPr>
          <w:sz w:val="28"/>
          <w:szCs w:val="28"/>
        </w:rPr>
        <w:t>15. Предложение за включване на ОУ „Христо Ботев“ с. Щръклево в списъка на средищните детски градини и училища.</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Вносител: Пламен Дончев – Зам.-</w:t>
      </w:r>
      <w:r>
        <w:rPr>
          <w:sz w:val="28"/>
          <w:szCs w:val="28"/>
        </w:rPr>
        <w:t>кмет в</w:t>
      </w:r>
      <w:r w:rsidRPr="005C5B6F">
        <w:rPr>
          <w:sz w:val="28"/>
          <w:szCs w:val="28"/>
        </w:rPr>
        <w:t xml:space="preserve"> Община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Докладна записка вх. № 425/ 13.08.2020 г.</w:t>
      </w:r>
    </w:p>
    <w:p w:rsidR="005C5B6F" w:rsidRPr="005C5B6F" w:rsidRDefault="005C5B6F" w:rsidP="005C5B6F">
      <w:pPr>
        <w:ind w:firstLine="709"/>
        <w:jc w:val="both"/>
        <w:rPr>
          <w:sz w:val="28"/>
          <w:szCs w:val="28"/>
        </w:rPr>
      </w:pPr>
      <w:r w:rsidRPr="005C5B6F">
        <w:rPr>
          <w:sz w:val="28"/>
          <w:szCs w:val="28"/>
        </w:rPr>
        <w:t>16. 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5C5B6F" w:rsidRPr="005C5B6F" w:rsidRDefault="005C5B6F" w:rsidP="005C5B6F">
      <w:pPr>
        <w:ind w:left="-284" w:firstLine="2694"/>
        <w:jc w:val="both"/>
        <w:rPr>
          <w:sz w:val="28"/>
          <w:szCs w:val="28"/>
        </w:rPr>
      </w:pPr>
      <w:r w:rsidRPr="005C5B6F">
        <w:rPr>
          <w:sz w:val="28"/>
          <w:szCs w:val="28"/>
        </w:rPr>
        <w:tab/>
      </w:r>
      <w:r w:rsidRPr="005C5B6F">
        <w:rPr>
          <w:sz w:val="28"/>
          <w:szCs w:val="28"/>
          <w:lang w:val="en-US"/>
        </w:rPr>
        <w:tab/>
      </w:r>
      <w:r w:rsidRPr="005C5B6F">
        <w:rPr>
          <w:sz w:val="28"/>
          <w:szCs w:val="28"/>
        </w:rPr>
        <w:t>Вносител: Мариян Драшков – Председател ОбС Иваново</w:t>
      </w:r>
    </w:p>
    <w:p w:rsidR="005C5B6F" w:rsidRPr="005C5B6F" w:rsidRDefault="005C5B6F" w:rsidP="005C5B6F">
      <w:pPr>
        <w:ind w:left="-284" w:firstLine="2694"/>
        <w:jc w:val="both"/>
        <w:rPr>
          <w:sz w:val="28"/>
          <w:szCs w:val="28"/>
        </w:rPr>
      </w:pPr>
      <w:r w:rsidRPr="005C5B6F">
        <w:rPr>
          <w:sz w:val="28"/>
          <w:szCs w:val="28"/>
        </w:rPr>
        <w:tab/>
      </w:r>
      <w:r w:rsidRPr="005C5B6F">
        <w:rPr>
          <w:sz w:val="28"/>
          <w:szCs w:val="28"/>
        </w:rPr>
        <w:tab/>
        <w:t xml:space="preserve">Докладна записка вх. № 428/ </w:t>
      </w:r>
      <w:r w:rsidRPr="005C5B6F">
        <w:rPr>
          <w:sz w:val="28"/>
          <w:szCs w:val="28"/>
          <w:lang w:val="en-US"/>
        </w:rPr>
        <w:t>1</w:t>
      </w:r>
      <w:r w:rsidRPr="005C5B6F">
        <w:rPr>
          <w:sz w:val="28"/>
          <w:szCs w:val="28"/>
        </w:rPr>
        <w:t>3.08.2020 г.</w:t>
      </w:r>
      <w:r w:rsidRPr="005C5B6F">
        <w:rPr>
          <w:sz w:val="28"/>
          <w:szCs w:val="28"/>
        </w:rPr>
        <w:tab/>
      </w:r>
    </w:p>
    <w:p w:rsidR="005C5B6F" w:rsidRPr="005C5B6F" w:rsidRDefault="005C5B6F" w:rsidP="005C5B6F">
      <w:pPr>
        <w:ind w:left="-284" w:firstLine="993"/>
        <w:jc w:val="both"/>
        <w:rPr>
          <w:sz w:val="28"/>
          <w:szCs w:val="28"/>
          <w:lang w:val="en-US"/>
        </w:rPr>
      </w:pPr>
      <w:r w:rsidRPr="005C5B6F">
        <w:rPr>
          <w:sz w:val="28"/>
          <w:szCs w:val="28"/>
        </w:rPr>
        <w:tab/>
        <w:t>17. Текущи въпроси и питания.</w:t>
      </w:r>
    </w:p>
    <w:p w:rsidR="00C77EB5" w:rsidRPr="000B6042" w:rsidRDefault="005C5B6F" w:rsidP="006C3332">
      <w:pPr>
        <w:ind w:left="709" w:hanging="709"/>
        <w:jc w:val="both"/>
        <w:rPr>
          <w:sz w:val="28"/>
          <w:szCs w:val="28"/>
        </w:rPr>
      </w:pPr>
      <w:r w:rsidRPr="005C5B6F">
        <w:rPr>
          <w:sz w:val="28"/>
          <w:szCs w:val="28"/>
        </w:rPr>
        <w:tab/>
      </w:r>
      <w:r w:rsidR="00CC06F7" w:rsidRPr="000B6042">
        <w:rPr>
          <w:sz w:val="28"/>
          <w:szCs w:val="28"/>
        </w:rPr>
        <w:tab/>
      </w:r>
    </w:p>
    <w:p w:rsidR="00B5724A" w:rsidRPr="000B6042" w:rsidRDefault="00BD03CB" w:rsidP="00610994">
      <w:pPr>
        <w:ind w:firstLine="720"/>
        <w:jc w:val="both"/>
        <w:rPr>
          <w:sz w:val="28"/>
          <w:szCs w:val="28"/>
        </w:rPr>
      </w:pPr>
      <w:r w:rsidRPr="000B6042">
        <w:rPr>
          <w:sz w:val="28"/>
          <w:szCs w:val="28"/>
        </w:rPr>
        <w:t>ПО ПЪРВА ТОЧКА:</w:t>
      </w:r>
    </w:p>
    <w:p w:rsidR="00F83FEE" w:rsidRPr="000B6042" w:rsidRDefault="00F83FEE" w:rsidP="00610994">
      <w:pPr>
        <w:ind w:firstLine="720"/>
        <w:jc w:val="both"/>
        <w:rPr>
          <w:sz w:val="28"/>
          <w:szCs w:val="28"/>
        </w:rPr>
      </w:pPr>
    </w:p>
    <w:p w:rsidR="00071495" w:rsidRPr="000B6042" w:rsidRDefault="00BD03CB" w:rsidP="005C1BE3">
      <w:pPr>
        <w:ind w:right="-2" w:firstLine="720"/>
        <w:jc w:val="both"/>
        <w:rPr>
          <w:sz w:val="28"/>
          <w:szCs w:val="28"/>
        </w:rPr>
      </w:pPr>
      <w:r w:rsidRPr="000B6042">
        <w:rPr>
          <w:sz w:val="28"/>
          <w:szCs w:val="28"/>
          <w:u w:val="single"/>
        </w:rPr>
        <w:t>Г-н Мариян Драшков</w:t>
      </w:r>
      <w:r w:rsidR="00BF2429" w:rsidRPr="000B6042">
        <w:rPr>
          <w:sz w:val="28"/>
          <w:szCs w:val="28"/>
        </w:rPr>
        <w:t xml:space="preserve"> – Докладна записка №</w:t>
      </w:r>
      <w:r w:rsidR="005C5B6F">
        <w:rPr>
          <w:sz w:val="28"/>
          <w:szCs w:val="28"/>
        </w:rPr>
        <w:t>402</w:t>
      </w:r>
      <w:r w:rsidRPr="000B6042">
        <w:rPr>
          <w:sz w:val="28"/>
          <w:szCs w:val="28"/>
        </w:rPr>
        <w:t xml:space="preserve"> относно </w:t>
      </w:r>
      <w:r w:rsidR="005C5B6F" w:rsidRPr="005C5B6F">
        <w:rPr>
          <w:sz w:val="28"/>
          <w:szCs w:val="28"/>
        </w:rPr>
        <w:t>Приемане на подробен устройствен план /ПУП/ –  изменение план за улична регулация /ИПУР/ от О.Т.199 до О.Т.200, от О.Т.200 до О.Т.201 и от О.Т. 201 до О.Т.226 между  кв. 84 и кв. 85 и план за регулация  /ПР/ за ПИ -501.2531 в кв. 85 по кадастралния план на с. Щръклево, общ. Иваново, обл. Русе</w:t>
      </w:r>
      <w:r w:rsidR="00B16F02" w:rsidRPr="000B6042">
        <w:rPr>
          <w:sz w:val="28"/>
          <w:szCs w:val="28"/>
        </w:rPr>
        <w:t>, давам думата на г-</w:t>
      </w:r>
      <w:r w:rsidR="006E3699" w:rsidRPr="000B6042">
        <w:rPr>
          <w:sz w:val="28"/>
          <w:szCs w:val="28"/>
        </w:rPr>
        <w:t xml:space="preserve">н </w:t>
      </w:r>
      <w:r w:rsidR="00E15288">
        <w:rPr>
          <w:sz w:val="28"/>
          <w:szCs w:val="28"/>
        </w:rPr>
        <w:t>Христов</w:t>
      </w:r>
      <w:r w:rsidR="00B16F02" w:rsidRPr="000B6042">
        <w:rPr>
          <w:sz w:val="28"/>
          <w:szCs w:val="28"/>
        </w:rPr>
        <w:t xml:space="preserve"> </w:t>
      </w:r>
      <w:r w:rsidR="00071495" w:rsidRPr="000B6042">
        <w:rPr>
          <w:sz w:val="28"/>
          <w:szCs w:val="28"/>
        </w:rPr>
        <w:t xml:space="preserve">за становище на </w:t>
      </w:r>
      <w:r w:rsidR="00E15288">
        <w:rPr>
          <w:sz w:val="28"/>
          <w:szCs w:val="28"/>
        </w:rPr>
        <w:t>втора</w:t>
      </w:r>
      <w:r w:rsidR="00071495"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Г-</w:t>
      </w:r>
      <w:r w:rsidR="006E3699" w:rsidRPr="000B6042">
        <w:rPr>
          <w:sz w:val="28"/>
          <w:szCs w:val="28"/>
          <w:u w:val="single"/>
        </w:rPr>
        <w:t xml:space="preserve">н </w:t>
      </w:r>
      <w:r w:rsidR="00E15288">
        <w:rPr>
          <w:sz w:val="28"/>
          <w:szCs w:val="28"/>
          <w:u w:val="single"/>
        </w:rPr>
        <w:t>Ивайло Христов</w:t>
      </w:r>
      <w:r w:rsidRPr="000B6042">
        <w:rPr>
          <w:sz w:val="28"/>
          <w:szCs w:val="28"/>
        </w:rPr>
        <w:t xml:space="preserve"> – </w:t>
      </w:r>
      <w:r w:rsidR="00E15288">
        <w:rPr>
          <w:sz w:val="28"/>
          <w:szCs w:val="28"/>
        </w:rPr>
        <w:t>Приемаме предложения проект</w:t>
      </w:r>
      <w:r w:rsidR="00B16F02"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15288">
        <w:rPr>
          <w:sz w:val="28"/>
          <w:szCs w:val="28"/>
        </w:rPr>
        <w:t>Пеков</w:t>
      </w:r>
      <w:r w:rsidRPr="000B6042">
        <w:rPr>
          <w:sz w:val="28"/>
          <w:szCs w:val="28"/>
        </w:rPr>
        <w:t xml:space="preserve"> за становище на </w:t>
      </w:r>
      <w:r w:rsidR="00E15288">
        <w:rPr>
          <w:sz w:val="28"/>
          <w:szCs w:val="28"/>
        </w:rPr>
        <w:t>първа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lastRenderedPageBreak/>
        <w:t xml:space="preserve">Г-н </w:t>
      </w:r>
      <w:r w:rsidR="00380DE1">
        <w:rPr>
          <w:sz w:val="28"/>
          <w:szCs w:val="28"/>
          <w:u w:val="single"/>
        </w:rPr>
        <w:t xml:space="preserve">Никола </w:t>
      </w:r>
      <w:r w:rsidR="00E15288">
        <w:rPr>
          <w:sz w:val="28"/>
          <w:szCs w:val="28"/>
          <w:u w:val="single"/>
        </w:rPr>
        <w:t>Пеков</w:t>
      </w:r>
      <w:r w:rsidRPr="000B6042">
        <w:rPr>
          <w:sz w:val="28"/>
          <w:szCs w:val="28"/>
        </w:rPr>
        <w:t xml:space="preserve"> – </w:t>
      </w:r>
      <w:r w:rsidR="00E15288">
        <w:rPr>
          <w:sz w:val="28"/>
          <w:szCs w:val="28"/>
        </w:rPr>
        <w:t>Положително становище</w:t>
      </w:r>
      <w:r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B428D" w:rsidRPr="000B6042">
        <w:rPr>
          <w:sz w:val="28"/>
          <w:szCs w:val="28"/>
        </w:rPr>
        <w:t xml:space="preserve">н </w:t>
      </w:r>
      <w:r w:rsidR="00380DE1">
        <w:rPr>
          <w:sz w:val="28"/>
          <w:szCs w:val="28"/>
        </w:rPr>
        <w:t>Киряков</w:t>
      </w:r>
      <w:r w:rsidRPr="000B6042">
        <w:rPr>
          <w:sz w:val="28"/>
          <w:szCs w:val="28"/>
        </w:rPr>
        <w:t xml:space="preserve"> за становище на </w:t>
      </w:r>
      <w:r w:rsidR="00380DE1">
        <w:rPr>
          <w:sz w:val="28"/>
          <w:szCs w:val="28"/>
        </w:rPr>
        <w:t>трета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380DE1">
        <w:rPr>
          <w:sz w:val="28"/>
          <w:szCs w:val="28"/>
          <w:u w:val="single"/>
        </w:rPr>
        <w:t>Димчо Киряков</w:t>
      </w:r>
      <w:r w:rsidRPr="000B6042">
        <w:rPr>
          <w:sz w:val="28"/>
          <w:szCs w:val="28"/>
        </w:rPr>
        <w:t xml:space="preserve"> – </w:t>
      </w:r>
      <w:r w:rsidR="00E15288">
        <w:rPr>
          <w:sz w:val="28"/>
          <w:szCs w:val="28"/>
        </w:rPr>
        <w:t>Подкрепяме</w:t>
      </w:r>
      <w:r w:rsidRPr="000B6042">
        <w:rPr>
          <w:sz w:val="28"/>
          <w:szCs w:val="28"/>
        </w:rPr>
        <w:t>.</w:t>
      </w:r>
    </w:p>
    <w:p w:rsidR="00C43AD3" w:rsidRPr="000B6042" w:rsidRDefault="006072D3" w:rsidP="00E95BE8">
      <w:pPr>
        <w:ind w:firstLine="720"/>
        <w:jc w:val="both"/>
        <w:rPr>
          <w:sz w:val="28"/>
          <w:szCs w:val="28"/>
        </w:rPr>
      </w:pPr>
      <w:r w:rsidRPr="000B6042">
        <w:rPr>
          <w:sz w:val="28"/>
          <w:szCs w:val="28"/>
          <w:u w:val="single"/>
        </w:rPr>
        <w:t>Г-н Мариян Драшков</w:t>
      </w:r>
      <w:r w:rsidRPr="000B6042">
        <w:rPr>
          <w:sz w:val="28"/>
          <w:szCs w:val="28"/>
        </w:rPr>
        <w:t xml:space="preserve"> - </w:t>
      </w:r>
      <w:r w:rsidR="00E95BE8" w:rsidRPr="000B6042">
        <w:rPr>
          <w:sz w:val="28"/>
          <w:szCs w:val="28"/>
        </w:rPr>
        <w:t>Имате думата за изказвания</w:t>
      </w:r>
      <w:r w:rsidR="00C43AD3" w:rsidRPr="000B6042">
        <w:rPr>
          <w:sz w:val="28"/>
          <w:szCs w:val="28"/>
        </w:rPr>
        <w:t>... Няма. Преминаваме към</w:t>
      </w:r>
      <w:r w:rsidR="008F67DC" w:rsidRPr="000B6042">
        <w:rPr>
          <w:sz w:val="28"/>
          <w:szCs w:val="28"/>
        </w:rPr>
        <w:t xml:space="preserve"> </w:t>
      </w:r>
      <w:r w:rsidR="00C43AD3" w:rsidRPr="000B6042">
        <w:rPr>
          <w:sz w:val="28"/>
          <w:szCs w:val="28"/>
        </w:rPr>
        <w:t>гласуване.</w:t>
      </w:r>
    </w:p>
    <w:p w:rsidR="00380DE1" w:rsidRPr="000B6042" w:rsidRDefault="00380DE1" w:rsidP="00BD03CB">
      <w:pPr>
        <w:ind w:firstLine="720"/>
        <w:jc w:val="both"/>
        <w:rPr>
          <w:sz w:val="28"/>
          <w:szCs w:val="28"/>
        </w:rPr>
      </w:pPr>
    </w:p>
    <w:p w:rsidR="005F502E" w:rsidRDefault="005F502E" w:rsidP="005F502E">
      <w:pPr>
        <w:ind w:firstLine="720"/>
        <w:jc w:val="both"/>
        <w:rPr>
          <w:sz w:val="28"/>
          <w:szCs w:val="28"/>
        </w:rPr>
      </w:pPr>
      <w:r w:rsidRPr="000B6042">
        <w:rPr>
          <w:sz w:val="28"/>
          <w:szCs w:val="28"/>
        </w:rPr>
        <w:t>ГЛАСУВА СЕ:</w:t>
      </w:r>
    </w:p>
    <w:p w:rsidR="005F502E" w:rsidRPr="000B6042" w:rsidRDefault="005F502E" w:rsidP="005F502E">
      <w:pPr>
        <w:ind w:firstLine="708"/>
        <w:rPr>
          <w:sz w:val="28"/>
          <w:szCs w:val="28"/>
        </w:rPr>
      </w:pPr>
      <w:r w:rsidRPr="000B6042">
        <w:rPr>
          <w:sz w:val="28"/>
          <w:szCs w:val="28"/>
        </w:rPr>
        <w:t>“за” – 1</w:t>
      </w:r>
      <w:r w:rsidR="005C5B6F">
        <w:rPr>
          <w:sz w:val="28"/>
          <w:szCs w:val="28"/>
        </w:rPr>
        <w:t>3</w:t>
      </w:r>
      <w:r w:rsidRPr="000B6042">
        <w:rPr>
          <w:sz w:val="28"/>
          <w:szCs w:val="28"/>
        </w:rPr>
        <w:t xml:space="preserve"> гласа; “против” – няма; “въздържали се” – няма</w:t>
      </w:r>
    </w:p>
    <w:p w:rsidR="005F502E" w:rsidRPr="000B6042" w:rsidRDefault="005F502E" w:rsidP="005F502E">
      <w:pPr>
        <w:tabs>
          <w:tab w:val="left" w:pos="4200"/>
        </w:tabs>
        <w:ind w:firstLine="708"/>
        <w:rPr>
          <w:sz w:val="28"/>
          <w:szCs w:val="28"/>
        </w:rPr>
      </w:pPr>
      <w:r w:rsidRPr="000B6042">
        <w:rPr>
          <w:sz w:val="28"/>
          <w:szCs w:val="28"/>
        </w:rPr>
        <w:t>Общинския съвет прие</w:t>
      </w:r>
    </w:p>
    <w:p w:rsidR="00602E0E" w:rsidRPr="000B6042" w:rsidRDefault="00602E0E" w:rsidP="00BD03CB">
      <w:pPr>
        <w:ind w:firstLine="720"/>
        <w:jc w:val="center"/>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5C5B6F"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5C5B6F">
        <w:rPr>
          <w:sz w:val="28"/>
          <w:szCs w:val="28"/>
        </w:rPr>
        <w:t>49</w:t>
      </w:r>
    </w:p>
    <w:p w:rsidR="00BD03CB" w:rsidRPr="000B6042" w:rsidRDefault="00BD03CB" w:rsidP="00BD03CB">
      <w:pPr>
        <w:ind w:firstLine="720"/>
        <w:jc w:val="both"/>
        <w:rPr>
          <w:sz w:val="28"/>
          <w:szCs w:val="28"/>
        </w:rPr>
      </w:pPr>
    </w:p>
    <w:p w:rsidR="00AE031E" w:rsidRPr="000B6042" w:rsidRDefault="00BD03CB" w:rsidP="00AE031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5C5B6F" w:rsidRPr="005C5B6F">
        <w:rPr>
          <w:sz w:val="28"/>
          <w:szCs w:val="28"/>
        </w:rPr>
        <w:t>чл. 21, ал. 1, т. 11, във връзка с чл. 27, ал. 3 от Закона за местното самоуправление и местната администрация (ЗМСМА),  чл. 129, ал.1, във връзка с чл. 134, ал.</w:t>
      </w:r>
      <w:r w:rsidR="005C5B6F">
        <w:rPr>
          <w:sz w:val="28"/>
          <w:szCs w:val="28"/>
        </w:rPr>
        <w:t xml:space="preserve"> </w:t>
      </w:r>
      <w:r w:rsidR="005C5B6F" w:rsidRPr="005C5B6F">
        <w:rPr>
          <w:sz w:val="28"/>
          <w:szCs w:val="28"/>
        </w:rPr>
        <w:t>2, т.</w:t>
      </w:r>
      <w:r w:rsidR="005C5B6F">
        <w:rPr>
          <w:sz w:val="28"/>
          <w:szCs w:val="28"/>
        </w:rPr>
        <w:t xml:space="preserve"> </w:t>
      </w:r>
      <w:r w:rsidR="005C5B6F" w:rsidRPr="005C5B6F">
        <w:rPr>
          <w:sz w:val="28"/>
          <w:szCs w:val="28"/>
        </w:rPr>
        <w:t>1 и т.</w:t>
      </w:r>
      <w:r w:rsidR="005C5B6F">
        <w:rPr>
          <w:sz w:val="28"/>
          <w:szCs w:val="28"/>
        </w:rPr>
        <w:t xml:space="preserve"> </w:t>
      </w:r>
      <w:r w:rsidR="005C5B6F" w:rsidRPr="005C5B6F">
        <w:rPr>
          <w:sz w:val="28"/>
          <w:szCs w:val="28"/>
        </w:rPr>
        <w:t>2, чл.</w:t>
      </w:r>
      <w:r w:rsidR="005C5B6F">
        <w:rPr>
          <w:sz w:val="28"/>
          <w:szCs w:val="28"/>
        </w:rPr>
        <w:t xml:space="preserve"> </w:t>
      </w:r>
      <w:r w:rsidR="005C5B6F" w:rsidRPr="005C5B6F">
        <w:rPr>
          <w:sz w:val="28"/>
          <w:szCs w:val="28"/>
        </w:rPr>
        <w:t>110, ал.</w:t>
      </w:r>
      <w:r w:rsidR="005C5B6F">
        <w:rPr>
          <w:sz w:val="28"/>
          <w:szCs w:val="28"/>
        </w:rPr>
        <w:t xml:space="preserve"> </w:t>
      </w:r>
      <w:r w:rsidR="005C5B6F" w:rsidRPr="005C5B6F">
        <w:rPr>
          <w:sz w:val="28"/>
          <w:szCs w:val="28"/>
        </w:rPr>
        <w:t>1, т.</w:t>
      </w:r>
      <w:r w:rsidR="005C5B6F">
        <w:rPr>
          <w:sz w:val="28"/>
          <w:szCs w:val="28"/>
        </w:rPr>
        <w:t xml:space="preserve"> </w:t>
      </w:r>
      <w:r w:rsidR="005C5B6F" w:rsidRPr="005C5B6F">
        <w:rPr>
          <w:sz w:val="28"/>
          <w:szCs w:val="28"/>
        </w:rPr>
        <w:t>2 и чл.</w:t>
      </w:r>
      <w:r w:rsidR="005C5B6F">
        <w:rPr>
          <w:sz w:val="28"/>
          <w:szCs w:val="28"/>
        </w:rPr>
        <w:t xml:space="preserve"> </w:t>
      </w:r>
      <w:r w:rsidR="005C5B6F" w:rsidRPr="005C5B6F">
        <w:rPr>
          <w:sz w:val="28"/>
          <w:szCs w:val="28"/>
        </w:rPr>
        <w:t>17, ал.</w:t>
      </w:r>
      <w:r w:rsidR="005C5B6F">
        <w:rPr>
          <w:sz w:val="28"/>
          <w:szCs w:val="28"/>
        </w:rPr>
        <w:t xml:space="preserve"> </w:t>
      </w:r>
      <w:r w:rsidR="005C5B6F" w:rsidRPr="005C5B6F">
        <w:rPr>
          <w:sz w:val="28"/>
          <w:szCs w:val="28"/>
        </w:rPr>
        <w:t>1 от ЗУТ от Закона за устройство   на територията (ЗУТ)</w:t>
      </w:r>
      <w:r w:rsidR="00AE031E" w:rsidRPr="000B6042">
        <w:rPr>
          <w:sz w:val="28"/>
          <w:szCs w:val="28"/>
        </w:rPr>
        <w:t>, Общински съвет Иваново РЕШИ:</w:t>
      </w:r>
    </w:p>
    <w:p w:rsidR="00347AAC" w:rsidRPr="000B6042" w:rsidRDefault="00347AAC" w:rsidP="00AE031E">
      <w:pPr>
        <w:ind w:firstLine="720"/>
        <w:jc w:val="both"/>
        <w:rPr>
          <w:sz w:val="28"/>
          <w:szCs w:val="28"/>
        </w:rPr>
      </w:pPr>
    </w:p>
    <w:p w:rsidR="005C5B6F" w:rsidRPr="005C5B6F" w:rsidRDefault="005C5B6F" w:rsidP="005C5B6F">
      <w:pPr>
        <w:tabs>
          <w:tab w:val="left" w:pos="709"/>
        </w:tabs>
        <w:jc w:val="both"/>
        <w:rPr>
          <w:sz w:val="28"/>
          <w:szCs w:val="28"/>
        </w:rPr>
      </w:pPr>
      <w:r>
        <w:rPr>
          <w:b/>
        </w:rPr>
        <w:tab/>
      </w:r>
      <w:r w:rsidRPr="005C5B6F">
        <w:rPr>
          <w:sz w:val="28"/>
          <w:szCs w:val="28"/>
        </w:rPr>
        <w:t xml:space="preserve"> 1. </w:t>
      </w:r>
      <w:r w:rsidRPr="005C5B6F">
        <w:rPr>
          <w:b/>
          <w:sz w:val="28"/>
          <w:szCs w:val="28"/>
        </w:rPr>
        <w:t>Одобрява</w:t>
      </w:r>
      <w:r w:rsidRPr="005C5B6F">
        <w:rPr>
          <w:sz w:val="28"/>
          <w:szCs w:val="28"/>
        </w:rPr>
        <w:t xml:space="preserve"> </w:t>
      </w:r>
      <w:r w:rsidRPr="005C5B6F">
        <w:rPr>
          <w:sz w:val="28"/>
          <w:szCs w:val="28"/>
          <w:lang w:val="be-BY"/>
        </w:rPr>
        <w:t>подробен устройствен план</w:t>
      </w:r>
      <w:r w:rsidRPr="005C5B6F">
        <w:rPr>
          <w:b/>
          <w:sz w:val="28"/>
          <w:szCs w:val="28"/>
          <w:lang w:val="be-BY"/>
        </w:rPr>
        <w:t xml:space="preserve"> </w:t>
      </w:r>
      <w:r w:rsidRPr="005C5B6F">
        <w:rPr>
          <w:sz w:val="28"/>
          <w:szCs w:val="28"/>
          <w:lang w:val="be-BY"/>
        </w:rPr>
        <w:t>/ПУП/ – /</w:t>
      </w:r>
      <w:r w:rsidRPr="005C5B6F">
        <w:rPr>
          <w:sz w:val="28"/>
          <w:szCs w:val="28"/>
        </w:rPr>
        <w:t xml:space="preserve"> ИПУР/ изменение план за улична регулация </w:t>
      </w:r>
      <w:r w:rsidRPr="005C5B6F">
        <w:rPr>
          <w:sz w:val="28"/>
          <w:szCs w:val="28"/>
          <w:lang w:val="be-BY"/>
        </w:rPr>
        <w:t xml:space="preserve">от О.Т.199 до О.Т.200, от О.Т.200 до О.Т.201 и от О.Т. 201 до О.Т.226 между  кв. 84 и кв. 85 като уличната регулационна линия ще бъде поправена по съществуващите на място масивни сгради и масивни огради </w:t>
      </w:r>
      <w:r w:rsidRPr="005C5B6F">
        <w:rPr>
          <w:sz w:val="28"/>
          <w:szCs w:val="28"/>
        </w:rPr>
        <w:t xml:space="preserve">и План за регулация (ПР)  за поземлен имот </w:t>
      </w:r>
      <w:r w:rsidRPr="005C5B6F">
        <w:rPr>
          <w:sz w:val="28"/>
          <w:szCs w:val="28"/>
          <w:lang w:val="en-US"/>
        </w:rPr>
        <w:t>(</w:t>
      </w:r>
      <w:r w:rsidRPr="005C5B6F">
        <w:rPr>
          <w:sz w:val="28"/>
          <w:szCs w:val="28"/>
        </w:rPr>
        <w:t>ПИ</w:t>
      </w:r>
      <w:r w:rsidRPr="005C5B6F">
        <w:rPr>
          <w:sz w:val="28"/>
          <w:szCs w:val="28"/>
          <w:lang w:val="en-US"/>
        </w:rPr>
        <w:t>)</w:t>
      </w:r>
      <w:r w:rsidRPr="005C5B6F">
        <w:rPr>
          <w:sz w:val="28"/>
          <w:szCs w:val="28"/>
        </w:rPr>
        <w:t>-501.2531 в кв.</w:t>
      </w:r>
      <w:r w:rsidRPr="005C5B6F">
        <w:rPr>
          <w:sz w:val="28"/>
          <w:szCs w:val="28"/>
          <w:lang w:val="en-US"/>
        </w:rPr>
        <w:t xml:space="preserve"> </w:t>
      </w:r>
      <w:r w:rsidRPr="005C5B6F">
        <w:rPr>
          <w:sz w:val="28"/>
          <w:szCs w:val="28"/>
        </w:rPr>
        <w:t>85</w:t>
      </w:r>
      <w:r w:rsidRPr="005C5B6F">
        <w:rPr>
          <w:sz w:val="28"/>
          <w:szCs w:val="28"/>
          <w:lang w:val="en-US"/>
        </w:rPr>
        <w:t xml:space="preserve"> </w:t>
      </w:r>
      <w:r w:rsidRPr="005C5B6F">
        <w:rPr>
          <w:sz w:val="28"/>
          <w:szCs w:val="28"/>
        </w:rPr>
        <w:t>по</w:t>
      </w:r>
      <w:r w:rsidRPr="005C5B6F">
        <w:rPr>
          <w:sz w:val="28"/>
          <w:szCs w:val="28"/>
          <w:lang w:val="en-US"/>
        </w:rPr>
        <w:t xml:space="preserve"> </w:t>
      </w:r>
      <w:r w:rsidRPr="005C5B6F">
        <w:rPr>
          <w:sz w:val="28"/>
          <w:szCs w:val="28"/>
        </w:rPr>
        <w:t>кадастралния план  плана на с. Щръклево,</w:t>
      </w:r>
      <w:r w:rsidRPr="005C5B6F">
        <w:rPr>
          <w:sz w:val="28"/>
          <w:szCs w:val="28"/>
          <w:lang w:val="en-US"/>
        </w:rPr>
        <w:t xml:space="preserve"> </w:t>
      </w:r>
      <w:r w:rsidRPr="005C5B6F">
        <w:rPr>
          <w:sz w:val="28"/>
          <w:szCs w:val="28"/>
        </w:rPr>
        <w:t>община Иваново, обл.Русе одобрен Заповед № РД-02-14-2158/15.12.2000г. на МРРБ и ПУР реш. №269/26.01.2006г. с реш. № 446 по Протокол №49/20.09.2007г. на  Общински съвет –Иваново като ПИ</w:t>
      </w:r>
      <w:r w:rsidRPr="005C5B6F">
        <w:rPr>
          <w:sz w:val="28"/>
          <w:szCs w:val="28"/>
          <w:lang w:val="en-US"/>
        </w:rPr>
        <w:t>-</w:t>
      </w:r>
      <w:r w:rsidRPr="005C5B6F">
        <w:rPr>
          <w:sz w:val="28"/>
          <w:szCs w:val="28"/>
        </w:rPr>
        <w:t xml:space="preserve"> 501.2531 в кв.85 се  урегулира по поправените имотни граници със Заповед №РД-09-550/18.11.2019г. и се образува нов УПИ</w:t>
      </w:r>
      <w:r w:rsidRPr="005C5B6F">
        <w:rPr>
          <w:sz w:val="28"/>
          <w:szCs w:val="28"/>
          <w:lang w:val="en-US"/>
        </w:rPr>
        <w:t xml:space="preserve"> VIII-2531 </w:t>
      </w:r>
      <w:r w:rsidRPr="005C5B6F">
        <w:rPr>
          <w:sz w:val="28"/>
          <w:szCs w:val="28"/>
        </w:rPr>
        <w:t>в кв.</w:t>
      </w:r>
      <w:r w:rsidRPr="005C5B6F">
        <w:rPr>
          <w:sz w:val="28"/>
          <w:szCs w:val="28"/>
          <w:lang w:val="en-US"/>
        </w:rPr>
        <w:t>85</w:t>
      </w:r>
      <w:r w:rsidRPr="005C5B6F">
        <w:rPr>
          <w:sz w:val="28"/>
          <w:szCs w:val="28"/>
        </w:rPr>
        <w:t xml:space="preserve"> по изменената улична регулация, по червените и сините линии, цифри и щрихи</w:t>
      </w:r>
      <w:r w:rsidRPr="005C5B6F">
        <w:rPr>
          <w:sz w:val="28"/>
          <w:szCs w:val="28"/>
          <w:lang w:val="en-US"/>
        </w:rPr>
        <w:t xml:space="preserve"> </w:t>
      </w:r>
      <w:r w:rsidRPr="005C5B6F">
        <w:rPr>
          <w:sz w:val="28"/>
          <w:szCs w:val="28"/>
        </w:rPr>
        <w:t>на приложения проект. Новообразуваният УПИ</w:t>
      </w:r>
      <w:r w:rsidRPr="005C5B6F">
        <w:rPr>
          <w:sz w:val="28"/>
          <w:szCs w:val="28"/>
          <w:lang w:val="en-US"/>
        </w:rPr>
        <w:t xml:space="preserve"> VIII-2531 </w:t>
      </w:r>
      <w:r w:rsidRPr="005C5B6F">
        <w:rPr>
          <w:sz w:val="28"/>
          <w:szCs w:val="28"/>
        </w:rPr>
        <w:t xml:space="preserve">става с площ </w:t>
      </w:r>
      <w:r w:rsidRPr="005C5B6F">
        <w:rPr>
          <w:sz w:val="28"/>
          <w:szCs w:val="28"/>
          <w:lang w:val="en-US"/>
        </w:rPr>
        <w:t>1466</w:t>
      </w:r>
      <w:r w:rsidRPr="005C5B6F">
        <w:rPr>
          <w:sz w:val="28"/>
          <w:szCs w:val="28"/>
        </w:rPr>
        <w:t xml:space="preserve"> кв.м.  </w:t>
      </w:r>
    </w:p>
    <w:p w:rsidR="005C5B6F" w:rsidRPr="005C5B6F" w:rsidRDefault="005C5B6F" w:rsidP="005C5B6F">
      <w:pPr>
        <w:ind w:firstLine="708"/>
        <w:jc w:val="both"/>
        <w:rPr>
          <w:sz w:val="28"/>
          <w:szCs w:val="28"/>
          <w:lang w:val="be-BY"/>
        </w:rPr>
      </w:pPr>
      <w:r w:rsidRPr="005C5B6F">
        <w:rPr>
          <w:sz w:val="28"/>
          <w:szCs w:val="28"/>
          <w:lang w:val="be-BY"/>
        </w:rPr>
        <w:t xml:space="preserve">2. </w:t>
      </w:r>
      <w:r w:rsidRPr="005C5B6F">
        <w:rPr>
          <w:b/>
          <w:sz w:val="28"/>
          <w:szCs w:val="28"/>
          <w:lang w:val="be-BY"/>
        </w:rPr>
        <w:t>Възлага</w:t>
      </w:r>
      <w:r w:rsidRPr="005C5B6F">
        <w:rPr>
          <w:sz w:val="28"/>
          <w:szCs w:val="28"/>
          <w:lang w:val="be-BY"/>
        </w:rPr>
        <w:t xml:space="preserve"> на Кмета на Община Иваново след влизане в сила на решението на Общинския съвет да предприеме необходимите действия по изпълнението му. </w:t>
      </w:r>
    </w:p>
    <w:p w:rsidR="00C86B6A" w:rsidRPr="000B6042" w:rsidRDefault="00C86B6A" w:rsidP="005F502E">
      <w:pPr>
        <w:ind w:firstLine="708"/>
        <w:jc w:val="both"/>
        <w:rPr>
          <w:sz w:val="28"/>
          <w:szCs w:val="28"/>
          <w:lang w:val="en-US"/>
        </w:rPr>
      </w:pPr>
    </w:p>
    <w:p w:rsidR="00DC382F" w:rsidRPr="000B6042" w:rsidRDefault="00606CB2" w:rsidP="00C026C7">
      <w:pPr>
        <w:ind w:firstLine="709"/>
        <w:jc w:val="both"/>
        <w:rPr>
          <w:sz w:val="28"/>
          <w:szCs w:val="28"/>
        </w:rPr>
      </w:pPr>
      <w:r w:rsidRPr="000B6042">
        <w:rPr>
          <w:sz w:val="28"/>
          <w:szCs w:val="28"/>
        </w:rPr>
        <w:t xml:space="preserve">ПО </w:t>
      </w:r>
      <w:r w:rsidR="00931131" w:rsidRPr="000B6042">
        <w:rPr>
          <w:sz w:val="28"/>
          <w:szCs w:val="28"/>
        </w:rPr>
        <w:t>ВТОРА</w:t>
      </w:r>
      <w:r w:rsidRPr="000B6042">
        <w:rPr>
          <w:sz w:val="28"/>
          <w:szCs w:val="28"/>
        </w:rPr>
        <w:t xml:space="preserve"> ТОЧКА:</w:t>
      </w:r>
    </w:p>
    <w:p w:rsidR="00F83FEE" w:rsidRPr="000B6042" w:rsidRDefault="00F83FEE" w:rsidP="00C026C7">
      <w:pPr>
        <w:ind w:firstLine="709"/>
        <w:jc w:val="both"/>
        <w:rPr>
          <w:sz w:val="28"/>
          <w:szCs w:val="28"/>
          <w:lang w:val="en-US"/>
        </w:rPr>
      </w:pPr>
    </w:p>
    <w:p w:rsidR="00CB0A22" w:rsidRPr="000B6042" w:rsidRDefault="00BD03CB" w:rsidP="0052762B">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4530A0">
        <w:rPr>
          <w:sz w:val="28"/>
          <w:szCs w:val="28"/>
        </w:rPr>
        <w:t>40</w:t>
      </w:r>
      <w:r w:rsidR="00F6659B">
        <w:rPr>
          <w:sz w:val="28"/>
          <w:szCs w:val="28"/>
        </w:rPr>
        <w:t>3</w:t>
      </w:r>
      <w:r w:rsidR="001922F5" w:rsidRPr="000B6042">
        <w:rPr>
          <w:sz w:val="28"/>
          <w:szCs w:val="28"/>
        </w:rPr>
        <w:t xml:space="preserve"> </w:t>
      </w:r>
      <w:r w:rsidRPr="000B6042">
        <w:rPr>
          <w:sz w:val="28"/>
          <w:szCs w:val="28"/>
        </w:rPr>
        <w:t>относно</w:t>
      </w:r>
      <w:r w:rsidR="00F75B18" w:rsidRPr="000B6042">
        <w:rPr>
          <w:sz w:val="28"/>
          <w:szCs w:val="28"/>
          <w:lang w:val="en-US"/>
        </w:rPr>
        <w:t xml:space="preserve"> </w:t>
      </w:r>
      <w:r w:rsidR="004530A0" w:rsidRPr="004530A0">
        <w:rPr>
          <w:sz w:val="28"/>
          <w:szCs w:val="28"/>
        </w:rPr>
        <w:t xml:space="preserve">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ХV 189, в кв. 25 по регулационния план на с. Пиргово, с площ от 960 кв.м., незастроен парцел, </w:t>
      </w:r>
      <w:r w:rsidR="004530A0" w:rsidRPr="004530A0">
        <w:rPr>
          <w:sz w:val="28"/>
          <w:szCs w:val="28"/>
        </w:rPr>
        <w:lastRenderedPageBreak/>
        <w:t>находящ се в с. Пиргово, общ. Иваново, обл. Русе</w:t>
      </w:r>
      <w:r w:rsidR="009E3234" w:rsidRPr="000B6042">
        <w:rPr>
          <w:sz w:val="28"/>
          <w:szCs w:val="28"/>
        </w:rPr>
        <w:t>.</w:t>
      </w:r>
      <w:r w:rsidR="00D175F4" w:rsidRPr="000B6042">
        <w:rPr>
          <w:sz w:val="28"/>
          <w:szCs w:val="28"/>
        </w:rPr>
        <w:t xml:space="preserve"> </w:t>
      </w:r>
      <w:r w:rsidR="00816040" w:rsidRPr="000B6042">
        <w:rPr>
          <w:sz w:val="28"/>
          <w:szCs w:val="28"/>
        </w:rPr>
        <w:t>Давам думата на г-</w:t>
      </w:r>
      <w:r w:rsidR="00DB428D" w:rsidRPr="000B6042">
        <w:rPr>
          <w:sz w:val="28"/>
          <w:szCs w:val="28"/>
        </w:rPr>
        <w:t xml:space="preserve">н </w:t>
      </w:r>
      <w:r w:rsidR="00E15288">
        <w:rPr>
          <w:sz w:val="28"/>
          <w:szCs w:val="28"/>
        </w:rPr>
        <w:t>Христов</w:t>
      </w:r>
      <w:r w:rsidR="00816040" w:rsidRPr="000B6042">
        <w:rPr>
          <w:sz w:val="28"/>
          <w:szCs w:val="28"/>
        </w:rPr>
        <w:t xml:space="preserve"> за становище на </w:t>
      </w:r>
      <w:r w:rsidR="002B64EE">
        <w:rPr>
          <w:sz w:val="28"/>
          <w:szCs w:val="28"/>
        </w:rPr>
        <w:t>втора</w:t>
      </w:r>
      <w:r w:rsidR="00816040" w:rsidRPr="000B6042">
        <w:rPr>
          <w:sz w:val="28"/>
          <w:szCs w:val="28"/>
        </w:rPr>
        <w:t xml:space="preserve"> комисия?</w:t>
      </w:r>
    </w:p>
    <w:p w:rsidR="00DE7188" w:rsidRPr="000B6042" w:rsidRDefault="00816040" w:rsidP="00816040">
      <w:pPr>
        <w:ind w:firstLine="720"/>
        <w:jc w:val="both"/>
        <w:rPr>
          <w:sz w:val="28"/>
          <w:szCs w:val="28"/>
        </w:rPr>
      </w:pPr>
      <w:r w:rsidRPr="000B6042">
        <w:rPr>
          <w:sz w:val="28"/>
          <w:szCs w:val="28"/>
          <w:u w:val="single"/>
        </w:rPr>
        <w:t>Г-</w:t>
      </w:r>
      <w:r w:rsidR="00DB428D" w:rsidRPr="000B6042">
        <w:rPr>
          <w:sz w:val="28"/>
          <w:szCs w:val="28"/>
          <w:u w:val="single"/>
        </w:rPr>
        <w:t xml:space="preserve">н </w:t>
      </w:r>
      <w:r w:rsidR="00E15288">
        <w:rPr>
          <w:sz w:val="28"/>
          <w:szCs w:val="28"/>
          <w:u w:val="single"/>
        </w:rPr>
        <w:t>Ивайло Христов</w:t>
      </w:r>
      <w:r w:rsidRPr="000B6042">
        <w:rPr>
          <w:sz w:val="28"/>
          <w:szCs w:val="28"/>
        </w:rPr>
        <w:t xml:space="preserve"> –</w:t>
      </w:r>
      <w:r w:rsidR="00DE7188" w:rsidRPr="000B6042">
        <w:rPr>
          <w:sz w:val="28"/>
          <w:szCs w:val="28"/>
        </w:rPr>
        <w:t xml:space="preserve"> </w:t>
      </w:r>
      <w:r w:rsidR="002B64EE">
        <w:rPr>
          <w:sz w:val="28"/>
          <w:szCs w:val="28"/>
        </w:rPr>
        <w:t>Втора</w:t>
      </w:r>
      <w:r w:rsidR="00DE7188" w:rsidRPr="000B6042">
        <w:rPr>
          <w:sz w:val="28"/>
          <w:szCs w:val="28"/>
        </w:rPr>
        <w:t xml:space="preserve"> комисия</w:t>
      </w:r>
      <w:r w:rsidR="002B64EE">
        <w:rPr>
          <w:sz w:val="28"/>
          <w:szCs w:val="28"/>
        </w:rPr>
        <w:t xml:space="preserve"> е с</w:t>
      </w:r>
      <w:r w:rsidR="00DE7188" w:rsidRPr="000B6042">
        <w:rPr>
          <w:sz w:val="28"/>
          <w:szCs w:val="28"/>
        </w:rPr>
        <w:t xml:space="preserve"> положително становище.</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2B64EE">
        <w:rPr>
          <w:sz w:val="28"/>
          <w:szCs w:val="28"/>
        </w:rPr>
        <w:t>Пеков</w:t>
      </w:r>
      <w:r w:rsidRPr="000B6042">
        <w:rPr>
          <w:sz w:val="28"/>
          <w:szCs w:val="28"/>
        </w:rPr>
        <w:t xml:space="preserve"> за становище на </w:t>
      </w:r>
      <w:r w:rsidR="002B64EE">
        <w:rPr>
          <w:sz w:val="28"/>
          <w:szCs w:val="28"/>
        </w:rPr>
        <w:t>първа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Никола </w:t>
      </w:r>
      <w:r w:rsidR="002B64EE">
        <w:rPr>
          <w:sz w:val="28"/>
          <w:szCs w:val="28"/>
          <w:u w:val="single"/>
        </w:rPr>
        <w:t>Пеков</w:t>
      </w:r>
      <w:r w:rsidRPr="000B6042">
        <w:rPr>
          <w:sz w:val="28"/>
          <w:szCs w:val="28"/>
        </w:rPr>
        <w:t xml:space="preserve"> – </w:t>
      </w:r>
      <w:r w:rsidR="002B64EE">
        <w:rPr>
          <w:sz w:val="28"/>
          <w:szCs w:val="28"/>
        </w:rPr>
        <w:t>Първа</w:t>
      </w:r>
      <w:r w:rsidR="00DB428D" w:rsidRPr="000B6042">
        <w:rPr>
          <w:sz w:val="28"/>
          <w:szCs w:val="28"/>
        </w:rPr>
        <w:t xml:space="preserve"> комисия също п</w:t>
      </w:r>
      <w:r w:rsidRPr="000B6042">
        <w:rPr>
          <w:sz w:val="28"/>
          <w:szCs w:val="28"/>
        </w:rPr>
        <w:t>оложително становище.</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DB428D" w:rsidRPr="000B6042">
        <w:rPr>
          <w:sz w:val="28"/>
          <w:szCs w:val="28"/>
        </w:rPr>
        <w:t>Киряков</w:t>
      </w:r>
      <w:r w:rsidRPr="000B6042">
        <w:rPr>
          <w:sz w:val="28"/>
          <w:szCs w:val="28"/>
        </w:rPr>
        <w:t xml:space="preserve"> за становище на </w:t>
      </w:r>
      <w:r w:rsidR="00DB428D" w:rsidRPr="000B6042">
        <w:rPr>
          <w:sz w:val="28"/>
          <w:szCs w:val="28"/>
        </w:rPr>
        <w:t>трета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w:t>
      </w:r>
      <w:r w:rsidR="00DB428D" w:rsidRPr="000B6042">
        <w:rPr>
          <w:sz w:val="28"/>
          <w:szCs w:val="28"/>
          <w:u w:val="single"/>
        </w:rPr>
        <w:t>Димчо Киряков</w:t>
      </w:r>
      <w:r w:rsidRPr="000B6042">
        <w:rPr>
          <w:sz w:val="28"/>
          <w:szCs w:val="28"/>
        </w:rPr>
        <w:t xml:space="preserve"> – </w:t>
      </w:r>
      <w:r w:rsidR="00DB428D" w:rsidRPr="000B6042">
        <w:rPr>
          <w:sz w:val="28"/>
          <w:szCs w:val="28"/>
        </w:rPr>
        <w:t>Положително становище</w:t>
      </w:r>
      <w:r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w:t>
      </w:r>
      <w:r w:rsidR="00F6659B">
        <w:rPr>
          <w:sz w:val="28"/>
          <w:szCs w:val="28"/>
        </w:rPr>
        <w:t xml:space="preserve"> поименно</w:t>
      </w:r>
      <w:r w:rsidR="00BC58D5" w:rsidRPr="000B6042">
        <w:rPr>
          <w:sz w:val="28"/>
          <w:szCs w:val="28"/>
        </w:rPr>
        <w:t xml:space="preserve"> </w:t>
      </w:r>
      <w:r w:rsidRPr="000B6042">
        <w:rPr>
          <w:sz w:val="28"/>
          <w:szCs w:val="28"/>
        </w:rPr>
        <w:t>гласуване.</w:t>
      </w:r>
    </w:p>
    <w:p w:rsidR="00DE1E99" w:rsidRPr="000B6042" w:rsidRDefault="00DE1E99" w:rsidP="0052762B">
      <w:pPr>
        <w:ind w:firstLine="720"/>
        <w:jc w:val="both"/>
        <w:rPr>
          <w:sz w:val="28"/>
          <w:szCs w:val="28"/>
        </w:rPr>
      </w:pPr>
    </w:p>
    <w:p w:rsidR="00F6659B" w:rsidRPr="000B6042" w:rsidRDefault="00F6659B" w:rsidP="00F6659B">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F6659B" w:rsidRPr="000B6042" w:rsidTr="008E0089">
        <w:tc>
          <w:tcPr>
            <w:tcW w:w="566" w:type="dxa"/>
          </w:tcPr>
          <w:p w:rsidR="00F6659B" w:rsidRPr="000B6042" w:rsidRDefault="00F6659B" w:rsidP="008E0089">
            <w:pPr>
              <w:jc w:val="center"/>
              <w:rPr>
                <w:b/>
                <w:sz w:val="28"/>
                <w:szCs w:val="28"/>
              </w:rPr>
            </w:pPr>
            <w:r w:rsidRPr="000B6042">
              <w:rPr>
                <w:b/>
                <w:sz w:val="28"/>
                <w:szCs w:val="28"/>
              </w:rPr>
              <w:t>№</w:t>
            </w:r>
          </w:p>
        </w:tc>
        <w:tc>
          <w:tcPr>
            <w:tcW w:w="5846" w:type="dxa"/>
          </w:tcPr>
          <w:p w:rsidR="00F6659B" w:rsidRPr="000B6042" w:rsidRDefault="00F6659B" w:rsidP="008E0089">
            <w:pPr>
              <w:jc w:val="center"/>
              <w:rPr>
                <w:b/>
                <w:sz w:val="28"/>
                <w:szCs w:val="28"/>
              </w:rPr>
            </w:pPr>
            <w:r w:rsidRPr="000B6042">
              <w:rPr>
                <w:b/>
                <w:sz w:val="28"/>
                <w:szCs w:val="28"/>
              </w:rPr>
              <w:t>Име, презиме, фамилия</w:t>
            </w:r>
          </w:p>
        </w:tc>
        <w:tc>
          <w:tcPr>
            <w:tcW w:w="2588" w:type="dxa"/>
          </w:tcPr>
          <w:p w:rsidR="00F6659B" w:rsidRPr="000B6042" w:rsidRDefault="00F6659B" w:rsidP="008E0089">
            <w:pPr>
              <w:jc w:val="center"/>
              <w:rPr>
                <w:b/>
                <w:sz w:val="28"/>
                <w:szCs w:val="28"/>
              </w:rPr>
            </w:pPr>
            <w:r w:rsidRPr="000B6042">
              <w:rPr>
                <w:b/>
                <w:sz w:val="28"/>
                <w:szCs w:val="28"/>
              </w:rPr>
              <w:t>Гласувал</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Валентин </w:t>
            </w:r>
            <w:r w:rsidR="007365F6">
              <w:rPr>
                <w:sz w:val="28"/>
                <w:szCs w:val="28"/>
                <w:lang w:val="en-US"/>
              </w:rPr>
              <w:t>********</w:t>
            </w:r>
            <w:r w:rsidRPr="000B6042">
              <w:rPr>
                <w:sz w:val="28"/>
                <w:szCs w:val="28"/>
              </w:rPr>
              <w:t xml:space="preserve"> Бригов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2.</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Димчо </w:t>
            </w:r>
            <w:r w:rsidR="007365F6">
              <w:rPr>
                <w:sz w:val="28"/>
                <w:szCs w:val="28"/>
                <w:lang w:val="en-US"/>
              </w:rPr>
              <w:t>*******</w:t>
            </w:r>
            <w:r w:rsidRPr="000B6042">
              <w:rPr>
                <w:sz w:val="28"/>
                <w:szCs w:val="28"/>
              </w:rPr>
              <w:t xml:space="preserve"> Киряков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3.</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Ивайло </w:t>
            </w:r>
            <w:r w:rsidR="007365F6">
              <w:rPr>
                <w:sz w:val="28"/>
                <w:szCs w:val="28"/>
                <w:lang w:val="en-US"/>
              </w:rPr>
              <w:t>*******</w:t>
            </w:r>
            <w:r w:rsidRPr="000B6042">
              <w:rPr>
                <w:sz w:val="28"/>
                <w:szCs w:val="28"/>
              </w:rPr>
              <w:t xml:space="preserve"> Христов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4.</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Ивалинка </w:t>
            </w:r>
            <w:r w:rsidR="007365F6">
              <w:rPr>
                <w:sz w:val="28"/>
                <w:szCs w:val="28"/>
                <w:lang w:val="en-US"/>
              </w:rPr>
              <w:t>********</w:t>
            </w:r>
            <w:r w:rsidRPr="000B6042">
              <w:rPr>
                <w:sz w:val="28"/>
                <w:szCs w:val="28"/>
              </w:rPr>
              <w:t xml:space="preserve"> Цанкова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5.</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Калоян </w:t>
            </w:r>
            <w:r w:rsidR="007365F6">
              <w:rPr>
                <w:sz w:val="28"/>
                <w:szCs w:val="28"/>
                <w:lang w:val="en-US"/>
              </w:rPr>
              <w:t>*******</w:t>
            </w:r>
            <w:r w:rsidRPr="000B6042">
              <w:rPr>
                <w:sz w:val="28"/>
                <w:szCs w:val="28"/>
              </w:rPr>
              <w:t xml:space="preserve"> Кънев</w:t>
            </w:r>
          </w:p>
        </w:tc>
        <w:tc>
          <w:tcPr>
            <w:tcW w:w="2588" w:type="dxa"/>
          </w:tcPr>
          <w:p w:rsidR="00F6659B" w:rsidRPr="000B6042" w:rsidRDefault="004530A0" w:rsidP="008E0089">
            <w:pPr>
              <w:jc w:val="center"/>
              <w:rPr>
                <w:sz w:val="28"/>
                <w:szCs w:val="28"/>
              </w:rPr>
            </w:pPr>
            <w:r>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6.</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Мариета </w:t>
            </w:r>
            <w:r w:rsidR="007365F6">
              <w:rPr>
                <w:sz w:val="28"/>
                <w:szCs w:val="28"/>
                <w:lang w:val="en-US"/>
              </w:rPr>
              <w:t>********</w:t>
            </w:r>
            <w:r w:rsidRPr="000B6042">
              <w:rPr>
                <w:sz w:val="28"/>
                <w:szCs w:val="28"/>
              </w:rPr>
              <w:t xml:space="preserve"> Банчева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7.</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Мариян </w:t>
            </w:r>
            <w:r w:rsidR="007365F6">
              <w:rPr>
                <w:sz w:val="28"/>
                <w:szCs w:val="28"/>
                <w:lang w:val="en-US"/>
              </w:rPr>
              <w:t>********</w:t>
            </w:r>
            <w:r w:rsidRPr="000B6042">
              <w:rPr>
                <w:sz w:val="28"/>
                <w:szCs w:val="28"/>
              </w:rPr>
              <w:t xml:space="preserve"> Драшков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8.</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Марияна </w:t>
            </w:r>
            <w:r w:rsidR="007365F6">
              <w:rPr>
                <w:sz w:val="28"/>
                <w:szCs w:val="28"/>
                <w:lang w:val="en-US"/>
              </w:rPr>
              <w:t>********</w:t>
            </w:r>
            <w:r w:rsidRPr="000B6042">
              <w:rPr>
                <w:sz w:val="28"/>
                <w:szCs w:val="28"/>
              </w:rPr>
              <w:t xml:space="preserve"> Драшкова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9.</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Никола </w:t>
            </w:r>
            <w:r w:rsidR="007365F6">
              <w:rPr>
                <w:sz w:val="28"/>
                <w:szCs w:val="28"/>
                <w:lang w:val="en-US"/>
              </w:rPr>
              <w:t>*****</w:t>
            </w:r>
            <w:r w:rsidRPr="000B6042">
              <w:rPr>
                <w:sz w:val="28"/>
                <w:szCs w:val="28"/>
              </w:rPr>
              <w:t xml:space="preserve"> Пеков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10.</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Николай </w:t>
            </w:r>
            <w:r w:rsidR="007365F6">
              <w:rPr>
                <w:sz w:val="28"/>
                <w:szCs w:val="28"/>
                <w:lang w:val="en-US"/>
              </w:rPr>
              <w:t>**********</w:t>
            </w:r>
            <w:r w:rsidRPr="000B6042">
              <w:rPr>
                <w:sz w:val="28"/>
                <w:szCs w:val="28"/>
              </w:rPr>
              <w:t xml:space="preserve"> Градев</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11.</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Росица </w:t>
            </w:r>
            <w:r w:rsidR="007365F6">
              <w:rPr>
                <w:sz w:val="28"/>
                <w:szCs w:val="28"/>
                <w:lang w:val="en-US"/>
              </w:rPr>
              <w:t>*********</w:t>
            </w:r>
            <w:r w:rsidRPr="000B6042">
              <w:rPr>
                <w:sz w:val="28"/>
                <w:szCs w:val="28"/>
              </w:rPr>
              <w:t xml:space="preserve"> Кирова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12.</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Снежана </w:t>
            </w:r>
            <w:r w:rsidR="007365F6">
              <w:rPr>
                <w:sz w:val="28"/>
                <w:szCs w:val="28"/>
                <w:lang w:val="en-US"/>
              </w:rPr>
              <w:t>***********</w:t>
            </w:r>
            <w:r w:rsidRPr="000B6042">
              <w:rPr>
                <w:sz w:val="28"/>
                <w:szCs w:val="28"/>
              </w:rPr>
              <w:t xml:space="preserve"> Владкова-Бенева</w:t>
            </w:r>
          </w:p>
        </w:tc>
        <w:tc>
          <w:tcPr>
            <w:tcW w:w="2588" w:type="dxa"/>
          </w:tcPr>
          <w:p w:rsidR="00F6659B" w:rsidRPr="000B6042" w:rsidRDefault="00F6659B" w:rsidP="008E0089">
            <w:pPr>
              <w:jc w:val="center"/>
              <w:rPr>
                <w:sz w:val="28"/>
                <w:szCs w:val="28"/>
              </w:rPr>
            </w:pPr>
            <w:r w:rsidRPr="000B6042">
              <w:rPr>
                <w:sz w:val="28"/>
                <w:szCs w:val="28"/>
              </w:rPr>
              <w:t>за</w:t>
            </w:r>
          </w:p>
        </w:tc>
      </w:tr>
      <w:tr w:rsidR="00F6659B" w:rsidRPr="000B6042" w:rsidTr="008E0089">
        <w:tc>
          <w:tcPr>
            <w:tcW w:w="566" w:type="dxa"/>
          </w:tcPr>
          <w:p w:rsidR="00F6659B" w:rsidRPr="000B6042" w:rsidRDefault="00F6659B" w:rsidP="008E0089">
            <w:pPr>
              <w:jc w:val="both"/>
              <w:rPr>
                <w:sz w:val="28"/>
                <w:szCs w:val="28"/>
              </w:rPr>
            </w:pPr>
            <w:r w:rsidRPr="000B6042">
              <w:rPr>
                <w:sz w:val="28"/>
                <w:szCs w:val="28"/>
              </w:rPr>
              <w:t>13.</w:t>
            </w:r>
          </w:p>
        </w:tc>
        <w:tc>
          <w:tcPr>
            <w:tcW w:w="5846" w:type="dxa"/>
          </w:tcPr>
          <w:p w:rsidR="00F6659B" w:rsidRPr="000B6042" w:rsidRDefault="00F6659B" w:rsidP="007365F6">
            <w:pPr>
              <w:autoSpaceDE w:val="0"/>
              <w:autoSpaceDN w:val="0"/>
              <w:adjustRightInd w:val="0"/>
              <w:rPr>
                <w:sz w:val="28"/>
                <w:szCs w:val="28"/>
              </w:rPr>
            </w:pPr>
            <w:r w:rsidRPr="000B6042">
              <w:rPr>
                <w:sz w:val="28"/>
                <w:szCs w:val="28"/>
              </w:rPr>
              <w:t xml:space="preserve">Теодор </w:t>
            </w:r>
            <w:r w:rsidR="007365F6">
              <w:rPr>
                <w:sz w:val="28"/>
                <w:szCs w:val="28"/>
                <w:lang w:val="en-US"/>
              </w:rPr>
              <w:t>******</w:t>
            </w:r>
            <w:r w:rsidRPr="000B6042">
              <w:rPr>
                <w:sz w:val="28"/>
                <w:szCs w:val="28"/>
              </w:rPr>
              <w:t xml:space="preserve"> Тодоров</w:t>
            </w:r>
          </w:p>
        </w:tc>
        <w:tc>
          <w:tcPr>
            <w:tcW w:w="2588" w:type="dxa"/>
          </w:tcPr>
          <w:p w:rsidR="00F6659B" w:rsidRPr="000B6042" w:rsidRDefault="00F6659B" w:rsidP="008E0089">
            <w:pPr>
              <w:jc w:val="center"/>
              <w:rPr>
                <w:sz w:val="28"/>
                <w:szCs w:val="28"/>
              </w:rPr>
            </w:pPr>
            <w:r w:rsidRPr="000B6042">
              <w:rPr>
                <w:sz w:val="28"/>
                <w:szCs w:val="28"/>
              </w:rPr>
              <w:t>за</w:t>
            </w:r>
          </w:p>
        </w:tc>
      </w:tr>
    </w:tbl>
    <w:p w:rsidR="00F6659B" w:rsidRPr="000B6042" w:rsidRDefault="00F6659B" w:rsidP="00F6659B">
      <w:pPr>
        <w:ind w:firstLine="708"/>
        <w:rPr>
          <w:sz w:val="28"/>
          <w:szCs w:val="28"/>
        </w:rPr>
      </w:pPr>
      <w:r w:rsidRPr="000B6042">
        <w:rPr>
          <w:sz w:val="28"/>
          <w:szCs w:val="28"/>
        </w:rPr>
        <w:t>“за” – 1</w:t>
      </w:r>
      <w:r w:rsidR="004530A0">
        <w:rPr>
          <w:sz w:val="28"/>
          <w:szCs w:val="28"/>
        </w:rPr>
        <w:t>3</w:t>
      </w:r>
      <w:r w:rsidRPr="000B6042">
        <w:rPr>
          <w:sz w:val="28"/>
          <w:szCs w:val="28"/>
        </w:rPr>
        <w:t xml:space="preserve"> гласа; “против” – няма; “въздържали се” – няма</w:t>
      </w:r>
    </w:p>
    <w:p w:rsidR="00F6659B" w:rsidRPr="000B6042" w:rsidRDefault="00F6659B" w:rsidP="00F6659B">
      <w:pPr>
        <w:tabs>
          <w:tab w:val="left" w:pos="4200"/>
        </w:tabs>
        <w:ind w:firstLine="708"/>
        <w:rPr>
          <w:sz w:val="28"/>
          <w:szCs w:val="28"/>
        </w:rPr>
      </w:pPr>
      <w:r w:rsidRPr="000B6042">
        <w:rPr>
          <w:sz w:val="28"/>
          <w:szCs w:val="28"/>
        </w:rPr>
        <w:t>Общинския съвет прие</w:t>
      </w:r>
    </w:p>
    <w:p w:rsidR="00DB428D" w:rsidRPr="000B6042" w:rsidRDefault="00DB428D" w:rsidP="00BD03CB">
      <w:pPr>
        <w:tabs>
          <w:tab w:val="left" w:pos="4200"/>
        </w:tabs>
        <w:ind w:firstLine="708"/>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4530A0"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4530A0">
        <w:rPr>
          <w:sz w:val="28"/>
          <w:szCs w:val="28"/>
        </w:rPr>
        <w:t>50</w:t>
      </w:r>
    </w:p>
    <w:p w:rsidR="00606CB2" w:rsidRPr="000B6042" w:rsidRDefault="00606CB2" w:rsidP="00BD03CB">
      <w:pPr>
        <w:ind w:firstLine="720"/>
        <w:jc w:val="both"/>
        <w:rPr>
          <w:sz w:val="28"/>
          <w:szCs w:val="28"/>
          <w:lang w:val="ru-RU"/>
        </w:rPr>
      </w:pPr>
    </w:p>
    <w:p w:rsidR="00BD03CB" w:rsidRPr="000B6042" w:rsidRDefault="00BD03CB" w:rsidP="00197C0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4530A0" w:rsidRPr="004530A0">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от Наредба № 10 за реда на придобиване, управление и разпореждане с имоти и вещи - общинска собственост на община Иваново, област Русе</w:t>
      </w:r>
      <w:r w:rsidR="00601C8E" w:rsidRPr="000B6042">
        <w:rPr>
          <w:sz w:val="28"/>
          <w:szCs w:val="28"/>
        </w:rPr>
        <w:t>, Общински съвет Иваново РЕШИ:</w:t>
      </w:r>
    </w:p>
    <w:p w:rsidR="005535BA" w:rsidRPr="000B6042" w:rsidRDefault="005535BA" w:rsidP="00BD03CB">
      <w:pPr>
        <w:ind w:firstLine="720"/>
        <w:jc w:val="both"/>
        <w:rPr>
          <w:sz w:val="28"/>
          <w:szCs w:val="28"/>
        </w:rPr>
      </w:pPr>
    </w:p>
    <w:p w:rsidR="004530A0" w:rsidRPr="004530A0" w:rsidRDefault="004530A0" w:rsidP="004530A0">
      <w:pPr>
        <w:ind w:firstLine="708"/>
        <w:jc w:val="both"/>
        <w:rPr>
          <w:sz w:val="28"/>
          <w:szCs w:val="28"/>
        </w:rPr>
      </w:pPr>
      <w:r w:rsidRPr="004530A0">
        <w:rPr>
          <w:b/>
          <w:sz w:val="28"/>
          <w:szCs w:val="28"/>
        </w:rPr>
        <w:t>1. Дава съгласие</w:t>
      </w:r>
      <w:r w:rsidRPr="004530A0">
        <w:rPr>
          <w:sz w:val="28"/>
          <w:szCs w:val="28"/>
        </w:rPr>
        <w:t xml:space="preserve"> за обявяване на публичен търг за продажба на следния недвижим имот: </w:t>
      </w:r>
      <w:r w:rsidRPr="004530A0">
        <w:rPr>
          <w:b/>
          <w:sz w:val="28"/>
          <w:szCs w:val="28"/>
        </w:rPr>
        <w:t>Урегулиран поземлен имот /УПИ/ ХV 189, в кв. 25</w:t>
      </w:r>
      <w:r w:rsidRPr="004530A0">
        <w:rPr>
          <w:sz w:val="28"/>
          <w:szCs w:val="28"/>
        </w:rPr>
        <w:t xml:space="preserve"> по регулационния план на с. Пиргово, </w:t>
      </w:r>
      <w:r w:rsidRPr="004530A0">
        <w:rPr>
          <w:b/>
          <w:sz w:val="28"/>
          <w:szCs w:val="28"/>
        </w:rPr>
        <w:t>с площ от 960 кв.м.</w:t>
      </w:r>
      <w:r w:rsidRPr="004530A0">
        <w:rPr>
          <w:sz w:val="28"/>
          <w:szCs w:val="28"/>
        </w:rPr>
        <w:t xml:space="preserve">, представляващ </w:t>
      </w:r>
      <w:r w:rsidRPr="004530A0">
        <w:rPr>
          <w:sz w:val="28"/>
          <w:szCs w:val="28"/>
        </w:rPr>
        <w:lastRenderedPageBreak/>
        <w:t>незастроен парцел, отреден за жилищно застрояване, находящ се в с. Пиргово, общ. Иваново, обл. Русе,  с административен адрес: ул. „Трапезица“ №10</w:t>
      </w:r>
      <w:r w:rsidRPr="004530A0">
        <w:rPr>
          <w:sz w:val="28"/>
          <w:szCs w:val="28"/>
          <w:vertAlign w:val="superscript"/>
        </w:rPr>
        <w:t>в</w:t>
      </w:r>
      <w:r w:rsidRPr="004530A0">
        <w:rPr>
          <w:sz w:val="28"/>
          <w:szCs w:val="28"/>
        </w:rPr>
        <w:t xml:space="preserve">, при граници и съседи:  изток - УПИ ХIV 189;  запад - УПИ ХVI 190; север – землищна граница;  юг – улица „Трапезица“, по плана на с. Пиргово, общ. Иваново, обл. Русе, предмет на Акт за частна общинска собственост № 329/04.03.2008 г. </w:t>
      </w:r>
    </w:p>
    <w:p w:rsidR="004530A0" w:rsidRPr="004530A0" w:rsidRDefault="004530A0" w:rsidP="004530A0">
      <w:pPr>
        <w:ind w:firstLine="708"/>
        <w:jc w:val="both"/>
        <w:rPr>
          <w:sz w:val="28"/>
          <w:szCs w:val="28"/>
        </w:rPr>
      </w:pPr>
      <w:r w:rsidRPr="004530A0">
        <w:rPr>
          <w:b/>
          <w:sz w:val="28"/>
          <w:szCs w:val="28"/>
        </w:rPr>
        <w:t>2.</w:t>
      </w:r>
      <w:r w:rsidRPr="004530A0">
        <w:rPr>
          <w:sz w:val="28"/>
          <w:szCs w:val="28"/>
        </w:rPr>
        <w:t xml:space="preserve"> На основание чл. 41, ал. 2 от ЗОС </w:t>
      </w:r>
      <w:r w:rsidRPr="004530A0">
        <w:rPr>
          <w:b/>
          <w:sz w:val="28"/>
          <w:szCs w:val="28"/>
        </w:rPr>
        <w:t>определя</w:t>
      </w:r>
      <w:r w:rsidRPr="004530A0">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4530A0">
        <w:rPr>
          <w:b/>
          <w:sz w:val="28"/>
          <w:szCs w:val="28"/>
        </w:rPr>
        <w:t>4745.00 лв. /четири хиляди седемстотин четиридесет и пет лева/ без ДДС</w:t>
      </w:r>
      <w:r w:rsidRPr="004530A0">
        <w:rPr>
          <w:sz w:val="28"/>
          <w:szCs w:val="28"/>
        </w:rPr>
        <w:t>, която се приема за начална цена при провеждане на публичен търг за продажба на имота.</w:t>
      </w:r>
    </w:p>
    <w:p w:rsidR="004530A0" w:rsidRPr="004530A0" w:rsidRDefault="004530A0" w:rsidP="004530A0">
      <w:pPr>
        <w:ind w:firstLine="708"/>
        <w:jc w:val="both"/>
        <w:rPr>
          <w:sz w:val="28"/>
          <w:szCs w:val="28"/>
        </w:rPr>
      </w:pPr>
      <w:r w:rsidRPr="004530A0">
        <w:rPr>
          <w:b/>
          <w:sz w:val="28"/>
          <w:szCs w:val="28"/>
        </w:rPr>
        <w:t>3.</w:t>
      </w:r>
      <w:r w:rsidRPr="004530A0">
        <w:rPr>
          <w:sz w:val="28"/>
          <w:szCs w:val="28"/>
        </w:rPr>
        <w:t xml:space="preserve"> На основание чл. 68, ал. 1, т. 2 от НРПУРИВОбС </w:t>
      </w:r>
      <w:r w:rsidRPr="004530A0">
        <w:rPr>
          <w:b/>
          <w:sz w:val="28"/>
          <w:szCs w:val="28"/>
        </w:rPr>
        <w:t>определя</w:t>
      </w:r>
      <w:r w:rsidRPr="004530A0">
        <w:rPr>
          <w:sz w:val="28"/>
          <w:szCs w:val="28"/>
        </w:rPr>
        <w:t xml:space="preserve"> вида на търга - с тайно наддаване по чл. 74 от НРПУРИВОбС.</w:t>
      </w:r>
    </w:p>
    <w:p w:rsidR="004530A0" w:rsidRPr="004530A0" w:rsidRDefault="004530A0" w:rsidP="004530A0">
      <w:pPr>
        <w:ind w:firstLine="708"/>
        <w:jc w:val="both"/>
        <w:rPr>
          <w:sz w:val="28"/>
          <w:szCs w:val="28"/>
        </w:rPr>
      </w:pPr>
      <w:r w:rsidRPr="004530A0">
        <w:rPr>
          <w:b/>
          <w:sz w:val="28"/>
          <w:szCs w:val="28"/>
        </w:rPr>
        <w:t>4.</w:t>
      </w:r>
      <w:r w:rsidRPr="004530A0">
        <w:rPr>
          <w:sz w:val="28"/>
          <w:szCs w:val="28"/>
        </w:rPr>
        <w:t xml:space="preserve"> </w:t>
      </w:r>
      <w:r w:rsidRPr="004530A0">
        <w:rPr>
          <w:b/>
          <w:sz w:val="28"/>
          <w:szCs w:val="28"/>
        </w:rPr>
        <w:t>Дава съгласие</w:t>
      </w:r>
      <w:r w:rsidRPr="004530A0">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Урегулиран поземлен имот /УПИ/ ХV 189, в кв. 25 по регулационния план на с. Пиргово, с площ от 960 кв.м., представляващ незастроен парцел, отреден за жилищно застрояване, находящ се в с. Пиргово, общ. Иваново, обл. Русе,  с административен адрес: ул. „Трапезица“ №10</w:t>
      </w:r>
      <w:r w:rsidRPr="004530A0">
        <w:rPr>
          <w:sz w:val="28"/>
          <w:szCs w:val="28"/>
          <w:vertAlign w:val="superscript"/>
        </w:rPr>
        <w:t>в</w:t>
      </w:r>
      <w:r w:rsidRPr="004530A0">
        <w:rPr>
          <w:sz w:val="28"/>
          <w:szCs w:val="28"/>
        </w:rPr>
        <w:t xml:space="preserve">, при граници и съседи:  изток - УПИ ХIV 189;  запад - УПИ ХVI 190; север – землищна граница;  юг – улица „Трапезица“, по плана на с. Пиргово, общ. Иваново, обл. Русе, предмет на Акт за частна общинска собственост № 329/04.03.2008 г. </w:t>
      </w:r>
    </w:p>
    <w:p w:rsidR="004530A0" w:rsidRPr="004530A0" w:rsidRDefault="004530A0" w:rsidP="004530A0">
      <w:pPr>
        <w:ind w:firstLine="708"/>
        <w:jc w:val="both"/>
        <w:rPr>
          <w:sz w:val="28"/>
          <w:szCs w:val="28"/>
        </w:rPr>
      </w:pPr>
      <w:r w:rsidRPr="004530A0">
        <w:rPr>
          <w:b/>
          <w:sz w:val="28"/>
          <w:szCs w:val="28"/>
        </w:rPr>
        <w:t>5. Възлага</w:t>
      </w:r>
      <w:r w:rsidRPr="004530A0">
        <w:rPr>
          <w:sz w:val="28"/>
          <w:szCs w:val="28"/>
        </w:rPr>
        <w:t xml:space="preserve"> на Кмета на Общината след влизане в сила на решението да предприеме необходимите действия по изпълнението му.</w:t>
      </w:r>
    </w:p>
    <w:p w:rsidR="00F6659B" w:rsidRPr="00F6659B" w:rsidRDefault="00F6659B" w:rsidP="00F6659B">
      <w:pPr>
        <w:ind w:firstLine="360"/>
        <w:rPr>
          <w:b/>
          <w:sz w:val="28"/>
          <w:szCs w:val="28"/>
          <w:u w:val="single"/>
        </w:rPr>
      </w:pPr>
    </w:p>
    <w:p w:rsidR="0051654B" w:rsidRPr="000B6042" w:rsidRDefault="0051654B" w:rsidP="009E3234">
      <w:pPr>
        <w:ind w:firstLine="709"/>
        <w:jc w:val="both"/>
        <w:rPr>
          <w:sz w:val="28"/>
          <w:szCs w:val="28"/>
        </w:rPr>
      </w:pPr>
      <w:r w:rsidRPr="000B6042">
        <w:rPr>
          <w:sz w:val="28"/>
          <w:szCs w:val="28"/>
        </w:rPr>
        <w:t>ПО ТРЕТА ТОЧКА:</w:t>
      </w:r>
    </w:p>
    <w:p w:rsidR="00F83FEE" w:rsidRPr="000B6042" w:rsidRDefault="00F83FEE" w:rsidP="0052762B">
      <w:pPr>
        <w:ind w:firstLine="708"/>
        <w:jc w:val="both"/>
        <w:rPr>
          <w:sz w:val="28"/>
          <w:szCs w:val="28"/>
          <w:lang w:val="en-US"/>
        </w:rPr>
      </w:pPr>
    </w:p>
    <w:p w:rsidR="00BC37CE" w:rsidRPr="000B6042" w:rsidRDefault="0051654B" w:rsidP="00185238">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4530A0">
        <w:rPr>
          <w:sz w:val="28"/>
          <w:szCs w:val="28"/>
        </w:rPr>
        <w:t>40</w:t>
      </w:r>
      <w:r w:rsidR="00F6659B">
        <w:rPr>
          <w:sz w:val="28"/>
          <w:szCs w:val="28"/>
        </w:rPr>
        <w:t>9</w:t>
      </w:r>
      <w:r w:rsidRPr="000B6042">
        <w:rPr>
          <w:sz w:val="28"/>
          <w:szCs w:val="28"/>
        </w:rPr>
        <w:t xml:space="preserve"> относно </w:t>
      </w:r>
      <w:r w:rsidR="004530A0" w:rsidRPr="004530A0">
        <w:rPr>
          <w:sz w:val="28"/>
          <w:szCs w:val="28"/>
        </w:rPr>
        <w:t>Приемане на Наредба за изменение и допълнение на Наредба № 1 за определянето и администрирането на местните такси и цени на услуги</w:t>
      </w:r>
      <w:r w:rsidR="005F502E" w:rsidRPr="000B6042">
        <w:rPr>
          <w:sz w:val="28"/>
          <w:szCs w:val="28"/>
        </w:rPr>
        <w:t>.</w:t>
      </w:r>
      <w:r w:rsidR="00022117" w:rsidRPr="000B6042">
        <w:rPr>
          <w:sz w:val="28"/>
          <w:szCs w:val="28"/>
        </w:rPr>
        <w:t xml:space="preserve"> </w:t>
      </w:r>
      <w:r w:rsidR="00BC37CE" w:rsidRPr="000B6042">
        <w:rPr>
          <w:sz w:val="28"/>
          <w:szCs w:val="28"/>
        </w:rPr>
        <w:t>Давам думата на г-</w:t>
      </w:r>
      <w:r w:rsidR="00252EA9" w:rsidRPr="000B6042">
        <w:rPr>
          <w:sz w:val="28"/>
          <w:szCs w:val="28"/>
        </w:rPr>
        <w:t xml:space="preserve">н </w:t>
      </w:r>
      <w:r w:rsidR="00E15288">
        <w:rPr>
          <w:sz w:val="28"/>
          <w:szCs w:val="28"/>
        </w:rPr>
        <w:t>Пеков</w:t>
      </w:r>
      <w:r w:rsidR="00BC37CE"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w:t>
      </w:r>
      <w:r w:rsidR="00252EA9" w:rsidRPr="000B6042">
        <w:rPr>
          <w:sz w:val="28"/>
          <w:szCs w:val="28"/>
          <w:u w:val="single"/>
        </w:rPr>
        <w:t xml:space="preserve">н </w:t>
      </w:r>
      <w:r w:rsidR="00E15288">
        <w:rPr>
          <w:sz w:val="28"/>
          <w:szCs w:val="28"/>
          <w:u w:val="single"/>
        </w:rPr>
        <w:t>Никола Пеков</w:t>
      </w:r>
      <w:r w:rsidR="00327882" w:rsidRPr="000B6042">
        <w:rPr>
          <w:sz w:val="28"/>
          <w:szCs w:val="28"/>
          <w:u w:val="single"/>
        </w:rPr>
        <w:t xml:space="preserve"> </w:t>
      </w:r>
      <w:r w:rsidRPr="000B6042">
        <w:rPr>
          <w:sz w:val="28"/>
          <w:szCs w:val="28"/>
        </w:rPr>
        <w:t xml:space="preserve"> – </w:t>
      </w:r>
      <w:r w:rsidR="00E15288">
        <w:rPr>
          <w:sz w:val="28"/>
          <w:szCs w:val="28"/>
        </w:rPr>
        <w:t>Гледахме я на заседание на постоянните комисии, първа комисия е с положително становище</w:t>
      </w:r>
      <w:r w:rsidR="00DA1B5F"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15288">
        <w:rPr>
          <w:sz w:val="28"/>
          <w:szCs w:val="28"/>
        </w:rPr>
        <w:t>Христов</w:t>
      </w:r>
      <w:r w:rsidRPr="000B6042">
        <w:rPr>
          <w:sz w:val="28"/>
          <w:szCs w:val="28"/>
        </w:rPr>
        <w:t xml:space="preserve"> за становище на </w:t>
      </w:r>
      <w:r w:rsidR="00E15288">
        <w:rPr>
          <w:sz w:val="28"/>
          <w:szCs w:val="28"/>
        </w:rPr>
        <w:t>втора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w:t>
      </w:r>
      <w:r w:rsidR="00E15288">
        <w:rPr>
          <w:sz w:val="28"/>
          <w:szCs w:val="28"/>
          <w:u w:val="single"/>
        </w:rPr>
        <w:t>Ивайло Христов</w:t>
      </w:r>
      <w:r w:rsidRPr="000B6042">
        <w:rPr>
          <w:sz w:val="28"/>
          <w:szCs w:val="28"/>
        </w:rPr>
        <w:t xml:space="preserve"> – </w:t>
      </w:r>
      <w:r w:rsidR="00E15288">
        <w:rPr>
          <w:sz w:val="28"/>
          <w:szCs w:val="28"/>
        </w:rPr>
        <w:t>Положително становище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27882" w:rsidRPr="000B6042">
        <w:rPr>
          <w:sz w:val="28"/>
          <w:szCs w:val="28"/>
        </w:rPr>
        <w:t>Киряков</w:t>
      </w:r>
      <w:r w:rsidRPr="000B6042">
        <w:rPr>
          <w:sz w:val="28"/>
          <w:szCs w:val="28"/>
        </w:rPr>
        <w:t xml:space="preserve"> за становище на </w:t>
      </w:r>
      <w:r w:rsidR="00327882" w:rsidRPr="000B6042">
        <w:rPr>
          <w:sz w:val="28"/>
          <w:szCs w:val="28"/>
        </w:rPr>
        <w:t>трета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w:t>
      </w:r>
      <w:r w:rsidR="00327882" w:rsidRPr="000B6042">
        <w:rPr>
          <w:sz w:val="28"/>
          <w:szCs w:val="28"/>
          <w:u w:val="single"/>
        </w:rPr>
        <w:t>Димчо Киряков</w:t>
      </w:r>
      <w:r w:rsidRPr="000B6042">
        <w:rPr>
          <w:sz w:val="28"/>
          <w:szCs w:val="28"/>
        </w:rPr>
        <w:t xml:space="preserve"> – </w:t>
      </w:r>
      <w:r w:rsidR="002B64EE">
        <w:rPr>
          <w:sz w:val="28"/>
          <w:szCs w:val="28"/>
        </w:rPr>
        <w:t>Положително становище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422A2F" w:rsidRPr="000B6042">
        <w:rPr>
          <w:sz w:val="28"/>
          <w:szCs w:val="28"/>
        </w:rPr>
        <w:t xml:space="preserve">поименно </w:t>
      </w:r>
      <w:r w:rsidRPr="000B6042">
        <w:rPr>
          <w:sz w:val="28"/>
          <w:szCs w:val="28"/>
        </w:rPr>
        <w:t>гласуване.</w:t>
      </w:r>
    </w:p>
    <w:p w:rsidR="00DE1E99" w:rsidRPr="000B6042" w:rsidRDefault="00DE1E99" w:rsidP="00185238">
      <w:pPr>
        <w:ind w:firstLine="720"/>
        <w:jc w:val="both"/>
        <w:rPr>
          <w:sz w:val="28"/>
          <w:szCs w:val="28"/>
        </w:rPr>
      </w:pP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335AA6" w:rsidRPr="000B6042" w:rsidRDefault="00335AA6" w:rsidP="0051654B">
      <w:pPr>
        <w:ind w:firstLine="720"/>
        <w:jc w:val="center"/>
        <w:rPr>
          <w:sz w:val="28"/>
          <w:szCs w:val="28"/>
          <w:lang w:val="en-US"/>
        </w:rPr>
      </w:pPr>
    </w:p>
    <w:p w:rsidR="0051654B" w:rsidRPr="000B6042" w:rsidRDefault="0051654B" w:rsidP="0051654B">
      <w:pPr>
        <w:ind w:firstLine="720"/>
        <w:jc w:val="center"/>
        <w:rPr>
          <w:sz w:val="28"/>
          <w:szCs w:val="28"/>
        </w:rPr>
      </w:pPr>
      <w:r w:rsidRPr="000B6042">
        <w:rPr>
          <w:sz w:val="28"/>
          <w:szCs w:val="28"/>
        </w:rPr>
        <w:t>Р Е Ш Е Н И Е</w:t>
      </w:r>
    </w:p>
    <w:p w:rsidR="0051654B" w:rsidRPr="000B6042" w:rsidRDefault="0051654B" w:rsidP="0051654B">
      <w:pPr>
        <w:ind w:firstLine="720"/>
        <w:jc w:val="center"/>
        <w:rPr>
          <w:sz w:val="28"/>
          <w:szCs w:val="28"/>
        </w:rPr>
      </w:pPr>
    </w:p>
    <w:p w:rsidR="0051654B" w:rsidRPr="004530A0" w:rsidRDefault="0051654B" w:rsidP="0051654B">
      <w:pPr>
        <w:ind w:firstLine="720"/>
        <w:jc w:val="center"/>
        <w:rPr>
          <w:sz w:val="28"/>
          <w:szCs w:val="28"/>
        </w:rPr>
      </w:pPr>
      <w:r w:rsidRPr="000B6042">
        <w:rPr>
          <w:sz w:val="28"/>
          <w:szCs w:val="28"/>
        </w:rPr>
        <w:t>№</w:t>
      </w:r>
      <w:r w:rsidR="00E271B7" w:rsidRPr="000B6042">
        <w:rPr>
          <w:sz w:val="28"/>
          <w:szCs w:val="28"/>
          <w:lang w:val="en-US"/>
        </w:rPr>
        <w:t>1</w:t>
      </w:r>
      <w:r w:rsidR="004530A0">
        <w:rPr>
          <w:sz w:val="28"/>
          <w:szCs w:val="28"/>
        </w:rPr>
        <w:t>51</w:t>
      </w:r>
    </w:p>
    <w:p w:rsidR="0051654B" w:rsidRPr="000B6042" w:rsidRDefault="0051654B" w:rsidP="0051654B">
      <w:pPr>
        <w:ind w:firstLine="720"/>
        <w:jc w:val="both"/>
        <w:rPr>
          <w:sz w:val="28"/>
          <w:szCs w:val="28"/>
        </w:rPr>
      </w:pPr>
    </w:p>
    <w:p w:rsidR="0051654B" w:rsidRPr="00F6659B" w:rsidRDefault="0051654B" w:rsidP="0051654B">
      <w:pPr>
        <w:ind w:firstLine="720"/>
        <w:jc w:val="both"/>
        <w:rPr>
          <w:sz w:val="28"/>
          <w:szCs w:val="28"/>
          <w:lang w:val="ru-RU"/>
        </w:rPr>
      </w:pPr>
      <w:r w:rsidRPr="00F6659B">
        <w:rPr>
          <w:sz w:val="28"/>
          <w:szCs w:val="28"/>
          <w:lang w:val="ru-RU"/>
        </w:rPr>
        <w:t xml:space="preserve">На основание </w:t>
      </w:r>
      <w:r w:rsidR="004530A0" w:rsidRPr="004530A0">
        <w:rPr>
          <w:sz w:val="28"/>
          <w:szCs w:val="28"/>
        </w:rPr>
        <w:t>чл. 21, ал. 1, т. 7 и ал. 2, във връзка с чл. 27, ал. 4 и ал. 5 от Закона за местното самоуправление и местната администрация и чл. 9 от Закона за местните данъци и такси</w:t>
      </w:r>
      <w:r w:rsidRPr="00F6659B">
        <w:rPr>
          <w:sz w:val="28"/>
          <w:szCs w:val="28"/>
        </w:rPr>
        <w:t>,</w:t>
      </w:r>
      <w:r w:rsidRPr="00F6659B">
        <w:rPr>
          <w:sz w:val="28"/>
          <w:szCs w:val="28"/>
          <w:lang w:val="ru-RU"/>
        </w:rPr>
        <w:t xml:space="preserve"> Общински съвет Иваново РЕШИ:</w:t>
      </w:r>
    </w:p>
    <w:p w:rsidR="009549CA" w:rsidRPr="00F6659B" w:rsidRDefault="009549CA" w:rsidP="00185238">
      <w:pPr>
        <w:jc w:val="both"/>
        <w:rPr>
          <w:b/>
          <w:sz w:val="28"/>
          <w:szCs w:val="28"/>
        </w:rPr>
      </w:pPr>
    </w:p>
    <w:p w:rsidR="004530A0" w:rsidRDefault="00150BAE" w:rsidP="004530A0">
      <w:pPr>
        <w:ind w:firstLine="709"/>
        <w:jc w:val="both"/>
        <w:rPr>
          <w:sz w:val="28"/>
          <w:szCs w:val="28"/>
        </w:rPr>
      </w:pPr>
      <w:r w:rsidRPr="00F6659B">
        <w:rPr>
          <w:b/>
          <w:sz w:val="28"/>
          <w:szCs w:val="28"/>
        </w:rPr>
        <w:tab/>
      </w:r>
      <w:r w:rsidR="008B1F0F" w:rsidRPr="00F6659B">
        <w:rPr>
          <w:sz w:val="28"/>
          <w:szCs w:val="28"/>
        </w:rPr>
        <w:tab/>
      </w:r>
      <w:r w:rsidR="008B1F0F" w:rsidRPr="00F6659B">
        <w:rPr>
          <w:sz w:val="28"/>
          <w:szCs w:val="28"/>
        </w:rPr>
        <w:tab/>
      </w:r>
      <w:r w:rsidR="005F502E" w:rsidRPr="00F6659B">
        <w:rPr>
          <w:sz w:val="28"/>
          <w:szCs w:val="28"/>
        </w:rPr>
        <w:tab/>
      </w:r>
      <w:r w:rsidR="004530A0">
        <w:rPr>
          <w:sz w:val="28"/>
          <w:szCs w:val="28"/>
        </w:rPr>
        <w:tab/>
      </w:r>
      <w:r w:rsidR="004530A0" w:rsidRPr="004530A0">
        <w:rPr>
          <w:b/>
          <w:sz w:val="28"/>
          <w:szCs w:val="28"/>
        </w:rPr>
        <w:t>Приема</w:t>
      </w:r>
      <w:r w:rsidR="004530A0">
        <w:rPr>
          <w:sz w:val="28"/>
          <w:szCs w:val="28"/>
        </w:rPr>
        <w:t xml:space="preserve"> </w:t>
      </w:r>
      <w:r w:rsidR="004530A0" w:rsidRPr="00265ECA">
        <w:rPr>
          <w:sz w:val="28"/>
          <w:szCs w:val="28"/>
        </w:rPr>
        <w:t xml:space="preserve">Наредба </w:t>
      </w:r>
      <w:r w:rsidR="004530A0" w:rsidRPr="002847AC">
        <w:rPr>
          <w:sz w:val="28"/>
          <w:szCs w:val="28"/>
        </w:rPr>
        <w:t xml:space="preserve">за изменение и допълнение на Наредба </w:t>
      </w:r>
      <w:r w:rsidR="004530A0" w:rsidRPr="00800464">
        <w:rPr>
          <w:sz w:val="28"/>
          <w:szCs w:val="28"/>
        </w:rPr>
        <w:t xml:space="preserve">№ </w:t>
      </w:r>
      <w:r w:rsidR="004530A0" w:rsidRPr="00637AE2">
        <w:rPr>
          <w:sz w:val="28"/>
          <w:szCs w:val="28"/>
        </w:rPr>
        <w:t>1 за определянето и администрирането на местните такси и цени на услуги</w:t>
      </w:r>
      <w:r w:rsidR="004530A0">
        <w:rPr>
          <w:sz w:val="28"/>
          <w:szCs w:val="28"/>
        </w:rPr>
        <w:t>:</w:t>
      </w:r>
    </w:p>
    <w:p w:rsidR="004530A0" w:rsidRDefault="004530A0" w:rsidP="004530A0"/>
    <w:p w:rsidR="004530A0" w:rsidRDefault="004530A0" w:rsidP="004530A0"/>
    <w:p w:rsidR="004530A0" w:rsidRPr="00722151" w:rsidRDefault="004530A0" w:rsidP="004530A0">
      <w:pPr>
        <w:spacing w:line="259" w:lineRule="auto"/>
        <w:jc w:val="both"/>
        <w:rPr>
          <w:rFonts w:eastAsiaTheme="minorHAnsi"/>
          <w:sz w:val="28"/>
          <w:szCs w:val="28"/>
          <w:lang w:eastAsia="en-US"/>
        </w:rPr>
      </w:pPr>
      <w:r w:rsidRPr="00722151">
        <w:rPr>
          <w:rFonts w:eastAsiaTheme="minorHAnsi"/>
          <w:b/>
          <w:sz w:val="28"/>
          <w:szCs w:val="28"/>
          <w:lang w:eastAsia="en-US"/>
        </w:rPr>
        <w:t>§ 1.</w:t>
      </w:r>
      <w:r w:rsidRPr="00722151">
        <w:rPr>
          <w:rFonts w:eastAsiaTheme="minorHAnsi"/>
          <w:sz w:val="28"/>
          <w:szCs w:val="28"/>
          <w:lang w:eastAsia="en-US"/>
        </w:rPr>
        <w:t xml:space="preserve"> В глава първа  „Общи положения “, Раздел </w:t>
      </w:r>
      <w:r w:rsidRPr="00722151">
        <w:rPr>
          <w:rFonts w:eastAsiaTheme="minorHAnsi"/>
          <w:sz w:val="28"/>
          <w:szCs w:val="28"/>
          <w:lang w:val="en-US" w:eastAsia="en-US"/>
        </w:rPr>
        <w:t xml:space="preserve">I </w:t>
      </w:r>
      <w:r w:rsidRPr="00722151">
        <w:rPr>
          <w:rFonts w:eastAsiaTheme="minorHAnsi"/>
          <w:sz w:val="28"/>
          <w:szCs w:val="28"/>
          <w:lang w:eastAsia="en-US"/>
        </w:rPr>
        <w:t xml:space="preserve">„Определяне на размера на общинските такси и цени на услуги“, в </w:t>
      </w:r>
      <w:r w:rsidRPr="00722151">
        <w:rPr>
          <w:rFonts w:eastAsiaTheme="minorHAnsi"/>
          <w:b/>
          <w:sz w:val="28"/>
          <w:szCs w:val="28"/>
          <w:lang w:eastAsia="en-US"/>
        </w:rPr>
        <w:t xml:space="preserve">чл. 8, се добавя нова ал. 4, </w:t>
      </w:r>
      <w:r w:rsidRPr="00722151">
        <w:rPr>
          <w:rFonts w:eastAsiaTheme="minorHAnsi"/>
          <w:sz w:val="28"/>
          <w:szCs w:val="28"/>
          <w:lang w:eastAsia="en-US"/>
        </w:rPr>
        <w:t>както следва:</w:t>
      </w:r>
    </w:p>
    <w:p w:rsidR="004530A0" w:rsidRDefault="004530A0" w:rsidP="004530A0">
      <w:pPr>
        <w:spacing w:after="160" w:line="259" w:lineRule="auto"/>
        <w:jc w:val="both"/>
        <w:rPr>
          <w:rFonts w:eastAsiaTheme="minorHAnsi"/>
          <w:sz w:val="28"/>
          <w:szCs w:val="28"/>
          <w:lang w:eastAsia="en-US"/>
        </w:rPr>
      </w:pPr>
    </w:p>
    <w:p w:rsidR="004530A0" w:rsidRPr="00722151" w:rsidRDefault="004530A0" w:rsidP="004530A0">
      <w:pPr>
        <w:spacing w:after="160" w:line="259" w:lineRule="auto"/>
        <w:jc w:val="both"/>
        <w:rPr>
          <w:rFonts w:eastAsiaTheme="minorHAnsi"/>
          <w:b/>
          <w:sz w:val="28"/>
          <w:szCs w:val="28"/>
          <w:lang w:eastAsia="en-US"/>
        </w:rPr>
      </w:pPr>
      <w:r w:rsidRPr="00722151">
        <w:rPr>
          <w:rFonts w:eastAsiaTheme="minorHAnsi"/>
          <w:sz w:val="28"/>
          <w:szCs w:val="28"/>
          <w:lang w:eastAsia="en-US"/>
        </w:rPr>
        <w:t>„</w:t>
      </w:r>
      <w:r w:rsidRPr="00722151">
        <w:rPr>
          <w:rFonts w:eastAsiaTheme="minorHAnsi"/>
          <w:b/>
          <w:sz w:val="28"/>
          <w:szCs w:val="28"/>
          <w:lang w:eastAsia="en-US"/>
        </w:rPr>
        <w:t>(</w:t>
      </w:r>
      <w:r w:rsidRPr="00722151">
        <w:rPr>
          <w:rFonts w:eastAsiaTheme="minorHAnsi"/>
          <w:b/>
          <w:sz w:val="28"/>
          <w:szCs w:val="28"/>
          <w:lang w:val="en-US" w:eastAsia="en-US"/>
        </w:rPr>
        <w:t>4</w:t>
      </w:r>
      <w:r w:rsidRPr="00722151">
        <w:rPr>
          <w:rFonts w:eastAsiaTheme="minorHAnsi"/>
          <w:b/>
          <w:sz w:val="28"/>
          <w:szCs w:val="28"/>
          <w:lang w:eastAsia="en-US"/>
        </w:rPr>
        <w:t>)  Освобождават се от такси за административни и технически услуги държавните и общинските органи, организациите на бюджетна издръжка и Българският Червен кръст.“</w:t>
      </w:r>
    </w:p>
    <w:p w:rsidR="004530A0" w:rsidRPr="00722151" w:rsidRDefault="004530A0" w:rsidP="004530A0">
      <w:pPr>
        <w:spacing w:after="160" w:line="259" w:lineRule="auto"/>
        <w:jc w:val="both"/>
        <w:rPr>
          <w:rFonts w:eastAsiaTheme="minorHAnsi"/>
          <w:b/>
          <w:sz w:val="28"/>
          <w:szCs w:val="28"/>
          <w:lang w:eastAsia="en-US"/>
        </w:rPr>
      </w:pPr>
    </w:p>
    <w:p w:rsidR="004530A0" w:rsidRPr="00722151" w:rsidRDefault="004530A0" w:rsidP="004530A0">
      <w:pPr>
        <w:spacing w:line="259" w:lineRule="auto"/>
        <w:jc w:val="both"/>
        <w:rPr>
          <w:rFonts w:eastAsiaTheme="minorHAnsi"/>
          <w:b/>
          <w:sz w:val="28"/>
          <w:szCs w:val="28"/>
          <w:lang w:eastAsia="en-US"/>
        </w:rPr>
      </w:pPr>
      <w:r w:rsidRPr="00722151">
        <w:rPr>
          <w:rFonts w:eastAsiaTheme="minorHAnsi"/>
          <w:b/>
          <w:sz w:val="28"/>
          <w:szCs w:val="28"/>
          <w:lang w:eastAsia="en-US"/>
        </w:rPr>
        <w:t>§ 2.</w:t>
      </w:r>
      <w:r w:rsidRPr="00722151">
        <w:rPr>
          <w:rFonts w:eastAsiaTheme="minorHAnsi"/>
          <w:sz w:val="28"/>
          <w:szCs w:val="28"/>
          <w:lang w:eastAsia="en-US"/>
        </w:rPr>
        <w:t xml:space="preserve"> В глава трета  „Местни такси “, Раздел </w:t>
      </w:r>
      <w:r w:rsidRPr="00722151">
        <w:rPr>
          <w:rFonts w:eastAsiaTheme="minorHAnsi"/>
          <w:sz w:val="28"/>
          <w:szCs w:val="28"/>
          <w:lang w:val="en-US" w:eastAsia="en-US"/>
        </w:rPr>
        <w:t xml:space="preserve">IV </w:t>
      </w:r>
      <w:r w:rsidRPr="00722151">
        <w:rPr>
          <w:rFonts w:eastAsiaTheme="minorHAnsi"/>
          <w:sz w:val="28"/>
          <w:szCs w:val="28"/>
          <w:lang w:eastAsia="en-US"/>
        </w:rPr>
        <w:t xml:space="preserve">„Такси за технически услуги“, </w:t>
      </w:r>
      <w:r w:rsidRPr="00722151">
        <w:rPr>
          <w:rFonts w:eastAsiaTheme="minorHAnsi"/>
          <w:b/>
          <w:sz w:val="28"/>
          <w:szCs w:val="28"/>
          <w:lang w:eastAsia="en-US"/>
        </w:rPr>
        <w:t>чл. 35 се отменя изцяло.</w:t>
      </w:r>
    </w:p>
    <w:p w:rsidR="004530A0" w:rsidRPr="00722151" w:rsidRDefault="004530A0" w:rsidP="004530A0">
      <w:pPr>
        <w:spacing w:line="259" w:lineRule="auto"/>
        <w:jc w:val="both"/>
        <w:rPr>
          <w:rFonts w:eastAsiaTheme="minorHAnsi"/>
          <w:b/>
          <w:sz w:val="28"/>
          <w:szCs w:val="28"/>
          <w:lang w:eastAsia="en-US"/>
        </w:rPr>
      </w:pPr>
    </w:p>
    <w:p w:rsidR="004530A0" w:rsidRPr="00722151" w:rsidRDefault="004530A0" w:rsidP="004530A0">
      <w:pPr>
        <w:spacing w:line="259" w:lineRule="auto"/>
        <w:jc w:val="both"/>
        <w:rPr>
          <w:rFonts w:eastAsiaTheme="minorHAnsi"/>
          <w:sz w:val="28"/>
          <w:szCs w:val="28"/>
          <w:lang w:eastAsia="en-US"/>
        </w:rPr>
      </w:pPr>
      <w:r w:rsidRPr="00722151">
        <w:rPr>
          <w:rFonts w:eastAsiaTheme="minorHAnsi"/>
          <w:b/>
          <w:sz w:val="28"/>
          <w:szCs w:val="28"/>
          <w:lang w:eastAsia="en-US"/>
        </w:rPr>
        <w:lastRenderedPageBreak/>
        <w:t xml:space="preserve">§ 3. </w:t>
      </w:r>
      <w:r w:rsidRPr="00722151">
        <w:rPr>
          <w:rFonts w:eastAsiaTheme="minorHAnsi"/>
          <w:sz w:val="28"/>
          <w:szCs w:val="28"/>
          <w:lang w:eastAsia="en-US"/>
        </w:rPr>
        <w:t xml:space="preserve">В глава втора  „Цени на неуредени със закон услуги и права оказвани или предоставяни от общината на физически или юридически лица“, </w:t>
      </w:r>
      <w:r w:rsidRPr="00722151">
        <w:rPr>
          <w:rFonts w:eastAsiaTheme="minorHAnsi"/>
          <w:b/>
          <w:sz w:val="28"/>
          <w:szCs w:val="28"/>
          <w:lang w:eastAsia="en-US"/>
        </w:rPr>
        <w:t>се създава нов чл. 58в</w:t>
      </w:r>
      <w:r w:rsidRPr="00722151">
        <w:rPr>
          <w:rFonts w:eastAsiaTheme="minorHAnsi"/>
          <w:sz w:val="28"/>
          <w:szCs w:val="28"/>
          <w:lang w:eastAsia="en-US"/>
        </w:rPr>
        <w:t>, както следва:</w:t>
      </w:r>
    </w:p>
    <w:p w:rsidR="004530A0" w:rsidRPr="00722151" w:rsidRDefault="004530A0" w:rsidP="004530A0">
      <w:pPr>
        <w:spacing w:line="259" w:lineRule="auto"/>
        <w:jc w:val="both"/>
        <w:rPr>
          <w:rFonts w:eastAsiaTheme="minorHAnsi"/>
          <w:sz w:val="28"/>
          <w:szCs w:val="28"/>
          <w:lang w:eastAsia="en-US"/>
        </w:rPr>
      </w:pPr>
    </w:p>
    <w:p w:rsidR="004530A0" w:rsidRPr="00722151" w:rsidRDefault="004530A0" w:rsidP="004530A0">
      <w:pPr>
        <w:spacing w:line="259" w:lineRule="auto"/>
        <w:jc w:val="both"/>
        <w:rPr>
          <w:rFonts w:eastAsiaTheme="minorHAnsi"/>
          <w:b/>
          <w:sz w:val="28"/>
          <w:szCs w:val="28"/>
          <w:lang w:eastAsia="en-US"/>
        </w:rPr>
      </w:pPr>
      <w:r w:rsidRPr="00722151">
        <w:rPr>
          <w:rFonts w:eastAsiaTheme="minorHAnsi"/>
          <w:sz w:val="28"/>
          <w:szCs w:val="28"/>
          <w:lang w:eastAsia="en-US"/>
        </w:rPr>
        <w:t>„</w:t>
      </w:r>
      <w:r w:rsidRPr="00722151">
        <w:rPr>
          <w:rFonts w:eastAsiaTheme="minorHAnsi"/>
          <w:b/>
          <w:sz w:val="28"/>
          <w:szCs w:val="28"/>
          <w:lang w:eastAsia="en-US"/>
        </w:rPr>
        <w:t>Чл. 58в. (1) Община Иваново подпомага Агенцията по геодезия, картография и кадастър (АГКК) при административното обслужване с кадастрална информация, като извършва следните услуги:</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1. издаване на скица на поземлен имот;</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2. издаване на скица на сграда;</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3. издаване на схема на самостоятелен обект;</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4. издаване на удостоверение за наличие или липса на данни.</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(2) С подаване на заявлението за извършване на услугата заявителят представя документи, доказващи правото за заявяване и получаване или пълномощно в случаите на упълномощаване.</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(3) Таксата за заявената услуга е двукомпонентна – на електронен и хартиен носител, предплатена, както следва:</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 xml:space="preserve">1. по сметка на АГКК съгласно Тарифа № 14 за таксите, които се събират в системата на МРРБ – за електронен носител и </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2. в Информационния център на Община Иваново съгласно ал. 4 – за хартиен носител.</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(4) За извършване на услуги на потребителите на кадастрална информация Община Иваново събира следните такси за:</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1. издаване на скица на поземлен имот в урбанизирана територия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2. издаване на скица на поземлен имот в неурбанизирана територия – 1,50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3. издаване на скица на сграда в урбанизирана територия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4. издаване на скица на сграда в неурбанизирана територия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5. издаване на схема на самостоятелен обект в урбанизирана територия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6. издаване на схема на самостоятелен обект в неурбанизирана територия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7. издаване на удостоверение за наличие или липса на данни в КККР – 6 лв.</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(5) Услугите по предходната алинея се предоставят в следните срокове:</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1. обикновена -7 работни дни;</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2. бърза – 3 работни дни.</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(6) Размерът на таксата за бърза услуга се заплаща в двоен размер.</w:t>
      </w:r>
    </w:p>
    <w:p w:rsidR="004530A0" w:rsidRPr="00722151" w:rsidRDefault="004530A0" w:rsidP="004530A0">
      <w:pPr>
        <w:spacing w:line="259" w:lineRule="auto"/>
        <w:ind w:firstLine="708"/>
        <w:jc w:val="both"/>
        <w:rPr>
          <w:rFonts w:eastAsiaTheme="minorHAnsi"/>
          <w:b/>
          <w:sz w:val="28"/>
          <w:szCs w:val="28"/>
          <w:lang w:eastAsia="en-US"/>
        </w:rPr>
      </w:pPr>
      <w:r w:rsidRPr="00722151">
        <w:rPr>
          <w:rFonts w:eastAsiaTheme="minorHAnsi"/>
          <w:b/>
          <w:sz w:val="28"/>
          <w:szCs w:val="28"/>
          <w:lang w:eastAsia="en-US"/>
        </w:rPr>
        <w:t>(7) Таксите за общината по ал. 4 се събират от съответните длъжностни лица на Община Иваново.</w:t>
      </w:r>
      <w:r w:rsidRPr="00722151">
        <w:rPr>
          <w:rFonts w:eastAsiaTheme="minorHAnsi"/>
          <w:sz w:val="28"/>
          <w:szCs w:val="28"/>
          <w:lang w:eastAsia="en-US"/>
        </w:rPr>
        <w:t>“</w:t>
      </w:r>
    </w:p>
    <w:p w:rsidR="004530A0" w:rsidRPr="00722151" w:rsidRDefault="004530A0" w:rsidP="004530A0">
      <w:pPr>
        <w:spacing w:line="259" w:lineRule="auto"/>
        <w:jc w:val="both"/>
        <w:rPr>
          <w:rFonts w:eastAsiaTheme="minorHAnsi"/>
          <w:b/>
          <w:sz w:val="28"/>
          <w:szCs w:val="28"/>
          <w:lang w:eastAsia="en-US"/>
        </w:rPr>
      </w:pPr>
    </w:p>
    <w:p w:rsidR="004530A0" w:rsidRPr="00722151" w:rsidRDefault="004530A0" w:rsidP="004530A0">
      <w:pPr>
        <w:spacing w:line="259" w:lineRule="auto"/>
        <w:jc w:val="both"/>
        <w:rPr>
          <w:rFonts w:eastAsiaTheme="minorHAnsi"/>
          <w:sz w:val="28"/>
          <w:szCs w:val="28"/>
          <w:lang w:eastAsia="en-US"/>
        </w:rPr>
      </w:pPr>
      <w:r w:rsidRPr="00722151">
        <w:rPr>
          <w:rFonts w:eastAsiaTheme="minorHAnsi"/>
          <w:b/>
          <w:sz w:val="28"/>
          <w:szCs w:val="28"/>
          <w:lang w:eastAsia="en-US"/>
        </w:rPr>
        <w:t xml:space="preserve">§ 4. </w:t>
      </w:r>
      <w:r w:rsidRPr="00722151">
        <w:rPr>
          <w:rFonts w:eastAsiaTheme="minorHAnsi"/>
          <w:sz w:val="28"/>
          <w:szCs w:val="28"/>
          <w:lang w:eastAsia="en-US"/>
        </w:rPr>
        <w:t xml:space="preserve">В Преходни и заключителни разпоредби </w:t>
      </w:r>
      <w:r w:rsidRPr="00722151">
        <w:rPr>
          <w:rFonts w:eastAsiaTheme="minorHAnsi"/>
          <w:b/>
          <w:sz w:val="28"/>
          <w:szCs w:val="28"/>
          <w:lang w:eastAsia="en-US"/>
        </w:rPr>
        <w:t>се създава нов § 7</w:t>
      </w:r>
      <w:r w:rsidRPr="00722151">
        <w:rPr>
          <w:rFonts w:eastAsiaTheme="minorHAnsi"/>
          <w:sz w:val="28"/>
          <w:szCs w:val="28"/>
          <w:lang w:eastAsia="en-US"/>
        </w:rPr>
        <w:t>, както следва:</w:t>
      </w:r>
    </w:p>
    <w:p w:rsidR="004530A0" w:rsidRPr="00722151" w:rsidRDefault="004530A0" w:rsidP="004530A0">
      <w:pPr>
        <w:spacing w:line="259" w:lineRule="auto"/>
        <w:jc w:val="both"/>
        <w:rPr>
          <w:rFonts w:eastAsiaTheme="minorHAnsi"/>
          <w:sz w:val="28"/>
          <w:szCs w:val="28"/>
          <w:lang w:eastAsia="en-US"/>
        </w:rPr>
      </w:pPr>
    </w:p>
    <w:p w:rsidR="004530A0" w:rsidRPr="00722151" w:rsidRDefault="004530A0" w:rsidP="004530A0">
      <w:pPr>
        <w:spacing w:line="259" w:lineRule="auto"/>
        <w:jc w:val="both"/>
        <w:rPr>
          <w:rFonts w:eastAsiaTheme="minorHAnsi"/>
          <w:sz w:val="28"/>
          <w:szCs w:val="28"/>
          <w:lang w:eastAsia="en-US"/>
        </w:rPr>
      </w:pPr>
      <w:r w:rsidRPr="00722151">
        <w:rPr>
          <w:rFonts w:eastAsiaTheme="minorHAnsi"/>
          <w:sz w:val="28"/>
          <w:szCs w:val="28"/>
          <w:lang w:eastAsia="en-US"/>
        </w:rPr>
        <w:t>„</w:t>
      </w:r>
      <w:r w:rsidRPr="00722151">
        <w:rPr>
          <w:rFonts w:eastAsiaTheme="minorHAnsi"/>
          <w:b/>
          <w:sz w:val="28"/>
          <w:szCs w:val="28"/>
          <w:lang w:eastAsia="en-US"/>
        </w:rPr>
        <w:t xml:space="preserve">Настоящата Наредба за изменение и допълнение на Наредба № 1 </w:t>
      </w:r>
      <w:r w:rsidRPr="00722151">
        <w:rPr>
          <w:b/>
          <w:sz w:val="28"/>
          <w:szCs w:val="28"/>
          <w:lang w:eastAsia="en-US"/>
        </w:rPr>
        <w:t>за определянето и администрирането на местните такси и цени на услуги на Общински съве</w:t>
      </w:r>
      <w:r>
        <w:rPr>
          <w:b/>
          <w:sz w:val="28"/>
          <w:szCs w:val="28"/>
          <w:lang w:eastAsia="en-US"/>
        </w:rPr>
        <w:t>т – Иваново влиза в сила от 05.09.</w:t>
      </w:r>
      <w:r w:rsidRPr="00722151">
        <w:rPr>
          <w:b/>
          <w:sz w:val="28"/>
          <w:szCs w:val="28"/>
          <w:lang w:eastAsia="en-US"/>
        </w:rPr>
        <w:t>2020 г</w:t>
      </w:r>
      <w:r w:rsidRPr="00722151">
        <w:rPr>
          <w:sz w:val="28"/>
          <w:szCs w:val="28"/>
          <w:lang w:eastAsia="en-US"/>
        </w:rPr>
        <w:t>.“</w:t>
      </w:r>
    </w:p>
    <w:p w:rsidR="002B64EE" w:rsidRPr="00F6659B" w:rsidRDefault="002B64EE" w:rsidP="00F6659B">
      <w:pPr>
        <w:tabs>
          <w:tab w:val="left" w:pos="9356"/>
        </w:tabs>
        <w:ind w:right="-284" w:firstLine="284"/>
        <w:contextualSpacing/>
        <w:jc w:val="both"/>
      </w:pPr>
    </w:p>
    <w:p w:rsidR="00DC382F" w:rsidRPr="000B6042" w:rsidRDefault="00BD03CB" w:rsidP="00F6659B">
      <w:pPr>
        <w:ind w:firstLine="708"/>
        <w:jc w:val="both"/>
        <w:rPr>
          <w:sz w:val="28"/>
          <w:szCs w:val="28"/>
        </w:rPr>
      </w:pPr>
      <w:r w:rsidRPr="000B6042">
        <w:rPr>
          <w:sz w:val="28"/>
          <w:szCs w:val="28"/>
        </w:rPr>
        <w:t xml:space="preserve">ПО </w:t>
      </w:r>
      <w:r w:rsidR="0051654B" w:rsidRPr="000B6042">
        <w:rPr>
          <w:sz w:val="28"/>
          <w:szCs w:val="28"/>
        </w:rPr>
        <w:t>ЧЕТВЪРТА</w:t>
      </w:r>
      <w:r w:rsidRPr="000B6042">
        <w:rPr>
          <w:sz w:val="28"/>
          <w:szCs w:val="28"/>
        </w:rPr>
        <w:t xml:space="preserve"> ТОЧКА:</w:t>
      </w:r>
    </w:p>
    <w:p w:rsidR="00F83FEE" w:rsidRPr="000B6042" w:rsidRDefault="00F83FEE" w:rsidP="00B322C9">
      <w:pPr>
        <w:ind w:firstLine="709"/>
        <w:jc w:val="both"/>
        <w:rPr>
          <w:sz w:val="28"/>
          <w:szCs w:val="28"/>
          <w:lang w:val="en-US"/>
        </w:rPr>
      </w:pPr>
    </w:p>
    <w:p w:rsidR="001702C2" w:rsidRPr="000B6042" w:rsidRDefault="004015E9" w:rsidP="00ED27C6">
      <w:pPr>
        <w:ind w:firstLine="709"/>
        <w:jc w:val="both"/>
        <w:rPr>
          <w:sz w:val="28"/>
          <w:szCs w:val="28"/>
        </w:rPr>
      </w:pPr>
      <w:r w:rsidRPr="000B6042">
        <w:rPr>
          <w:sz w:val="28"/>
          <w:szCs w:val="28"/>
          <w:u w:val="single"/>
        </w:rPr>
        <w:t>Г</w:t>
      </w:r>
      <w:r w:rsidR="00BD03CB" w:rsidRPr="000B6042">
        <w:rPr>
          <w:sz w:val="28"/>
          <w:szCs w:val="28"/>
          <w:u w:val="single"/>
        </w:rPr>
        <w:t>-н Мариян Драшков</w:t>
      </w:r>
      <w:r w:rsidR="00BD03CB" w:rsidRPr="000B6042">
        <w:rPr>
          <w:sz w:val="28"/>
          <w:szCs w:val="28"/>
        </w:rPr>
        <w:t xml:space="preserve"> – Докладна записка </w:t>
      </w:r>
      <w:r w:rsidR="00A801C6" w:rsidRPr="000B6042">
        <w:rPr>
          <w:sz w:val="28"/>
          <w:szCs w:val="28"/>
        </w:rPr>
        <w:t>№</w:t>
      </w:r>
      <w:r w:rsidR="004530A0">
        <w:rPr>
          <w:sz w:val="28"/>
          <w:szCs w:val="28"/>
        </w:rPr>
        <w:t>410</w:t>
      </w:r>
      <w:r w:rsidR="00FD09FD" w:rsidRPr="000B6042">
        <w:rPr>
          <w:sz w:val="28"/>
          <w:szCs w:val="28"/>
        </w:rPr>
        <w:t xml:space="preserve"> </w:t>
      </w:r>
      <w:r w:rsidR="00BD03CB" w:rsidRPr="000B6042">
        <w:rPr>
          <w:sz w:val="28"/>
          <w:szCs w:val="28"/>
        </w:rPr>
        <w:t>относно</w:t>
      </w:r>
      <w:r w:rsidR="00F75B18" w:rsidRPr="000B6042">
        <w:rPr>
          <w:sz w:val="28"/>
          <w:szCs w:val="28"/>
          <w:lang w:val="en-US"/>
        </w:rPr>
        <w:t xml:space="preserve"> </w:t>
      </w:r>
      <w:r w:rsidR="004530A0" w:rsidRPr="004530A0">
        <w:rPr>
          <w:sz w:val="28"/>
          <w:szCs w:val="28"/>
        </w:rPr>
        <w:t>Доклад за състоянието на селищната и междуселищната транспортна мрежа на територията на Община Иваново</w:t>
      </w:r>
      <w:r w:rsidR="00530E83" w:rsidRPr="000B6042">
        <w:rPr>
          <w:sz w:val="28"/>
          <w:szCs w:val="28"/>
        </w:rPr>
        <w:t>.</w:t>
      </w:r>
      <w:r w:rsidR="00FB0C18" w:rsidRPr="000B6042">
        <w:rPr>
          <w:sz w:val="28"/>
          <w:szCs w:val="28"/>
        </w:rPr>
        <w:t xml:space="preserve"> Давам думата на г-н </w:t>
      </w:r>
      <w:r w:rsidR="00E15288">
        <w:rPr>
          <w:sz w:val="28"/>
          <w:szCs w:val="28"/>
        </w:rPr>
        <w:t>Христов</w:t>
      </w:r>
      <w:r w:rsidR="00FB0C18" w:rsidRPr="000B6042">
        <w:rPr>
          <w:sz w:val="28"/>
          <w:szCs w:val="28"/>
        </w:rPr>
        <w:t xml:space="preserve"> за становище на </w:t>
      </w:r>
      <w:r w:rsidR="00E15288">
        <w:rPr>
          <w:sz w:val="28"/>
          <w:szCs w:val="28"/>
        </w:rPr>
        <w:t>втора</w:t>
      </w:r>
      <w:r w:rsidR="00FB0C18"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w:t>
      </w:r>
      <w:r w:rsidR="00E15288">
        <w:rPr>
          <w:sz w:val="28"/>
          <w:szCs w:val="28"/>
          <w:u w:val="single"/>
        </w:rPr>
        <w:t>Ивайло Христов</w:t>
      </w:r>
      <w:r w:rsidRPr="000B6042">
        <w:rPr>
          <w:sz w:val="28"/>
          <w:szCs w:val="28"/>
        </w:rPr>
        <w:t xml:space="preserve"> – </w:t>
      </w:r>
      <w:r w:rsidR="00A97E28">
        <w:rPr>
          <w:sz w:val="28"/>
          <w:szCs w:val="28"/>
        </w:rPr>
        <w:t>Положително становище</w:t>
      </w:r>
      <w:r w:rsidR="00C0767C" w:rsidRPr="000B6042">
        <w:rPr>
          <w:sz w:val="28"/>
          <w:szCs w:val="28"/>
        </w:rPr>
        <w:t>.</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A97E28">
        <w:rPr>
          <w:sz w:val="28"/>
          <w:szCs w:val="28"/>
        </w:rPr>
        <w:t>Пеков</w:t>
      </w:r>
      <w:r w:rsidRPr="000B6042">
        <w:rPr>
          <w:sz w:val="28"/>
          <w:szCs w:val="28"/>
        </w:rPr>
        <w:t xml:space="preserve"> за становище на </w:t>
      </w:r>
      <w:r w:rsidR="00A97E28">
        <w:rPr>
          <w:sz w:val="28"/>
          <w:szCs w:val="28"/>
        </w:rPr>
        <w:t>първа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Никола </w:t>
      </w:r>
      <w:r w:rsidR="00A97E28">
        <w:rPr>
          <w:sz w:val="28"/>
          <w:szCs w:val="28"/>
          <w:u w:val="single"/>
        </w:rPr>
        <w:t>Пеков</w:t>
      </w:r>
      <w:r w:rsidRPr="000B6042">
        <w:rPr>
          <w:sz w:val="28"/>
          <w:szCs w:val="28"/>
        </w:rPr>
        <w:t xml:space="preserve"> – </w:t>
      </w:r>
      <w:r w:rsidR="00A97E28">
        <w:rPr>
          <w:sz w:val="28"/>
          <w:szCs w:val="28"/>
        </w:rPr>
        <w:t>Първа</w:t>
      </w:r>
      <w:r w:rsidR="00F65449" w:rsidRPr="000B6042">
        <w:rPr>
          <w:sz w:val="28"/>
          <w:szCs w:val="28"/>
        </w:rPr>
        <w:t xml:space="preserve"> комисия, същ</w:t>
      </w:r>
      <w:r w:rsidR="008A5E01" w:rsidRPr="000B6042">
        <w:rPr>
          <w:sz w:val="28"/>
          <w:szCs w:val="28"/>
        </w:rPr>
        <w:t>о п</w:t>
      </w:r>
      <w:r w:rsidRPr="000B6042">
        <w:rPr>
          <w:sz w:val="28"/>
          <w:szCs w:val="28"/>
        </w:rPr>
        <w:t>оложително становище.</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E15288">
        <w:rPr>
          <w:sz w:val="28"/>
          <w:szCs w:val="28"/>
        </w:rPr>
        <w:t>Киряков</w:t>
      </w:r>
      <w:r w:rsidRPr="000B6042">
        <w:rPr>
          <w:sz w:val="28"/>
          <w:szCs w:val="28"/>
        </w:rPr>
        <w:t xml:space="preserve"> за становище на </w:t>
      </w:r>
      <w:r w:rsidR="00E15288">
        <w:rPr>
          <w:sz w:val="28"/>
          <w:szCs w:val="28"/>
        </w:rPr>
        <w:t>трета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Г-</w:t>
      </w:r>
      <w:r w:rsidR="00D52EEC" w:rsidRPr="000B6042">
        <w:rPr>
          <w:sz w:val="28"/>
          <w:szCs w:val="28"/>
          <w:u w:val="single"/>
        </w:rPr>
        <w:t xml:space="preserve">н </w:t>
      </w:r>
      <w:r w:rsidR="00E15288">
        <w:rPr>
          <w:sz w:val="28"/>
          <w:szCs w:val="28"/>
          <w:u w:val="single"/>
        </w:rPr>
        <w:t>Димчо Киряков</w:t>
      </w:r>
      <w:r w:rsidRPr="000B6042">
        <w:rPr>
          <w:sz w:val="28"/>
          <w:szCs w:val="28"/>
        </w:rPr>
        <w:t xml:space="preserve"> – </w:t>
      </w:r>
      <w:r w:rsidR="00E15288">
        <w:rPr>
          <w:sz w:val="28"/>
          <w:szCs w:val="28"/>
        </w:rPr>
        <w:t>Положително становище</w:t>
      </w:r>
      <w:r w:rsidRPr="000B6042">
        <w:rPr>
          <w:sz w:val="28"/>
          <w:szCs w:val="28"/>
        </w:rPr>
        <w:t>.</w:t>
      </w:r>
    </w:p>
    <w:p w:rsidR="00E15288" w:rsidRDefault="00605650" w:rsidP="00F307A3">
      <w:pPr>
        <w:ind w:firstLine="720"/>
        <w:jc w:val="both"/>
        <w:rPr>
          <w:sz w:val="28"/>
          <w:szCs w:val="28"/>
        </w:rPr>
      </w:pPr>
      <w:r w:rsidRPr="000B6042">
        <w:rPr>
          <w:sz w:val="28"/>
          <w:szCs w:val="28"/>
          <w:u w:val="single"/>
        </w:rPr>
        <w:t>Г-н Мариян Драшков</w:t>
      </w:r>
      <w:r w:rsidRPr="000B6042">
        <w:rPr>
          <w:sz w:val="28"/>
          <w:szCs w:val="28"/>
        </w:rPr>
        <w:t xml:space="preserve"> - </w:t>
      </w:r>
      <w:r w:rsidR="00F307A3" w:rsidRPr="000B6042">
        <w:rPr>
          <w:sz w:val="28"/>
          <w:szCs w:val="28"/>
        </w:rPr>
        <w:t>Ж</w:t>
      </w:r>
      <w:r w:rsidR="004214B6" w:rsidRPr="000B6042">
        <w:rPr>
          <w:sz w:val="28"/>
          <w:szCs w:val="28"/>
        </w:rPr>
        <w:t xml:space="preserve">елаещи да се изкажат?... </w:t>
      </w:r>
    </w:p>
    <w:p w:rsidR="00E15288" w:rsidRDefault="00E15288" w:rsidP="00F307A3">
      <w:pPr>
        <w:ind w:firstLine="720"/>
        <w:jc w:val="both"/>
        <w:rPr>
          <w:sz w:val="28"/>
          <w:szCs w:val="28"/>
        </w:rPr>
      </w:pPr>
      <w:r w:rsidRPr="00E36DA2">
        <w:rPr>
          <w:sz w:val="28"/>
          <w:szCs w:val="28"/>
          <w:u w:val="single"/>
        </w:rPr>
        <w:t>Г-н Георги Миланов</w:t>
      </w:r>
      <w:r>
        <w:rPr>
          <w:sz w:val="28"/>
          <w:szCs w:val="28"/>
        </w:rPr>
        <w:t xml:space="preserve"> </w:t>
      </w:r>
      <w:r w:rsidR="00A92FDB">
        <w:rPr>
          <w:sz w:val="28"/>
          <w:szCs w:val="28"/>
        </w:rPr>
        <w:t>–</w:t>
      </w:r>
      <w:r>
        <w:rPr>
          <w:sz w:val="28"/>
          <w:szCs w:val="28"/>
        </w:rPr>
        <w:t xml:space="preserve"> </w:t>
      </w:r>
      <w:r w:rsidR="00A92FDB">
        <w:rPr>
          <w:sz w:val="28"/>
          <w:szCs w:val="28"/>
        </w:rPr>
        <w:t>Уважаеми г-н Председател, уважаеми дами и господа общински съветници, то хубаво са написани нещата, но имаме едно село – с.Сваленик</w:t>
      </w:r>
      <w:r w:rsidR="00E36DA2">
        <w:rPr>
          <w:sz w:val="28"/>
          <w:szCs w:val="28"/>
        </w:rPr>
        <w:t>,</w:t>
      </w:r>
      <w:r w:rsidR="00A92FDB">
        <w:rPr>
          <w:sz w:val="28"/>
          <w:szCs w:val="28"/>
        </w:rPr>
        <w:t xml:space="preserve"> с което имаме наис</w:t>
      </w:r>
      <w:r w:rsidR="00E36DA2">
        <w:rPr>
          <w:sz w:val="28"/>
          <w:szCs w:val="28"/>
        </w:rPr>
        <w:t>тина голям проблем с транспорта п</w:t>
      </w:r>
      <w:r w:rsidR="00A92FDB">
        <w:rPr>
          <w:sz w:val="28"/>
          <w:szCs w:val="28"/>
        </w:rPr>
        <w:t>онеже е на границата меж</w:t>
      </w:r>
      <w:r w:rsidR="00E36DA2">
        <w:rPr>
          <w:sz w:val="28"/>
          <w:szCs w:val="28"/>
        </w:rPr>
        <w:t>ду област Русе и област Разград. С</w:t>
      </w:r>
      <w:r w:rsidR="00A92FDB">
        <w:rPr>
          <w:sz w:val="28"/>
          <w:szCs w:val="28"/>
        </w:rPr>
        <w:t>прян бе</w:t>
      </w:r>
      <w:r w:rsidR="00E36DA2">
        <w:rPr>
          <w:sz w:val="28"/>
          <w:szCs w:val="28"/>
        </w:rPr>
        <w:t xml:space="preserve"> и единствения</w:t>
      </w:r>
      <w:r w:rsidR="00A92FDB">
        <w:rPr>
          <w:sz w:val="28"/>
          <w:szCs w:val="28"/>
        </w:rPr>
        <w:t xml:space="preserve"> автобус от гр.Попово който тръгваше. От русенската транспортна схема имаше квота, и тя беше спряна, така че с.Сваленик към момента е без градски транспорт, което наистина е много голям проблем – 6-7 месеца, да не кажа че може да направи и година без редовен транспорт. Тепърва има сега някаква светлина – фирма „Метеор“, тази която  караше преди поповската линия, тя е играла на търга в Русе, вземала е само тази линия, но становището на ръководството в Русе, тези с които трябва да се сключи договора е, че в момента бил отпускарски сезон, малко хора били, но до края на месеца щели да подготвят договора и да се подпише, за да може да тръгне някакъв транспорт за с.Сваленик. Но аз лично не се ангажирам с позиция</w:t>
      </w:r>
      <w:r w:rsidR="00146A92">
        <w:rPr>
          <w:sz w:val="28"/>
          <w:szCs w:val="28"/>
        </w:rPr>
        <w:t>, тъй като съм доста песими</w:t>
      </w:r>
      <w:r w:rsidR="00A92FDB">
        <w:rPr>
          <w:sz w:val="28"/>
          <w:szCs w:val="28"/>
        </w:rPr>
        <w:t>стично настроен от гледна точка на това, защото</w:t>
      </w:r>
      <w:r w:rsidR="0078478F">
        <w:rPr>
          <w:sz w:val="28"/>
          <w:szCs w:val="28"/>
        </w:rPr>
        <w:t xml:space="preserve"> и с фирмата съм разговарял – че</w:t>
      </w:r>
      <w:r w:rsidR="00A92FDB">
        <w:rPr>
          <w:sz w:val="28"/>
          <w:szCs w:val="28"/>
        </w:rPr>
        <w:t xml:space="preserve"> някакво напрежение има и между самите фирми. Целия проблем дойде от това</w:t>
      </w:r>
      <w:r w:rsidR="00A4628B">
        <w:rPr>
          <w:sz w:val="28"/>
          <w:szCs w:val="28"/>
        </w:rPr>
        <w:t>,</w:t>
      </w:r>
      <w:r w:rsidR="00A92FDB">
        <w:rPr>
          <w:sz w:val="28"/>
          <w:szCs w:val="28"/>
        </w:rPr>
        <w:t xml:space="preserve"> че русенската транспортна схема </w:t>
      </w:r>
      <w:r w:rsidR="00A4628B">
        <w:rPr>
          <w:sz w:val="28"/>
          <w:szCs w:val="28"/>
        </w:rPr>
        <w:t xml:space="preserve"> бе променена. Този който караше сваленишката линия, караше и шуменската, но ги разделиха и се оказа, че едната линия е губеща „Русе – Свален</w:t>
      </w:r>
      <w:r w:rsidR="00661C5F">
        <w:rPr>
          <w:sz w:val="28"/>
          <w:szCs w:val="28"/>
        </w:rPr>
        <w:t>ик“, а „Русе – Шумен“ печеливша. Д</w:t>
      </w:r>
      <w:r w:rsidR="00A4628B">
        <w:rPr>
          <w:sz w:val="28"/>
          <w:szCs w:val="28"/>
        </w:rPr>
        <w:t xml:space="preserve">адоха </w:t>
      </w:r>
      <w:r w:rsidR="0078478F">
        <w:rPr>
          <w:sz w:val="28"/>
          <w:szCs w:val="28"/>
        </w:rPr>
        <w:t xml:space="preserve">само </w:t>
      </w:r>
      <w:r w:rsidR="00A4628B">
        <w:rPr>
          <w:sz w:val="28"/>
          <w:szCs w:val="28"/>
        </w:rPr>
        <w:t xml:space="preserve">печелившата на друг и за тази няма желаещи. Те са фирми и като са на загуба е така. И </w:t>
      </w:r>
      <w:r w:rsidR="00770136">
        <w:rPr>
          <w:sz w:val="28"/>
          <w:szCs w:val="28"/>
        </w:rPr>
        <w:t xml:space="preserve">всъщност </w:t>
      </w:r>
      <w:r w:rsidR="00A4628B">
        <w:rPr>
          <w:sz w:val="28"/>
          <w:szCs w:val="28"/>
        </w:rPr>
        <w:t xml:space="preserve">това доведе до откъсването на Церовец и Сваленик от света. Каквото трябва да направим с областния на Търговище и областния на Русе </w:t>
      </w:r>
      <w:r w:rsidR="00054818">
        <w:rPr>
          <w:sz w:val="28"/>
          <w:szCs w:val="28"/>
        </w:rPr>
        <w:t>правим</w:t>
      </w:r>
      <w:r w:rsidR="00A4628B">
        <w:rPr>
          <w:sz w:val="28"/>
          <w:szCs w:val="28"/>
        </w:rPr>
        <w:t>, но за съжаление не</w:t>
      </w:r>
      <w:r w:rsidR="00661C5F">
        <w:rPr>
          <w:sz w:val="28"/>
          <w:szCs w:val="28"/>
        </w:rPr>
        <w:t xml:space="preserve"> е в нашите </w:t>
      </w:r>
      <w:r w:rsidR="00661C5F">
        <w:rPr>
          <w:sz w:val="28"/>
          <w:szCs w:val="28"/>
        </w:rPr>
        <w:lastRenderedPageBreak/>
        <w:t>правомощия на общината</w:t>
      </w:r>
      <w:r w:rsidR="00A4628B">
        <w:rPr>
          <w:sz w:val="28"/>
          <w:szCs w:val="28"/>
        </w:rPr>
        <w:t>, защото ние нямаме транспорт. Искрено се надявам, че това до края на месеца може да бъде решено, но мога да говоря, когато наистина реално се подпише договора. Все излиза нещо, което не е както трябва, все излиза нещо което е проблем… дано този път се случат нещата. Разговори провеждахме, срещи правихме във връзка с тази линия, но… нещо нещата не вървят. Основна причина за това се оказва пътнико</w:t>
      </w:r>
      <w:r w:rsidR="00932A8B">
        <w:rPr>
          <w:sz w:val="28"/>
          <w:szCs w:val="28"/>
        </w:rPr>
        <w:t>-</w:t>
      </w:r>
      <w:r w:rsidR="00A4628B">
        <w:rPr>
          <w:sz w:val="28"/>
          <w:szCs w:val="28"/>
        </w:rPr>
        <w:t>потока. Не че</w:t>
      </w:r>
      <w:r w:rsidR="00661C5F">
        <w:rPr>
          <w:sz w:val="28"/>
          <w:szCs w:val="28"/>
        </w:rPr>
        <w:t xml:space="preserve"> няма в тези населени села хора</w:t>
      </w:r>
      <w:r w:rsidR="00A4628B">
        <w:rPr>
          <w:sz w:val="28"/>
          <w:szCs w:val="28"/>
        </w:rPr>
        <w:t xml:space="preserve"> които пътуват. Но има хора с коли, които минават 5 минути преди автобуса през спирката, качват хората и автобуса после върви празен. Много е важно да се съхраняват нещата които ги има в населените места. Като имаме автобус, ползваме колите. Като няма автобус – става проблем. Защото днес колата ще мине, ама утре няма</w:t>
      </w:r>
      <w:r w:rsidR="00973F6E">
        <w:rPr>
          <w:sz w:val="28"/>
          <w:szCs w:val="28"/>
        </w:rPr>
        <w:t xml:space="preserve"> и накрая и автобус няма</w:t>
      </w:r>
      <w:r w:rsidR="00A4628B">
        <w:rPr>
          <w:sz w:val="28"/>
          <w:szCs w:val="28"/>
        </w:rPr>
        <w:t xml:space="preserve">. </w:t>
      </w:r>
      <w:r w:rsidR="00973F6E">
        <w:rPr>
          <w:sz w:val="28"/>
          <w:szCs w:val="28"/>
        </w:rPr>
        <w:t>З</w:t>
      </w:r>
      <w:r w:rsidR="00A4628B">
        <w:rPr>
          <w:sz w:val="28"/>
          <w:szCs w:val="28"/>
        </w:rPr>
        <w:t>а да се стигне до ситуацията със Сваленик, това е основната причина. И не само в с.Сваленик е така. То самите жители трябва да милеят за това.</w:t>
      </w:r>
      <w:r w:rsidR="006A547F">
        <w:rPr>
          <w:sz w:val="28"/>
          <w:szCs w:val="28"/>
        </w:rPr>
        <w:t xml:space="preserve"> И за всички други неща, които са създадени в населеното място. Защото когато това са частни организации, а те са само такива, те работят за печалба. След като са на загуба, няма да работят – то това е ясно. Обръщам се и към Вас като общинските съветници, и вие и кметове трябва да говорите, за да се предотвратят подобни ситуации и в други населени места. И после ще се питаме „Какво правим?“…Има и акция на Автомобилна администрация по тази тема, свързана с този проблем, но има в Русе. Сега сме се разбрали да влязат и в селата, където тръгват коли, чрез кметове, чрез будни граждани, да се набави информация за тези </w:t>
      </w:r>
      <w:r w:rsidR="00973F6E">
        <w:rPr>
          <w:sz w:val="28"/>
          <w:szCs w:val="28"/>
        </w:rPr>
        <w:t>лица</w:t>
      </w:r>
      <w:r w:rsidR="006A547F">
        <w:rPr>
          <w:sz w:val="28"/>
          <w:szCs w:val="28"/>
        </w:rPr>
        <w:t xml:space="preserve"> които вземат хора от спирките, защото то си е нерегламентиран превоз един вид. То в с.Сваленик, където си нямаше толкова хора, които да пътуват, ами и като тръгнат и тези с колите и ето г</w:t>
      </w:r>
      <w:r w:rsidR="00951B8D">
        <w:rPr>
          <w:sz w:val="28"/>
          <w:szCs w:val="28"/>
        </w:rPr>
        <w:t>о резултата. Имаше един вариант</w:t>
      </w:r>
      <w:r w:rsidR="006A547F">
        <w:rPr>
          <w:sz w:val="28"/>
          <w:szCs w:val="28"/>
        </w:rPr>
        <w:t xml:space="preserve"> по който разговаряхме, който щяхме да го направим достояние и на Общинския съвет, но нещо не успяха да стигнат</w:t>
      </w:r>
      <w:r w:rsidR="00951B8D">
        <w:rPr>
          <w:sz w:val="28"/>
          <w:szCs w:val="28"/>
        </w:rPr>
        <w:t xml:space="preserve"> нещата</w:t>
      </w:r>
      <w:r w:rsidR="006A547F">
        <w:rPr>
          <w:sz w:val="28"/>
          <w:szCs w:val="28"/>
        </w:rPr>
        <w:t xml:space="preserve"> там до консенсус – да даваме по 1000 лв. на месец на фирмата, която ще пътува по тази губеща линия. Но това са си 12 000 лв. за една година</w:t>
      </w:r>
      <w:r w:rsidR="005D03E3">
        <w:rPr>
          <w:sz w:val="28"/>
          <w:szCs w:val="28"/>
        </w:rPr>
        <w:t>. В един момент се чудехме дали изобщо трябва да го правим това н</w:t>
      </w:r>
      <w:r w:rsidR="0022214E">
        <w:rPr>
          <w:sz w:val="28"/>
          <w:szCs w:val="28"/>
        </w:rPr>
        <w:t>ещо при положение, че ще пътуват</w:t>
      </w:r>
      <w:r w:rsidR="005D03E3">
        <w:rPr>
          <w:sz w:val="28"/>
          <w:szCs w:val="28"/>
        </w:rPr>
        <w:t xml:space="preserve"> 3-4-5 човека, друго всичко пътува с коли. Да, важно е, необходимо е, отдалечено е населено</w:t>
      </w:r>
      <w:r w:rsidR="00951B8D">
        <w:rPr>
          <w:sz w:val="28"/>
          <w:szCs w:val="28"/>
        </w:rPr>
        <w:t>то място, факт неоспорим, поне един редовен</w:t>
      </w:r>
      <w:r w:rsidR="005D03E3">
        <w:rPr>
          <w:sz w:val="28"/>
          <w:szCs w:val="28"/>
        </w:rPr>
        <w:t xml:space="preserve"> да има, но и него го няма. Много е деликатна ситуацията и за това казвам, че и чрез вас като съветници и чрез кметовете трябва да се влияе чрез разговори за запазването на тези услуги. Защото са частни и пак казвам – това е бизнес. В другите населени места нещата все още кретат, но в с.Сваленик и с.Церовец проблема си е много голям.</w:t>
      </w:r>
    </w:p>
    <w:p w:rsidR="00932A8B" w:rsidRDefault="00932A8B" w:rsidP="00F307A3">
      <w:pPr>
        <w:ind w:firstLine="720"/>
        <w:jc w:val="both"/>
        <w:rPr>
          <w:sz w:val="28"/>
          <w:szCs w:val="28"/>
        </w:rPr>
      </w:pPr>
      <w:r w:rsidRPr="00636551">
        <w:rPr>
          <w:sz w:val="28"/>
          <w:szCs w:val="28"/>
          <w:u w:val="single"/>
        </w:rPr>
        <w:t>Г-н Димчо Киряков</w:t>
      </w:r>
      <w:r>
        <w:rPr>
          <w:sz w:val="28"/>
          <w:szCs w:val="28"/>
        </w:rPr>
        <w:t xml:space="preserve"> – А няма ли как да се комбинира нещо със с.Писанец например? Или с някой друг?</w:t>
      </w:r>
    </w:p>
    <w:p w:rsidR="00932A8B" w:rsidRDefault="00932A8B" w:rsidP="00F307A3">
      <w:pPr>
        <w:ind w:firstLine="720"/>
        <w:jc w:val="both"/>
        <w:rPr>
          <w:sz w:val="28"/>
          <w:szCs w:val="28"/>
        </w:rPr>
      </w:pPr>
      <w:r w:rsidRPr="00636551">
        <w:rPr>
          <w:sz w:val="28"/>
          <w:szCs w:val="28"/>
          <w:u w:val="single"/>
        </w:rPr>
        <w:t>Г-н Георги Миланов</w:t>
      </w:r>
      <w:r>
        <w:rPr>
          <w:sz w:val="28"/>
          <w:szCs w:val="28"/>
        </w:rPr>
        <w:t xml:space="preserve"> – Не могат, те вървят в други села и с.Сваленик им е доста отдалечено. С Цар Калоян предложихме да го съчетаят – с.Сваленик – с.Костанденец – гр.Цар Калоян – гр.Русе, но през гр.Цар Калоян минават много автобуси, които са свързани с Шумен, Варна и други и всичките спират в Цар Калоян. Дори да не им е отредено като спирка, те спират. Самата система е много опорочена. Говорихме </w:t>
      </w:r>
      <w:r w:rsidR="003C5F80">
        <w:rPr>
          <w:sz w:val="28"/>
          <w:szCs w:val="28"/>
        </w:rPr>
        <w:t>по линия на</w:t>
      </w:r>
      <w:r>
        <w:rPr>
          <w:sz w:val="28"/>
          <w:szCs w:val="28"/>
        </w:rPr>
        <w:t xml:space="preserve"> Министерство на транспорта</w:t>
      </w:r>
      <w:r w:rsidR="00054818">
        <w:rPr>
          <w:sz w:val="28"/>
          <w:szCs w:val="28"/>
        </w:rPr>
        <w:t xml:space="preserve"> -</w:t>
      </w:r>
      <w:r>
        <w:rPr>
          <w:sz w:val="28"/>
          <w:szCs w:val="28"/>
        </w:rPr>
        <w:t xml:space="preserve"> в </w:t>
      </w:r>
      <w:r>
        <w:rPr>
          <w:sz w:val="28"/>
          <w:szCs w:val="28"/>
        </w:rPr>
        <w:lastRenderedPageBreak/>
        <w:t>населени места, където няма пътнико</w:t>
      </w:r>
      <w:r w:rsidR="00E47E64">
        <w:rPr>
          <w:sz w:val="28"/>
          <w:szCs w:val="28"/>
        </w:rPr>
        <w:t>-</w:t>
      </w:r>
      <w:r>
        <w:rPr>
          <w:sz w:val="28"/>
          <w:szCs w:val="28"/>
        </w:rPr>
        <w:t>поток, да се субсидират, обаче ние нямам</w:t>
      </w:r>
      <w:r w:rsidR="00E47E64">
        <w:rPr>
          <w:sz w:val="28"/>
          <w:szCs w:val="28"/>
        </w:rPr>
        <w:t>е</w:t>
      </w:r>
      <w:r>
        <w:rPr>
          <w:sz w:val="28"/>
          <w:szCs w:val="28"/>
        </w:rPr>
        <w:t xml:space="preserve"> в община Иваново квота, за да искаме. Трябва Русе да кандидатстват. Казваме им, отговора „Ще видим какво ще правим, тя на нас не ни е приоритетна“. Какво значи приоритетна, само кандида</w:t>
      </w:r>
      <w:r w:rsidR="00E47E64">
        <w:rPr>
          <w:sz w:val="28"/>
          <w:szCs w:val="28"/>
        </w:rPr>
        <w:t>т</w:t>
      </w:r>
      <w:r>
        <w:rPr>
          <w:sz w:val="28"/>
          <w:szCs w:val="28"/>
        </w:rPr>
        <w:t>ствате, тя държавата дава субсидия</w:t>
      </w:r>
      <w:r w:rsidR="00E47E64">
        <w:rPr>
          <w:sz w:val="28"/>
          <w:szCs w:val="28"/>
        </w:rPr>
        <w:t>…</w:t>
      </w:r>
      <w:r w:rsidR="00AE70E5">
        <w:rPr>
          <w:sz w:val="28"/>
          <w:szCs w:val="28"/>
        </w:rPr>
        <w:t xml:space="preserve"> и уж сега нещо ще правят там. То и кмета като го нямаше с тази пандемия</w:t>
      </w:r>
      <w:r w:rsidR="00E47E64">
        <w:rPr>
          <w:sz w:val="28"/>
          <w:szCs w:val="28"/>
        </w:rPr>
        <w:t xml:space="preserve"> още се забавиха нещата</w:t>
      </w:r>
      <w:r w:rsidR="00AE70E5">
        <w:rPr>
          <w:sz w:val="28"/>
          <w:szCs w:val="28"/>
        </w:rPr>
        <w:t>. Говорихме още пролетта, никакъв резултат. В другите населени места все още успяваме да балансираме, но няма да се изненадам, ако в утрешния ден и в други населени места се появи същия проблем. И то само поради тази причина. Ей така от нищо</w:t>
      </w:r>
      <w:r w:rsidR="00E47E64">
        <w:rPr>
          <w:sz w:val="28"/>
          <w:szCs w:val="28"/>
        </w:rPr>
        <w:t>то, от безхаберие, от простотия. Т</w:t>
      </w:r>
      <w:r w:rsidR="00AE70E5">
        <w:rPr>
          <w:sz w:val="28"/>
          <w:szCs w:val="28"/>
        </w:rPr>
        <w:t xml:space="preserve">рябва все пак да има ангажираност от страна на гражданите, защото така както сме </w:t>
      </w:r>
      <w:r w:rsidR="00E47E64">
        <w:rPr>
          <w:sz w:val="28"/>
          <w:szCs w:val="28"/>
        </w:rPr>
        <w:t xml:space="preserve">се </w:t>
      </w:r>
      <w:r w:rsidR="00AE70E5">
        <w:rPr>
          <w:sz w:val="28"/>
          <w:szCs w:val="28"/>
        </w:rPr>
        <w:t>събрали и говорим днес за с.Сваленик, утре ще говорим за някой друг.</w:t>
      </w:r>
      <w:r w:rsidR="00E47E64">
        <w:rPr>
          <w:sz w:val="28"/>
          <w:szCs w:val="28"/>
        </w:rPr>
        <w:t xml:space="preserve"> Благодаря</w:t>
      </w:r>
      <w:r w:rsidR="003C5F80">
        <w:rPr>
          <w:sz w:val="28"/>
          <w:szCs w:val="28"/>
        </w:rPr>
        <w:t xml:space="preserve"> за изслушването</w:t>
      </w:r>
      <w:r w:rsidR="00E47E64">
        <w:rPr>
          <w:sz w:val="28"/>
          <w:szCs w:val="28"/>
        </w:rPr>
        <w:t>.</w:t>
      </w:r>
    </w:p>
    <w:p w:rsidR="003C53C6" w:rsidRPr="000B6042" w:rsidRDefault="00636551" w:rsidP="00F307A3">
      <w:pPr>
        <w:ind w:firstLine="720"/>
        <w:jc w:val="both"/>
        <w:rPr>
          <w:sz w:val="28"/>
          <w:szCs w:val="28"/>
        </w:rPr>
      </w:pPr>
      <w:r w:rsidRPr="00F32304">
        <w:rPr>
          <w:sz w:val="28"/>
          <w:szCs w:val="28"/>
          <w:u w:val="single"/>
        </w:rPr>
        <w:t>Г-н Мариян Драшков</w:t>
      </w:r>
      <w:r>
        <w:rPr>
          <w:sz w:val="28"/>
          <w:szCs w:val="28"/>
        </w:rPr>
        <w:t xml:space="preserve"> – Други желаещи да се изкажат?... </w:t>
      </w:r>
      <w:r w:rsidR="004214B6" w:rsidRPr="000B6042">
        <w:rPr>
          <w:sz w:val="28"/>
          <w:szCs w:val="28"/>
        </w:rPr>
        <w:t>Ня</w:t>
      </w:r>
      <w:r w:rsidR="00605650" w:rsidRPr="000B6042">
        <w:rPr>
          <w:sz w:val="28"/>
          <w:szCs w:val="28"/>
        </w:rPr>
        <w:t>ма</w:t>
      </w:r>
      <w:r w:rsidR="003C53C6" w:rsidRPr="000B6042">
        <w:rPr>
          <w:sz w:val="28"/>
          <w:szCs w:val="28"/>
        </w:rPr>
        <w:t xml:space="preserve">. Преминаваме към </w:t>
      </w:r>
      <w:r w:rsidR="00FA6D33" w:rsidRPr="000B6042">
        <w:rPr>
          <w:sz w:val="28"/>
          <w:szCs w:val="28"/>
        </w:rPr>
        <w:t>гласуване</w:t>
      </w:r>
      <w:r w:rsidR="003C53C6" w:rsidRPr="000B6042">
        <w:rPr>
          <w:sz w:val="28"/>
          <w:szCs w:val="28"/>
        </w:rPr>
        <w:t>.</w:t>
      </w:r>
    </w:p>
    <w:p w:rsidR="00B44BC9" w:rsidRPr="000B6042" w:rsidRDefault="0027578A" w:rsidP="00EE6D1A">
      <w:pPr>
        <w:ind w:firstLine="720"/>
        <w:jc w:val="both"/>
        <w:rPr>
          <w:sz w:val="28"/>
          <w:szCs w:val="28"/>
        </w:rPr>
      </w:pPr>
      <w:r w:rsidRPr="000B6042">
        <w:rPr>
          <w:sz w:val="28"/>
          <w:szCs w:val="28"/>
        </w:rPr>
        <w:tab/>
      </w:r>
    </w:p>
    <w:p w:rsidR="00B324B0" w:rsidRPr="000B6042" w:rsidRDefault="00B324B0" w:rsidP="00B324B0">
      <w:pPr>
        <w:ind w:firstLine="720"/>
        <w:jc w:val="both"/>
        <w:rPr>
          <w:sz w:val="28"/>
          <w:szCs w:val="28"/>
        </w:rPr>
      </w:pPr>
      <w:r w:rsidRPr="000B6042">
        <w:rPr>
          <w:sz w:val="28"/>
          <w:szCs w:val="28"/>
        </w:rPr>
        <w:t>ГЛАСУВА СЕ:</w:t>
      </w:r>
    </w:p>
    <w:p w:rsidR="00B324B0" w:rsidRPr="000B6042" w:rsidRDefault="00B324B0" w:rsidP="00B324B0">
      <w:pPr>
        <w:ind w:firstLine="708"/>
        <w:rPr>
          <w:sz w:val="28"/>
          <w:szCs w:val="28"/>
        </w:rPr>
      </w:pPr>
      <w:r w:rsidRPr="000B6042">
        <w:rPr>
          <w:sz w:val="28"/>
          <w:szCs w:val="28"/>
        </w:rPr>
        <w:t>“за” – 1</w:t>
      </w:r>
      <w:r w:rsidR="004530A0">
        <w:rPr>
          <w:sz w:val="28"/>
          <w:szCs w:val="28"/>
        </w:rPr>
        <w:t>3</w:t>
      </w:r>
      <w:r w:rsidRPr="000B6042">
        <w:rPr>
          <w:sz w:val="28"/>
          <w:szCs w:val="28"/>
        </w:rPr>
        <w:t xml:space="preserve"> гласа; “против” – няма; “въздържали се” – няма</w:t>
      </w:r>
    </w:p>
    <w:p w:rsidR="00B324B0" w:rsidRPr="000B6042" w:rsidRDefault="00B324B0" w:rsidP="00B324B0">
      <w:pPr>
        <w:tabs>
          <w:tab w:val="left" w:pos="4200"/>
        </w:tabs>
        <w:ind w:firstLine="708"/>
        <w:rPr>
          <w:sz w:val="28"/>
          <w:szCs w:val="28"/>
        </w:rPr>
      </w:pPr>
      <w:r w:rsidRPr="000B6042">
        <w:rPr>
          <w:sz w:val="28"/>
          <w:szCs w:val="28"/>
        </w:rPr>
        <w:t>Общинския съвет прие</w:t>
      </w:r>
    </w:p>
    <w:p w:rsidR="00530E83" w:rsidRPr="000B6042" w:rsidRDefault="00530E83" w:rsidP="00C62FD7">
      <w:pPr>
        <w:tabs>
          <w:tab w:val="left" w:pos="4200"/>
        </w:tabs>
        <w:ind w:firstLine="708"/>
        <w:rPr>
          <w:sz w:val="28"/>
          <w:szCs w:val="28"/>
        </w:rPr>
      </w:pPr>
    </w:p>
    <w:p w:rsidR="00C7501B" w:rsidRPr="000B6042" w:rsidRDefault="00C7501B" w:rsidP="00C7501B">
      <w:pPr>
        <w:ind w:firstLine="720"/>
        <w:jc w:val="center"/>
        <w:rPr>
          <w:sz w:val="28"/>
          <w:szCs w:val="28"/>
        </w:rPr>
      </w:pPr>
      <w:r w:rsidRPr="000B6042">
        <w:rPr>
          <w:sz w:val="28"/>
          <w:szCs w:val="28"/>
        </w:rPr>
        <w:t>Р Е Ш Е Н И Е</w:t>
      </w:r>
    </w:p>
    <w:p w:rsidR="00C7501B" w:rsidRPr="000B6042" w:rsidRDefault="00C7501B" w:rsidP="00C7501B">
      <w:pPr>
        <w:ind w:firstLine="720"/>
        <w:jc w:val="center"/>
        <w:rPr>
          <w:sz w:val="28"/>
          <w:szCs w:val="28"/>
        </w:rPr>
      </w:pPr>
    </w:p>
    <w:p w:rsidR="006C4DBF" w:rsidRPr="004530A0" w:rsidRDefault="005E5741" w:rsidP="00B31B91">
      <w:pPr>
        <w:ind w:firstLine="720"/>
        <w:jc w:val="center"/>
        <w:rPr>
          <w:sz w:val="28"/>
          <w:szCs w:val="28"/>
        </w:rPr>
      </w:pPr>
      <w:r w:rsidRPr="000B6042">
        <w:rPr>
          <w:sz w:val="28"/>
          <w:szCs w:val="28"/>
        </w:rPr>
        <w:t>№</w:t>
      </w:r>
      <w:r w:rsidR="00005731" w:rsidRPr="000B6042">
        <w:rPr>
          <w:sz w:val="28"/>
          <w:szCs w:val="28"/>
          <w:lang w:val="en-US"/>
        </w:rPr>
        <w:t>1</w:t>
      </w:r>
      <w:r w:rsidR="004530A0">
        <w:rPr>
          <w:sz w:val="28"/>
          <w:szCs w:val="28"/>
        </w:rPr>
        <w:t>52</w:t>
      </w:r>
    </w:p>
    <w:p w:rsidR="00B31B91" w:rsidRPr="000B6042" w:rsidRDefault="00B31B91" w:rsidP="00B31B91">
      <w:pPr>
        <w:ind w:firstLine="720"/>
        <w:jc w:val="center"/>
        <w:rPr>
          <w:sz w:val="28"/>
          <w:szCs w:val="28"/>
          <w:lang w:val="en-US"/>
        </w:rPr>
      </w:pPr>
    </w:p>
    <w:p w:rsidR="00C7501B" w:rsidRPr="000B6042" w:rsidRDefault="00C7501B" w:rsidP="00C7501B">
      <w:pPr>
        <w:ind w:firstLine="720"/>
        <w:jc w:val="both"/>
        <w:rPr>
          <w:sz w:val="28"/>
          <w:szCs w:val="28"/>
        </w:rPr>
      </w:pPr>
      <w:r w:rsidRPr="000B6042">
        <w:rPr>
          <w:sz w:val="28"/>
          <w:szCs w:val="28"/>
          <w:lang w:val="ru-RU"/>
        </w:rPr>
        <w:t>На основание</w:t>
      </w:r>
      <w:r w:rsidR="008266DC" w:rsidRPr="000B6042">
        <w:rPr>
          <w:sz w:val="28"/>
          <w:szCs w:val="28"/>
        </w:rPr>
        <w:t xml:space="preserve"> </w:t>
      </w:r>
      <w:r w:rsidR="004530A0" w:rsidRPr="004530A0">
        <w:rPr>
          <w:sz w:val="28"/>
          <w:szCs w:val="28"/>
        </w:rPr>
        <w:t>чл. 21, ал. 1, т. 23, ал. 2 и чл. 27, ал. 3 от ЗМСМА</w:t>
      </w:r>
      <w:r w:rsidR="002349FC" w:rsidRPr="000B6042">
        <w:rPr>
          <w:sz w:val="28"/>
          <w:szCs w:val="28"/>
        </w:rPr>
        <w:t>, Общински съвет Иваново РЕШИ:</w:t>
      </w:r>
    </w:p>
    <w:p w:rsidR="00791301" w:rsidRPr="000B6042" w:rsidRDefault="00791301" w:rsidP="00791301">
      <w:pPr>
        <w:ind w:left="705"/>
        <w:jc w:val="both"/>
        <w:rPr>
          <w:sz w:val="28"/>
          <w:szCs w:val="28"/>
        </w:rPr>
      </w:pPr>
    </w:p>
    <w:p w:rsidR="004530A0" w:rsidRPr="004530A0" w:rsidRDefault="004530A0" w:rsidP="004530A0">
      <w:pPr>
        <w:ind w:firstLine="567"/>
        <w:jc w:val="both"/>
        <w:rPr>
          <w:sz w:val="28"/>
          <w:szCs w:val="28"/>
        </w:rPr>
      </w:pPr>
      <w:r w:rsidRPr="004530A0">
        <w:rPr>
          <w:b/>
          <w:sz w:val="28"/>
          <w:szCs w:val="28"/>
        </w:rPr>
        <w:t>Приема</w:t>
      </w:r>
      <w:r w:rsidRPr="004530A0">
        <w:rPr>
          <w:sz w:val="28"/>
          <w:szCs w:val="28"/>
        </w:rPr>
        <w:t xml:space="preserve"> за сведение Доклад за състоянието на селищната и междуселищната транспортна мрежа на територията на Община Иваново.</w:t>
      </w:r>
    </w:p>
    <w:p w:rsidR="00A97E28" w:rsidRPr="000B6042" w:rsidRDefault="00A97E28" w:rsidP="00791301">
      <w:pPr>
        <w:ind w:left="705"/>
        <w:jc w:val="both"/>
        <w:rPr>
          <w:sz w:val="28"/>
          <w:szCs w:val="28"/>
        </w:rPr>
      </w:pPr>
    </w:p>
    <w:p w:rsidR="007D38B9" w:rsidRPr="000B6042" w:rsidRDefault="0082671C" w:rsidP="00B322C9">
      <w:pPr>
        <w:ind w:left="705"/>
        <w:jc w:val="both"/>
        <w:rPr>
          <w:sz w:val="28"/>
          <w:szCs w:val="28"/>
        </w:rPr>
      </w:pPr>
      <w:r w:rsidRPr="000B6042">
        <w:rPr>
          <w:sz w:val="28"/>
          <w:szCs w:val="28"/>
        </w:rPr>
        <w:t xml:space="preserve">ПО </w:t>
      </w:r>
      <w:r w:rsidR="001F325A" w:rsidRPr="000B6042">
        <w:rPr>
          <w:sz w:val="28"/>
          <w:szCs w:val="28"/>
        </w:rPr>
        <w:t>ПЕТА</w:t>
      </w:r>
      <w:r w:rsidR="00C56B85" w:rsidRPr="000B6042">
        <w:rPr>
          <w:sz w:val="28"/>
          <w:szCs w:val="28"/>
        </w:rPr>
        <w:t xml:space="preserve"> ТОЧКА:</w:t>
      </w:r>
    </w:p>
    <w:p w:rsidR="00F83FEE" w:rsidRPr="000B6042" w:rsidRDefault="00F83FEE" w:rsidP="00B322C9">
      <w:pPr>
        <w:ind w:left="705"/>
        <w:jc w:val="both"/>
        <w:rPr>
          <w:sz w:val="28"/>
          <w:szCs w:val="28"/>
          <w:lang w:val="en-US"/>
        </w:rPr>
      </w:pPr>
    </w:p>
    <w:p w:rsidR="00605650" w:rsidRPr="000B6042" w:rsidRDefault="00D314F0" w:rsidP="00F928F3">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CE0384">
        <w:rPr>
          <w:sz w:val="28"/>
          <w:szCs w:val="28"/>
        </w:rPr>
        <w:t>411</w:t>
      </w:r>
      <w:r w:rsidRPr="000B6042">
        <w:rPr>
          <w:sz w:val="28"/>
          <w:szCs w:val="28"/>
        </w:rPr>
        <w:t xml:space="preserve"> относно</w:t>
      </w:r>
      <w:r w:rsidR="00605914" w:rsidRPr="000B6042">
        <w:rPr>
          <w:sz w:val="28"/>
          <w:szCs w:val="28"/>
        </w:rPr>
        <w:t xml:space="preserve"> </w:t>
      </w:r>
      <w:r w:rsidR="00CE0384" w:rsidRPr="00CE0384">
        <w:rPr>
          <w:sz w:val="28"/>
          <w:szCs w:val="28"/>
        </w:rPr>
        <w:t>Информация за изменение на бюджета на Община Иваново за второ тримесечие на 2020 год</w:t>
      </w:r>
      <w:r w:rsidR="00B31B91" w:rsidRPr="000B6042">
        <w:rPr>
          <w:sz w:val="28"/>
          <w:szCs w:val="28"/>
        </w:rPr>
        <w:t>.</w:t>
      </w:r>
      <w:r w:rsidR="00F928F3" w:rsidRPr="000B6042">
        <w:rPr>
          <w:sz w:val="28"/>
          <w:szCs w:val="28"/>
        </w:rPr>
        <w:t xml:space="preserve"> </w:t>
      </w:r>
      <w:r w:rsidR="003601B7" w:rsidRPr="000B6042">
        <w:rPr>
          <w:sz w:val="28"/>
          <w:szCs w:val="28"/>
        </w:rPr>
        <w:t xml:space="preserve">Давам думата на г-н </w:t>
      </w:r>
      <w:r w:rsidR="00A15F8B">
        <w:rPr>
          <w:sz w:val="28"/>
          <w:szCs w:val="28"/>
        </w:rPr>
        <w:t>Пеков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w:t>
      </w:r>
      <w:r w:rsidR="0075163A" w:rsidRPr="000B6042">
        <w:rPr>
          <w:sz w:val="28"/>
          <w:szCs w:val="28"/>
          <w:u w:val="single"/>
        </w:rPr>
        <w:t>а</w:t>
      </w:r>
      <w:r w:rsidRPr="000B6042">
        <w:rPr>
          <w:sz w:val="28"/>
          <w:szCs w:val="28"/>
          <w:u w:val="single"/>
        </w:rPr>
        <w:t xml:space="preserve"> </w:t>
      </w:r>
      <w:r w:rsidR="00A15F8B">
        <w:rPr>
          <w:sz w:val="28"/>
          <w:szCs w:val="28"/>
          <w:u w:val="single"/>
        </w:rPr>
        <w:t>Пеков</w:t>
      </w:r>
      <w:r w:rsidR="00F376D1" w:rsidRPr="000B6042">
        <w:rPr>
          <w:sz w:val="28"/>
          <w:szCs w:val="28"/>
        </w:rPr>
        <w:t xml:space="preserve"> – </w:t>
      </w:r>
      <w:r w:rsidR="00A15F8B">
        <w:rPr>
          <w:sz w:val="28"/>
          <w:szCs w:val="28"/>
        </w:rPr>
        <w:t xml:space="preserve">Гледахме докладната записка, </w:t>
      </w:r>
      <w:r w:rsidR="00091520">
        <w:rPr>
          <w:sz w:val="28"/>
          <w:szCs w:val="28"/>
        </w:rPr>
        <w:t>становището на</w:t>
      </w:r>
      <w:r w:rsidR="00A15F8B">
        <w:rPr>
          <w:sz w:val="28"/>
          <w:szCs w:val="28"/>
        </w:rPr>
        <w:t xml:space="preserve"> първа комисия </w:t>
      </w:r>
      <w:r w:rsidR="00091520">
        <w:rPr>
          <w:sz w:val="28"/>
          <w:szCs w:val="28"/>
        </w:rPr>
        <w:t>е</w:t>
      </w:r>
      <w:r w:rsidR="00A15F8B">
        <w:rPr>
          <w:sz w:val="28"/>
          <w:szCs w:val="28"/>
        </w:rPr>
        <w:t xml:space="preserve"> положително</w:t>
      </w:r>
      <w:r w:rsidR="001702C2"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091520">
        <w:rPr>
          <w:sz w:val="28"/>
          <w:szCs w:val="28"/>
        </w:rPr>
        <w:t>Христов</w:t>
      </w:r>
      <w:r w:rsidRPr="000B6042">
        <w:rPr>
          <w:sz w:val="28"/>
          <w:szCs w:val="28"/>
        </w:rPr>
        <w:t xml:space="preserve"> за становище на </w:t>
      </w:r>
      <w:r w:rsidR="00A15F8B">
        <w:rPr>
          <w:sz w:val="28"/>
          <w:szCs w:val="28"/>
        </w:rPr>
        <w:t>втора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091520">
        <w:rPr>
          <w:sz w:val="28"/>
          <w:szCs w:val="28"/>
          <w:u w:val="single"/>
        </w:rPr>
        <w:t>Ивайло Христов</w:t>
      </w:r>
      <w:r w:rsidR="00530E83" w:rsidRPr="000B6042">
        <w:rPr>
          <w:sz w:val="28"/>
          <w:szCs w:val="28"/>
          <w:u w:val="single"/>
        </w:rPr>
        <w:t xml:space="preserve"> </w:t>
      </w:r>
      <w:r w:rsidRPr="000B6042">
        <w:rPr>
          <w:sz w:val="28"/>
          <w:szCs w:val="28"/>
        </w:rPr>
        <w:t xml:space="preserve">– </w:t>
      </w:r>
      <w:r w:rsidR="00A15F8B">
        <w:rPr>
          <w:sz w:val="28"/>
          <w:szCs w:val="28"/>
        </w:rPr>
        <w:t>Втора</w:t>
      </w:r>
      <w:r w:rsidR="007B5940" w:rsidRPr="000B6042">
        <w:rPr>
          <w:sz w:val="28"/>
          <w:szCs w:val="28"/>
        </w:rPr>
        <w:t xml:space="preserve"> комисия</w:t>
      </w:r>
      <w:r w:rsidR="00A15F8B">
        <w:rPr>
          <w:sz w:val="28"/>
          <w:szCs w:val="28"/>
        </w:rPr>
        <w:t xml:space="preserve"> </w:t>
      </w:r>
      <w:r w:rsidR="00091520">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A15F8B">
        <w:rPr>
          <w:sz w:val="28"/>
          <w:szCs w:val="28"/>
        </w:rPr>
        <w:t>Киряков</w:t>
      </w:r>
      <w:r w:rsidRPr="000B6042">
        <w:rPr>
          <w:sz w:val="28"/>
          <w:szCs w:val="28"/>
        </w:rPr>
        <w:t xml:space="preserve"> за становище на </w:t>
      </w:r>
      <w:r w:rsidR="00A15F8B">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A15F8B">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00313AFD" w:rsidRPr="000B6042">
        <w:rPr>
          <w:sz w:val="28"/>
          <w:szCs w:val="28"/>
        </w:rPr>
        <w:t>.</w:t>
      </w:r>
    </w:p>
    <w:p w:rsidR="003601B7" w:rsidRPr="000B6042" w:rsidRDefault="007636BD"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 ли желаещи да се изкажат? … Няма. Преминаваме към </w:t>
      </w:r>
      <w:r w:rsidR="000478AE" w:rsidRPr="000B6042">
        <w:rPr>
          <w:sz w:val="28"/>
          <w:szCs w:val="28"/>
        </w:rPr>
        <w:t xml:space="preserve">поименно </w:t>
      </w:r>
      <w:r w:rsidR="003601B7" w:rsidRPr="000B6042">
        <w:rPr>
          <w:sz w:val="28"/>
          <w:szCs w:val="28"/>
        </w:rPr>
        <w:t>гласуване.</w:t>
      </w:r>
    </w:p>
    <w:p w:rsidR="003601B7" w:rsidRPr="000B6042" w:rsidRDefault="003601B7" w:rsidP="00F928F3">
      <w:pPr>
        <w:ind w:firstLine="720"/>
        <w:jc w:val="both"/>
        <w:rPr>
          <w:sz w:val="28"/>
          <w:szCs w:val="28"/>
        </w:rPr>
      </w:pP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1F325A" w:rsidRPr="000B6042" w:rsidRDefault="001F325A" w:rsidP="007B7FDD">
      <w:pPr>
        <w:tabs>
          <w:tab w:val="left" w:pos="4200"/>
        </w:tabs>
        <w:ind w:firstLine="708"/>
        <w:rPr>
          <w:sz w:val="28"/>
          <w:szCs w:val="28"/>
        </w:rPr>
      </w:pPr>
    </w:p>
    <w:p w:rsidR="007B7FDD" w:rsidRPr="000B6042" w:rsidRDefault="007B7FDD" w:rsidP="007B7FDD">
      <w:pPr>
        <w:ind w:firstLine="720"/>
        <w:jc w:val="center"/>
        <w:rPr>
          <w:sz w:val="28"/>
          <w:szCs w:val="28"/>
        </w:rPr>
      </w:pPr>
      <w:r w:rsidRPr="000B6042">
        <w:rPr>
          <w:sz w:val="28"/>
          <w:szCs w:val="28"/>
        </w:rPr>
        <w:t>Р Е Ш Е Н И Е</w:t>
      </w:r>
    </w:p>
    <w:p w:rsidR="007B7FDD" w:rsidRPr="000B6042" w:rsidRDefault="007B7FDD" w:rsidP="007B7FDD">
      <w:pPr>
        <w:ind w:firstLine="720"/>
        <w:jc w:val="center"/>
        <w:rPr>
          <w:sz w:val="28"/>
          <w:szCs w:val="28"/>
        </w:rPr>
      </w:pPr>
    </w:p>
    <w:p w:rsidR="007B7FDD" w:rsidRPr="00CE0384" w:rsidRDefault="007C26B5" w:rsidP="007B7FDD">
      <w:pPr>
        <w:ind w:firstLine="720"/>
        <w:jc w:val="center"/>
        <w:rPr>
          <w:sz w:val="28"/>
          <w:szCs w:val="28"/>
        </w:rPr>
      </w:pPr>
      <w:r w:rsidRPr="000B6042">
        <w:rPr>
          <w:sz w:val="28"/>
          <w:szCs w:val="28"/>
        </w:rPr>
        <w:t>№</w:t>
      </w:r>
      <w:r w:rsidR="00005731" w:rsidRPr="000B6042">
        <w:rPr>
          <w:sz w:val="28"/>
          <w:szCs w:val="28"/>
          <w:lang w:val="en-US"/>
        </w:rPr>
        <w:t>1</w:t>
      </w:r>
      <w:r w:rsidR="00CE0384">
        <w:rPr>
          <w:sz w:val="28"/>
          <w:szCs w:val="28"/>
        </w:rPr>
        <w:t>53</w:t>
      </w:r>
    </w:p>
    <w:p w:rsidR="007B7FDD" w:rsidRPr="000B6042" w:rsidRDefault="007B7FDD" w:rsidP="007B7FDD">
      <w:pPr>
        <w:ind w:firstLine="720"/>
        <w:jc w:val="both"/>
        <w:rPr>
          <w:sz w:val="28"/>
          <w:szCs w:val="28"/>
        </w:rPr>
      </w:pPr>
    </w:p>
    <w:p w:rsidR="007B7FDD" w:rsidRPr="000B6042" w:rsidRDefault="007B7FDD" w:rsidP="007B7FDD">
      <w:pPr>
        <w:ind w:firstLine="720"/>
        <w:jc w:val="both"/>
        <w:rPr>
          <w:sz w:val="28"/>
          <w:szCs w:val="28"/>
          <w:lang w:val="ru-RU"/>
        </w:rPr>
      </w:pPr>
      <w:r w:rsidRPr="000B6042">
        <w:rPr>
          <w:sz w:val="28"/>
          <w:szCs w:val="28"/>
          <w:lang w:val="ru-RU"/>
        </w:rPr>
        <w:t xml:space="preserve">На </w:t>
      </w:r>
      <w:r w:rsidR="00E61F82" w:rsidRPr="000B6042">
        <w:rPr>
          <w:sz w:val="28"/>
          <w:szCs w:val="28"/>
          <w:lang w:val="ru-RU"/>
        </w:rPr>
        <w:t xml:space="preserve">основание </w:t>
      </w:r>
      <w:r w:rsidR="00CE0384" w:rsidRPr="00CE0384">
        <w:rPr>
          <w:sz w:val="28"/>
          <w:szCs w:val="28"/>
        </w:rPr>
        <w:t>чл.21 ал.1 т.6 от ЗМСМА, във връзка с чл.27 ал.4 и ал.5 от ЗМСМА и чл. 125, ал.4 от Закона за публичните финанси</w:t>
      </w:r>
      <w:r w:rsidRPr="000B6042">
        <w:rPr>
          <w:sz w:val="28"/>
          <w:szCs w:val="28"/>
        </w:rPr>
        <w:t>,</w:t>
      </w:r>
      <w:r w:rsidRPr="000B6042">
        <w:rPr>
          <w:sz w:val="28"/>
          <w:szCs w:val="28"/>
          <w:lang w:val="ru-RU"/>
        </w:rPr>
        <w:t xml:space="preserve"> Общински съвет Иваново РЕШИ:</w:t>
      </w:r>
    </w:p>
    <w:p w:rsidR="00E61F82" w:rsidRPr="000B6042" w:rsidRDefault="00E61F82" w:rsidP="007B7FDD">
      <w:pPr>
        <w:ind w:firstLine="720"/>
        <w:jc w:val="both"/>
        <w:rPr>
          <w:sz w:val="28"/>
          <w:szCs w:val="28"/>
          <w:lang w:val="ru-RU"/>
        </w:rPr>
      </w:pPr>
    </w:p>
    <w:p w:rsidR="00CE0384" w:rsidRPr="00CE0384" w:rsidRDefault="00CE0384" w:rsidP="00175800">
      <w:pPr>
        <w:ind w:firstLine="709"/>
        <w:jc w:val="both"/>
        <w:rPr>
          <w:sz w:val="28"/>
          <w:szCs w:val="28"/>
        </w:rPr>
      </w:pPr>
      <w:r w:rsidRPr="00CE0384">
        <w:rPr>
          <w:b/>
          <w:sz w:val="28"/>
          <w:szCs w:val="28"/>
        </w:rPr>
        <w:t>Приема</w:t>
      </w:r>
      <w:r w:rsidRPr="00CE0384">
        <w:rPr>
          <w:sz w:val="28"/>
          <w:szCs w:val="28"/>
        </w:rPr>
        <w:t xml:space="preserve"> информация за изменението на бюджета на Община Иваново за второ тримесечие на 20</w:t>
      </w:r>
      <w:r w:rsidRPr="00CE0384">
        <w:rPr>
          <w:sz w:val="28"/>
          <w:szCs w:val="28"/>
          <w:lang w:val="en-US"/>
        </w:rPr>
        <w:t>20</w:t>
      </w:r>
      <w:r w:rsidRPr="00CE0384">
        <w:rPr>
          <w:sz w:val="28"/>
          <w:szCs w:val="28"/>
        </w:rPr>
        <w:t xml:space="preserve"> година.</w:t>
      </w:r>
    </w:p>
    <w:p w:rsidR="00B324B0" w:rsidRPr="000B6042" w:rsidRDefault="00B324B0" w:rsidP="00B324B0">
      <w:pPr>
        <w:ind w:firstLine="709"/>
        <w:jc w:val="both"/>
        <w:rPr>
          <w:sz w:val="28"/>
          <w:szCs w:val="28"/>
        </w:rPr>
      </w:pPr>
    </w:p>
    <w:p w:rsidR="00A801C6" w:rsidRPr="000B6042" w:rsidRDefault="007B7FDD" w:rsidP="00B324B0">
      <w:pPr>
        <w:ind w:firstLine="709"/>
        <w:jc w:val="both"/>
        <w:rPr>
          <w:sz w:val="28"/>
          <w:szCs w:val="28"/>
          <w:lang w:val="en-US"/>
        </w:rPr>
      </w:pPr>
      <w:r w:rsidRPr="000B6042">
        <w:rPr>
          <w:sz w:val="28"/>
          <w:szCs w:val="28"/>
        </w:rPr>
        <w:t xml:space="preserve">ПО </w:t>
      </w:r>
      <w:r w:rsidR="001F325A" w:rsidRPr="000B6042">
        <w:rPr>
          <w:sz w:val="28"/>
          <w:szCs w:val="28"/>
        </w:rPr>
        <w:t>ШЕСТА</w:t>
      </w:r>
      <w:r w:rsidRPr="000B6042">
        <w:rPr>
          <w:sz w:val="28"/>
          <w:szCs w:val="28"/>
        </w:rPr>
        <w:t xml:space="preserve"> ТОЧКА:</w:t>
      </w:r>
    </w:p>
    <w:p w:rsidR="000F4EA1" w:rsidRPr="000B6042" w:rsidRDefault="000F4EA1" w:rsidP="00C56B85">
      <w:pPr>
        <w:ind w:firstLine="720"/>
        <w:jc w:val="both"/>
        <w:rPr>
          <w:sz w:val="28"/>
          <w:szCs w:val="28"/>
          <w:lang w:val="en-US"/>
        </w:rPr>
      </w:pPr>
    </w:p>
    <w:p w:rsidR="003601B7" w:rsidRPr="000B6042" w:rsidRDefault="000F4EA1" w:rsidP="000F4EA1">
      <w:pPr>
        <w:ind w:firstLine="709"/>
        <w:jc w:val="both"/>
        <w:rPr>
          <w:sz w:val="28"/>
          <w:szCs w:val="28"/>
        </w:rPr>
      </w:pPr>
      <w:r w:rsidRPr="000B6042">
        <w:rPr>
          <w:sz w:val="28"/>
          <w:szCs w:val="28"/>
          <w:u w:val="single"/>
        </w:rPr>
        <w:t>Г-н Мариян Драшков</w:t>
      </w:r>
      <w:r w:rsidR="00FF1CDC" w:rsidRPr="000B6042">
        <w:rPr>
          <w:sz w:val="28"/>
          <w:szCs w:val="28"/>
        </w:rPr>
        <w:t xml:space="preserve"> – Докладна записка №</w:t>
      </w:r>
      <w:r w:rsidR="00600E8B">
        <w:rPr>
          <w:sz w:val="28"/>
          <w:szCs w:val="28"/>
        </w:rPr>
        <w:t>412</w:t>
      </w:r>
      <w:r w:rsidRPr="000B6042">
        <w:rPr>
          <w:sz w:val="28"/>
          <w:szCs w:val="28"/>
        </w:rPr>
        <w:t xml:space="preserve"> относно</w:t>
      </w:r>
      <w:r w:rsidRPr="000B6042">
        <w:rPr>
          <w:sz w:val="28"/>
          <w:szCs w:val="28"/>
          <w:lang w:val="en-US"/>
        </w:rPr>
        <w:t xml:space="preserve"> </w:t>
      </w:r>
      <w:r w:rsidR="00600E8B" w:rsidRPr="00600E8B">
        <w:rPr>
          <w:sz w:val="28"/>
          <w:szCs w:val="28"/>
        </w:rPr>
        <w:t>Корекция на Поименен списък за капиталови разходи на Община Иваново за 2020 год</w:t>
      </w:r>
      <w:r w:rsidR="00667247" w:rsidRPr="000B6042">
        <w:rPr>
          <w:sz w:val="28"/>
          <w:szCs w:val="28"/>
        </w:rPr>
        <w:t>.</w:t>
      </w:r>
      <w:r w:rsidRPr="000B6042">
        <w:rPr>
          <w:sz w:val="28"/>
          <w:szCs w:val="28"/>
        </w:rPr>
        <w:t xml:space="preserve"> </w:t>
      </w:r>
      <w:r w:rsidR="003601B7" w:rsidRPr="000B6042">
        <w:rPr>
          <w:sz w:val="28"/>
          <w:szCs w:val="28"/>
        </w:rPr>
        <w:t xml:space="preserve">Давам думата на г-н </w:t>
      </w:r>
      <w:r w:rsidR="00A15F8B">
        <w:rPr>
          <w:sz w:val="28"/>
          <w:szCs w:val="28"/>
        </w:rPr>
        <w:t>Пеков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Никола</w:t>
      </w:r>
      <w:r w:rsidR="007636BD" w:rsidRPr="000B6042">
        <w:rPr>
          <w:sz w:val="28"/>
          <w:szCs w:val="28"/>
          <w:u w:val="single"/>
        </w:rPr>
        <w:t xml:space="preserve"> </w:t>
      </w:r>
      <w:r w:rsidR="00A15F8B">
        <w:rPr>
          <w:sz w:val="28"/>
          <w:szCs w:val="28"/>
          <w:u w:val="single"/>
        </w:rPr>
        <w:t>Пеков</w:t>
      </w:r>
      <w:r w:rsidRPr="000B6042">
        <w:rPr>
          <w:sz w:val="28"/>
          <w:szCs w:val="28"/>
        </w:rPr>
        <w:t xml:space="preserve"> – </w:t>
      </w:r>
      <w:r w:rsidR="00091520">
        <w:rPr>
          <w:sz w:val="28"/>
          <w:szCs w:val="28"/>
        </w:rPr>
        <w:t>И тази докладна записка разгледахме на заседание на постоянните комисии, всички сме с единодушно мнение, че трябва да подкрепим проекта, както ни е предложен</w:t>
      </w:r>
      <w:r w:rsidR="00F32304">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091520">
        <w:rPr>
          <w:sz w:val="28"/>
          <w:szCs w:val="28"/>
        </w:rPr>
        <w:t>Христов</w:t>
      </w:r>
      <w:r w:rsidRPr="000B6042">
        <w:rPr>
          <w:sz w:val="28"/>
          <w:szCs w:val="28"/>
        </w:rPr>
        <w:t xml:space="preserve"> за становище на </w:t>
      </w:r>
      <w:r w:rsidR="00A15F8B">
        <w:rPr>
          <w:sz w:val="28"/>
          <w:szCs w:val="28"/>
        </w:rPr>
        <w:t>втора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091520">
        <w:rPr>
          <w:sz w:val="28"/>
          <w:szCs w:val="28"/>
          <w:u w:val="single"/>
        </w:rPr>
        <w:t>Ивайло Христов</w:t>
      </w:r>
      <w:r w:rsidRPr="000B6042">
        <w:rPr>
          <w:sz w:val="28"/>
          <w:szCs w:val="28"/>
        </w:rPr>
        <w:t xml:space="preserve"> – </w:t>
      </w:r>
      <w:r w:rsidR="00A15F8B">
        <w:rPr>
          <w:sz w:val="28"/>
          <w:szCs w:val="28"/>
        </w:rPr>
        <w:t>Втора</w:t>
      </w:r>
      <w:r w:rsidR="00F617FF" w:rsidRPr="000B6042">
        <w:rPr>
          <w:sz w:val="28"/>
          <w:szCs w:val="28"/>
        </w:rPr>
        <w:t xml:space="preserve"> комисия също п</w:t>
      </w:r>
      <w:r w:rsidR="00D52EEC" w:rsidRPr="000B6042">
        <w:rPr>
          <w:sz w:val="28"/>
          <w:szCs w:val="28"/>
        </w:rPr>
        <w:t>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F617FF" w:rsidRPr="000B6042">
        <w:rPr>
          <w:sz w:val="28"/>
          <w:szCs w:val="28"/>
        </w:rPr>
        <w:t>Киряков</w:t>
      </w:r>
      <w:r w:rsidRPr="000B6042">
        <w:rPr>
          <w:sz w:val="28"/>
          <w:szCs w:val="28"/>
        </w:rPr>
        <w:t xml:space="preserve"> за становище на </w:t>
      </w:r>
      <w:r w:rsidR="00F617FF" w:rsidRPr="000B6042">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F617FF" w:rsidRPr="000B6042">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Имате думата за изказвания... Няма. Преминаваме към </w:t>
      </w:r>
      <w:r w:rsidR="00BC58D5" w:rsidRPr="000B6042">
        <w:rPr>
          <w:sz w:val="28"/>
          <w:szCs w:val="28"/>
        </w:rPr>
        <w:t xml:space="preserve">поименно </w:t>
      </w:r>
      <w:r w:rsidRPr="000B6042">
        <w:rPr>
          <w:sz w:val="28"/>
          <w:szCs w:val="28"/>
        </w:rPr>
        <w:t>гласуване.</w:t>
      </w:r>
    </w:p>
    <w:p w:rsidR="0087676D" w:rsidRPr="000B6042" w:rsidRDefault="000F4EA1" w:rsidP="000F4EA1">
      <w:pPr>
        <w:ind w:firstLine="720"/>
        <w:jc w:val="both"/>
        <w:rPr>
          <w:sz w:val="28"/>
          <w:szCs w:val="28"/>
        </w:rPr>
      </w:pPr>
      <w:r w:rsidRPr="000B6042">
        <w:rPr>
          <w:sz w:val="28"/>
          <w:szCs w:val="28"/>
        </w:rPr>
        <w:tab/>
      </w: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F83FEE" w:rsidRPr="000B6042" w:rsidRDefault="00F83FEE"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1B6997" w:rsidRDefault="000F4EA1" w:rsidP="000F4EA1">
      <w:pPr>
        <w:ind w:firstLine="720"/>
        <w:jc w:val="center"/>
        <w:rPr>
          <w:sz w:val="28"/>
          <w:szCs w:val="28"/>
        </w:rPr>
      </w:pPr>
      <w:r w:rsidRPr="000B6042">
        <w:rPr>
          <w:sz w:val="28"/>
          <w:szCs w:val="28"/>
        </w:rPr>
        <w:t>№</w:t>
      </w:r>
      <w:r w:rsidR="00005731" w:rsidRPr="000B6042">
        <w:rPr>
          <w:sz w:val="28"/>
          <w:szCs w:val="28"/>
          <w:lang w:val="en-US"/>
        </w:rPr>
        <w:t>1</w:t>
      </w:r>
      <w:r w:rsidR="00600E8B">
        <w:rPr>
          <w:sz w:val="28"/>
          <w:szCs w:val="28"/>
        </w:rPr>
        <w:t>5</w:t>
      </w:r>
      <w:r w:rsidR="001B6997">
        <w:rPr>
          <w:sz w:val="28"/>
          <w:szCs w:val="28"/>
        </w:rPr>
        <w:t>4</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600E8B" w:rsidRPr="00600E8B">
        <w:rPr>
          <w:sz w:val="28"/>
          <w:szCs w:val="28"/>
        </w:rPr>
        <w:t>чл.21, ал.1, т.6 и ал.2 от ЗМСМА, във връзка с чл.27, ал.4 и ал.5 от ЗМСМА, чл. 124 от Закона за публичните финанси и чл.60, ал.1 от АПК</w:t>
      </w:r>
      <w:r w:rsidRPr="000B6042">
        <w:rPr>
          <w:sz w:val="28"/>
          <w:szCs w:val="28"/>
        </w:rPr>
        <w:t>, Общински съвет Иваново РЕШИ:</w:t>
      </w:r>
    </w:p>
    <w:p w:rsidR="000F4EA1" w:rsidRPr="000B6042" w:rsidRDefault="000F4EA1" w:rsidP="000F4EA1">
      <w:pPr>
        <w:jc w:val="center"/>
        <w:rPr>
          <w:b/>
        </w:rPr>
      </w:pPr>
    </w:p>
    <w:p w:rsidR="00854BEB" w:rsidRDefault="00600E8B" w:rsidP="006B7F82">
      <w:pPr>
        <w:ind w:firstLine="709"/>
        <w:jc w:val="both"/>
        <w:rPr>
          <w:b/>
        </w:rPr>
      </w:pPr>
      <w:r w:rsidRPr="00600E8B">
        <w:rPr>
          <w:b/>
          <w:sz w:val="28"/>
          <w:szCs w:val="28"/>
          <w:lang w:val="en-US"/>
        </w:rPr>
        <w:t xml:space="preserve">I. </w:t>
      </w:r>
      <w:r w:rsidRPr="00600E8B">
        <w:rPr>
          <w:b/>
          <w:sz w:val="28"/>
          <w:szCs w:val="28"/>
        </w:rPr>
        <w:t>Допълва поименния списък за капиталови разходи за 2020 г., както следва:</w:t>
      </w:r>
    </w:p>
    <w:p w:rsidR="00854BEB" w:rsidRPr="00C7646F" w:rsidRDefault="00854BEB" w:rsidP="00600E8B">
      <w:pPr>
        <w:rPr>
          <w:b/>
        </w:rPr>
      </w:pP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253"/>
        <w:gridCol w:w="851"/>
        <w:gridCol w:w="850"/>
        <w:gridCol w:w="567"/>
        <w:gridCol w:w="567"/>
        <w:gridCol w:w="851"/>
        <w:gridCol w:w="709"/>
        <w:gridCol w:w="850"/>
        <w:gridCol w:w="849"/>
      </w:tblGrid>
      <w:tr w:rsidR="00600E8B" w:rsidRPr="00CA0BB6" w:rsidTr="000D1C1E">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Параграф</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600E8B" w:rsidRPr="00CA0BB6" w:rsidRDefault="00600E8B" w:rsidP="000D1C1E">
            <w:pPr>
              <w:rPr>
                <w:sz w:val="20"/>
                <w:szCs w:val="20"/>
              </w:rPr>
            </w:pPr>
          </w:p>
          <w:p w:rsidR="00600E8B" w:rsidRPr="00CA0BB6" w:rsidRDefault="00600E8B" w:rsidP="000D1C1E">
            <w:pPr>
              <w:rPr>
                <w:sz w:val="20"/>
                <w:szCs w:val="20"/>
              </w:rPr>
            </w:pPr>
            <w:r w:rsidRPr="00CA0BB6">
              <w:rPr>
                <w:sz w:val="20"/>
                <w:szCs w:val="20"/>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Актуален 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Коригиран</w:t>
            </w:r>
          </w:p>
          <w:p w:rsidR="00600E8B" w:rsidRPr="00CA0BB6" w:rsidRDefault="00600E8B" w:rsidP="000D1C1E">
            <w:pPr>
              <w:ind w:left="113" w:right="113"/>
              <w:rPr>
                <w:sz w:val="20"/>
                <w:szCs w:val="20"/>
              </w:rPr>
            </w:pPr>
            <w:r w:rsidRPr="00CA0BB6">
              <w:rPr>
                <w:sz w:val="20"/>
                <w:szCs w:val="20"/>
              </w:rPr>
              <w:t>план</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600E8B" w:rsidRPr="00CA0BB6" w:rsidRDefault="00600E8B" w:rsidP="000D1C1E">
            <w:pPr>
              <w:rPr>
                <w:sz w:val="20"/>
                <w:szCs w:val="20"/>
              </w:rPr>
            </w:pPr>
            <w:r w:rsidRPr="00CA0BB6">
              <w:rPr>
                <w:sz w:val="20"/>
                <w:szCs w:val="20"/>
              </w:rPr>
              <w:t xml:space="preserve">        В т.ч. по източници на финансиране</w:t>
            </w:r>
          </w:p>
        </w:tc>
        <w:tc>
          <w:tcPr>
            <w:tcW w:w="849" w:type="dxa"/>
            <w:vMerge w:val="restart"/>
            <w:tcBorders>
              <w:top w:val="single" w:sz="4" w:space="0" w:color="auto"/>
              <w:left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 xml:space="preserve">Разлика </w:t>
            </w:r>
          </w:p>
          <w:p w:rsidR="00600E8B" w:rsidRPr="00CA0BB6" w:rsidRDefault="00600E8B" w:rsidP="000D1C1E">
            <w:pPr>
              <w:ind w:left="113" w:right="113"/>
              <w:rPr>
                <w:sz w:val="20"/>
                <w:szCs w:val="20"/>
              </w:rPr>
            </w:pPr>
            <w:r w:rsidRPr="00CA0BB6">
              <w:rPr>
                <w:sz w:val="20"/>
                <w:szCs w:val="20"/>
              </w:rPr>
              <w:t>/+/-/</w:t>
            </w:r>
          </w:p>
        </w:tc>
      </w:tr>
      <w:tr w:rsidR="00600E8B" w:rsidRPr="00CA0BB6" w:rsidTr="000D1C1E">
        <w:trPr>
          <w:cantSplit/>
          <w:trHeight w:val="1205"/>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E8B" w:rsidRPr="00CA0BB6" w:rsidRDefault="00600E8B" w:rsidP="000D1C1E"/>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E8B" w:rsidRPr="00CA0BB6" w:rsidRDefault="00600E8B" w:rsidP="000D1C1E"/>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00E8B" w:rsidRPr="00CA0BB6" w:rsidRDefault="00600E8B" w:rsidP="000D1C1E"/>
        </w:tc>
        <w:tc>
          <w:tcPr>
            <w:tcW w:w="850" w:type="dxa"/>
            <w:vMerge/>
            <w:tcBorders>
              <w:left w:val="single" w:sz="4" w:space="0" w:color="auto"/>
              <w:bottom w:val="single" w:sz="4" w:space="0" w:color="auto"/>
              <w:right w:val="single" w:sz="4" w:space="0" w:color="auto"/>
            </w:tcBorders>
            <w:shd w:val="clear" w:color="auto" w:fill="auto"/>
          </w:tcPr>
          <w:p w:rsidR="00600E8B" w:rsidRPr="00CA0BB6" w:rsidRDefault="00600E8B" w:rsidP="000D1C1E"/>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Целева субсидия</w:t>
            </w:r>
          </w:p>
          <w:p w:rsidR="00600E8B" w:rsidRPr="00CA0BB6" w:rsidRDefault="00600E8B" w:rsidP="000D1C1E">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Преходен остатък</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Целеви</w:t>
            </w:r>
          </w:p>
          <w:p w:rsidR="00600E8B" w:rsidRPr="00CA0BB6" w:rsidRDefault="00600E8B" w:rsidP="000D1C1E">
            <w:pPr>
              <w:ind w:left="113" w:right="113"/>
              <w:rPr>
                <w:sz w:val="20"/>
                <w:szCs w:val="20"/>
              </w:rPr>
            </w:pPr>
            <w:r>
              <w:rPr>
                <w:sz w:val="20"/>
                <w:szCs w:val="20"/>
              </w:rPr>
              <w:t>Ср-ва от ФСЗ</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sidRPr="00CA0BB6">
              <w:rPr>
                <w:sz w:val="20"/>
                <w:szCs w:val="20"/>
              </w:rPr>
              <w:t>Собствени</w:t>
            </w:r>
          </w:p>
          <w:p w:rsidR="00600E8B" w:rsidRPr="00CA0BB6" w:rsidRDefault="00600E8B" w:rsidP="000D1C1E">
            <w:pPr>
              <w:ind w:left="113" w:right="113"/>
              <w:rPr>
                <w:sz w:val="20"/>
                <w:szCs w:val="20"/>
              </w:rPr>
            </w:pPr>
            <w:r w:rsidRPr="00CA0BB6">
              <w:rPr>
                <w:sz w:val="20"/>
                <w:szCs w:val="20"/>
              </w:rPr>
              <w:t>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600E8B" w:rsidRPr="00CA0BB6" w:rsidRDefault="00600E8B" w:rsidP="000D1C1E">
            <w:pPr>
              <w:ind w:left="113" w:right="113"/>
              <w:rPr>
                <w:sz w:val="20"/>
                <w:szCs w:val="20"/>
              </w:rPr>
            </w:pPr>
            <w:r>
              <w:rPr>
                <w:sz w:val="20"/>
                <w:szCs w:val="20"/>
              </w:rPr>
              <w:t>Целени средства от ПУДООС</w:t>
            </w:r>
          </w:p>
        </w:tc>
        <w:tc>
          <w:tcPr>
            <w:tcW w:w="849" w:type="dxa"/>
            <w:vMerge/>
            <w:tcBorders>
              <w:left w:val="single" w:sz="4" w:space="0" w:color="auto"/>
              <w:right w:val="single" w:sz="4" w:space="0" w:color="auto"/>
            </w:tcBorders>
            <w:shd w:val="clear" w:color="auto" w:fill="auto"/>
          </w:tcPr>
          <w:p w:rsidR="00600E8B" w:rsidRPr="00CA0BB6" w:rsidRDefault="00600E8B" w:rsidP="000D1C1E"/>
        </w:tc>
      </w:tr>
      <w:tr w:rsidR="00600E8B" w:rsidRPr="00CA0BB6" w:rsidTr="000D1C1E">
        <w:trPr>
          <w:cantSplit/>
          <w:trHeight w:val="41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C7646F" w:rsidRDefault="00600E8B" w:rsidP="000D1C1E"/>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B62581" w:rsidRDefault="00600E8B" w:rsidP="000D1C1E">
            <w:pPr>
              <w:rPr>
                <w:b/>
                <w:sz w:val="20"/>
                <w:szCs w:val="20"/>
              </w:rPr>
            </w:pPr>
            <w:r w:rsidRPr="00B62581">
              <w:rPr>
                <w:b/>
                <w:sz w:val="20"/>
                <w:szCs w:val="20"/>
              </w:rPr>
              <w:t>Функция 05 „Социално осигуряване , подпомагане и грижи“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025EA0" w:rsidRDefault="00600E8B" w:rsidP="000D1C1E">
            <w:pPr>
              <w:jc w:val="right"/>
              <w:rPr>
                <w:b/>
                <w:sz w:val="20"/>
                <w:szCs w:val="20"/>
              </w:rPr>
            </w:pPr>
          </w:p>
        </w:tc>
        <w:tc>
          <w:tcPr>
            <w:tcW w:w="850" w:type="dxa"/>
            <w:tcBorders>
              <w:left w:val="single" w:sz="4" w:space="0" w:color="auto"/>
              <w:bottom w:val="single" w:sz="4" w:space="0" w:color="auto"/>
              <w:right w:val="single" w:sz="4" w:space="0" w:color="auto"/>
            </w:tcBorders>
            <w:shd w:val="clear" w:color="auto" w:fill="auto"/>
          </w:tcPr>
          <w:p w:rsidR="00600E8B" w:rsidRPr="00025EA0"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0E8B" w:rsidRPr="00025EA0" w:rsidRDefault="00600E8B" w:rsidP="000D1C1E">
            <w:pPr>
              <w:ind w:left="-44" w:firstLine="44"/>
              <w:jc w:val="right"/>
              <w:rPr>
                <w:b/>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0E8B" w:rsidRPr="00163440" w:rsidRDefault="00600E8B" w:rsidP="000D1C1E">
            <w:pPr>
              <w:jc w:val="right"/>
              <w:rPr>
                <w:b/>
                <w:sz w:val="20"/>
                <w:szCs w:val="20"/>
              </w:rPr>
            </w:pPr>
          </w:p>
        </w:tc>
        <w:tc>
          <w:tcPr>
            <w:tcW w:w="849" w:type="dxa"/>
            <w:tcBorders>
              <w:left w:val="single" w:sz="4" w:space="0" w:color="auto"/>
              <w:right w:val="single" w:sz="4" w:space="0" w:color="auto"/>
            </w:tcBorders>
            <w:shd w:val="clear" w:color="auto" w:fill="auto"/>
          </w:tcPr>
          <w:p w:rsidR="00600E8B" w:rsidRPr="00163440" w:rsidRDefault="00600E8B" w:rsidP="000D1C1E">
            <w:pPr>
              <w:jc w:val="right"/>
              <w:rPr>
                <w:b/>
                <w:sz w:val="20"/>
                <w:szCs w:val="20"/>
              </w:rPr>
            </w:pPr>
          </w:p>
        </w:tc>
      </w:tr>
      <w:tr w:rsidR="00600E8B" w:rsidRPr="00CA0BB6" w:rsidTr="000D1C1E">
        <w:trPr>
          <w:cantSplit/>
          <w:trHeight w:val="35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C7646F" w:rsidRDefault="00600E8B" w:rsidP="000D1C1E"/>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B62581" w:rsidRDefault="00600E8B" w:rsidP="000D1C1E">
            <w:pPr>
              <w:rPr>
                <w:b/>
                <w:sz w:val="20"/>
                <w:szCs w:val="20"/>
              </w:rPr>
            </w:pPr>
            <w:r w:rsidRPr="00B62581">
              <w:rPr>
                <w:b/>
                <w:sz w:val="20"/>
                <w:szCs w:val="20"/>
              </w:rPr>
              <w:t>Дейност 524 „Домашен социален патронаж“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r w:rsidRPr="00241B4D">
              <w:rPr>
                <w:b/>
                <w:sz w:val="20"/>
                <w:szCs w:val="20"/>
              </w:rPr>
              <w:t>0</w:t>
            </w:r>
          </w:p>
        </w:tc>
        <w:tc>
          <w:tcPr>
            <w:tcW w:w="850" w:type="dxa"/>
            <w:tcBorders>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r>
              <w:rPr>
                <w:b/>
                <w:sz w:val="20"/>
                <w:szCs w:val="20"/>
              </w:rPr>
              <w:t>31200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r>
              <w:rPr>
                <w:b/>
                <w:sz w:val="20"/>
                <w:szCs w:val="20"/>
              </w:rPr>
              <w:t>28080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0E8B" w:rsidRPr="00241B4D" w:rsidRDefault="00600E8B" w:rsidP="000D1C1E">
            <w:pPr>
              <w:ind w:left="-44" w:firstLine="44"/>
              <w:jc w:val="right"/>
              <w:rPr>
                <w:b/>
                <w:sz w:val="20"/>
                <w:szCs w:val="20"/>
              </w:rPr>
            </w:pPr>
            <w:r>
              <w:rPr>
                <w:b/>
                <w:sz w:val="20"/>
                <w:szCs w:val="20"/>
              </w:rPr>
              <w:t>3120</w:t>
            </w:r>
          </w:p>
        </w:tc>
        <w:tc>
          <w:tcPr>
            <w:tcW w:w="850" w:type="dxa"/>
            <w:tcBorders>
              <w:left w:val="single" w:sz="4" w:space="0" w:color="auto"/>
              <w:bottom w:val="single" w:sz="4" w:space="0" w:color="auto"/>
              <w:right w:val="single" w:sz="4" w:space="0" w:color="auto"/>
            </w:tcBorders>
            <w:shd w:val="clear" w:color="auto" w:fill="auto"/>
          </w:tcPr>
          <w:p w:rsidR="00600E8B" w:rsidRPr="00241B4D" w:rsidRDefault="00600E8B" w:rsidP="000D1C1E">
            <w:pPr>
              <w:jc w:val="right"/>
              <w:rPr>
                <w:b/>
                <w:sz w:val="20"/>
                <w:szCs w:val="20"/>
              </w:rPr>
            </w:pPr>
          </w:p>
        </w:tc>
        <w:tc>
          <w:tcPr>
            <w:tcW w:w="849" w:type="dxa"/>
            <w:tcBorders>
              <w:left w:val="single" w:sz="4" w:space="0" w:color="auto"/>
              <w:right w:val="single" w:sz="4" w:space="0" w:color="auto"/>
            </w:tcBorders>
            <w:shd w:val="clear" w:color="auto" w:fill="auto"/>
          </w:tcPr>
          <w:p w:rsidR="00600E8B" w:rsidRPr="00241B4D" w:rsidRDefault="00600E8B" w:rsidP="000D1C1E">
            <w:pPr>
              <w:jc w:val="right"/>
              <w:rPr>
                <w:b/>
                <w:sz w:val="20"/>
                <w:szCs w:val="20"/>
              </w:rPr>
            </w:pPr>
            <w:r>
              <w:rPr>
                <w:b/>
                <w:sz w:val="20"/>
                <w:szCs w:val="20"/>
              </w:rPr>
              <w:t>+31200</w:t>
            </w:r>
          </w:p>
        </w:tc>
      </w:tr>
      <w:tr w:rsidR="00600E8B" w:rsidRPr="00CA0BB6" w:rsidTr="000D1C1E">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A01852" w:rsidRDefault="00600E8B" w:rsidP="000D1C1E">
            <w:pPr>
              <w:rPr>
                <w:sz w:val="20"/>
                <w:szCs w:val="20"/>
              </w:rPr>
            </w:pPr>
            <w:r>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6D708B" w:rsidRDefault="00600E8B" w:rsidP="000D1C1E">
            <w:pPr>
              <w:rPr>
                <w:sz w:val="20"/>
                <w:szCs w:val="20"/>
              </w:rPr>
            </w:pPr>
            <w:r>
              <w:rPr>
                <w:sz w:val="20"/>
                <w:szCs w:val="20"/>
              </w:rPr>
              <w:t>Електрически конвектомат с директна пара ДСП Щръклево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7473D" w:rsidRDefault="00600E8B" w:rsidP="000D1C1E">
            <w:pPr>
              <w:jc w:val="right"/>
              <w:rPr>
                <w:sz w:val="20"/>
                <w:szCs w:val="20"/>
              </w:rPr>
            </w:pPr>
            <w:r>
              <w:rPr>
                <w:sz w:val="20"/>
                <w:szCs w:val="20"/>
              </w:rPr>
              <w:t>0</w:t>
            </w:r>
          </w:p>
        </w:tc>
        <w:tc>
          <w:tcPr>
            <w:tcW w:w="850" w:type="dxa"/>
            <w:tcBorders>
              <w:left w:val="single" w:sz="4" w:space="0" w:color="auto"/>
              <w:right w:val="single" w:sz="4" w:space="0" w:color="auto"/>
            </w:tcBorders>
            <w:shd w:val="clear" w:color="auto" w:fill="auto"/>
          </w:tcPr>
          <w:p w:rsidR="00600E8B" w:rsidRPr="00B7473D" w:rsidRDefault="00600E8B" w:rsidP="000D1C1E">
            <w:pPr>
              <w:jc w:val="right"/>
              <w:rPr>
                <w:sz w:val="20"/>
                <w:szCs w:val="20"/>
              </w:rPr>
            </w:pPr>
            <w:r>
              <w:rPr>
                <w:sz w:val="20"/>
                <w:szCs w:val="20"/>
              </w:rPr>
              <w:t>12840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rPr>
            </w:pPr>
            <w:r w:rsidRPr="00B902A0">
              <w:rPr>
                <w:sz w:val="20"/>
                <w:szCs w:val="20"/>
              </w:rPr>
              <w:t>11556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0E8B" w:rsidRPr="00B25469" w:rsidRDefault="00600E8B" w:rsidP="000D1C1E">
            <w:pPr>
              <w:jc w:val="right"/>
              <w:rPr>
                <w:sz w:val="20"/>
                <w:szCs w:val="20"/>
                <w:lang w:val="en-US"/>
              </w:rPr>
            </w:pPr>
            <w:r w:rsidRPr="00B25469">
              <w:rPr>
                <w:sz w:val="20"/>
                <w:szCs w:val="20"/>
                <w:lang w:val="en-US"/>
              </w:rPr>
              <w:t>1284</w:t>
            </w:r>
          </w:p>
        </w:tc>
        <w:tc>
          <w:tcPr>
            <w:tcW w:w="850" w:type="dxa"/>
            <w:tcBorders>
              <w:left w:val="single" w:sz="4" w:space="0" w:color="auto"/>
              <w:right w:val="single" w:sz="4" w:space="0" w:color="auto"/>
            </w:tcBorders>
            <w:shd w:val="clear" w:color="auto" w:fill="auto"/>
          </w:tcPr>
          <w:p w:rsidR="00600E8B" w:rsidRPr="00B7473D" w:rsidRDefault="00600E8B" w:rsidP="000D1C1E">
            <w:pPr>
              <w:jc w:val="right"/>
              <w:rPr>
                <w:sz w:val="20"/>
                <w:szCs w:val="20"/>
              </w:rPr>
            </w:pPr>
          </w:p>
        </w:tc>
        <w:tc>
          <w:tcPr>
            <w:tcW w:w="849" w:type="dxa"/>
            <w:tcBorders>
              <w:left w:val="single" w:sz="4" w:space="0" w:color="auto"/>
              <w:right w:val="single" w:sz="4" w:space="0" w:color="auto"/>
            </w:tcBorders>
            <w:shd w:val="clear" w:color="auto" w:fill="auto"/>
          </w:tcPr>
          <w:p w:rsidR="00600E8B" w:rsidRPr="00163440" w:rsidRDefault="00600E8B" w:rsidP="000D1C1E">
            <w:pPr>
              <w:jc w:val="right"/>
              <w:rPr>
                <w:sz w:val="20"/>
                <w:szCs w:val="20"/>
              </w:rPr>
            </w:pPr>
            <w:r>
              <w:rPr>
                <w:sz w:val="20"/>
                <w:szCs w:val="20"/>
              </w:rPr>
              <w:t>+12840</w:t>
            </w:r>
          </w:p>
        </w:tc>
      </w:tr>
      <w:tr w:rsidR="00600E8B" w:rsidRPr="00CA0BB6" w:rsidTr="000D1C1E">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A01852" w:rsidRDefault="00600E8B" w:rsidP="000D1C1E">
            <w:pPr>
              <w:rPr>
                <w:sz w:val="20"/>
                <w:szCs w:val="20"/>
              </w:rPr>
            </w:pPr>
            <w:r>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6D708B" w:rsidRDefault="00600E8B" w:rsidP="000D1C1E">
            <w:pPr>
              <w:rPr>
                <w:sz w:val="20"/>
                <w:szCs w:val="20"/>
              </w:rPr>
            </w:pPr>
            <w:r>
              <w:rPr>
                <w:sz w:val="20"/>
                <w:szCs w:val="20"/>
              </w:rPr>
              <w:t>Електрически конвектомат с директна пара ДСП Пиргово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7473D" w:rsidRDefault="00600E8B" w:rsidP="000D1C1E">
            <w:pPr>
              <w:jc w:val="right"/>
              <w:rPr>
                <w:sz w:val="20"/>
                <w:szCs w:val="20"/>
              </w:rPr>
            </w:pPr>
            <w:r>
              <w:rPr>
                <w:sz w:val="20"/>
                <w:szCs w:val="20"/>
              </w:rPr>
              <w:t>0</w:t>
            </w:r>
          </w:p>
        </w:tc>
        <w:tc>
          <w:tcPr>
            <w:tcW w:w="850" w:type="dxa"/>
            <w:tcBorders>
              <w:left w:val="single" w:sz="4" w:space="0" w:color="auto"/>
              <w:right w:val="single" w:sz="4" w:space="0" w:color="auto"/>
            </w:tcBorders>
            <w:shd w:val="clear" w:color="auto" w:fill="auto"/>
          </w:tcPr>
          <w:p w:rsidR="00600E8B" w:rsidRPr="00B7473D" w:rsidRDefault="00600E8B" w:rsidP="000D1C1E">
            <w:pPr>
              <w:jc w:val="right"/>
              <w:rPr>
                <w:sz w:val="20"/>
                <w:szCs w:val="20"/>
              </w:rPr>
            </w:pPr>
            <w:r>
              <w:rPr>
                <w:sz w:val="20"/>
                <w:szCs w:val="20"/>
              </w:rPr>
              <w:t>12840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rPr>
            </w:pPr>
            <w:r w:rsidRPr="00B902A0">
              <w:rPr>
                <w:sz w:val="20"/>
                <w:szCs w:val="20"/>
              </w:rPr>
              <w:t>11556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0E8B" w:rsidRPr="00B25469" w:rsidRDefault="00600E8B" w:rsidP="000D1C1E">
            <w:pPr>
              <w:jc w:val="right"/>
              <w:rPr>
                <w:sz w:val="20"/>
                <w:szCs w:val="20"/>
                <w:lang w:val="en-US"/>
              </w:rPr>
            </w:pPr>
            <w:r w:rsidRPr="00B25469">
              <w:rPr>
                <w:sz w:val="20"/>
                <w:szCs w:val="20"/>
                <w:lang w:val="en-US"/>
              </w:rPr>
              <w:t>1284</w:t>
            </w:r>
          </w:p>
        </w:tc>
        <w:tc>
          <w:tcPr>
            <w:tcW w:w="850" w:type="dxa"/>
            <w:tcBorders>
              <w:left w:val="single" w:sz="4" w:space="0" w:color="auto"/>
              <w:right w:val="single" w:sz="4" w:space="0" w:color="auto"/>
            </w:tcBorders>
            <w:shd w:val="clear" w:color="auto" w:fill="auto"/>
          </w:tcPr>
          <w:p w:rsidR="00600E8B" w:rsidRPr="00B7473D" w:rsidRDefault="00600E8B" w:rsidP="000D1C1E">
            <w:pPr>
              <w:jc w:val="right"/>
              <w:rPr>
                <w:sz w:val="20"/>
                <w:szCs w:val="20"/>
              </w:rPr>
            </w:pPr>
          </w:p>
        </w:tc>
        <w:tc>
          <w:tcPr>
            <w:tcW w:w="849" w:type="dxa"/>
            <w:tcBorders>
              <w:left w:val="single" w:sz="4" w:space="0" w:color="auto"/>
              <w:right w:val="single" w:sz="4" w:space="0" w:color="auto"/>
            </w:tcBorders>
            <w:shd w:val="clear" w:color="auto" w:fill="auto"/>
          </w:tcPr>
          <w:p w:rsidR="00600E8B" w:rsidRPr="00163440" w:rsidRDefault="00600E8B" w:rsidP="000D1C1E">
            <w:pPr>
              <w:jc w:val="right"/>
              <w:rPr>
                <w:sz w:val="20"/>
                <w:szCs w:val="20"/>
              </w:rPr>
            </w:pPr>
            <w:r>
              <w:rPr>
                <w:sz w:val="20"/>
                <w:szCs w:val="20"/>
              </w:rPr>
              <w:t>+12840</w:t>
            </w:r>
          </w:p>
        </w:tc>
      </w:tr>
      <w:tr w:rsidR="00600E8B" w:rsidRPr="00CA0BB6" w:rsidTr="000D1C1E">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Default="00600E8B" w:rsidP="000D1C1E">
            <w:pPr>
              <w:rPr>
                <w:sz w:val="20"/>
                <w:szCs w:val="20"/>
              </w:rPr>
            </w:pPr>
            <w:r>
              <w:rPr>
                <w:sz w:val="20"/>
                <w:szCs w:val="20"/>
              </w:rPr>
              <w:t>5203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00E8B" w:rsidRPr="0034214E" w:rsidRDefault="00600E8B" w:rsidP="000D1C1E">
            <w:pPr>
              <w:rPr>
                <w:sz w:val="20"/>
                <w:szCs w:val="20"/>
              </w:rPr>
            </w:pPr>
            <w:r>
              <w:rPr>
                <w:sz w:val="20"/>
                <w:szCs w:val="20"/>
              </w:rPr>
              <w:t xml:space="preserve">Печка електрическа с 6 квадратни плочи </w:t>
            </w:r>
            <w:r>
              <w:rPr>
                <w:sz w:val="20"/>
                <w:szCs w:val="20"/>
                <w:lang w:val="en-US"/>
              </w:rPr>
              <w:t>(6</w:t>
            </w:r>
            <w:r>
              <w:rPr>
                <w:sz w:val="20"/>
                <w:szCs w:val="20"/>
              </w:rPr>
              <w:t>х300х300</w:t>
            </w:r>
            <w:r>
              <w:rPr>
                <w:sz w:val="20"/>
                <w:szCs w:val="20"/>
                <w:lang w:val="en-US"/>
              </w:rPr>
              <w:t>)</w:t>
            </w:r>
            <w:r>
              <w:rPr>
                <w:sz w:val="20"/>
                <w:szCs w:val="20"/>
              </w:rPr>
              <w:t>х3</w:t>
            </w:r>
            <w:r>
              <w:rPr>
                <w:sz w:val="20"/>
                <w:szCs w:val="20"/>
                <w:lang w:val="en-US"/>
              </w:rPr>
              <w:t>kw</w:t>
            </w:r>
            <w:r>
              <w:rPr>
                <w:sz w:val="20"/>
                <w:szCs w:val="20"/>
              </w:rPr>
              <w:t xml:space="preserve"> ДСП Тръстеник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lang w:val="en-US"/>
              </w:rPr>
            </w:pPr>
            <w:r>
              <w:rPr>
                <w:sz w:val="20"/>
                <w:szCs w:val="20"/>
                <w:lang w:val="en-US"/>
              </w:rPr>
              <w:t>0</w:t>
            </w:r>
          </w:p>
        </w:tc>
        <w:tc>
          <w:tcPr>
            <w:tcW w:w="850" w:type="dxa"/>
            <w:tcBorders>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lang w:val="en-US"/>
              </w:rPr>
            </w:pPr>
            <w:r>
              <w:rPr>
                <w:sz w:val="20"/>
                <w:szCs w:val="20"/>
                <w:lang w:val="en-US"/>
              </w:rPr>
              <w:t>5520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00E8B" w:rsidRPr="006D0D64" w:rsidRDefault="00600E8B" w:rsidP="000D1C1E">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lang w:val="en-US"/>
              </w:rPr>
            </w:pPr>
            <w:r w:rsidRPr="00B902A0">
              <w:rPr>
                <w:sz w:val="20"/>
                <w:szCs w:val="20"/>
                <w:lang w:val="en-US"/>
              </w:rPr>
              <w:t>4968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00E8B" w:rsidRPr="00B25469" w:rsidRDefault="00600E8B" w:rsidP="000D1C1E">
            <w:pPr>
              <w:jc w:val="right"/>
              <w:rPr>
                <w:sz w:val="20"/>
                <w:szCs w:val="20"/>
                <w:lang w:val="en-US"/>
              </w:rPr>
            </w:pPr>
            <w:r w:rsidRPr="00B25469">
              <w:rPr>
                <w:sz w:val="20"/>
                <w:szCs w:val="20"/>
                <w:lang w:val="en-US"/>
              </w:rPr>
              <w:t>552</w:t>
            </w:r>
          </w:p>
        </w:tc>
        <w:tc>
          <w:tcPr>
            <w:tcW w:w="850" w:type="dxa"/>
            <w:tcBorders>
              <w:left w:val="single" w:sz="4" w:space="0" w:color="auto"/>
              <w:bottom w:val="single" w:sz="4" w:space="0" w:color="auto"/>
              <w:right w:val="single" w:sz="4" w:space="0" w:color="auto"/>
            </w:tcBorders>
            <w:shd w:val="clear" w:color="auto" w:fill="auto"/>
          </w:tcPr>
          <w:p w:rsidR="00600E8B" w:rsidRPr="00B902A0" w:rsidRDefault="00600E8B" w:rsidP="000D1C1E">
            <w:pPr>
              <w:jc w:val="right"/>
              <w:rPr>
                <w:sz w:val="20"/>
                <w:szCs w:val="20"/>
                <w:lang w:val="en-US"/>
              </w:rPr>
            </w:pPr>
          </w:p>
        </w:tc>
        <w:tc>
          <w:tcPr>
            <w:tcW w:w="849" w:type="dxa"/>
            <w:tcBorders>
              <w:left w:val="single" w:sz="4" w:space="0" w:color="auto"/>
              <w:right w:val="single" w:sz="4" w:space="0" w:color="auto"/>
            </w:tcBorders>
            <w:shd w:val="clear" w:color="auto" w:fill="auto"/>
          </w:tcPr>
          <w:p w:rsidR="00600E8B" w:rsidRPr="00B902A0" w:rsidRDefault="00600E8B" w:rsidP="000D1C1E">
            <w:pPr>
              <w:jc w:val="right"/>
              <w:rPr>
                <w:sz w:val="20"/>
                <w:szCs w:val="20"/>
                <w:lang w:val="en-US"/>
              </w:rPr>
            </w:pPr>
            <w:r>
              <w:rPr>
                <w:sz w:val="20"/>
                <w:szCs w:val="20"/>
                <w:lang w:val="en-US"/>
              </w:rPr>
              <w:t>+5520</w:t>
            </w:r>
          </w:p>
        </w:tc>
      </w:tr>
    </w:tbl>
    <w:p w:rsidR="00600E8B" w:rsidRDefault="00600E8B" w:rsidP="00600E8B">
      <w:pPr>
        <w:rPr>
          <w:b/>
        </w:rPr>
      </w:pPr>
    </w:p>
    <w:p w:rsidR="000F4EA1" w:rsidRPr="000B6042" w:rsidRDefault="000F4EA1" w:rsidP="000F4EA1">
      <w:pPr>
        <w:ind w:firstLine="720"/>
        <w:jc w:val="both"/>
        <w:rPr>
          <w:sz w:val="28"/>
          <w:szCs w:val="28"/>
          <w:lang w:val="en-US"/>
        </w:rPr>
      </w:pPr>
      <w:r w:rsidRPr="000B6042">
        <w:rPr>
          <w:sz w:val="28"/>
          <w:szCs w:val="28"/>
        </w:rPr>
        <w:t>ПО СЕДМА ТОЧКА:</w:t>
      </w:r>
    </w:p>
    <w:p w:rsidR="000F4EA1" w:rsidRPr="000B6042" w:rsidRDefault="000F4EA1" w:rsidP="000F4EA1">
      <w:pPr>
        <w:ind w:firstLine="720"/>
        <w:jc w:val="both"/>
        <w:rPr>
          <w:sz w:val="28"/>
          <w:szCs w:val="28"/>
          <w:lang w:val="en-US"/>
        </w:rPr>
      </w:pPr>
    </w:p>
    <w:p w:rsidR="0015518E" w:rsidRPr="000B6042" w:rsidRDefault="000F4EA1" w:rsidP="000F4EA1">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DE70B9">
        <w:rPr>
          <w:sz w:val="28"/>
          <w:szCs w:val="28"/>
        </w:rPr>
        <w:t>41</w:t>
      </w:r>
      <w:r w:rsidR="0087676D" w:rsidRPr="000B6042">
        <w:rPr>
          <w:sz w:val="28"/>
          <w:szCs w:val="28"/>
        </w:rPr>
        <w:t>3</w:t>
      </w:r>
      <w:r w:rsidRPr="000B6042">
        <w:rPr>
          <w:sz w:val="28"/>
          <w:szCs w:val="28"/>
        </w:rPr>
        <w:t xml:space="preserve"> относно</w:t>
      </w:r>
      <w:r w:rsidRPr="000B6042">
        <w:rPr>
          <w:sz w:val="28"/>
          <w:szCs w:val="28"/>
          <w:lang w:val="en-US"/>
        </w:rPr>
        <w:t xml:space="preserve"> </w:t>
      </w:r>
      <w:r w:rsidR="00DE70B9" w:rsidRPr="00DE70B9">
        <w:rPr>
          <w:sz w:val="28"/>
          <w:szCs w:val="28"/>
          <w:lang w:val="en-US"/>
        </w:rPr>
        <w:t>Одобряване на подробен устройствен план /ПУП/ -  парцеларен план /ПП/ за обект: „Реконструкция на съществуващ водопровод ф 90 Манесман от помпена станция Щръклево към шахта до осова точка 28 с ПЕВП ф60</w:t>
      </w:r>
      <w:r w:rsidR="00005731" w:rsidRPr="000B6042">
        <w:rPr>
          <w:sz w:val="28"/>
          <w:szCs w:val="28"/>
          <w:lang w:val="en-US"/>
        </w:rPr>
        <w:t>.</w:t>
      </w:r>
      <w:r w:rsidR="000C31E7" w:rsidRPr="000B6042">
        <w:rPr>
          <w:sz w:val="28"/>
          <w:szCs w:val="28"/>
        </w:rPr>
        <w:t xml:space="preserve"> </w:t>
      </w:r>
      <w:r w:rsidR="0015518E" w:rsidRPr="000B6042">
        <w:rPr>
          <w:sz w:val="28"/>
          <w:szCs w:val="28"/>
        </w:rPr>
        <w:t xml:space="preserve">Давам думата на г-н </w:t>
      </w:r>
      <w:r w:rsidR="004109B1">
        <w:rPr>
          <w:sz w:val="28"/>
          <w:szCs w:val="28"/>
        </w:rPr>
        <w:t>Христов</w:t>
      </w:r>
      <w:r w:rsidR="0015518E"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4109B1">
        <w:rPr>
          <w:sz w:val="28"/>
          <w:szCs w:val="28"/>
          <w:u w:val="single"/>
        </w:rPr>
        <w:t>Ивайло Христов</w:t>
      </w:r>
      <w:r w:rsidR="007636BD" w:rsidRPr="000B6042">
        <w:rPr>
          <w:sz w:val="28"/>
          <w:szCs w:val="28"/>
        </w:rPr>
        <w:t xml:space="preserve"> – </w:t>
      </w:r>
      <w:r w:rsidR="004109B1">
        <w:rPr>
          <w:sz w:val="28"/>
          <w:szCs w:val="28"/>
        </w:rPr>
        <w:t>Разгледахме докладната на комисии, всички документи са налични, 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4109B1">
        <w:rPr>
          <w:sz w:val="28"/>
          <w:szCs w:val="28"/>
        </w:rPr>
        <w:t>Киряков</w:t>
      </w:r>
      <w:r w:rsidRPr="000B6042">
        <w:rPr>
          <w:sz w:val="28"/>
          <w:szCs w:val="28"/>
        </w:rPr>
        <w:t xml:space="preserve"> за становище на </w:t>
      </w:r>
      <w:r w:rsidR="004109B1">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4109B1">
        <w:rPr>
          <w:sz w:val="28"/>
          <w:szCs w:val="28"/>
          <w:u w:val="single"/>
        </w:rPr>
        <w:t>Димчо Киряков</w:t>
      </w:r>
      <w:r w:rsidRPr="000B6042">
        <w:rPr>
          <w:sz w:val="28"/>
          <w:szCs w:val="28"/>
        </w:rPr>
        <w:t xml:space="preserve"> – </w:t>
      </w:r>
      <w:r w:rsidR="006A2F73"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4109B1">
        <w:rPr>
          <w:sz w:val="28"/>
          <w:szCs w:val="28"/>
        </w:rPr>
        <w:t>Пеков</w:t>
      </w:r>
      <w:r w:rsidRPr="000B6042">
        <w:rPr>
          <w:sz w:val="28"/>
          <w:szCs w:val="28"/>
        </w:rPr>
        <w:t xml:space="preserve"> за становище на </w:t>
      </w:r>
      <w:r w:rsidR="004109B1">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4109B1">
        <w:rPr>
          <w:sz w:val="28"/>
          <w:szCs w:val="28"/>
          <w:u w:val="single"/>
        </w:rPr>
        <w:t>Никола Пеков</w:t>
      </w:r>
      <w:r w:rsidRPr="000B6042">
        <w:rPr>
          <w:sz w:val="28"/>
          <w:szCs w:val="28"/>
        </w:rPr>
        <w:t xml:space="preserve"> – </w:t>
      </w:r>
      <w:r w:rsidR="00C21D18" w:rsidRPr="000B6042">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гласуване.</w:t>
      </w:r>
    </w:p>
    <w:p w:rsidR="00DD1821" w:rsidRPr="000B6042" w:rsidRDefault="000F4EA1" w:rsidP="00DD1821">
      <w:pPr>
        <w:ind w:firstLine="720"/>
        <w:jc w:val="both"/>
        <w:rPr>
          <w:sz w:val="28"/>
          <w:szCs w:val="28"/>
        </w:rPr>
      </w:pPr>
      <w:r w:rsidRPr="000B6042">
        <w:rPr>
          <w:sz w:val="28"/>
          <w:szCs w:val="28"/>
        </w:rPr>
        <w:tab/>
      </w:r>
    </w:p>
    <w:p w:rsidR="00E35A04" w:rsidRDefault="00E35A04" w:rsidP="00E35A04">
      <w:pPr>
        <w:ind w:firstLine="720"/>
        <w:jc w:val="both"/>
        <w:rPr>
          <w:sz w:val="28"/>
          <w:szCs w:val="28"/>
        </w:rPr>
      </w:pPr>
      <w:r w:rsidRPr="000B6042">
        <w:rPr>
          <w:sz w:val="28"/>
          <w:szCs w:val="28"/>
        </w:rPr>
        <w:t>ГЛАСУВА СЕ:</w:t>
      </w:r>
    </w:p>
    <w:p w:rsidR="00E35A04" w:rsidRPr="000B6042" w:rsidRDefault="00E35A04" w:rsidP="00E35A04">
      <w:pPr>
        <w:ind w:firstLine="708"/>
        <w:rPr>
          <w:sz w:val="28"/>
          <w:szCs w:val="28"/>
        </w:rPr>
      </w:pPr>
      <w:r w:rsidRPr="000B6042">
        <w:rPr>
          <w:sz w:val="28"/>
          <w:szCs w:val="28"/>
        </w:rPr>
        <w:t>“за” – 1</w:t>
      </w:r>
      <w:r w:rsidR="00DE70B9">
        <w:rPr>
          <w:sz w:val="28"/>
          <w:szCs w:val="28"/>
        </w:rPr>
        <w:t>3</w:t>
      </w:r>
      <w:r w:rsidRPr="000B6042">
        <w:rPr>
          <w:sz w:val="28"/>
          <w:szCs w:val="28"/>
        </w:rPr>
        <w:t xml:space="preserve"> гласа; “против” – няма; “въздържали се” – няма</w:t>
      </w:r>
    </w:p>
    <w:p w:rsidR="00E35A04" w:rsidRPr="000B6042" w:rsidRDefault="00E35A04" w:rsidP="00E35A04">
      <w:pPr>
        <w:tabs>
          <w:tab w:val="left" w:pos="4200"/>
        </w:tabs>
        <w:ind w:firstLine="708"/>
        <w:rPr>
          <w:sz w:val="28"/>
          <w:szCs w:val="28"/>
        </w:rPr>
      </w:pPr>
      <w:r w:rsidRPr="000B6042">
        <w:rPr>
          <w:sz w:val="28"/>
          <w:szCs w:val="28"/>
        </w:rPr>
        <w:t>Общинския съвет прие</w:t>
      </w:r>
    </w:p>
    <w:p w:rsidR="003A2E32" w:rsidRPr="000B6042" w:rsidRDefault="003A2E32" w:rsidP="000F4EA1">
      <w:pPr>
        <w:tabs>
          <w:tab w:val="left" w:pos="4200"/>
        </w:tabs>
        <w:ind w:firstLine="708"/>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0B6042" w:rsidRDefault="000F4EA1" w:rsidP="000F4EA1">
      <w:pPr>
        <w:ind w:firstLine="720"/>
        <w:jc w:val="center"/>
        <w:rPr>
          <w:sz w:val="28"/>
          <w:szCs w:val="28"/>
        </w:rPr>
      </w:pPr>
      <w:r w:rsidRPr="000B6042">
        <w:rPr>
          <w:sz w:val="28"/>
          <w:szCs w:val="28"/>
        </w:rPr>
        <w:t>№</w:t>
      </w:r>
      <w:r w:rsidR="00B324B0" w:rsidRPr="000B6042">
        <w:rPr>
          <w:sz w:val="28"/>
          <w:szCs w:val="28"/>
        </w:rPr>
        <w:t>1</w:t>
      </w:r>
      <w:r w:rsidR="00DE70B9">
        <w:rPr>
          <w:sz w:val="28"/>
          <w:szCs w:val="28"/>
        </w:rPr>
        <w:t>55</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DE70B9" w:rsidRPr="00DE70B9">
        <w:rPr>
          <w:sz w:val="28"/>
          <w:szCs w:val="28"/>
        </w:rPr>
        <w:t>чл. 21, ал. 1, т. 11 и ал. 2, във връзка с чл. 27, ал. 3 от Закона за местното самоуправление и местната администрация (ЗМСМА), чл. 129, ал. 1, във връзка с чл. 110, ал. 1, т. 5 от Закона за устройство  на територията (ЗУТ)</w:t>
      </w:r>
      <w:r w:rsidRPr="000B6042">
        <w:rPr>
          <w:sz w:val="28"/>
          <w:szCs w:val="28"/>
        </w:rPr>
        <w:t>, Общински съвет Иваново РЕШИ:</w:t>
      </w:r>
    </w:p>
    <w:p w:rsidR="000F4EA1" w:rsidRPr="000B6042" w:rsidRDefault="000F4EA1" w:rsidP="000F4EA1">
      <w:pPr>
        <w:jc w:val="center"/>
        <w:rPr>
          <w:b/>
        </w:rPr>
      </w:pPr>
    </w:p>
    <w:p w:rsidR="00DE70B9" w:rsidRPr="00DE70B9" w:rsidRDefault="00005731" w:rsidP="00DE70B9">
      <w:pPr>
        <w:jc w:val="both"/>
        <w:rPr>
          <w:sz w:val="28"/>
          <w:szCs w:val="28"/>
        </w:rPr>
      </w:pPr>
      <w:r w:rsidRPr="000B6042">
        <w:tab/>
      </w:r>
      <w:r w:rsidRPr="000B6042">
        <w:rPr>
          <w:lang w:val="en-US"/>
        </w:rPr>
        <w:tab/>
      </w:r>
      <w:r w:rsidR="00DE70B9" w:rsidRPr="00DE70B9">
        <w:t xml:space="preserve">            1</w:t>
      </w:r>
      <w:r w:rsidR="00DE70B9" w:rsidRPr="00DE70B9">
        <w:rPr>
          <w:sz w:val="28"/>
          <w:szCs w:val="28"/>
        </w:rPr>
        <w:t xml:space="preserve">. </w:t>
      </w:r>
      <w:r w:rsidR="00DE70B9" w:rsidRPr="00DE70B9">
        <w:rPr>
          <w:b/>
          <w:sz w:val="28"/>
          <w:szCs w:val="28"/>
        </w:rPr>
        <w:t>Одобрява</w:t>
      </w:r>
      <w:r w:rsidR="00DE70B9" w:rsidRPr="00DE70B9">
        <w:rPr>
          <w:sz w:val="28"/>
          <w:szCs w:val="28"/>
        </w:rPr>
        <w:t xml:space="preserve"> подробен устройствен план /ПУП/ - парцеларен план /ПП/ </w:t>
      </w:r>
      <w:r w:rsidR="00DE70B9" w:rsidRPr="00DE70B9">
        <w:rPr>
          <w:sz w:val="28"/>
          <w:szCs w:val="28"/>
          <w:lang w:val="be-BY"/>
        </w:rPr>
        <w:t xml:space="preserve">за </w:t>
      </w:r>
      <w:r w:rsidR="00DE70B9" w:rsidRPr="00DE70B9">
        <w:rPr>
          <w:sz w:val="28"/>
          <w:szCs w:val="28"/>
        </w:rPr>
        <w:t xml:space="preserve">обект: </w:t>
      </w:r>
      <w:r w:rsidR="00DE70B9" w:rsidRPr="00DE70B9">
        <w:rPr>
          <w:b/>
          <w:sz w:val="28"/>
          <w:szCs w:val="28"/>
        </w:rPr>
        <w:t>„</w:t>
      </w:r>
      <w:r w:rsidR="00DE70B9" w:rsidRPr="00DE70B9">
        <w:rPr>
          <w:sz w:val="28"/>
          <w:szCs w:val="28"/>
        </w:rPr>
        <w:t>Реконструкция на съществуващ водопровод ф</w:t>
      </w:r>
      <w:r w:rsidR="00DE70B9" w:rsidRPr="00DE70B9">
        <w:rPr>
          <w:sz w:val="28"/>
          <w:szCs w:val="28"/>
          <w:lang w:val="en-US"/>
        </w:rPr>
        <w:t xml:space="preserve"> </w:t>
      </w:r>
      <w:r w:rsidR="00DE70B9" w:rsidRPr="00DE70B9">
        <w:rPr>
          <w:sz w:val="28"/>
          <w:szCs w:val="28"/>
        </w:rPr>
        <w:t xml:space="preserve">90 Манесман от помпена станция Щръклево към шахта до осова точка 28 с ПЕВП ф60“ </w:t>
      </w:r>
    </w:p>
    <w:p w:rsidR="00DE70B9" w:rsidRPr="00DE70B9" w:rsidRDefault="00DE70B9" w:rsidP="00DE70B9">
      <w:pPr>
        <w:jc w:val="both"/>
        <w:rPr>
          <w:sz w:val="28"/>
          <w:szCs w:val="28"/>
          <w:lang w:val="be-BY"/>
        </w:rPr>
      </w:pPr>
    </w:p>
    <w:p w:rsidR="00DE70B9" w:rsidRPr="00DE70B9" w:rsidRDefault="00DE70B9" w:rsidP="00DE70B9">
      <w:pPr>
        <w:ind w:firstLine="709"/>
        <w:jc w:val="both"/>
        <w:rPr>
          <w:b/>
          <w:sz w:val="28"/>
          <w:szCs w:val="28"/>
        </w:rPr>
      </w:pPr>
      <w:r>
        <w:rPr>
          <w:sz w:val="28"/>
          <w:szCs w:val="28"/>
          <w:lang w:val="be-BY"/>
        </w:rPr>
        <w:tab/>
      </w:r>
      <w:r w:rsidRPr="00DE70B9">
        <w:rPr>
          <w:sz w:val="28"/>
          <w:szCs w:val="28"/>
          <w:lang w:val="be-BY"/>
        </w:rPr>
        <w:t xml:space="preserve">2. </w:t>
      </w:r>
      <w:r w:rsidRPr="00DE70B9">
        <w:rPr>
          <w:b/>
          <w:sz w:val="28"/>
          <w:szCs w:val="28"/>
          <w:lang w:val="be-BY"/>
        </w:rPr>
        <w:t>Възлага</w:t>
      </w:r>
      <w:r w:rsidRPr="00DE70B9">
        <w:rPr>
          <w:sz w:val="28"/>
          <w:szCs w:val="28"/>
          <w:lang w:val="be-BY"/>
        </w:rPr>
        <w:t xml:space="preserve"> на Кмета на Община Иваново да предприеме необходимите действия по изпълнението му.</w:t>
      </w:r>
    </w:p>
    <w:p w:rsidR="00B324B0" w:rsidRPr="00136FDD" w:rsidRDefault="00B324B0" w:rsidP="00DE70B9">
      <w:pPr>
        <w:ind w:firstLine="708"/>
        <w:jc w:val="both"/>
        <w:rPr>
          <w:sz w:val="28"/>
          <w:szCs w:val="28"/>
        </w:rPr>
      </w:pPr>
    </w:p>
    <w:p w:rsidR="00BC0808" w:rsidRPr="000B6042" w:rsidRDefault="00BC0808" w:rsidP="00BC0808">
      <w:pPr>
        <w:ind w:firstLine="720"/>
        <w:jc w:val="both"/>
        <w:rPr>
          <w:sz w:val="28"/>
          <w:szCs w:val="28"/>
          <w:lang w:val="en-US"/>
        </w:rPr>
      </w:pPr>
      <w:r w:rsidRPr="000B6042">
        <w:rPr>
          <w:sz w:val="28"/>
          <w:szCs w:val="28"/>
        </w:rPr>
        <w:t>ПО ОСМА ТОЧКА:</w:t>
      </w:r>
    </w:p>
    <w:p w:rsidR="00BC0808" w:rsidRPr="000B6042" w:rsidRDefault="00BC0808" w:rsidP="00BC0808">
      <w:pPr>
        <w:ind w:firstLine="720"/>
        <w:jc w:val="both"/>
        <w:rPr>
          <w:sz w:val="28"/>
          <w:szCs w:val="28"/>
          <w:lang w:val="en-US"/>
        </w:rPr>
      </w:pPr>
    </w:p>
    <w:p w:rsidR="0015518E" w:rsidRPr="000B6042" w:rsidRDefault="00BC0808" w:rsidP="00BC0808">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724A5">
        <w:rPr>
          <w:sz w:val="28"/>
          <w:szCs w:val="28"/>
        </w:rPr>
        <w:t>41</w:t>
      </w:r>
      <w:r w:rsidR="00C74153">
        <w:rPr>
          <w:sz w:val="28"/>
          <w:szCs w:val="28"/>
        </w:rPr>
        <w:t>4</w:t>
      </w:r>
      <w:r w:rsidRPr="000B6042">
        <w:rPr>
          <w:sz w:val="28"/>
          <w:szCs w:val="28"/>
        </w:rPr>
        <w:t xml:space="preserve"> относно</w:t>
      </w:r>
      <w:r w:rsidRPr="000B6042">
        <w:rPr>
          <w:sz w:val="28"/>
          <w:szCs w:val="28"/>
          <w:lang w:val="en-US"/>
        </w:rPr>
        <w:t xml:space="preserve"> </w:t>
      </w:r>
      <w:r w:rsidR="002724A5" w:rsidRPr="002724A5">
        <w:rPr>
          <w:sz w:val="28"/>
          <w:szCs w:val="28"/>
          <w:lang w:val="en-US"/>
        </w:rPr>
        <w:t xml:space="preserve">Приемане на инвестиции, извършени от ВиК оператора през 2019 г. и даване на съгласие за преминаването им в управление на Асоциацията по ВиК – Русе, съгласно поетите ангажименти при сключване на Договора за стопанисване, </w:t>
      </w:r>
      <w:r w:rsidR="002724A5" w:rsidRPr="002724A5">
        <w:rPr>
          <w:sz w:val="28"/>
          <w:szCs w:val="28"/>
          <w:lang w:val="en-US"/>
        </w:rPr>
        <w:lastRenderedPageBreak/>
        <w:t>поддържане и експлоатация на ВиК системите и съоръженията и предоставяне на водоснабдителни и канализационни услуги между Асоциацията по ВиК – Русе и оператора „ВиК” ООД – Русе</w:t>
      </w:r>
      <w:r w:rsidR="00A035DA" w:rsidRPr="000B6042">
        <w:rPr>
          <w:sz w:val="28"/>
          <w:szCs w:val="28"/>
          <w:lang w:val="en-US"/>
        </w:rPr>
        <w:t>.</w:t>
      </w:r>
      <w:r w:rsidRPr="000B6042">
        <w:rPr>
          <w:sz w:val="28"/>
          <w:szCs w:val="28"/>
        </w:rPr>
        <w:t xml:space="preserve"> </w:t>
      </w:r>
      <w:r w:rsidR="00D877FF" w:rsidRPr="000B6042">
        <w:rPr>
          <w:sz w:val="28"/>
          <w:szCs w:val="28"/>
        </w:rPr>
        <w:t xml:space="preserve">Давам думата на г-н </w:t>
      </w:r>
      <w:r w:rsidR="004109B1">
        <w:rPr>
          <w:sz w:val="28"/>
          <w:szCs w:val="28"/>
        </w:rPr>
        <w:t>Христов</w:t>
      </w:r>
      <w:r w:rsidR="00D877FF"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4109B1">
        <w:rPr>
          <w:sz w:val="28"/>
          <w:szCs w:val="28"/>
          <w:u w:val="single"/>
        </w:rPr>
        <w:t xml:space="preserve">Ивайло Христов </w:t>
      </w:r>
      <w:r w:rsidRPr="000B6042">
        <w:rPr>
          <w:sz w:val="28"/>
          <w:szCs w:val="28"/>
        </w:rPr>
        <w:t xml:space="preserve">– </w:t>
      </w:r>
      <w:r w:rsidR="004109B1">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21D18" w:rsidRPr="000B6042">
        <w:rPr>
          <w:sz w:val="28"/>
          <w:szCs w:val="28"/>
        </w:rPr>
        <w:t>Пеков</w:t>
      </w:r>
      <w:r w:rsidRPr="000B6042">
        <w:rPr>
          <w:sz w:val="28"/>
          <w:szCs w:val="28"/>
        </w:rPr>
        <w:t xml:space="preserve"> за становище на </w:t>
      </w:r>
      <w:r w:rsidR="00C21D18" w:rsidRPr="000B6042">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C21D18" w:rsidRPr="000B6042">
        <w:rPr>
          <w:sz w:val="28"/>
          <w:szCs w:val="28"/>
          <w:u w:val="single"/>
        </w:rPr>
        <w:t>Никола</w:t>
      </w:r>
      <w:r w:rsidR="003F485C" w:rsidRPr="000B6042">
        <w:rPr>
          <w:sz w:val="28"/>
          <w:szCs w:val="28"/>
          <w:u w:val="single"/>
        </w:rPr>
        <w:t xml:space="preserve"> </w:t>
      </w:r>
      <w:r w:rsidR="00C21D18" w:rsidRPr="000B6042">
        <w:rPr>
          <w:sz w:val="28"/>
          <w:szCs w:val="28"/>
          <w:u w:val="single"/>
        </w:rPr>
        <w:t>Пеков</w:t>
      </w:r>
      <w:r w:rsidR="007636BD" w:rsidRPr="000B6042">
        <w:rPr>
          <w:sz w:val="28"/>
          <w:szCs w:val="28"/>
        </w:rPr>
        <w:t xml:space="preserve"> – </w:t>
      </w:r>
      <w:r w:rsidR="00C21D18" w:rsidRPr="000B6042">
        <w:rPr>
          <w:sz w:val="28"/>
          <w:szCs w:val="28"/>
        </w:rPr>
        <w:t>П</w:t>
      </w:r>
      <w:r w:rsidR="004109B1">
        <w:rPr>
          <w:sz w:val="28"/>
          <w:szCs w:val="28"/>
        </w:rPr>
        <w:t>ърва комисия</w:t>
      </w:r>
      <w:r w:rsidR="006A2F73" w:rsidRPr="000B6042">
        <w:rPr>
          <w:sz w:val="28"/>
          <w:szCs w:val="28"/>
        </w:rPr>
        <w:t xml:space="preserve"> </w:t>
      </w:r>
      <w:r w:rsidR="004109B1">
        <w:rPr>
          <w:sz w:val="28"/>
          <w:szCs w:val="28"/>
        </w:rPr>
        <w:t xml:space="preserve">също </w:t>
      </w:r>
      <w:r w:rsidR="006A2F73" w:rsidRPr="000B6042">
        <w:rPr>
          <w:sz w:val="28"/>
          <w:szCs w:val="28"/>
        </w:rPr>
        <w:t>п</w:t>
      </w:r>
      <w:r w:rsidR="00C21D18" w:rsidRPr="000B6042">
        <w:rPr>
          <w:sz w:val="28"/>
          <w:szCs w:val="28"/>
        </w:rPr>
        <w:t>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6A2F73" w:rsidRPr="000B6042">
        <w:rPr>
          <w:sz w:val="28"/>
          <w:szCs w:val="28"/>
        </w:rPr>
        <w:t>Киряков</w:t>
      </w:r>
      <w:r w:rsidRPr="000B6042">
        <w:rPr>
          <w:sz w:val="28"/>
          <w:szCs w:val="28"/>
        </w:rPr>
        <w:t xml:space="preserve"> за становище на </w:t>
      </w:r>
      <w:r w:rsidR="006A2F73" w:rsidRPr="000B6042">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6A2F73" w:rsidRPr="000B6042">
        <w:rPr>
          <w:sz w:val="28"/>
          <w:szCs w:val="28"/>
          <w:u w:val="single"/>
        </w:rPr>
        <w:t>Димчо Киряков</w:t>
      </w:r>
      <w:r w:rsidRPr="000B6042">
        <w:rPr>
          <w:sz w:val="28"/>
          <w:szCs w:val="28"/>
        </w:rPr>
        <w:t xml:space="preserve"> – </w:t>
      </w:r>
      <w:r w:rsidR="00A15F8B">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04308F" w:rsidRPr="000B6042">
        <w:rPr>
          <w:sz w:val="28"/>
          <w:szCs w:val="28"/>
        </w:rPr>
        <w:t xml:space="preserve">поименно </w:t>
      </w:r>
      <w:r w:rsidRPr="000B6042">
        <w:rPr>
          <w:sz w:val="28"/>
          <w:szCs w:val="28"/>
        </w:rPr>
        <w:t>гласуване.</w:t>
      </w:r>
    </w:p>
    <w:p w:rsidR="0015518E" w:rsidRPr="000B6042" w:rsidRDefault="0015518E" w:rsidP="009001C0">
      <w:pPr>
        <w:ind w:firstLine="720"/>
        <w:jc w:val="both"/>
        <w:rPr>
          <w:sz w:val="28"/>
          <w:szCs w:val="28"/>
        </w:rPr>
      </w:pPr>
      <w:r w:rsidRPr="000B6042">
        <w:rPr>
          <w:sz w:val="28"/>
          <w:szCs w:val="28"/>
        </w:rPr>
        <w:tab/>
      </w: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Default="007365F6" w:rsidP="007365F6">
      <w:pPr>
        <w:tabs>
          <w:tab w:val="left" w:pos="4200"/>
        </w:tabs>
        <w:ind w:firstLine="708"/>
        <w:rPr>
          <w:sz w:val="28"/>
          <w:szCs w:val="28"/>
        </w:rPr>
      </w:pPr>
      <w:r w:rsidRPr="000B6042">
        <w:rPr>
          <w:sz w:val="28"/>
          <w:szCs w:val="28"/>
        </w:rPr>
        <w:t>Общинския съвет прие</w:t>
      </w:r>
    </w:p>
    <w:p w:rsidR="002847D6" w:rsidRPr="000B6042" w:rsidRDefault="002847D6" w:rsidP="007365F6">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33C46" w:rsidRPr="000B6042">
        <w:rPr>
          <w:sz w:val="28"/>
          <w:szCs w:val="28"/>
        </w:rPr>
        <w:t>1</w:t>
      </w:r>
      <w:r w:rsidR="002724A5">
        <w:rPr>
          <w:sz w:val="28"/>
          <w:szCs w:val="28"/>
        </w:rPr>
        <w:t>56</w:t>
      </w:r>
    </w:p>
    <w:p w:rsidR="00BC0808" w:rsidRPr="000B6042" w:rsidRDefault="00BC0808" w:rsidP="00BC0808">
      <w:pPr>
        <w:ind w:firstLine="720"/>
        <w:jc w:val="center"/>
        <w:rPr>
          <w:sz w:val="28"/>
          <w:szCs w:val="28"/>
          <w:lang w:val="en-US"/>
        </w:rPr>
      </w:pPr>
    </w:p>
    <w:p w:rsidR="00BC0808" w:rsidRPr="000B6042" w:rsidRDefault="00BC0808" w:rsidP="00C74153">
      <w:pPr>
        <w:ind w:firstLine="720"/>
        <w:jc w:val="both"/>
        <w:rPr>
          <w:sz w:val="28"/>
          <w:szCs w:val="28"/>
        </w:rPr>
      </w:pPr>
      <w:r w:rsidRPr="000B6042">
        <w:rPr>
          <w:sz w:val="28"/>
          <w:szCs w:val="28"/>
          <w:lang w:val="ru-RU"/>
        </w:rPr>
        <w:t>На основание</w:t>
      </w:r>
      <w:r w:rsidRPr="000B6042">
        <w:rPr>
          <w:sz w:val="28"/>
          <w:szCs w:val="28"/>
        </w:rPr>
        <w:t xml:space="preserve"> </w:t>
      </w:r>
      <w:r w:rsidR="002724A5" w:rsidRPr="002724A5">
        <w:rPr>
          <w:sz w:val="28"/>
          <w:szCs w:val="28"/>
        </w:rPr>
        <w:t xml:space="preserve">чл. 21, ал. 1, т. 8 и ал. 2, във връзка с чл. 27, ал. 4 и ал. 5 от Закона за местното самоуправление и местната администрация, чл. 8, ал. 1 от Закона за общинската собственост, § 9, ал. 10 от Преходни и Заключителни разпоредби към Закона за изменение и допълнение на Закона за водите (обн. ДВ бр. 103 от 2013 г., изм. и доп. ДВ бр. 58 от 2015 г.), във връзка с чл. 198б, т. 2 от Закона за водите и чл. 4.4. от Договора за стопанисване, поддържане и експлоатация на ВиК системите и съоръженията и предоставяне на водоснабдителни и канализационни услуги, между оператора „Водоснабдяване и канализация“ ООД – Русе и Асоциацията по ВиК на </w:t>
      </w:r>
      <w:r w:rsidR="002724A5" w:rsidRPr="002724A5">
        <w:rPr>
          <w:sz w:val="28"/>
          <w:szCs w:val="28"/>
        </w:rPr>
        <w:lastRenderedPageBreak/>
        <w:t>обособената територия, обслужвана от „ВиК“ ООД – Русе, Протокол на Междуведомствената комисия, назначена със Заповед № РД-09-76 от 26.02.2020 г., изм. със Заповед № РД-09-106 от 19.03.2020 г. на Кмета на Община Иваново</w:t>
      </w:r>
      <w:r w:rsidRPr="000B6042">
        <w:rPr>
          <w:sz w:val="28"/>
          <w:szCs w:val="28"/>
        </w:rPr>
        <w:t>, Общински съвет Иваново РЕШИ:</w:t>
      </w:r>
    </w:p>
    <w:p w:rsidR="00BC0808" w:rsidRPr="002724A5" w:rsidRDefault="00BC0808" w:rsidP="00C74153">
      <w:pPr>
        <w:jc w:val="center"/>
        <w:rPr>
          <w:b/>
          <w:sz w:val="28"/>
          <w:szCs w:val="28"/>
        </w:rPr>
      </w:pPr>
    </w:p>
    <w:p w:rsidR="002724A5" w:rsidRPr="002724A5" w:rsidRDefault="002724A5" w:rsidP="002724A5">
      <w:pPr>
        <w:ind w:firstLine="709"/>
        <w:jc w:val="both"/>
        <w:rPr>
          <w:sz w:val="28"/>
          <w:szCs w:val="28"/>
        </w:rPr>
      </w:pPr>
      <w:r w:rsidRPr="002724A5">
        <w:rPr>
          <w:b/>
          <w:sz w:val="28"/>
          <w:szCs w:val="28"/>
        </w:rPr>
        <w:t>I.</w:t>
      </w:r>
      <w:r w:rsidRPr="002724A5">
        <w:rPr>
          <w:sz w:val="28"/>
          <w:szCs w:val="28"/>
        </w:rPr>
        <w:t xml:space="preserve"> </w:t>
      </w:r>
      <w:r w:rsidRPr="002724A5">
        <w:rPr>
          <w:b/>
          <w:sz w:val="28"/>
          <w:szCs w:val="28"/>
        </w:rPr>
        <w:t>Одобрява</w:t>
      </w:r>
      <w:r w:rsidRPr="002724A5">
        <w:rPr>
          <w:sz w:val="28"/>
          <w:szCs w:val="28"/>
        </w:rPr>
        <w:t xml:space="preserve"> и приема като активи публична общинска собственост следните инвестиции, извършени от „Водоснабдяване и канализация“ ООД – Русе през 2019 г.</w:t>
      </w:r>
      <w:r w:rsidRPr="002724A5">
        <w:rPr>
          <w:sz w:val="28"/>
          <w:szCs w:val="28"/>
          <w:lang w:val="en-US"/>
        </w:rPr>
        <w:t xml:space="preserve"> </w:t>
      </w:r>
      <w:r w:rsidRPr="002724A5">
        <w:rPr>
          <w:sz w:val="28"/>
          <w:szCs w:val="28"/>
          <w:lang w:eastAsia="en-US"/>
        </w:rPr>
        <w:t xml:space="preserve">на обща стойност </w:t>
      </w:r>
      <w:r w:rsidRPr="002724A5">
        <w:rPr>
          <w:b/>
          <w:sz w:val="28"/>
          <w:szCs w:val="28"/>
          <w:lang w:val="en-US" w:eastAsia="en-US"/>
        </w:rPr>
        <w:t>282 143</w:t>
      </w:r>
      <w:r w:rsidRPr="002724A5">
        <w:rPr>
          <w:b/>
          <w:sz w:val="28"/>
          <w:szCs w:val="28"/>
          <w:lang w:eastAsia="en-US"/>
        </w:rPr>
        <w:t xml:space="preserve">,54 лв. (двеста осемдесет и две хиляди сто четиридесет и три лева и петдесет и четири стотинки) </w:t>
      </w:r>
      <w:r w:rsidRPr="002724A5">
        <w:rPr>
          <w:sz w:val="28"/>
          <w:szCs w:val="28"/>
          <w:lang w:eastAsia="en-US"/>
        </w:rPr>
        <w:t>без ДДС</w:t>
      </w:r>
      <w:r w:rsidRPr="002724A5">
        <w:rPr>
          <w:sz w:val="28"/>
          <w:szCs w:val="28"/>
        </w:rPr>
        <w:t>:</w:t>
      </w:r>
    </w:p>
    <w:p w:rsidR="002724A5" w:rsidRPr="002724A5" w:rsidRDefault="002724A5" w:rsidP="002724A5">
      <w:pPr>
        <w:ind w:firstLine="709"/>
        <w:jc w:val="both"/>
        <w:rPr>
          <w:sz w:val="28"/>
          <w:szCs w:val="28"/>
        </w:rPr>
      </w:pPr>
      <w:r w:rsidRPr="002724A5">
        <w:rPr>
          <w:sz w:val="28"/>
          <w:szCs w:val="28"/>
        </w:rPr>
        <w:t>1. Реконструкция на уличен водопровод Ф80 мм етернит с ПЕВП тръби Ф25 мм, по ул. „Илю Войвода“ № 6а, с. Червен, община Иваново, въведен в експлоатация на 19.02.2019 г., на стойност 1369,47 лв.</w:t>
      </w:r>
    </w:p>
    <w:p w:rsidR="002724A5" w:rsidRPr="002724A5" w:rsidRDefault="002724A5" w:rsidP="002724A5">
      <w:pPr>
        <w:ind w:firstLine="709"/>
        <w:jc w:val="both"/>
        <w:rPr>
          <w:sz w:val="28"/>
          <w:szCs w:val="28"/>
        </w:rPr>
      </w:pPr>
      <w:r w:rsidRPr="002724A5">
        <w:rPr>
          <w:sz w:val="28"/>
          <w:szCs w:val="28"/>
        </w:rPr>
        <w:t>2. Подмяна на СВО с ПЕВП тръби Ф25 мм, по ул. „Илю Войвода“ № 6а, с. Червен, община Иваново, въведен в експлоатация на 19.02.2019 г., на стойност 496,52 лв.</w:t>
      </w:r>
    </w:p>
    <w:p w:rsidR="002724A5" w:rsidRPr="002724A5" w:rsidRDefault="002724A5" w:rsidP="002724A5">
      <w:pPr>
        <w:ind w:firstLine="709"/>
        <w:jc w:val="both"/>
        <w:rPr>
          <w:sz w:val="28"/>
          <w:szCs w:val="28"/>
        </w:rPr>
      </w:pPr>
      <w:r w:rsidRPr="002724A5">
        <w:rPr>
          <w:sz w:val="28"/>
          <w:szCs w:val="28"/>
        </w:rPr>
        <w:t>3. Подмяна на довеждащ водопровод Ф150 мм етернит с ПЕ Ф160 мм, извън регулацията след НК Тръстеник, с. Тръстеник, община Иваново, въведен в експлоатация на 23.03.2019 г., на стойност 5701,66 лв.</w:t>
      </w:r>
    </w:p>
    <w:p w:rsidR="002724A5" w:rsidRPr="002724A5" w:rsidRDefault="002724A5" w:rsidP="002724A5">
      <w:pPr>
        <w:ind w:firstLine="709"/>
        <w:jc w:val="both"/>
        <w:rPr>
          <w:sz w:val="28"/>
          <w:szCs w:val="28"/>
        </w:rPr>
      </w:pPr>
      <w:r w:rsidRPr="002724A5">
        <w:rPr>
          <w:sz w:val="28"/>
          <w:szCs w:val="28"/>
        </w:rPr>
        <w:t>4. Реконструкция на ограда на СОЗ на НК Иваново, с. Иваново, община Иваново, въведен в експлоатация на 17.09.2019 г., на стойност 12376,25 лв.</w:t>
      </w:r>
    </w:p>
    <w:p w:rsidR="002724A5" w:rsidRPr="002724A5" w:rsidRDefault="002724A5" w:rsidP="002724A5">
      <w:pPr>
        <w:ind w:firstLine="709"/>
        <w:jc w:val="both"/>
        <w:rPr>
          <w:sz w:val="28"/>
          <w:szCs w:val="28"/>
        </w:rPr>
      </w:pPr>
      <w:r w:rsidRPr="002724A5">
        <w:rPr>
          <w:sz w:val="28"/>
          <w:szCs w:val="28"/>
        </w:rPr>
        <w:t>5. Подмяна на водопровод Ф 2" с ПЕВП тръби Ф75 мм, по ул. „Патриарх Евтимий“, с. Тръстеник, община Иваново, въведен в експлоатация на 12.11.2019 г., на стойност 1221,91 лв.</w:t>
      </w:r>
    </w:p>
    <w:p w:rsidR="002724A5" w:rsidRPr="002724A5" w:rsidRDefault="002724A5" w:rsidP="002724A5">
      <w:pPr>
        <w:ind w:firstLine="709"/>
        <w:jc w:val="both"/>
        <w:rPr>
          <w:sz w:val="28"/>
          <w:szCs w:val="28"/>
        </w:rPr>
      </w:pPr>
      <w:r w:rsidRPr="002724A5">
        <w:rPr>
          <w:sz w:val="28"/>
          <w:szCs w:val="28"/>
        </w:rPr>
        <w:t>6. ПА WILO HELIX V 1613 - ПС Червен, с. Червен, община Иваново, въведен в експлоатация на 21.03.2019 г., на стойност 3957,32 лв.</w:t>
      </w:r>
    </w:p>
    <w:p w:rsidR="002724A5" w:rsidRPr="002724A5" w:rsidRDefault="002724A5" w:rsidP="002724A5">
      <w:pPr>
        <w:ind w:firstLine="709"/>
        <w:jc w:val="both"/>
        <w:rPr>
          <w:sz w:val="28"/>
          <w:szCs w:val="28"/>
        </w:rPr>
      </w:pPr>
      <w:r w:rsidRPr="002724A5">
        <w:rPr>
          <w:sz w:val="28"/>
          <w:szCs w:val="28"/>
        </w:rPr>
        <w:t>7. Потопяема помпа WILO SPI 6.30-12-A1 на ЕС-3 в с. Тръстеник, община Иваново, въведен в експлоатация на 28.03.2019 г., на стойност 3198,57 лв.</w:t>
      </w:r>
    </w:p>
    <w:p w:rsidR="002724A5" w:rsidRPr="002724A5" w:rsidRDefault="002724A5" w:rsidP="002724A5">
      <w:pPr>
        <w:ind w:firstLine="709"/>
        <w:jc w:val="both"/>
        <w:rPr>
          <w:sz w:val="28"/>
          <w:szCs w:val="28"/>
        </w:rPr>
      </w:pPr>
      <w:r w:rsidRPr="002724A5">
        <w:rPr>
          <w:sz w:val="28"/>
          <w:szCs w:val="28"/>
        </w:rPr>
        <w:t>8. Подмяна на водопровод Ф150мм етернит с PVC-O Ф160/12.5 от ПС Тръстеник към НКР Тръстеник, с. Тръстеник, община Иваново, въведен в експлоатация на 05.11.2019 г., на стойност 61371,44 лв.</w:t>
      </w:r>
    </w:p>
    <w:p w:rsidR="002724A5" w:rsidRPr="002724A5" w:rsidRDefault="002724A5" w:rsidP="002724A5">
      <w:pPr>
        <w:ind w:firstLine="709"/>
        <w:jc w:val="both"/>
        <w:rPr>
          <w:sz w:val="28"/>
          <w:szCs w:val="28"/>
        </w:rPr>
      </w:pPr>
      <w:r w:rsidRPr="002724A5">
        <w:rPr>
          <w:sz w:val="28"/>
          <w:szCs w:val="28"/>
        </w:rPr>
        <w:t>9. Подмяна на водопровод Ф 50/10 ПЕ с ПЕВП тръби Ф 40/16 мм, по ул. „Клисура“, с. Червен, община Иваново, въведен в експлоатация на 09.12.2019 г., на стойност 1121,69 лв.</w:t>
      </w:r>
    </w:p>
    <w:p w:rsidR="002724A5" w:rsidRPr="002724A5" w:rsidRDefault="002724A5" w:rsidP="002724A5">
      <w:pPr>
        <w:ind w:firstLine="709"/>
        <w:jc w:val="both"/>
        <w:rPr>
          <w:sz w:val="28"/>
          <w:szCs w:val="28"/>
        </w:rPr>
      </w:pPr>
      <w:r w:rsidRPr="002724A5">
        <w:rPr>
          <w:sz w:val="28"/>
          <w:szCs w:val="28"/>
        </w:rPr>
        <w:t>10. Подмяна на СВО с ПЕВП тръби Ф 25 мм ул. „Клисура“ № 23, с. Червен, община Иваново, въведен в експлоатация на 06.12.2019 г., на стойност 65,94 лв.</w:t>
      </w:r>
    </w:p>
    <w:p w:rsidR="002724A5" w:rsidRPr="002724A5" w:rsidRDefault="002724A5" w:rsidP="002724A5">
      <w:pPr>
        <w:ind w:firstLine="709"/>
        <w:jc w:val="both"/>
        <w:rPr>
          <w:sz w:val="28"/>
          <w:szCs w:val="28"/>
        </w:rPr>
      </w:pPr>
      <w:r w:rsidRPr="002724A5">
        <w:rPr>
          <w:sz w:val="28"/>
          <w:szCs w:val="28"/>
        </w:rPr>
        <w:t>11. Реконструкция на водопровод Ф60 мм етернит с ПЕ тръби Ф32 мм, по ул. „Стефан Караджа“ № 33, с. Червен, община Иваново, въведен в експлоатация на 08.05.2019 г., на стойност 763,68 лв.</w:t>
      </w:r>
    </w:p>
    <w:p w:rsidR="002724A5" w:rsidRPr="002724A5" w:rsidRDefault="002724A5" w:rsidP="002724A5">
      <w:pPr>
        <w:ind w:firstLine="709"/>
        <w:jc w:val="both"/>
        <w:rPr>
          <w:sz w:val="28"/>
          <w:szCs w:val="28"/>
        </w:rPr>
      </w:pPr>
      <w:r w:rsidRPr="002724A5">
        <w:rPr>
          <w:sz w:val="28"/>
          <w:szCs w:val="28"/>
        </w:rPr>
        <w:t>12. Аварийна подмяна на водопровод Ф100мм с ПЕВП Ф110/16 по ул. „Хан Крум" в с. Пиргово, община Иваново, въведен в експлоатация на 16.08.2019 г., на стойност 36495,12 лв.</w:t>
      </w:r>
    </w:p>
    <w:p w:rsidR="002724A5" w:rsidRPr="002724A5" w:rsidRDefault="002724A5" w:rsidP="002724A5">
      <w:pPr>
        <w:ind w:firstLine="709"/>
        <w:jc w:val="both"/>
        <w:rPr>
          <w:sz w:val="28"/>
          <w:szCs w:val="28"/>
        </w:rPr>
      </w:pPr>
      <w:r w:rsidRPr="002724A5">
        <w:rPr>
          <w:sz w:val="28"/>
          <w:szCs w:val="28"/>
        </w:rPr>
        <w:lastRenderedPageBreak/>
        <w:t>13. Монтаж на софтстартери и реконструкция на автоматиката - ел. табло в ПС Тръстеник, с. Тръстеник, община Иваново, въведен в експлоатация на 03.04.2019 г., на стойност 2672,54 лв.</w:t>
      </w:r>
    </w:p>
    <w:p w:rsidR="002724A5" w:rsidRPr="002724A5" w:rsidRDefault="002724A5" w:rsidP="002724A5">
      <w:pPr>
        <w:ind w:firstLine="709"/>
        <w:jc w:val="both"/>
        <w:rPr>
          <w:sz w:val="28"/>
          <w:szCs w:val="28"/>
        </w:rPr>
      </w:pPr>
      <w:r w:rsidRPr="002724A5">
        <w:rPr>
          <w:sz w:val="28"/>
          <w:szCs w:val="28"/>
        </w:rPr>
        <w:t>14. Реконструкция на водопровод Ф100 мм етернит с тръби ПЕ Ф 90/10 мм, по ул. „Александър Стамболийски“ № 43, с. Кошов, община Иваново, въведен в експлоатация на 15.04.2019 г., на стойност 1216,38 лв.</w:t>
      </w:r>
    </w:p>
    <w:p w:rsidR="002724A5" w:rsidRPr="002724A5" w:rsidRDefault="002724A5" w:rsidP="002724A5">
      <w:pPr>
        <w:ind w:firstLine="709"/>
        <w:jc w:val="both"/>
        <w:rPr>
          <w:sz w:val="28"/>
          <w:szCs w:val="28"/>
        </w:rPr>
      </w:pPr>
      <w:r w:rsidRPr="002724A5">
        <w:rPr>
          <w:sz w:val="28"/>
          <w:szCs w:val="28"/>
        </w:rPr>
        <w:t>15. Подмяна на СВО с ПЕВП тръби Ф16 мм, по ул. „Оборище“ № 1 с. Тръстеник, община Иваново, въведен в експлоатация на 19.04.2019 г., на стойност 270,27 лв.</w:t>
      </w:r>
    </w:p>
    <w:p w:rsidR="002724A5" w:rsidRPr="002724A5" w:rsidRDefault="002724A5" w:rsidP="002724A5">
      <w:pPr>
        <w:ind w:firstLine="709"/>
        <w:jc w:val="both"/>
        <w:rPr>
          <w:sz w:val="28"/>
          <w:szCs w:val="28"/>
        </w:rPr>
      </w:pPr>
      <w:r w:rsidRPr="002724A5">
        <w:rPr>
          <w:sz w:val="28"/>
          <w:szCs w:val="28"/>
        </w:rPr>
        <w:t xml:space="preserve">16. Подмяна на 2 броя СК 100 мм на водопровод Ф 100 мм чугун, на ул. „Янтра“ № 14, с. Мечка, община Иваново, въведен в експлоатация на 18.04.2019 г., на стойност 714,36 лв. </w:t>
      </w:r>
    </w:p>
    <w:p w:rsidR="002724A5" w:rsidRPr="002724A5" w:rsidRDefault="002724A5" w:rsidP="002724A5">
      <w:pPr>
        <w:ind w:firstLine="709"/>
        <w:jc w:val="both"/>
        <w:rPr>
          <w:sz w:val="28"/>
          <w:szCs w:val="28"/>
        </w:rPr>
      </w:pPr>
      <w:r w:rsidRPr="002724A5">
        <w:rPr>
          <w:sz w:val="28"/>
          <w:szCs w:val="28"/>
        </w:rPr>
        <w:t>17. Подмяна на ПХ 70/80 на водопровод Ф 80 мм чугун в ИР-Стопански двор, с. Пиргово, община Иваново, въведен в експлоатация на 30.04.2019 г., на стойност 495,34 лв.</w:t>
      </w:r>
    </w:p>
    <w:p w:rsidR="002724A5" w:rsidRPr="002724A5" w:rsidRDefault="002724A5" w:rsidP="002724A5">
      <w:pPr>
        <w:ind w:firstLine="709"/>
        <w:jc w:val="both"/>
        <w:rPr>
          <w:sz w:val="28"/>
          <w:szCs w:val="28"/>
        </w:rPr>
      </w:pPr>
      <w:r w:rsidRPr="002724A5">
        <w:rPr>
          <w:sz w:val="28"/>
          <w:szCs w:val="28"/>
        </w:rPr>
        <w:t>18. Подмяна на СК 100 мм на водопровод Ф110 мм PE, на ул. „Хан Крум“, с. Пиргово, община Иваново, въведен в експлоатация на 16.07.2019 г., на стойност 734,85 лв.</w:t>
      </w:r>
    </w:p>
    <w:p w:rsidR="002724A5" w:rsidRPr="002724A5" w:rsidRDefault="002724A5" w:rsidP="002724A5">
      <w:pPr>
        <w:ind w:firstLine="709"/>
        <w:jc w:val="both"/>
        <w:rPr>
          <w:sz w:val="28"/>
          <w:szCs w:val="28"/>
        </w:rPr>
      </w:pPr>
      <w:r w:rsidRPr="002724A5">
        <w:rPr>
          <w:sz w:val="28"/>
          <w:szCs w:val="28"/>
        </w:rPr>
        <w:t>19. Реконструкция на водопровод Ф 1" с ПЕВП тръби Ф 32 мм, по ул. „Отец Паисий“ № 7, с. Пиргово, община Иваново, въведен в експлоатация на 31.07.2019 г., на стойност 476,45 лв.</w:t>
      </w:r>
    </w:p>
    <w:p w:rsidR="002724A5" w:rsidRPr="002724A5" w:rsidRDefault="002724A5" w:rsidP="002724A5">
      <w:pPr>
        <w:ind w:firstLine="709"/>
        <w:jc w:val="both"/>
        <w:rPr>
          <w:sz w:val="28"/>
          <w:szCs w:val="28"/>
        </w:rPr>
      </w:pPr>
      <w:r w:rsidRPr="002724A5">
        <w:rPr>
          <w:sz w:val="28"/>
          <w:szCs w:val="28"/>
        </w:rPr>
        <w:t>20. Подмяна на водопровод Ф60 мм етернит с ПЕВП тръби Ф25 мм, по ул. „Стефан Караджа“ № 25, с. Червен, община Иваново, въведен в експлоатация на 01.07.2019 г., на стойност 1351,51 лв.</w:t>
      </w:r>
    </w:p>
    <w:p w:rsidR="002724A5" w:rsidRPr="002724A5" w:rsidRDefault="002724A5" w:rsidP="002724A5">
      <w:pPr>
        <w:ind w:firstLine="709"/>
        <w:jc w:val="both"/>
        <w:rPr>
          <w:sz w:val="28"/>
          <w:szCs w:val="28"/>
        </w:rPr>
      </w:pPr>
      <w:r w:rsidRPr="002724A5">
        <w:rPr>
          <w:sz w:val="28"/>
          <w:szCs w:val="28"/>
        </w:rPr>
        <w:t>21. Подмяна на СВО с ПЕВП тръби Ф 25 мм, по ул. „Стефан Караджа“ № 21, с. Червен, община Иваново, въведен в експлоатация на 09.08.2019 г., на стойност 239,65 лв.</w:t>
      </w:r>
    </w:p>
    <w:p w:rsidR="002724A5" w:rsidRPr="002724A5" w:rsidRDefault="002724A5" w:rsidP="002724A5">
      <w:pPr>
        <w:ind w:firstLine="709"/>
        <w:jc w:val="both"/>
        <w:rPr>
          <w:sz w:val="28"/>
          <w:szCs w:val="28"/>
        </w:rPr>
      </w:pPr>
      <w:r w:rsidRPr="002724A5">
        <w:rPr>
          <w:sz w:val="28"/>
          <w:szCs w:val="28"/>
        </w:rPr>
        <w:t>22. Монтиране, настройка и диагностика на уличен регулатор налягане Бермад 420 ф50мм, ул. „Дунав“ №12, с. Пиргово, община Иваново, въведен в експлоатация на 30.08.2019 г., на стойност 2211,26 лв.</w:t>
      </w:r>
    </w:p>
    <w:p w:rsidR="002724A5" w:rsidRPr="002724A5" w:rsidRDefault="002724A5" w:rsidP="002724A5">
      <w:pPr>
        <w:ind w:firstLine="709"/>
        <w:jc w:val="both"/>
        <w:rPr>
          <w:sz w:val="28"/>
          <w:szCs w:val="28"/>
        </w:rPr>
      </w:pPr>
      <w:r w:rsidRPr="002724A5">
        <w:rPr>
          <w:sz w:val="28"/>
          <w:szCs w:val="28"/>
        </w:rPr>
        <w:t>23. Подмяна на СВО с ПЕВП тръби ф 25мм, по ул. „Патриарх Евтимий“ №9, с. Тръстеник, община Иваново, въведен в експлоатация на 11.09.2019 г., на стойност 773,23 лв.</w:t>
      </w:r>
    </w:p>
    <w:p w:rsidR="002724A5" w:rsidRPr="002724A5" w:rsidRDefault="002724A5" w:rsidP="002724A5">
      <w:pPr>
        <w:ind w:firstLine="709"/>
        <w:jc w:val="both"/>
        <w:rPr>
          <w:sz w:val="28"/>
          <w:szCs w:val="28"/>
        </w:rPr>
      </w:pPr>
      <w:r w:rsidRPr="002724A5">
        <w:rPr>
          <w:sz w:val="28"/>
          <w:szCs w:val="28"/>
        </w:rPr>
        <w:t>24. Подмяна на СВО с ПЕВП тръби Ф 25 мм, по ул. „Хаджи Димитър“ № 32, с. Табачка, община Иваново, въведен в експлоатация на 16.09.2019 г., на стойност 297,34 лв.</w:t>
      </w:r>
    </w:p>
    <w:p w:rsidR="002724A5" w:rsidRPr="002724A5" w:rsidRDefault="002724A5" w:rsidP="002724A5">
      <w:pPr>
        <w:ind w:firstLine="709"/>
        <w:jc w:val="both"/>
        <w:rPr>
          <w:sz w:val="28"/>
          <w:szCs w:val="28"/>
        </w:rPr>
      </w:pPr>
      <w:r w:rsidRPr="002724A5">
        <w:rPr>
          <w:sz w:val="28"/>
          <w:szCs w:val="28"/>
        </w:rPr>
        <w:t>25. Подмяна на СВО с ПЕВП тръби ф16мм , на ул. „Искър“ № 4, с. Мечка, община Иваново, въведен в експлоатация на 24.09.2019 г., на стойност 354,28 лв.</w:t>
      </w:r>
    </w:p>
    <w:p w:rsidR="002724A5" w:rsidRPr="002724A5" w:rsidRDefault="002724A5" w:rsidP="002724A5">
      <w:pPr>
        <w:ind w:firstLine="709"/>
        <w:jc w:val="both"/>
        <w:rPr>
          <w:sz w:val="28"/>
          <w:szCs w:val="28"/>
        </w:rPr>
      </w:pPr>
      <w:r w:rsidRPr="002724A5">
        <w:rPr>
          <w:sz w:val="28"/>
          <w:szCs w:val="28"/>
        </w:rPr>
        <w:t>26. Подмяна на СВО с ПЕВП тръби ф40мм , на ул. „Русенски Лом“ № 15, с. Божичен, община Иваново, въведен в експлоатация на 27.09.2019 г., на стойност 301,02 лв.</w:t>
      </w:r>
    </w:p>
    <w:p w:rsidR="002724A5" w:rsidRPr="002724A5" w:rsidRDefault="002724A5" w:rsidP="002724A5">
      <w:pPr>
        <w:ind w:firstLine="709"/>
        <w:jc w:val="both"/>
        <w:rPr>
          <w:sz w:val="28"/>
          <w:szCs w:val="28"/>
        </w:rPr>
      </w:pPr>
      <w:r w:rsidRPr="002724A5">
        <w:rPr>
          <w:sz w:val="28"/>
          <w:szCs w:val="28"/>
        </w:rPr>
        <w:lastRenderedPageBreak/>
        <w:t>27. Подмяна на СВО с ПЕВП тръби ф 16 мм , на ул. „Оборище“ № 14, с. Тръстеник, община Иваново, въведен в експлоатация на 01.10.2019 г., на стойност 253,92 лв.</w:t>
      </w:r>
    </w:p>
    <w:p w:rsidR="002724A5" w:rsidRPr="002724A5" w:rsidRDefault="002724A5" w:rsidP="002724A5">
      <w:pPr>
        <w:ind w:firstLine="709"/>
        <w:jc w:val="both"/>
        <w:rPr>
          <w:sz w:val="28"/>
          <w:szCs w:val="28"/>
        </w:rPr>
      </w:pPr>
      <w:r w:rsidRPr="002724A5">
        <w:rPr>
          <w:sz w:val="28"/>
          <w:szCs w:val="28"/>
        </w:rPr>
        <w:t>28. Подмяна на СВО с ПЕВП тръби ф 16 мм , на ул. „Пиргос“ № 73, с. Пиргово, община Иваново, въведен в експлоатация на 03.10.2019 г., на стойност 95,39 лв.</w:t>
      </w:r>
    </w:p>
    <w:p w:rsidR="002724A5" w:rsidRPr="002724A5" w:rsidRDefault="002724A5" w:rsidP="002724A5">
      <w:pPr>
        <w:ind w:firstLine="709"/>
        <w:jc w:val="both"/>
        <w:rPr>
          <w:sz w:val="28"/>
          <w:szCs w:val="28"/>
        </w:rPr>
      </w:pPr>
      <w:r w:rsidRPr="002724A5">
        <w:rPr>
          <w:sz w:val="28"/>
          <w:szCs w:val="28"/>
        </w:rPr>
        <w:t>29. Подмяна на СВО с ПЕВП тръби ф 25 мм , на ул. „Христо Ботев“ № 28, с. Пиргово, община Иваново, въведен в експлоатация на 24.10.2019 г., на стойност 167,54 лв.</w:t>
      </w:r>
    </w:p>
    <w:p w:rsidR="002724A5" w:rsidRPr="002724A5" w:rsidRDefault="002724A5" w:rsidP="002724A5">
      <w:pPr>
        <w:ind w:firstLine="709"/>
        <w:jc w:val="both"/>
        <w:rPr>
          <w:sz w:val="28"/>
          <w:szCs w:val="28"/>
        </w:rPr>
      </w:pPr>
      <w:r w:rsidRPr="002724A5">
        <w:rPr>
          <w:sz w:val="28"/>
          <w:szCs w:val="28"/>
        </w:rPr>
        <w:t>30. Реконструкция на уличен водопровод Ф50 мм с ПЕ тръби Ф50 мм, по ул. „Клисура“, с. Червен, община Иваново, въведен в експлоатация на 31.01.2019 г., на стойност 470,60 лв.</w:t>
      </w:r>
    </w:p>
    <w:p w:rsidR="002724A5" w:rsidRPr="002724A5" w:rsidRDefault="002724A5" w:rsidP="002724A5">
      <w:pPr>
        <w:ind w:firstLine="709"/>
        <w:jc w:val="both"/>
        <w:rPr>
          <w:sz w:val="28"/>
          <w:szCs w:val="28"/>
        </w:rPr>
      </w:pPr>
      <w:r w:rsidRPr="002724A5">
        <w:rPr>
          <w:sz w:val="28"/>
          <w:szCs w:val="28"/>
        </w:rPr>
        <w:t>31. Подмяна на СК Ф150мм РШ след НК Тръстеник, извън регулацията, с. Тръстеник, община Иваново, въведен в експлоатация на 21.03.2019 г., на стойност 1314,45 лв.</w:t>
      </w:r>
    </w:p>
    <w:p w:rsidR="002724A5" w:rsidRPr="002724A5" w:rsidRDefault="002724A5" w:rsidP="002724A5">
      <w:pPr>
        <w:ind w:firstLine="709"/>
        <w:jc w:val="both"/>
        <w:rPr>
          <w:sz w:val="28"/>
          <w:szCs w:val="28"/>
        </w:rPr>
      </w:pPr>
      <w:r w:rsidRPr="002724A5">
        <w:rPr>
          <w:sz w:val="28"/>
          <w:szCs w:val="28"/>
        </w:rPr>
        <w:t>32. Подмяна на СК 100 мм и въздушник 80 мм в РШ, извън регулацията след НК Тръстеник, с. Тръстеник, община Иваново, въведен в експлоатация на 11.03.2019 г., на стойност 520,66 лв.</w:t>
      </w:r>
    </w:p>
    <w:p w:rsidR="002724A5" w:rsidRPr="002724A5" w:rsidRDefault="002724A5" w:rsidP="002724A5">
      <w:pPr>
        <w:ind w:firstLine="709"/>
        <w:jc w:val="both"/>
        <w:rPr>
          <w:sz w:val="28"/>
          <w:szCs w:val="28"/>
        </w:rPr>
      </w:pPr>
      <w:r w:rsidRPr="002724A5">
        <w:rPr>
          <w:sz w:val="28"/>
          <w:szCs w:val="28"/>
        </w:rPr>
        <w:t>33. Подмяна на потопяема помпа 11ПВ 25Х4 на ЕС-2 в ПС Тръстеник, с. Тръстеник, община Иваново, въведен в експлоатация на 10.07.2019 г., на стойност 1362,46 лв.</w:t>
      </w:r>
    </w:p>
    <w:p w:rsidR="002724A5" w:rsidRPr="002724A5" w:rsidRDefault="002724A5" w:rsidP="002724A5">
      <w:pPr>
        <w:ind w:firstLine="709"/>
        <w:jc w:val="both"/>
        <w:rPr>
          <w:sz w:val="28"/>
          <w:szCs w:val="28"/>
        </w:rPr>
      </w:pPr>
      <w:r w:rsidRPr="002724A5">
        <w:rPr>
          <w:sz w:val="28"/>
          <w:szCs w:val="28"/>
        </w:rPr>
        <w:t>34. Подмяна на СК 100 мм на водопровод Ф100 мм чугун, на ул. „Пиргос“, с. Пиргово, община Иваново, въведен в експлоатация на 30.12.2019 г., на стойност 265,00 лв.</w:t>
      </w:r>
    </w:p>
    <w:p w:rsidR="002724A5" w:rsidRPr="002724A5" w:rsidRDefault="002724A5" w:rsidP="002724A5">
      <w:pPr>
        <w:ind w:firstLine="709"/>
        <w:jc w:val="both"/>
        <w:rPr>
          <w:sz w:val="28"/>
          <w:szCs w:val="28"/>
        </w:rPr>
      </w:pPr>
      <w:r w:rsidRPr="002724A5">
        <w:rPr>
          <w:sz w:val="28"/>
          <w:szCs w:val="28"/>
        </w:rPr>
        <w:t>35. Подмяна на СВО с ПЕВП тръби Ф16 мм, по ул. „Рила“ № 11, с. Мечка, община Иваново, въведен в експлоатация на 17.12.2019 г., на стойност 306,37 лв.</w:t>
      </w:r>
    </w:p>
    <w:p w:rsidR="002724A5" w:rsidRPr="002724A5" w:rsidRDefault="002724A5" w:rsidP="002724A5">
      <w:pPr>
        <w:ind w:firstLine="709"/>
        <w:jc w:val="both"/>
        <w:rPr>
          <w:sz w:val="28"/>
          <w:szCs w:val="28"/>
        </w:rPr>
      </w:pPr>
      <w:r w:rsidRPr="002724A5">
        <w:rPr>
          <w:sz w:val="28"/>
          <w:szCs w:val="28"/>
        </w:rPr>
        <w:t>36. Подмяна на СК 125 мм на водопровод Ф 125 мм чугун, на ул. „Шести септември“ № 164, с. Тръстеник, община Иваново, въведен в експлоатация на 04.12.2019 г., на стойност 859,15 лв.</w:t>
      </w:r>
    </w:p>
    <w:p w:rsidR="002724A5" w:rsidRPr="002724A5" w:rsidRDefault="002724A5" w:rsidP="002724A5">
      <w:pPr>
        <w:ind w:firstLine="709"/>
        <w:jc w:val="both"/>
        <w:rPr>
          <w:sz w:val="28"/>
          <w:szCs w:val="28"/>
        </w:rPr>
      </w:pPr>
      <w:r w:rsidRPr="002724A5">
        <w:rPr>
          <w:sz w:val="28"/>
          <w:szCs w:val="28"/>
        </w:rPr>
        <w:t>37. Подмяна на ПХ 70/80 мм на водопровод Ф 100 мм етернит, по ул. „Патриарх Ефтимий“ № 12, с. Тръстеник, община Иваново, въведен в експлоатация на 06.11.2019 г., на стойност 1187,94 лв.</w:t>
      </w:r>
    </w:p>
    <w:p w:rsidR="002724A5" w:rsidRPr="002724A5" w:rsidRDefault="002724A5" w:rsidP="002724A5">
      <w:pPr>
        <w:ind w:firstLine="709"/>
        <w:jc w:val="both"/>
        <w:rPr>
          <w:sz w:val="28"/>
          <w:szCs w:val="28"/>
        </w:rPr>
      </w:pPr>
      <w:r w:rsidRPr="002724A5">
        <w:rPr>
          <w:sz w:val="28"/>
          <w:szCs w:val="28"/>
        </w:rPr>
        <w:t>38. Подмяна на СВО с ПЕВП тръби Ф 16 мм ул. „Раковски“ № 13, с. Мечка, община Иваново, въведен в експлоатация на 25.10.2019 г., на стойност 184,65 лв.</w:t>
      </w:r>
    </w:p>
    <w:p w:rsidR="002724A5" w:rsidRPr="002724A5" w:rsidRDefault="002724A5" w:rsidP="002724A5">
      <w:pPr>
        <w:ind w:firstLine="709"/>
        <w:jc w:val="both"/>
        <w:rPr>
          <w:sz w:val="28"/>
          <w:szCs w:val="28"/>
        </w:rPr>
      </w:pPr>
      <w:r w:rsidRPr="002724A5">
        <w:rPr>
          <w:sz w:val="28"/>
          <w:szCs w:val="28"/>
        </w:rPr>
        <w:t>39. Подмяна на СВО с ПЕВП тръби Ф 16 мм, по ул. „Баба Тонка“ № 3, с. Тръстеник, община Иваново, въведен в експлоатация на 08.08.2019 г., на стойност 243,71 лв.</w:t>
      </w:r>
    </w:p>
    <w:p w:rsidR="002724A5" w:rsidRPr="002724A5" w:rsidRDefault="002724A5" w:rsidP="002724A5">
      <w:pPr>
        <w:ind w:firstLine="709"/>
        <w:jc w:val="both"/>
        <w:rPr>
          <w:sz w:val="28"/>
          <w:szCs w:val="28"/>
        </w:rPr>
      </w:pPr>
      <w:r w:rsidRPr="002724A5">
        <w:rPr>
          <w:sz w:val="28"/>
          <w:szCs w:val="28"/>
        </w:rPr>
        <w:t>40. Подмяна на СК 80 мм на водопровод Ф80 мм етернит, на ул. „Шести септември“ № 26, с. Тръстеник, община Иваново, въведен в експлоатация на 05.03.2019 г., на стойност 535,57 лв.</w:t>
      </w:r>
    </w:p>
    <w:p w:rsidR="002724A5" w:rsidRPr="002724A5" w:rsidRDefault="002724A5" w:rsidP="002724A5">
      <w:pPr>
        <w:ind w:firstLine="709"/>
        <w:jc w:val="both"/>
        <w:rPr>
          <w:sz w:val="28"/>
          <w:szCs w:val="28"/>
        </w:rPr>
      </w:pPr>
      <w:r w:rsidRPr="002724A5">
        <w:rPr>
          <w:sz w:val="28"/>
          <w:szCs w:val="28"/>
        </w:rPr>
        <w:lastRenderedPageBreak/>
        <w:t>41. Реконструкция на водопровод Ф250АЦ с PVC-O Ф250/12,5 в посока от НР Щръклево до ВШ преди с. Щръклево, община Иваново, въведен в експлоатация на 19.08.2019 г., на стойност 77991,38 лв.</w:t>
      </w:r>
    </w:p>
    <w:p w:rsidR="002724A5" w:rsidRPr="002724A5" w:rsidRDefault="002724A5" w:rsidP="002724A5">
      <w:pPr>
        <w:ind w:firstLine="709"/>
        <w:jc w:val="both"/>
        <w:rPr>
          <w:sz w:val="28"/>
          <w:szCs w:val="28"/>
        </w:rPr>
      </w:pPr>
      <w:r w:rsidRPr="002724A5">
        <w:rPr>
          <w:sz w:val="28"/>
          <w:szCs w:val="28"/>
        </w:rPr>
        <w:t>42. Подмяна на покривна хидроизолация на подстанция ПС Втори подем, с. Красен, община Иваново, въведен в експлоатация на 28.03.2019 г., на стойност 9257,88 лв.</w:t>
      </w:r>
    </w:p>
    <w:p w:rsidR="002724A5" w:rsidRPr="002724A5" w:rsidRDefault="002724A5" w:rsidP="002724A5">
      <w:pPr>
        <w:ind w:firstLine="709"/>
        <w:jc w:val="both"/>
        <w:rPr>
          <w:sz w:val="28"/>
          <w:szCs w:val="28"/>
        </w:rPr>
      </w:pPr>
      <w:r w:rsidRPr="002724A5">
        <w:rPr>
          <w:sz w:val="28"/>
          <w:szCs w:val="28"/>
        </w:rPr>
        <w:t>43. Реконструкция на водопровод Ф325 мм стомана с PVC-O Ф250/12,5 и ПЕВП Ф250 от ПС Красен 2 до ЧР при ПС Красен 3, община Иваново, етап III, въведен в експлоатация на 21.03.2019 г., на стойност 12760,76 лв.</w:t>
      </w:r>
    </w:p>
    <w:p w:rsidR="002724A5" w:rsidRPr="002724A5" w:rsidRDefault="002724A5" w:rsidP="002724A5">
      <w:pPr>
        <w:ind w:firstLine="709"/>
        <w:jc w:val="both"/>
        <w:rPr>
          <w:sz w:val="28"/>
          <w:szCs w:val="28"/>
        </w:rPr>
      </w:pPr>
      <w:r w:rsidRPr="002724A5">
        <w:rPr>
          <w:sz w:val="28"/>
          <w:szCs w:val="28"/>
        </w:rPr>
        <w:t>44. Подмяна дограма ПС Красен 3, с Красен, община Иваново, въведен в експлоатация на 08.10.2019 г., на стойност 616,02 лв.</w:t>
      </w:r>
    </w:p>
    <w:p w:rsidR="002724A5" w:rsidRPr="002724A5" w:rsidRDefault="002724A5" w:rsidP="002724A5">
      <w:pPr>
        <w:ind w:firstLine="709"/>
        <w:jc w:val="both"/>
        <w:rPr>
          <w:sz w:val="28"/>
          <w:szCs w:val="28"/>
        </w:rPr>
      </w:pPr>
      <w:r w:rsidRPr="002724A5">
        <w:rPr>
          <w:sz w:val="28"/>
          <w:szCs w:val="28"/>
        </w:rPr>
        <w:t>45. Реконструкция на водопровод Ф159 стомана с ПЕВП Ф160/16 от ПС Щръклево /Никулчов кладенец/ към с. Щръклево, община Иваново, въведен в експлоатация на 02.12.2019 г., на стойност 19996,70 лв.</w:t>
      </w:r>
    </w:p>
    <w:p w:rsidR="002724A5" w:rsidRPr="002724A5" w:rsidRDefault="002724A5" w:rsidP="002724A5">
      <w:pPr>
        <w:ind w:firstLine="709"/>
        <w:jc w:val="both"/>
        <w:rPr>
          <w:sz w:val="28"/>
          <w:szCs w:val="28"/>
        </w:rPr>
      </w:pPr>
      <w:r w:rsidRPr="002724A5">
        <w:rPr>
          <w:sz w:val="28"/>
          <w:szCs w:val="28"/>
        </w:rPr>
        <w:t>46. Подмяна на ПХ 80/70 и монтаж на СК 80 мм на водопровод Ф 100 мм, на ул. „Цар Освободител“ № 41, с. Нисово, община Иваново, въведен в експлоатация на 11.03.2019 г., на стойност 2234,30 лв.</w:t>
      </w:r>
    </w:p>
    <w:p w:rsidR="002724A5" w:rsidRPr="002724A5" w:rsidRDefault="002724A5" w:rsidP="002724A5">
      <w:pPr>
        <w:ind w:firstLine="709"/>
        <w:jc w:val="both"/>
        <w:rPr>
          <w:sz w:val="28"/>
          <w:szCs w:val="28"/>
        </w:rPr>
      </w:pPr>
      <w:r w:rsidRPr="002724A5">
        <w:rPr>
          <w:sz w:val="28"/>
          <w:szCs w:val="28"/>
        </w:rPr>
        <w:t xml:space="preserve">47. Подвързване на СВО с ПЕВП тръби Ф25 мм, по ул. „Централна“ № 16, с. Щръклево, община Иваново - по проект на община Иваново - етап 1, въведен в експлоатация с Разрешение за ползване № ДК-07-Р-16/11.03.2019 г., на стойност 93,22 лв. </w:t>
      </w:r>
    </w:p>
    <w:p w:rsidR="002724A5" w:rsidRPr="002724A5" w:rsidRDefault="002724A5" w:rsidP="002724A5">
      <w:pPr>
        <w:ind w:firstLine="709"/>
        <w:jc w:val="both"/>
        <w:rPr>
          <w:sz w:val="28"/>
          <w:szCs w:val="28"/>
        </w:rPr>
      </w:pPr>
      <w:r w:rsidRPr="002724A5">
        <w:rPr>
          <w:sz w:val="28"/>
          <w:szCs w:val="28"/>
        </w:rPr>
        <w:t>48. Подвързване на СВО с ПЕВП тръби Ф25 мм, по ул. „Централна“ № 22а, с. Щръклево, община Иваново- по проект на община Иваново - етап 1, въведен в експлоатация с Разрешение за ползване № ДК-07-Р-16/11.03.2019 г., на стойност 113,14 лв.</w:t>
      </w:r>
    </w:p>
    <w:p w:rsidR="002724A5" w:rsidRPr="002724A5" w:rsidRDefault="002724A5" w:rsidP="002724A5">
      <w:pPr>
        <w:ind w:firstLine="709"/>
        <w:jc w:val="both"/>
        <w:rPr>
          <w:sz w:val="28"/>
          <w:szCs w:val="28"/>
        </w:rPr>
      </w:pPr>
      <w:r w:rsidRPr="002724A5">
        <w:rPr>
          <w:sz w:val="28"/>
          <w:szCs w:val="28"/>
        </w:rPr>
        <w:t>49. Подвързване на СВО с ПЕВП тръби Ф25 мм, по ул. „Централна“ № 39, с. Щръклево, община Иваново- по проект на община Иваново - етап 1, въведен в експлоатация с Разрешение за ползване № ДК-07-Р-16/11.03.2019 г., на стойност 116,34 лв.</w:t>
      </w:r>
    </w:p>
    <w:p w:rsidR="002724A5" w:rsidRPr="002724A5" w:rsidRDefault="002724A5" w:rsidP="002724A5">
      <w:pPr>
        <w:ind w:firstLine="709"/>
        <w:jc w:val="both"/>
        <w:rPr>
          <w:sz w:val="28"/>
          <w:szCs w:val="28"/>
        </w:rPr>
      </w:pPr>
      <w:r w:rsidRPr="002724A5">
        <w:rPr>
          <w:sz w:val="28"/>
          <w:szCs w:val="28"/>
        </w:rPr>
        <w:t>50. Подвързване на СВО с ПЕВП тръби Ф25 мм, по ул. „Централна“ № 46, с. Щръклево, община Иваново-по проект на община Иваново - етап 1, въведен в експлоатация с Разрешение за ползване № ДК-07-Р-16/11.03.2019 г., на стойност 114,74 лв.</w:t>
      </w:r>
    </w:p>
    <w:p w:rsidR="002724A5" w:rsidRPr="002724A5" w:rsidRDefault="002724A5" w:rsidP="002724A5">
      <w:pPr>
        <w:ind w:firstLine="709"/>
        <w:jc w:val="both"/>
        <w:rPr>
          <w:sz w:val="28"/>
          <w:szCs w:val="28"/>
        </w:rPr>
      </w:pPr>
      <w:r w:rsidRPr="002724A5">
        <w:rPr>
          <w:sz w:val="28"/>
          <w:szCs w:val="28"/>
        </w:rPr>
        <w:t>51. Подвързване на СВО с ПЕВП тръби Ф25 мм, по ул. „Централна“ № 8, с. Щръклево, община Иваново - по проект на община Иваново - етап 1, въведен в експлоатация с Разрешение за ползване № ДК-07-Р-16/11.03.2019 г., на стойност 81,37 лв.</w:t>
      </w:r>
    </w:p>
    <w:p w:rsidR="002724A5" w:rsidRPr="002724A5" w:rsidRDefault="002724A5" w:rsidP="002724A5">
      <w:pPr>
        <w:ind w:firstLine="709"/>
        <w:jc w:val="both"/>
        <w:rPr>
          <w:sz w:val="28"/>
          <w:szCs w:val="28"/>
        </w:rPr>
      </w:pPr>
      <w:r w:rsidRPr="002724A5">
        <w:rPr>
          <w:sz w:val="28"/>
          <w:szCs w:val="28"/>
        </w:rPr>
        <w:t>52. Подвързване на СВО с ПЕВП тръби Ф25 мм, по ул. „Централна“ № 34, с. Щръклево, община Иваново -по проект на община Иваново - етап 1, въведен в експлоатация с Разрешение за ползване № ДК-07-Р-16/11.03.2019 г., на стойност 81,34 лв.</w:t>
      </w:r>
    </w:p>
    <w:p w:rsidR="002724A5" w:rsidRPr="002724A5" w:rsidRDefault="002724A5" w:rsidP="002724A5">
      <w:pPr>
        <w:ind w:firstLine="709"/>
        <w:jc w:val="both"/>
        <w:rPr>
          <w:sz w:val="28"/>
          <w:szCs w:val="28"/>
        </w:rPr>
      </w:pPr>
      <w:r w:rsidRPr="002724A5">
        <w:rPr>
          <w:sz w:val="28"/>
          <w:szCs w:val="28"/>
        </w:rPr>
        <w:t xml:space="preserve">53. Подмяна на СВО с ПЕВП тръби Ф25 мм, по ул. „Централна“ № 56, с. Щръклево, община Иваново - по проект на община Иваново - етап 1, въведен </w:t>
      </w:r>
      <w:r w:rsidRPr="002724A5">
        <w:rPr>
          <w:sz w:val="28"/>
          <w:szCs w:val="28"/>
        </w:rPr>
        <w:lastRenderedPageBreak/>
        <w:t>в експлоатация с Разрешение за ползване № ДК-07-Р-16/11.03.2019 г., на стойност 84,06 лв.</w:t>
      </w:r>
    </w:p>
    <w:p w:rsidR="002724A5" w:rsidRPr="002724A5" w:rsidRDefault="002724A5" w:rsidP="002724A5">
      <w:pPr>
        <w:ind w:firstLine="709"/>
        <w:jc w:val="both"/>
        <w:rPr>
          <w:sz w:val="28"/>
          <w:szCs w:val="28"/>
        </w:rPr>
      </w:pPr>
      <w:r w:rsidRPr="002724A5">
        <w:rPr>
          <w:sz w:val="28"/>
          <w:szCs w:val="28"/>
        </w:rPr>
        <w:t>54. Направа на връзки от новоизрадени водопроводи към съществуващи от Реконструкция на водопроводната мрежа в с. Щръклево по проект на община Иваново, с издадено Разрешение за ползване № ДК-07-Р-82/16.10.2019 г., на стойност 154,20 лв.</w:t>
      </w:r>
    </w:p>
    <w:p w:rsidR="002724A5" w:rsidRPr="002724A5" w:rsidRDefault="002724A5" w:rsidP="002724A5">
      <w:pPr>
        <w:ind w:firstLine="709"/>
        <w:jc w:val="both"/>
        <w:rPr>
          <w:sz w:val="28"/>
          <w:szCs w:val="28"/>
        </w:rPr>
      </w:pPr>
      <w:r w:rsidRPr="002724A5">
        <w:rPr>
          <w:sz w:val="28"/>
          <w:szCs w:val="28"/>
        </w:rPr>
        <w:t>55.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56.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57.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58.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59.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60.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61.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62.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63.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64.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65.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14,46 лв.</w:t>
      </w:r>
    </w:p>
    <w:p w:rsidR="002724A5" w:rsidRPr="002724A5" w:rsidRDefault="002724A5" w:rsidP="002724A5">
      <w:pPr>
        <w:ind w:firstLine="709"/>
        <w:jc w:val="both"/>
        <w:rPr>
          <w:sz w:val="28"/>
          <w:szCs w:val="28"/>
        </w:rPr>
      </w:pPr>
      <w:r w:rsidRPr="002724A5">
        <w:rPr>
          <w:sz w:val="28"/>
          <w:szCs w:val="28"/>
        </w:rPr>
        <w:t>66.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15,52 лв.</w:t>
      </w:r>
    </w:p>
    <w:p w:rsidR="002724A5" w:rsidRPr="002724A5" w:rsidRDefault="002724A5" w:rsidP="002724A5">
      <w:pPr>
        <w:ind w:firstLine="709"/>
        <w:jc w:val="both"/>
        <w:rPr>
          <w:sz w:val="28"/>
          <w:szCs w:val="28"/>
        </w:rPr>
      </w:pPr>
      <w:r w:rsidRPr="002724A5">
        <w:rPr>
          <w:sz w:val="28"/>
          <w:szCs w:val="28"/>
        </w:rPr>
        <w:lastRenderedPageBreak/>
        <w:t>67.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68.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69. Реконструкция на водопроводната мрежа на етапи в с. Щръклево по проект на Община Иваново, с издадено Разрешение за ползване № ДК-07-Р-82/16.10.2019 г., етап II, на стойност 12,81 лв.</w:t>
      </w:r>
    </w:p>
    <w:p w:rsidR="002724A5" w:rsidRPr="002724A5" w:rsidRDefault="002724A5" w:rsidP="002724A5">
      <w:pPr>
        <w:ind w:firstLine="709"/>
        <w:jc w:val="both"/>
        <w:rPr>
          <w:sz w:val="28"/>
          <w:szCs w:val="28"/>
        </w:rPr>
      </w:pPr>
      <w:r w:rsidRPr="002724A5">
        <w:rPr>
          <w:sz w:val="28"/>
          <w:szCs w:val="28"/>
        </w:rPr>
        <w:t>70.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15,46 лв.</w:t>
      </w:r>
    </w:p>
    <w:p w:rsidR="002724A5" w:rsidRPr="002724A5" w:rsidRDefault="002724A5" w:rsidP="002724A5">
      <w:pPr>
        <w:ind w:firstLine="709"/>
        <w:jc w:val="both"/>
        <w:rPr>
          <w:sz w:val="28"/>
          <w:szCs w:val="28"/>
        </w:rPr>
      </w:pPr>
      <w:r w:rsidRPr="002724A5">
        <w:rPr>
          <w:sz w:val="28"/>
          <w:szCs w:val="28"/>
        </w:rPr>
        <w:t>71.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24,76 лв.</w:t>
      </w:r>
    </w:p>
    <w:p w:rsidR="002724A5" w:rsidRPr="002724A5" w:rsidRDefault="002724A5" w:rsidP="002724A5">
      <w:pPr>
        <w:ind w:firstLine="709"/>
        <w:jc w:val="both"/>
        <w:rPr>
          <w:sz w:val="28"/>
          <w:szCs w:val="28"/>
        </w:rPr>
      </w:pPr>
      <w:r w:rsidRPr="002724A5">
        <w:rPr>
          <w:sz w:val="28"/>
          <w:szCs w:val="28"/>
        </w:rPr>
        <w:t>72.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24,76 лв.</w:t>
      </w:r>
    </w:p>
    <w:p w:rsidR="002724A5" w:rsidRPr="002724A5" w:rsidRDefault="002724A5" w:rsidP="002724A5">
      <w:pPr>
        <w:ind w:firstLine="709"/>
        <w:jc w:val="both"/>
        <w:rPr>
          <w:sz w:val="28"/>
          <w:szCs w:val="28"/>
        </w:rPr>
      </w:pPr>
      <w:r w:rsidRPr="002724A5">
        <w:rPr>
          <w:sz w:val="28"/>
          <w:szCs w:val="28"/>
        </w:rPr>
        <w:t>73. Реконструкция на водопроводна мрежа с. Щръклево по проект на община Иваново етап II, с издадено Разрешение за ползване № ДК-07-Р-82/16.10.2019 г., на стойност 20,64 лв.</w:t>
      </w:r>
    </w:p>
    <w:p w:rsidR="002724A5" w:rsidRPr="002724A5" w:rsidRDefault="002724A5" w:rsidP="002724A5">
      <w:pPr>
        <w:ind w:firstLine="709"/>
        <w:jc w:val="both"/>
        <w:rPr>
          <w:sz w:val="28"/>
          <w:szCs w:val="28"/>
        </w:rPr>
      </w:pPr>
      <w:r w:rsidRPr="002724A5">
        <w:rPr>
          <w:sz w:val="28"/>
          <w:szCs w:val="28"/>
        </w:rPr>
        <w:t>74. Реконструкция на водопроводната мрежа на етапи в с. Щръклево по проект на община Иваново, етап II,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75.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76.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77.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78.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79.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80.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lastRenderedPageBreak/>
        <w:t>81.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24,63лв.</w:t>
      </w:r>
    </w:p>
    <w:p w:rsidR="002724A5" w:rsidRPr="002724A5" w:rsidRDefault="002724A5" w:rsidP="002724A5">
      <w:pPr>
        <w:ind w:firstLine="709"/>
        <w:jc w:val="both"/>
        <w:rPr>
          <w:sz w:val="28"/>
          <w:szCs w:val="28"/>
        </w:rPr>
      </w:pPr>
      <w:r w:rsidRPr="002724A5">
        <w:rPr>
          <w:sz w:val="28"/>
          <w:szCs w:val="28"/>
        </w:rPr>
        <w:t>82.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83.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84.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25,81 лв.</w:t>
      </w:r>
    </w:p>
    <w:p w:rsidR="002724A5" w:rsidRPr="002724A5" w:rsidRDefault="002724A5" w:rsidP="002724A5">
      <w:pPr>
        <w:ind w:firstLine="709"/>
        <w:jc w:val="both"/>
        <w:rPr>
          <w:sz w:val="28"/>
          <w:szCs w:val="28"/>
        </w:rPr>
      </w:pPr>
      <w:r w:rsidRPr="002724A5">
        <w:rPr>
          <w:sz w:val="28"/>
          <w:szCs w:val="28"/>
        </w:rPr>
        <w:t>85.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24,63 лв.</w:t>
      </w:r>
    </w:p>
    <w:p w:rsidR="002724A5" w:rsidRPr="002724A5" w:rsidRDefault="002724A5" w:rsidP="002724A5">
      <w:pPr>
        <w:ind w:firstLine="709"/>
        <w:jc w:val="both"/>
        <w:rPr>
          <w:sz w:val="28"/>
          <w:szCs w:val="28"/>
        </w:rPr>
      </w:pPr>
      <w:r w:rsidRPr="002724A5">
        <w:rPr>
          <w:sz w:val="28"/>
          <w:szCs w:val="28"/>
        </w:rPr>
        <w:t>86.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87.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88.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89.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90.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91.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24,99 лв.</w:t>
      </w:r>
    </w:p>
    <w:p w:rsidR="002724A5" w:rsidRPr="002724A5" w:rsidRDefault="002724A5" w:rsidP="002724A5">
      <w:pPr>
        <w:ind w:firstLine="709"/>
        <w:jc w:val="both"/>
        <w:rPr>
          <w:sz w:val="28"/>
          <w:szCs w:val="28"/>
        </w:rPr>
      </w:pPr>
      <w:r w:rsidRPr="002724A5">
        <w:rPr>
          <w:sz w:val="28"/>
          <w:szCs w:val="28"/>
        </w:rPr>
        <w:t>92.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93.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94.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lastRenderedPageBreak/>
        <w:t>95.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99.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100.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38,28 лв.</w:t>
      </w:r>
    </w:p>
    <w:p w:rsidR="002724A5" w:rsidRPr="002724A5" w:rsidRDefault="002724A5" w:rsidP="002724A5">
      <w:pPr>
        <w:ind w:firstLine="709"/>
        <w:jc w:val="both"/>
        <w:rPr>
          <w:sz w:val="28"/>
          <w:szCs w:val="28"/>
        </w:rPr>
      </w:pPr>
      <w:r w:rsidRPr="002724A5">
        <w:rPr>
          <w:sz w:val="28"/>
          <w:szCs w:val="28"/>
        </w:rPr>
        <w:t>101.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27,63 лв.</w:t>
      </w:r>
    </w:p>
    <w:p w:rsidR="002724A5" w:rsidRPr="002724A5" w:rsidRDefault="002724A5" w:rsidP="002724A5">
      <w:pPr>
        <w:ind w:firstLine="709"/>
        <w:jc w:val="both"/>
        <w:rPr>
          <w:sz w:val="28"/>
          <w:szCs w:val="28"/>
        </w:rPr>
      </w:pPr>
      <w:r w:rsidRPr="002724A5">
        <w:rPr>
          <w:sz w:val="28"/>
          <w:szCs w:val="28"/>
        </w:rPr>
        <w:t>102.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103.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104.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105.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31,92 лв.</w:t>
      </w:r>
    </w:p>
    <w:p w:rsidR="002724A5" w:rsidRPr="002724A5" w:rsidRDefault="002724A5" w:rsidP="002724A5">
      <w:pPr>
        <w:ind w:firstLine="709"/>
        <w:jc w:val="both"/>
        <w:rPr>
          <w:sz w:val="28"/>
          <w:szCs w:val="28"/>
        </w:rPr>
      </w:pPr>
      <w:r w:rsidRPr="002724A5">
        <w:rPr>
          <w:sz w:val="28"/>
          <w:szCs w:val="28"/>
        </w:rPr>
        <w:t>106.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31,95 лв.</w:t>
      </w:r>
    </w:p>
    <w:p w:rsidR="002724A5" w:rsidRPr="002724A5" w:rsidRDefault="002724A5" w:rsidP="002724A5">
      <w:pPr>
        <w:ind w:firstLine="709"/>
        <w:jc w:val="both"/>
        <w:rPr>
          <w:sz w:val="28"/>
          <w:szCs w:val="28"/>
        </w:rPr>
      </w:pPr>
      <w:r w:rsidRPr="002724A5">
        <w:rPr>
          <w:sz w:val="28"/>
          <w:szCs w:val="28"/>
        </w:rPr>
        <w:t>107.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31,95 лв.</w:t>
      </w:r>
    </w:p>
    <w:p w:rsidR="002724A5" w:rsidRPr="002724A5" w:rsidRDefault="002724A5" w:rsidP="002724A5">
      <w:pPr>
        <w:ind w:firstLine="709"/>
        <w:jc w:val="both"/>
        <w:rPr>
          <w:sz w:val="28"/>
          <w:szCs w:val="28"/>
        </w:rPr>
      </w:pPr>
      <w:r w:rsidRPr="002724A5">
        <w:rPr>
          <w:sz w:val="28"/>
          <w:szCs w:val="28"/>
        </w:rPr>
        <w:t>108.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31,95 лв.</w:t>
      </w:r>
    </w:p>
    <w:p w:rsidR="002724A5" w:rsidRPr="002724A5" w:rsidRDefault="002724A5" w:rsidP="002724A5">
      <w:pPr>
        <w:ind w:firstLine="709"/>
        <w:jc w:val="both"/>
        <w:rPr>
          <w:sz w:val="28"/>
          <w:szCs w:val="28"/>
        </w:rPr>
      </w:pPr>
      <w:r w:rsidRPr="002724A5">
        <w:rPr>
          <w:sz w:val="28"/>
          <w:szCs w:val="28"/>
        </w:rPr>
        <w:lastRenderedPageBreak/>
        <w:t>109.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31,95 лв.</w:t>
      </w:r>
    </w:p>
    <w:p w:rsidR="002724A5" w:rsidRPr="002724A5" w:rsidRDefault="002724A5" w:rsidP="002724A5">
      <w:pPr>
        <w:ind w:firstLine="709"/>
        <w:jc w:val="both"/>
        <w:rPr>
          <w:sz w:val="28"/>
          <w:szCs w:val="28"/>
        </w:rPr>
      </w:pPr>
      <w:r w:rsidRPr="002724A5">
        <w:rPr>
          <w:sz w:val="28"/>
          <w:szCs w:val="28"/>
        </w:rPr>
        <w:t>110.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40,11 лв.</w:t>
      </w:r>
    </w:p>
    <w:p w:rsidR="002724A5" w:rsidRPr="002724A5" w:rsidRDefault="002724A5" w:rsidP="002724A5">
      <w:pPr>
        <w:ind w:firstLine="709"/>
        <w:jc w:val="both"/>
        <w:rPr>
          <w:sz w:val="28"/>
          <w:szCs w:val="28"/>
        </w:rPr>
      </w:pPr>
      <w:r w:rsidRPr="002724A5">
        <w:rPr>
          <w:sz w:val="28"/>
          <w:szCs w:val="28"/>
        </w:rPr>
        <w:t>111.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33,76 лв.</w:t>
      </w:r>
    </w:p>
    <w:p w:rsidR="002724A5" w:rsidRPr="002724A5" w:rsidRDefault="002724A5" w:rsidP="002724A5">
      <w:pPr>
        <w:ind w:firstLine="709"/>
        <w:jc w:val="both"/>
        <w:rPr>
          <w:sz w:val="28"/>
          <w:szCs w:val="28"/>
        </w:rPr>
      </w:pPr>
      <w:r w:rsidRPr="002724A5">
        <w:rPr>
          <w:sz w:val="28"/>
          <w:szCs w:val="28"/>
        </w:rPr>
        <w:t>112.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34,82 лв.</w:t>
      </w:r>
    </w:p>
    <w:p w:rsidR="002724A5" w:rsidRPr="002724A5" w:rsidRDefault="002724A5" w:rsidP="002724A5">
      <w:pPr>
        <w:ind w:firstLine="709"/>
        <w:jc w:val="both"/>
        <w:rPr>
          <w:sz w:val="28"/>
          <w:szCs w:val="28"/>
        </w:rPr>
      </w:pPr>
      <w:r w:rsidRPr="002724A5">
        <w:rPr>
          <w:sz w:val="28"/>
          <w:szCs w:val="28"/>
        </w:rPr>
        <w:t>113.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34,82 лв.</w:t>
      </w:r>
    </w:p>
    <w:p w:rsidR="002724A5" w:rsidRPr="002724A5" w:rsidRDefault="002724A5" w:rsidP="002724A5">
      <w:pPr>
        <w:ind w:firstLine="709"/>
        <w:jc w:val="both"/>
        <w:rPr>
          <w:sz w:val="28"/>
          <w:szCs w:val="28"/>
        </w:rPr>
      </w:pPr>
      <w:r w:rsidRPr="002724A5">
        <w:rPr>
          <w:sz w:val="28"/>
          <w:szCs w:val="28"/>
        </w:rPr>
        <w:t>114.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34,82 лв.</w:t>
      </w:r>
    </w:p>
    <w:p w:rsidR="002724A5" w:rsidRPr="002724A5" w:rsidRDefault="002724A5" w:rsidP="002724A5">
      <w:pPr>
        <w:ind w:firstLine="709"/>
        <w:jc w:val="both"/>
        <w:rPr>
          <w:sz w:val="28"/>
          <w:szCs w:val="28"/>
        </w:rPr>
      </w:pPr>
      <w:r w:rsidRPr="002724A5">
        <w:rPr>
          <w:sz w:val="28"/>
          <w:szCs w:val="28"/>
        </w:rPr>
        <w:t>115.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34,82 лв.</w:t>
      </w:r>
    </w:p>
    <w:p w:rsidR="002724A5" w:rsidRPr="002724A5" w:rsidRDefault="002724A5" w:rsidP="002724A5">
      <w:pPr>
        <w:ind w:firstLine="709"/>
        <w:jc w:val="both"/>
        <w:rPr>
          <w:sz w:val="28"/>
          <w:szCs w:val="28"/>
        </w:rPr>
      </w:pPr>
      <w:r w:rsidRPr="002724A5">
        <w:rPr>
          <w:sz w:val="28"/>
          <w:szCs w:val="28"/>
        </w:rPr>
        <w:t>116.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34,82 лв.</w:t>
      </w:r>
    </w:p>
    <w:p w:rsidR="002724A5" w:rsidRPr="002724A5" w:rsidRDefault="002724A5" w:rsidP="002724A5">
      <w:pPr>
        <w:ind w:firstLine="709"/>
        <w:jc w:val="both"/>
        <w:rPr>
          <w:sz w:val="28"/>
          <w:szCs w:val="28"/>
        </w:rPr>
      </w:pPr>
      <w:r w:rsidRPr="002724A5">
        <w:rPr>
          <w:sz w:val="28"/>
          <w:szCs w:val="28"/>
        </w:rPr>
        <w:t>117.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34,81 лв.</w:t>
      </w:r>
    </w:p>
    <w:p w:rsidR="002724A5" w:rsidRPr="002724A5" w:rsidRDefault="002724A5" w:rsidP="002724A5">
      <w:pPr>
        <w:ind w:firstLine="709"/>
        <w:jc w:val="both"/>
        <w:rPr>
          <w:sz w:val="28"/>
          <w:szCs w:val="28"/>
        </w:rPr>
      </w:pPr>
      <w:r w:rsidRPr="002724A5">
        <w:rPr>
          <w:sz w:val="28"/>
          <w:szCs w:val="28"/>
        </w:rPr>
        <w:t>118.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34,81 лв.</w:t>
      </w:r>
    </w:p>
    <w:p w:rsidR="002724A5" w:rsidRPr="002724A5" w:rsidRDefault="002724A5" w:rsidP="002724A5">
      <w:pPr>
        <w:ind w:firstLine="709"/>
        <w:jc w:val="both"/>
        <w:rPr>
          <w:sz w:val="28"/>
          <w:szCs w:val="28"/>
        </w:rPr>
      </w:pPr>
      <w:r w:rsidRPr="002724A5">
        <w:rPr>
          <w:sz w:val="28"/>
          <w:szCs w:val="28"/>
        </w:rPr>
        <w:t>119.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34,81 лв.</w:t>
      </w:r>
    </w:p>
    <w:p w:rsidR="002724A5" w:rsidRPr="002724A5" w:rsidRDefault="002724A5" w:rsidP="002724A5">
      <w:pPr>
        <w:ind w:firstLine="709"/>
        <w:jc w:val="both"/>
        <w:rPr>
          <w:sz w:val="28"/>
          <w:szCs w:val="28"/>
        </w:rPr>
      </w:pPr>
      <w:r w:rsidRPr="002724A5">
        <w:rPr>
          <w:sz w:val="28"/>
          <w:szCs w:val="28"/>
        </w:rPr>
        <w:t>120.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31,95 лв.</w:t>
      </w:r>
    </w:p>
    <w:p w:rsidR="002724A5" w:rsidRPr="002724A5" w:rsidRDefault="002724A5" w:rsidP="002724A5">
      <w:pPr>
        <w:ind w:firstLine="709"/>
        <w:jc w:val="both"/>
        <w:rPr>
          <w:sz w:val="28"/>
          <w:szCs w:val="28"/>
        </w:rPr>
      </w:pPr>
      <w:r w:rsidRPr="002724A5">
        <w:rPr>
          <w:sz w:val="28"/>
          <w:szCs w:val="28"/>
        </w:rPr>
        <w:t>121.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34,81 лв.</w:t>
      </w:r>
    </w:p>
    <w:p w:rsidR="002724A5" w:rsidRPr="002724A5" w:rsidRDefault="002724A5" w:rsidP="002724A5">
      <w:pPr>
        <w:ind w:firstLine="709"/>
        <w:jc w:val="both"/>
        <w:rPr>
          <w:sz w:val="28"/>
          <w:szCs w:val="28"/>
        </w:rPr>
      </w:pPr>
      <w:r w:rsidRPr="002724A5">
        <w:rPr>
          <w:sz w:val="28"/>
          <w:szCs w:val="28"/>
        </w:rPr>
        <w:t>122.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32,18 лв.</w:t>
      </w:r>
    </w:p>
    <w:p w:rsidR="002724A5" w:rsidRPr="002724A5" w:rsidRDefault="002724A5" w:rsidP="002724A5">
      <w:pPr>
        <w:ind w:firstLine="709"/>
        <w:jc w:val="both"/>
        <w:rPr>
          <w:sz w:val="28"/>
          <w:szCs w:val="28"/>
        </w:rPr>
      </w:pPr>
      <w:r w:rsidRPr="002724A5">
        <w:rPr>
          <w:sz w:val="28"/>
          <w:szCs w:val="28"/>
        </w:rPr>
        <w:lastRenderedPageBreak/>
        <w:t>123.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35,19 лв.</w:t>
      </w:r>
    </w:p>
    <w:p w:rsidR="002724A5" w:rsidRPr="002724A5" w:rsidRDefault="002724A5" w:rsidP="002724A5">
      <w:pPr>
        <w:ind w:firstLine="709"/>
        <w:jc w:val="both"/>
        <w:rPr>
          <w:sz w:val="28"/>
          <w:szCs w:val="28"/>
        </w:rPr>
      </w:pPr>
      <w:r w:rsidRPr="002724A5">
        <w:rPr>
          <w:sz w:val="28"/>
          <w:szCs w:val="28"/>
        </w:rPr>
        <w:t>124.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33,88 лв.</w:t>
      </w:r>
    </w:p>
    <w:p w:rsidR="002724A5" w:rsidRPr="002724A5" w:rsidRDefault="002724A5" w:rsidP="002724A5">
      <w:pPr>
        <w:ind w:firstLine="709"/>
        <w:jc w:val="both"/>
        <w:rPr>
          <w:sz w:val="28"/>
          <w:szCs w:val="28"/>
        </w:rPr>
      </w:pPr>
      <w:r w:rsidRPr="002724A5">
        <w:rPr>
          <w:sz w:val="28"/>
          <w:szCs w:val="28"/>
        </w:rPr>
        <w:t>125.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35,19 лв.</w:t>
      </w:r>
    </w:p>
    <w:p w:rsidR="002724A5" w:rsidRPr="002724A5" w:rsidRDefault="002724A5" w:rsidP="002724A5">
      <w:pPr>
        <w:ind w:firstLine="709"/>
        <w:jc w:val="both"/>
        <w:rPr>
          <w:sz w:val="28"/>
          <w:szCs w:val="28"/>
        </w:rPr>
      </w:pPr>
      <w:r w:rsidRPr="002724A5">
        <w:rPr>
          <w:sz w:val="28"/>
          <w:szCs w:val="28"/>
        </w:rPr>
        <w:t>126.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35,19 лв.</w:t>
      </w:r>
    </w:p>
    <w:p w:rsidR="002724A5" w:rsidRPr="002724A5" w:rsidRDefault="002724A5" w:rsidP="002724A5">
      <w:pPr>
        <w:ind w:firstLine="709"/>
        <w:jc w:val="both"/>
        <w:rPr>
          <w:sz w:val="28"/>
          <w:szCs w:val="28"/>
        </w:rPr>
      </w:pPr>
      <w:r w:rsidRPr="002724A5">
        <w:rPr>
          <w:sz w:val="28"/>
          <w:szCs w:val="28"/>
        </w:rPr>
        <w:t>127.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56,99 лв.</w:t>
      </w:r>
    </w:p>
    <w:p w:rsidR="002724A5" w:rsidRPr="002724A5" w:rsidRDefault="002724A5" w:rsidP="002724A5">
      <w:pPr>
        <w:ind w:firstLine="709"/>
        <w:jc w:val="both"/>
        <w:rPr>
          <w:sz w:val="28"/>
          <w:szCs w:val="28"/>
        </w:rPr>
      </w:pPr>
      <w:r w:rsidRPr="002724A5">
        <w:rPr>
          <w:sz w:val="28"/>
          <w:szCs w:val="28"/>
        </w:rPr>
        <w:t>128.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55,74 лв.</w:t>
      </w:r>
    </w:p>
    <w:p w:rsidR="002724A5" w:rsidRPr="002724A5" w:rsidRDefault="002724A5" w:rsidP="002724A5">
      <w:pPr>
        <w:ind w:firstLine="709"/>
        <w:jc w:val="both"/>
        <w:rPr>
          <w:sz w:val="28"/>
          <w:szCs w:val="28"/>
        </w:rPr>
      </w:pPr>
      <w:r w:rsidRPr="002724A5">
        <w:rPr>
          <w:sz w:val="28"/>
          <w:szCs w:val="28"/>
        </w:rPr>
        <w:t>129.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68,58 лв.</w:t>
      </w:r>
    </w:p>
    <w:p w:rsidR="002724A5" w:rsidRPr="002724A5" w:rsidRDefault="002724A5" w:rsidP="002724A5">
      <w:pPr>
        <w:ind w:firstLine="709"/>
        <w:jc w:val="both"/>
        <w:rPr>
          <w:sz w:val="28"/>
          <w:szCs w:val="28"/>
        </w:rPr>
      </w:pPr>
      <w:r w:rsidRPr="002724A5">
        <w:rPr>
          <w:sz w:val="28"/>
          <w:szCs w:val="28"/>
        </w:rPr>
        <w:t>130.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67,06 лв.</w:t>
      </w:r>
    </w:p>
    <w:p w:rsidR="002724A5" w:rsidRPr="002724A5" w:rsidRDefault="002724A5" w:rsidP="002724A5">
      <w:pPr>
        <w:ind w:firstLine="709"/>
        <w:jc w:val="both"/>
        <w:rPr>
          <w:sz w:val="28"/>
          <w:szCs w:val="28"/>
        </w:rPr>
      </w:pPr>
      <w:r w:rsidRPr="002724A5">
        <w:rPr>
          <w:sz w:val="28"/>
          <w:szCs w:val="28"/>
        </w:rPr>
        <w:t>131.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64,11 лв.</w:t>
      </w:r>
    </w:p>
    <w:p w:rsidR="002724A5" w:rsidRPr="002724A5" w:rsidRDefault="002724A5" w:rsidP="002724A5">
      <w:pPr>
        <w:ind w:firstLine="709"/>
        <w:jc w:val="both"/>
        <w:rPr>
          <w:sz w:val="28"/>
          <w:szCs w:val="28"/>
        </w:rPr>
      </w:pPr>
      <w:r w:rsidRPr="002724A5">
        <w:rPr>
          <w:sz w:val="28"/>
          <w:szCs w:val="28"/>
        </w:rPr>
        <w:t>132. Реконструкция на водопроводната мрежа на етапи в с. Щръклево по проект на община Иваново, II етап, с издадено Разрешение за ползване № ДК-07-Р-82/16.10.2019 г., на стойност 63,10 лв.</w:t>
      </w:r>
    </w:p>
    <w:p w:rsidR="002724A5" w:rsidRPr="002724A5" w:rsidRDefault="002724A5" w:rsidP="002724A5">
      <w:pPr>
        <w:ind w:firstLine="709"/>
        <w:jc w:val="both"/>
        <w:rPr>
          <w:sz w:val="28"/>
          <w:szCs w:val="28"/>
        </w:rPr>
      </w:pPr>
      <w:r w:rsidRPr="002724A5">
        <w:rPr>
          <w:sz w:val="28"/>
          <w:szCs w:val="28"/>
        </w:rPr>
        <w:t>133. Подмяна на СК 100 мм на водопровод Ф 100 мм стомана на ПА 3 на ПС Красен 2, с. Красен, община Иваново, въведен в експлоатация на 19.02.2019 г., на стойност 237,14 лв.</w:t>
      </w:r>
    </w:p>
    <w:p w:rsidR="002724A5" w:rsidRPr="002724A5" w:rsidRDefault="002724A5" w:rsidP="002724A5">
      <w:pPr>
        <w:ind w:firstLine="709"/>
        <w:jc w:val="both"/>
        <w:rPr>
          <w:sz w:val="28"/>
          <w:szCs w:val="28"/>
        </w:rPr>
      </w:pPr>
      <w:r w:rsidRPr="002724A5">
        <w:rPr>
          <w:sz w:val="28"/>
          <w:szCs w:val="28"/>
        </w:rPr>
        <w:t>134. Подмяна на СВО с ПЕВП тръби Ф 25 мм, по ул. „Гео Милев“ № 1, с. Красен, община Иваново, въведен в експлоатация на 26.03.2019 г., на стойност 807,18 лв.</w:t>
      </w:r>
    </w:p>
    <w:p w:rsidR="002724A5" w:rsidRPr="002724A5" w:rsidRDefault="002724A5" w:rsidP="002724A5">
      <w:pPr>
        <w:ind w:firstLine="709"/>
        <w:jc w:val="both"/>
        <w:rPr>
          <w:sz w:val="28"/>
          <w:szCs w:val="28"/>
        </w:rPr>
      </w:pPr>
      <w:r w:rsidRPr="002724A5">
        <w:rPr>
          <w:sz w:val="28"/>
          <w:szCs w:val="28"/>
        </w:rPr>
        <w:t>135. Подмяна на СК 80 мм на водопровод PE Ф80 мм, на ул. „Централна“ № 16, с. Щръклево, община Иваново, въведен в експлоатация на 27.03.2019 г., на стойност 456,79 лв.</w:t>
      </w:r>
    </w:p>
    <w:p w:rsidR="002724A5" w:rsidRPr="002724A5" w:rsidRDefault="002724A5" w:rsidP="002724A5">
      <w:pPr>
        <w:ind w:firstLine="709"/>
        <w:jc w:val="both"/>
        <w:rPr>
          <w:sz w:val="28"/>
          <w:szCs w:val="28"/>
        </w:rPr>
      </w:pPr>
      <w:r w:rsidRPr="002724A5">
        <w:rPr>
          <w:sz w:val="28"/>
          <w:szCs w:val="28"/>
        </w:rPr>
        <w:t>136. Подмяна на СК 80 мм и ПХ 80/70 на водопровод Ф 60 мм етернит, по ул. „Васил Априлов“, с. Щръклево, община Иваново, въведен в експлоатация на 03.04.2019 г., на стойност 1037,09 лв.</w:t>
      </w:r>
    </w:p>
    <w:p w:rsidR="002724A5" w:rsidRPr="002724A5" w:rsidRDefault="002724A5" w:rsidP="002724A5">
      <w:pPr>
        <w:ind w:firstLine="709"/>
        <w:jc w:val="both"/>
        <w:rPr>
          <w:sz w:val="28"/>
          <w:szCs w:val="28"/>
        </w:rPr>
      </w:pPr>
      <w:r w:rsidRPr="002724A5">
        <w:rPr>
          <w:sz w:val="28"/>
          <w:szCs w:val="28"/>
        </w:rPr>
        <w:lastRenderedPageBreak/>
        <w:t>137. Подмяна на СК 50 мм на водопровод Ф60 мм етернит, на ул. „Есперанто“, с. Щръклево, община Иваново, въведен в експлоатация на 05.04.2019 г., на стойност 323,92 лв.</w:t>
      </w:r>
    </w:p>
    <w:p w:rsidR="002724A5" w:rsidRPr="002724A5" w:rsidRDefault="002724A5" w:rsidP="002724A5">
      <w:pPr>
        <w:ind w:firstLine="709"/>
        <w:jc w:val="both"/>
        <w:rPr>
          <w:sz w:val="28"/>
          <w:szCs w:val="28"/>
        </w:rPr>
      </w:pPr>
      <w:r w:rsidRPr="002724A5">
        <w:rPr>
          <w:sz w:val="28"/>
          <w:szCs w:val="28"/>
        </w:rPr>
        <w:t>138. Подмяна на СВО 3/4'' с ПЕВП тръби Ф 25 мм ул. „Тодор Деков“ № 8, с. Красен, община Иваново, въведен в експлоатация на 16.04.2019 г., на стойност 591,35 лв.</w:t>
      </w:r>
    </w:p>
    <w:p w:rsidR="002724A5" w:rsidRPr="002724A5" w:rsidRDefault="002724A5" w:rsidP="002724A5">
      <w:pPr>
        <w:ind w:firstLine="709"/>
        <w:jc w:val="both"/>
        <w:rPr>
          <w:sz w:val="28"/>
          <w:szCs w:val="28"/>
        </w:rPr>
      </w:pPr>
      <w:r w:rsidRPr="002724A5">
        <w:rPr>
          <w:sz w:val="28"/>
          <w:szCs w:val="28"/>
        </w:rPr>
        <w:t>139. GSM система за охрана и управление с SMS - ПС Красен 2, с. Красен, община Иваново, въведен в експлоатация на 04.10.2019 г., на стойност 872,58 лв.</w:t>
      </w:r>
    </w:p>
    <w:p w:rsidR="002724A5" w:rsidRPr="002724A5" w:rsidRDefault="002724A5" w:rsidP="002724A5">
      <w:pPr>
        <w:ind w:firstLine="709"/>
        <w:jc w:val="both"/>
        <w:rPr>
          <w:sz w:val="28"/>
          <w:szCs w:val="28"/>
        </w:rPr>
      </w:pPr>
      <w:r w:rsidRPr="002724A5">
        <w:rPr>
          <w:sz w:val="28"/>
          <w:szCs w:val="28"/>
        </w:rPr>
        <w:t>140. Подмяна на ПХ 70/80 мм, по ул. „Рила“ № 19, с. Красен, община Иваново, въведен в експлоатация на 08.11.2019 г., на стойност 2678,28 лв.</w:t>
      </w:r>
    </w:p>
    <w:p w:rsidR="002724A5" w:rsidRPr="002724A5" w:rsidRDefault="002724A5" w:rsidP="002724A5">
      <w:pPr>
        <w:ind w:firstLine="709"/>
        <w:jc w:val="both"/>
        <w:rPr>
          <w:sz w:val="28"/>
          <w:szCs w:val="28"/>
          <w:lang w:val="en-US"/>
        </w:rPr>
      </w:pPr>
      <w:r w:rsidRPr="002724A5">
        <w:rPr>
          <w:sz w:val="28"/>
          <w:szCs w:val="28"/>
        </w:rPr>
        <w:t>141. Подмяна на потапяща помпа 16ВП 20х3 ПС Красен 1 ТК-3, с. Красен, община Иваново, въведен в експлоатация на 16.09.2019 г., на стойност 1130,57 лв.</w:t>
      </w:r>
    </w:p>
    <w:p w:rsidR="002724A5" w:rsidRPr="002724A5" w:rsidRDefault="002724A5" w:rsidP="002724A5">
      <w:pPr>
        <w:ind w:firstLine="709"/>
        <w:jc w:val="both"/>
        <w:rPr>
          <w:sz w:val="28"/>
          <w:szCs w:val="28"/>
        </w:rPr>
      </w:pPr>
      <w:r w:rsidRPr="002724A5">
        <w:rPr>
          <w:b/>
          <w:sz w:val="28"/>
          <w:szCs w:val="28"/>
          <w:lang w:val="en-US"/>
        </w:rPr>
        <w:t>II</w:t>
      </w:r>
      <w:r w:rsidRPr="002724A5">
        <w:rPr>
          <w:b/>
          <w:sz w:val="28"/>
          <w:szCs w:val="28"/>
        </w:rPr>
        <w:t>.</w:t>
      </w:r>
      <w:r w:rsidRPr="002724A5">
        <w:rPr>
          <w:sz w:val="28"/>
          <w:szCs w:val="28"/>
        </w:rPr>
        <w:t xml:space="preserve"> </w:t>
      </w:r>
      <w:r w:rsidRPr="002724A5">
        <w:rPr>
          <w:b/>
          <w:sz w:val="28"/>
          <w:szCs w:val="28"/>
        </w:rPr>
        <w:t>Упълномощава и възлага</w:t>
      </w:r>
      <w:r w:rsidRPr="002724A5">
        <w:rPr>
          <w:sz w:val="28"/>
          <w:szCs w:val="28"/>
        </w:rPr>
        <w:t xml:space="preserve"> на Кмета на Община Иваново да подпише приемо-предавателен протокол с „Водоснабдяване и канализация“ ООД – Русе за приетите по т. </w:t>
      </w:r>
      <w:r w:rsidRPr="002724A5">
        <w:rPr>
          <w:sz w:val="28"/>
          <w:szCs w:val="28"/>
          <w:lang w:val="en-US"/>
        </w:rPr>
        <w:t>I</w:t>
      </w:r>
      <w:r w:rsidRPr="002724A5">
        <w:rPr>
          <w:sz w:val="28"/>
          <w:szCs w:val="28"/>
        </w:rPr>
        <w:t xml:space="preserve"> активи.</w:t>
      </w:r>
    </w:p>
    <w:p w:rsidR="002724A5" w:rsidRPr="002724A5" w:rsidRDefault="002724A5" w:rsidP="002724A5">
      <w:pPr>
        <w:ind w:firstLine="709"/>
        <w:jc w:val="both"/>
        <w:rPr>
          <w:sz w:val="28"/>
          <w:szCs w:val="28"/>
          <w:lang w:eastAsia="en-US"/>
        </w:rPr>
      </w:pPr>
      <w:r w:rsidRPr="002724A5">
        <w:rPr>
          <w:b/>
          <w:sz w:val="28"/>
          <w:szCs w:val="28"/>
          <w:lang w:val="en-US"/>
        </w:rPr>
        <w:t>III</w:t>
      </w:r>
      <w:r w:rsidRPr="002724A5">
        <w:rPr>
          <w:b/>
          <w:sz w:val="28"/>
          <w:szCs w:val="28"/>
        </w:rPr>
        <w:t>.</w:t>
      </w:r>
      <w:r w:rsidRPr="002724A5">
        <w:rPr>
          <w:sz w:val="28"/>
          <w:szCs w:val="28"/>
        </w:rPr>
        <w:t xml:space="preserve"> </w:t>
      </w:r>
      <w:r w:rsidRPr="002724A5">
        <w:rPr>
          <w:b/>
          <w:sz w:val="28"/>
          <w:szCs w:val="28"/>
        </w:rPr>
        <w:t>Дава съгласие</w:t>
      </w:r>
      <w:r w:rsidRPr="002724A5">
        <w:rPr>
          <w:sz w:val="28"/>
          <w:szCs w:val="28"/>
        </w:rPr>
        <w:t xml:space="preserve"> приетите по т. </w:t>
      </w:r>
      <w:r w:rsidRPr="002724A5">
        <w:rPr>
          <w:sz w:val="28"/>
          <w:szCs w:val="28"/>
          <w:lang w:val="en-US"/>
        </w:rPr>
        <w:t>I</w:t>
      </w:r>
      <w:r w:rsidRPr="002724A5">
        <w:rPr>
          <w:sz w:val="28"/>
          <w:szCs w:val="28"/>
        </w:rPr>
        <w:t xml:space="preserve"> активи да преминат в управление на Асоциацията по ВиК на обособената територия, обслужвана от „Водоснабдяване и канализация“ ООД – Русе за дейността </w:t>
      </w:r>
      <w:r w:rsidRPr="002724A5">
        <w:rPr>
          <w:sz w:val="28"/>
          <w:szCs w:val="28"/>
          <w:lang w:eastAsia="en-US"/>
        </w:rPr>
        <w:t xml:space="preserve">стопанисване, поддържане, експлоатация и предоставяне на ВиК услуги на потребителите, на следните инвестиции на обща стойност 282 143,54 лв. (двеста осемдесет и две хиляди сто четиридесет и три лева и петдесет и четири стотинки) без ДДС, финансирани от ВиК оператора през 2019 г. като задължителни, поети като ангажимент при сключване на Договора за стопанисване, поддържане и експлоатация на ВиК системите и съоръженията и предоставяне на водоснабдителни и канализационни услуги, сключен между оператора „Водоснабдяване и канализация“ ООД – Русе и Асоциацията по ВиК на обособената територия, обслужвана от „ВиК“ ООД – Русе: </w:t>
      </w:r>
    </w:p>
    <w:p w:rsidR="002724A5" w:rsidRPr="002724A5" w:rsidRDefault="002724A5" w:rsidP="002724A5">
      <w:pPr>
        <w:ind w:firstLine="709"/>
        <w:jc w:val="both"/>
        <w:rPr>
          <w:sz w:val="28"/>
          <w:szCs w:val="28"/>
        </w:rPr>
      </w:pPr>
      <w:r w:rsidRPr="002724A5">
        <w:rPr>
          <w:b/>
          <w:sz w:val="28"/>
          <w:szCs w:val="28"/>
        </w:rPr>
        <w:t>I</w:t>
      </w:r>
      <w:r w:rsidRPr="002724A5">
        <w:rPr>
          <w:b/>
          <w:sz w:val="28"/>
          <w:szCs w:val="28"/>
          <w:lang w:val="en-US"/>
        </w:rPr>
        <w:t>V</w:t>
      </w:r>
      <w:r w:rsidRPr="002724A5">
        <w:rPr>
          <w:b/>
          <w:sz w:val="28"/>
          <w:szCs w:val="28"/>
        </w:rPr>
        <w:t>.</w:t>
      </w:r>
      <w:r w:rsidRPr="002724A5">
        <w:rPr>
          <w:sz w:val="28"/>
          <w:szCs w:val="28"/>
        </w:rPr>
        <w:t xml:space="preserve"> </w:t>
      </w:r>
      <w:r w:rsidRPr="002724A5">
        <w:rPr>
          <w:b/>
          <w:sz w:val="28"/>
          <w:szCs w:val="28"/>
        </w:rPr>
        <w:t>Възлага</w:t>
      </w:r>
      <w:r w:rsidRPr="002724A5">
        <w:rPr>
          <w:sz w:val="28"/>
          <w:szCs w:val="28"/>
        </w:rPr>
        <w:t xml:space="preserve"> на Кмета на Община Иваново да изпрати копие от настоящото решение на Асоциацията по ВиК на обособената територия, обслужвана от „ВиК“ ООД – Русе, което да се счита за уведомление по реда на § 9, ал. 10 от Преходни и Заключителни разпоредби към Закона за изменение и допълнение на Закона за водите (обн. ДВ бр. 103 от 2013 г., изм. и доп. ДВ бр. 58 от 2015 г.) и да подпише всички необходими документи за предаване на активите и </w:t>
      </w:r>
      <w:r w:rsidRPr="002724A5">
        <w:rPr>
          <w:sz w:val="28"/>
          <w:szCs w:val="28"/>
          <w:lang w:eastAsia="en-US"/>
        </w:rPr>
        <w:t>последващо изпълнение на решението</w:t>
      </w:r>
      <w:r w:rsidRPr="002724A5">
        <w:rPr>
          <w:sz w:val="28"/>
          <w:szCs w:val="28"/>
        </w:rPr>
        <w:t>.</w:t>
      </w:r>
    </w:p>
    <w:p w:rsidR="00C74153" w:rsidRDefault="00C74153" w:rsidP="00C74153">
      <w:pPr>
        <w:ind w:firstLine="708"/>
        <w:jc w:val="both"/>
        <w:rPr>
          <w:sz w:val="28"/>
          <w:szCs w:val="28"/>
        </w:rPr>
      </w:pPr>
    </w:p>
    <w:p w:rsidR="00BC0808" w:rsidRPr="000B6042" w:rsidRDefault="00BC0808" w:rsidP="00C74153">
      <w:pPr>
        <w:ind w:firstLine="708"/>
        <w:jc w:val="both"/>
        <w:rPr>
          <w:sz w:val="28"/>
          <w:szCs w:val="28"/>
          <w:lang w:val="en-US"/>
        </w:rPr>
      </w:pPr>
      <w:r w:rsidRPr="000B6042">
        <w:rPr>
          <w:sz w:val="28"/>
          <w:szCs w:val="28"/>
        </w:rPr>
        <w:t>ПО ДЕВЕТА ТОЧКА:</w:t>
      </w:r>
    </w:p>
    <w:p w:rsidR="00BC0808" w:rsidRPr="000B6042" w:rsidRDefault="00BC0808" w:rsidP="00BC0808">
      <w:pPr>
        <w:ind w:firstLine="720"/>
        <w:jc w:val="both"/>
        <w:rPr>
          <w:sz w:val="28"/>
          <w:szCs w:val="28"/>
          <w:lang w:val="en-US"/>
        </w:rPr>
      </w:pPr>
    </w:p>
    <w:p w:rsidR="007166A8" w:rsidRPr="000B6042" w:rsidRDefault="00BC0808" w:rsidP="003C7EF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724A5">
        <w:rPr>
          <w:sz w:val="28"/>
          <w:szCs w:val="28"/>
        </w:rPr>
        <w:t>41</w:t>
      </w:r>
      <w:r w:rsidR="00C74153">
        <w:rPr>
          <w:sz w:val="28"/>
          <w:szCs w:val="28"/>
        </w:rPr>
        <w:t>5</w:t>
      </w:r>
      <w:r w:rsidRPr="000B6042">
        <w:rPr>
          <w:sz w:val="28"/>
          <w:szCs w:val="28"/>
        </w:rPr>
        <w:t xml:space="preserve"> относно</w:t>
      </w:r>
      <w:r w:rsidRPr="000B6042">
        <w:rPr>
          <w:sz w:val="28"/>
          <w:szCs w:val="28"/>
          <w:lang w:val="en-US"/>
        </w:rPr>
        <w:t xml:space="preserve"> </w:t>
      </w:r>
      <w:r w:rsidR="002724A5" w:rsidRPr="002724A5">
        <w:rPr>
          <w:sz w:val="28"/>
          <w:szCs w:val="28"/>
        </w:rPr>
        <w:t>Определяне на имоти частна общинска собственост, подлежащи на задължително застраховане</w:t>
      </w:r>
      <w:r w:rsidR="00C21D18" w:rsidRPr="000B6042">
        <w:rPr>
          <w:sz w:val="28"/>
          <w:szCs w:val="28"/>
        </w:rPr>
        <w:t xml:space="preserve">. </w:t>
      </w:r>
      <w:r w:rsidR="007166A8" w:rsidRPr="000B6042">
        <w:rPr>
          <w:sz w:val="28"/>
          <w:szCs w:val="28"/>
        </w:rPr>
        <w:t xml:space="preserve">Давам думата на г-н </w:t>
      </w:r>
      <w:r w:rsidR="00A15F8B">
        <w:rPr>
          <w:sz w:val="28"/>
          <w:szCs w:val="28"/>
        </w:rPr>
        <w:t>Пеков</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 xml:space="preserve">Никола </w:t>
      </w:r>
      <w:r w:rsidR="00A15F8B">
        <w:rPr>
          <w:sz w:val="28"/>
          <w:szCs w:val="28"/>
          <w:u w:val="single"/>
        </w:rPr>
        <w:t>Пеков</w:t>
      </w:r>
      <w:r w:rsidRPr="000B6042">
        <w:rPr>
          <w:sz w:val="28"/>
          <w:szCs w:val="28"/>
        </w:rPr>
        <w:t xml:space="preserve"> –</w:t>
      </w:r>
      <w:r w:rsidR="00447485" w:rsidRPr="000B6042">
        <w:rPr>
          <w:sz w:val="28"/>
          <w:szCs w:val="28"/>
        </w:rPr>
        <w:t xml:space="preserve"> </w:t>
      </w:r>
      <w:r w:rsidR="005B4537">
        <w:rPr>
          <w:sz w:val="28"/>
          <w:szCs w:val="28"/>
        </w:rPr>
        <w:t>Гледахме докладната записка, рутинна, положително становище</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Благодаря. Давам думата на г-</w:t>
      </w:r>
      <w:r w:rsidR="00635D74" w:rsidRPr="000B6042">
        <w:rPr>
          <w:sz w:val="28"/>
          <w:szCs w:val="28"/>
        </w:rPr>
        <w:t xml:space="preserve">н </w:t>
      </w:r>
      <w:r w:rsidR="005B4537">
        <w:rPr>
          <w:sz w:val="28"/>
          <w:szCs w:val="28"/>
        </w:rPr>
        <w:t>Христов</w:t>
      </w:r>
      <w:r w:rsidRPr="000B6042">
        <w:rPr>
          <w:sz w:val="28"/>
          <w:szCs w:val="28"/>
        </w:rPr>
        <w:t xml:space="preserve"> за становище на </w:t>
      </w:r>
      <w:r w:rsidR="001D6257">
        <w:rPr>
          <w:sz w:val="28"/>
          <w:szCs w:val="28"/>
        </w:rPr>
        <w:t>втора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Г-</w:t>
      </w:r>
      <w:r w:rsidR="00635D74" w:rsidRPr="000B6042">
        <w:rPr>
          <w:sz w:val="28"/>
          <w:szCs w:val="28"/>
          <w:u w:val="single"/>
        </w:rPr>
        <w:t xml:space="preserve">н </w:t>
      </w:r>
      <w:r w:rsidR="005B4537">
        <w:rPr>
          <w:sz w:val="28"/>
          <w:szCs w:val="28"/>
          <w:u w:val="single"/>
        </w:rPr>
        <w:t>Ивайло Христов</w:t>
      </w:r>
      <w:r w:rsidRPr="000B6042">
        <w:rPr>
          <w:sz w:val="28"/>
          <w:szCs w:val="28"/>
        </w:rPr>
        <w:t xml:space="preserve"> – </w:t>
      </w:r>
      <w:r w:rsidR="00707136">
        <w:rPr>
          <w:sz w:val="28"/>
          <w:szCs w:val="28"/>
        </w:rPr>
        <w:t>П</w:t>
      </w:r>
      <w:r w:rsidRPr="000B6042">
        <w:rPr>
          <w:sz w:val="28"/>
          <w:szCs w:val="28"/>
        </w:rPr>
        <w:t>оложително становище.</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F46C8" w:rsidRPr="000B6042">
        <w:rPr>
          <w:sz w:val="28"/>
          <w:szCs w:val="28"/>
        </w:rPr>
        <w:t>Киряков</w:t>
      </w:r>
      <w:r w:rsidRPr="000B6042">
        <w:rPr>
          <w:sz w:val="28"/>
          <w:szCs w:val="28"/>
        </w:rPr>
        <w:t xml:space="preserve"> за становище на </w:t>
      </w:r>
      <w:r w:rsidR="00CF46C8" w:rsidRPr="000B6042">
        <w:rPr>
          <w:sz w:val="28"/>
          <w:szCs w:val="28"/>
        </w:rPr>
        <w:t>трета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 xml:space="preserve">Г-н </w:t>
      </w:r>
      <w:r w:rsidR="00CF46C8" w:rsidRPr="000B6042">
        <w:rPr>
          <w:sz w:val="28"/>
          <w:szCs w:val="28"/>
          <w:u w:val="single"/>
        </w:rPr>
        <w:t>Димчо Киряков</w:t>
      </w:r>
      <w:r w:rsidRPr="000B6042">
        <w:rPr>
          <w:sz w:val="28"/>
          <w:szCs w:val="28"/>
        </w:rPr>
        <w:t xml:space="preserve"> – </w:t>
      </w:r>
      <w:r w:rsidR="005B4537">
        <w:rPr>
          <w:sz w:val="28"/>
          <w:szCs w:val="28"/>
        </w:rPr>
        <w:t>Също положително становище</w:t>
      </w:r>
      <w:r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w:t>
      </w:r>
      <w:r w:rsidR="002724A5">
        <w:rPr>
          <w:sz w:val="28"/>
          <w:szCs w:val="28"/>
        </w:rPr>
        <w:t xml:space="preserve">поименно </w:t>
      </w:r>
      <w:r w:rsidRPr="000B6042">
        <w:rPr>
          <w:sz w:val="28"/>
          <w:szCs w:val="28"/>
        </w:rPr>
        <w:t>гласуване.</w:t>
      </w:r>
    </w:p>
    <w:p w:rsidR="00BC0808" w:rsidRDefault="00BC0808" w:rsidP="009001C0">
      <w:pPr>
        <w:jc w:val="both"/>
        <w:rPr>
          <w:sz w:val="28"/>
          <w:szCs w:val="28"/>
        </w:rPr>
      </w:pPr>
      <w:r w:rsidRPr="000B6042">
        <w:rPr>
          <w:sz w:val="28"/>
          <w:szCs w:val="28"/>
        </w:rPr>
        <w:tab/>
      </w: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5B4537" w:rsidRPr="000B6042" w:rsidRDefault="005B4537" w:rsidP="009619BD">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0055FA" w:rsidRPr="000B6042">
        <w:rPr>
          <w:sz w:val="28"/>
          <w:szCs w:val="28"/>
        </w:rPr>
        <w:t>1</w:t>
      </w:r>
      <w:r w:rsidR="002724A5">
        <w:rPr>
          <w:sz w:val="28"/>
          <w:szCs w:val="28"/>
        </w:rPr>
        <w:t>57</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 xml:space="preserve">На </w:t>
      </w:r>
      <w:r w:rsidR="00A466D8" w:rsidRPr="000B6042">
        <w:rPr>
          <w:sz w:val="28"/>
          <w:szCs w:val="28"/>
          <w:lang w:val="ru-RU"/>
        </w:rPr>
        <w:t xml:space="preserve">основание </w:t>
      </w:r>
      <w:r w:rsidR="002724A5" w:rsidRPr="002724A5">
        <w:rPr>
          <w:sz w:val="28"/>
          <w:szCs w:val="28"/>
        </w:rPr>
        <w:t>чл. 21, ал.1, т.8 и чл.27, ал.4 и 5 от ЗМСМА, чл.9, ал.2 от Закона за общинската собственост</w:t>
      </w:r>
      <w:r w:rsidRPr="000B6042">
        <w:rPr>
          <w:sz w:val="28"/>
          <w:szCs w:val="28"/>
        </w:rPr>
        <w:t>, Общински съвет Иваново РЕШИ:</w:t>
      </w:r>
    </w:p>
    <w:p w:rsidR="00BC0808" w:rsidRPr="000B6042" w:rsidRDefault="00BC0808" w:rsidP="00BC0808">
      <w:pPr>
        <w:jc w:val="center"/>
        <w:rPr>
          <w:b/>
        </w:rPr>
      </w:pPr>
    </w:p>
    <w:p w:rsidR="002724A5" w:rsidRPr="002724A5" w:rsidRDefault="00BC0808" w:rsidP="002724A5">
      <w:pPr>
        <w:ind w:firstLine="709"/>
        <w:jc w:val="both"/>
        <w:rPr>
          <w:sz w:val="28"/>
          <w:szCs w:val="28"/>
        </w:rPr>
      </w:pPr>
      <w:r w:rsidRPr="000B6042">
        <w:rPr>
          <w:b/>
          <w:sz w:val="28"/>
          <w:szCs w:val="28"/>
          <w:lang w:val="en-US"/>
        </w:rPr>
        <w:tab/>
      </w:r>
      <w:r w:rsidR="000055FA" w:rsidRPr="000B6042">
        <w:rPr>
          <w:b/>
          <w:sz w:val="28"/>
          <w:szCs w:val="28"/>
        </w:rPr>
        <w:tab/>
      </w:r>
      <w:r w:rsidR="000055FA" w:rsidRPr="000B6042">
        <w:rPr>
          <w:b/>
          <w:sz w:val="28"/>
          <w:szCs w:val="28"/>
        </w:rPr>
        <w:tab/>
      </w:r>
      <w:r w:rsidR="0004308F" w:rsidRPr="000B6042">
        <w:rPr>
          <w:b/>
        </w:rPr>
        <w:tab/>
      </w:r>
      <w:r w:rsidR="0004308F" w:rsidRPr="000B6042">
        <w:rPr>
          <w:b/>
        </w:rPr>
        <w:tab/>
      </w:r>
      <w:r w:rsidR="002724A5" w:rsidRPr="002724A5">
        <w:tab/>
      </w:r>
      <w:r w:rsidR="002724A5" w:rsidRPr="002724A5">
        <w:rPr>
          <w:sz w:val="28"/>
          <w:szCs w:val="28"/>
        </w:rPr>
        <w:t xml:space="preserve">1. </w:t>
      </w:r>
      <w:r w:rsidR="002724A5" w:rsidRPr="002724A5">
        <w:rPr>
          <w:b/>
          <w:sz w:val="28"/>
          <w:szCs w:val="28"/>
        </w:rPr>
        <w:t>Определя</w:t>
      </w:r>
      <w:r w:rsidR="002724A5" w:rsidRPr="002724A5">
        <w:rPr>
          <w:sz w:val="28"/>
          <w:szCs w:val="28"/>
        </w:rPr>
        <w:t xml:space="preserve"> имотите – частна общинска собственост, които подлежат на задължително  застраховане,  както следва:</w:t>
      </w:r>
    </w:p>
    <w:p w:rsidR="002724A5" w:rsidRPr="002724A5" w:rsidRDefault="002724A5" w:rsidP="002724A5">
      <w:pPr>
        <w:ind w:firstLine="709"/>
        <w:rPr>
          <w:sz w:val="28"/>
          <w:szCs w:val="28"/>
        </w:rPr>
      </w:pPr>
    </w:p>
    <w:tbl>
      <w:tblPr>
        <w:tblW w:w="9342" w:type="dxa"/>
        <w:tblInd w:w="55" w:type="dxa"/>
        <w:tblCellMar>
          <w:left w:w="70" w:type="dxa"/>
          <w:right w:w="70" w:type="dxa"/>
        </w:tblCellMar>
        <w:tblLook w:val="0000" w:firstRow="0" w:lastRow="0" w:firstColumn="0" w:lastColumn="0" w:noHBand="0" w:noVBand="0"/>
      </w:tblPr>
      <w:tblGrid>
        <w:gridCol w:w="459"/>
        <w:gridCol w:w="1621"/>
        <w:gridCol w:w="5023"/>
        <w:gridCol w:w="2239"/>
      </w:tblGrid>
      <w:tr w:rsidR="002724A5" w:rsidRPr="002724A5" w:rsidTr="000D1C1E">
        <w:trPr>
          <w:trHeight w:val="645"/>
        </w:trPr>
        <w:tc>
          <w:tcPr>
            <w:tcW w:w="459" w:type="dxa"/>
            <w:tcBorders>
              <w:top w:val="single" w:sz="8" w:space="0" w:color="auto"/>
              <w:left w:val="single" w:sz="8" w:space="0" w:color="auto"/>
              <w:bottom w:val="single" w:sz="8" w:space="0" w:color="auto"/>
              <w:right w:val="single" w:sz="8" w:space="0" w:color="auto"/>
            </w:tcBorders>
            <w:shd w:val="clear" w:color="auto" w:fill="auto"/>
          </w:tcPr>
          <w:p w:rsidR="002724A5" w:rsidRPr="002724A5" w:rsidRDefault="002724A5" w:rsidP="002724A5">
            <w:pPr>
              <w:jc w:val="center"/>
              <w:rPr>
                <w:bCs/>
                <w:lang w:val="en-AU"/>
              </w:rPr>
            </w:pPr>
            <w:r w:rsidRPr="002724A5">
              <w:rPr>
                <w:bCs/>
                <w:lang w:val="en-AU"/>
              </w:rPr>
              <w:t>№</w:t>
            </w:r>
          </w:p>
        </w:tc>
        <w:tc>
          <w:tcPr>
            <w:tcW w:w="1621" w:type="dxa"/>
            <w:tcBorders>
              <w:top w:val="single" w:sz="8" w:space="0" w:color="auto"/>
              <w:left w:val="nil"/>
              <w:bottom w:val="single" w:sz="8" w:space="0" w:color="auto"/>
              <w:right w:val="single" w:sz="8" w:space="0" w:color="auto"/>
            </w:tcBorders>
            <w:shd w:val="clear" w:color="auto" w:fill="auto"/>
          </w:tcPr>
          <w:p w:rsidR="002724A5" w:rsidRPr="002724A5" w:rsidRDefault="002724A5" w:rsidP="002724A5">
            <w:pPr>
              <w:jc w:val="center"/>
              <w:rPr>
                <w:bCs/>
                <w:lang w:val="en-AU"/>
              </w:rPr>
            </w:pPr>
            <w:r w:rsidRPr="002724A5">
              <w:rPr>
                <w:bCs/>
                <w:lang w:val="en-AU"/>
              </w:rPr>
              <w:t>Населено място</w:t>
            </w:r>
          </w:p>
        </w:tc>
        <w:tc>
          <w:tcPr>
            <w:tcW w:w="5023" w:type="dxa"/>
            <w:tcBorders>
              <w:top w:val="single" w:sz="8" w:space="0" w:color="auto"/>
              <w:left w:val="nil"/>
              <w:bottom w:val="single" w:sz="8" w:space="0" w:color="auto"/>
              <w:right w:val="single" w:sz="8" w:space="0" w:color="auto"/>
            </w:tcBorders>
            <w:shd w:val="clear" w:color="auto" w:fill="auto"/>
          </w:tcPr>
          <w:p w:rsidR="002724A5" w:rsidRPr="002724A5" w:rsidRDefault="002724A5" w:rsidP="002724A5">
            <w:pPr>
              <w:jc w:val="center"/>
              <w:rPr>
                <w:bCs/>
                <w:lang w:val="en-AU"/>
              </w:rPr>
            </w:pPr>
            <w:r w:rsidRPr="002724A5">
              <w:rPr>
                <w:bCs/>
                <w:lang w:val="en-AU"/>
              </w:rPr>
              <w:t>Вид на имота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jc w:val="center"/>
              <w:rPr>
                <w:bCs/>
              </w:rPr>
            </w:pPr>
            <w:r w:rsidRPr="002724A5">
              <w:rPr>
                <w:bCs/>
              </w:rPr>
              <w:t>АЧОС №</w:t>
            </w:r>
          </w:p>
        </w:tc>
      </w:tr>
      <w:tr w:rsidR="002724A5" w:rsidRPr="002724A5" w:rsidTr="000D1C1E">
        <w:trPr>
          <w:trHeight w:val="269"/>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lang w:val="en-AU"/>
              </w:rPr>
            </w:pPr>
            <w:r w:rsidRPr="002724A5">
              <w:rPr>
                <w:bCs/>
                <w:lang w:val="en-AU"/>
              </w:rPr>
              <w:t>1</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Иваново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lang w:val="en-AU"/>
              </w:rPr>
              <w:t>Сграда: Здравна служба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493/26.05.2011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lang w:val="en-US"/>
              </w:rPr>
            </w:pPr>
            <w:r w:rsidRPr="002724A5">
              <w:rPr>
                <w:bCs/>
                <w:lang w:val="en-US"/>
              </w:rPr>
              <w:t>2</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Иваново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ru-RU"/>
              </w:rPr>
            </w:pPr>
            <w:r w:rsidRPr="002724A5">
              <w:rPr>
                <w:bCs/>
                <w:lang w:val="ru-RU"/>
              </w:rPr>
              <w:t>Масивна двуетажна жил.сграда/къща/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lang w:val="ru-RU"/>
              </w:rPr>
            </w:pPr>
            <w:r w:rsidRPr="002724A5">
              <w:rPr>
                <w:bCs/>
                <w:lang w:val="ru-RU"/>
              </w:rPr>
              <w:t>423/08.12.2010 г</w:t>
            </w:r>
            <w:r>
              <w:rPr>
                <w:bCs/>
                <w:lang w:val="ru-RU"/>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lang w:val="ru-RU"/>
              </w:rPr>
            </w:pPr>
            <w:r w:rsidRPr="002724A5">
              <w:rPr>
                <w:bCs/>
                <w:lang w:val="ru-RU"/>
              </w:rPr>
              <w:t>3</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Иваново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Двуетажна сграда/50/100идеал.части/</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417/03.04.2001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4</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Иваново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lang w:val="en-AU"/>
              </w:rPr>
              <w:t>Масивна двуетажна сграда</w:t>
            </w:r>
            <w:r w:rsidRPr="002724A5">
              <w:rPr>
                <w:bCs/>
              </w:rPr>
              <w:t xml:space="preserve"> / БКС/</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569/14.02.2012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5</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Иваново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lang w:val="en-AU"/>
              </w:rPr>
              <w:t>Едноетажна масивна сграда</w:t>
            </w:r>
            <w:r w:rsidRPr="002724A5">
              <w:rPr>
                <w:bCs/>
              </w:rPr>
              <w:t xml:space="preserve"> /БКС/</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569/14.02.2012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lastRenderedPageBreak/>
              <w:t>6</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ru-RU"/>
              </w:rPr>
            </w:pPr>
            <w:r w:rsidRPr="002724A5">
              <w:rPr>
                <w:bCs/>
                <w:lang w:val="ru-RU"/>
              </w:rPr>
              <w:t>Кошов</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rPr>
              <w:t>З</w:t>
            </w:r>
            <w:r w:rsidRPr="002724A5">
              <w:rPr>
                <w:bCs/>
                <w:lang w:val="en-AU"/>
              </w:rPr>
              <w:t>дравен участък</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506/08.08.2011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7</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Кошов</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Читалище</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104</w:t>
            </w:r>
            <w:r w:rsidRPr="002724A5">
              <w:rPr>
                <w:bCs/>
                <w:lang w:val="en-US"/>
              </w:rPr>
              <w:t>6</w:t>
            </w:r>
            <w:r w:rsidRPr="002724A5">
              <w:rPr>
                <w:bCs/>
              </w:rPr>
              <w:t>/11.05.2015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8</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Красен</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Училище</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336/21.05.2008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9</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Красен</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Общинско жилище</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447/25.09.2001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10</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Сваленик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Кметство /Здравна служба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745/29.10.2012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11</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Сваленик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Блок на специалисти</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868/19.02.2004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12</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Сваленик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lang w:val="en-AU"/>
              </w:rPr>
              <w:t>Гаражи</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926/14608.2004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13</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 xml:space="preserve">Мечка </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Сграда общежитие -Интернат</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64/10.07.2006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14</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Мечка</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Мас.едноет сграда - ресторант</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1951/27.03.2020 г.</w:t>
            </w:r>
          </w:p>
        </w:tc>
      </w:tr>
      <w:tr w:rsidR="002724A5" w:rsidRPr="002724A5" w:rsidTr="000D1C1E">
        <w:trPr>
          <w:trHeight w:val="327"/>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15</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Пиргово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Сграда в с.о. „</w:t>
            </w:r>
            <w:r w:rsidRPr="002724A5">
              <w:rPr>
                <w:bCs/>
                <w:lang w:val="en-AU"/>
              </w:rPr>
              <w:t>Пристанище</w:t>
            </w:r>
            <w:r w:rsidRPr="002724A5">
              <w:rPr>
                <w:bCs/>
              </w:rPr>
              <w:t>“</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lang w:val="en-US"/>
              </w:rPr>
              <w:t>1258</w:t>
            </w:r>
            <w:r w:rsidRPr="002724A5">
              <w:rPr>
                <w:bCs/>
              </w:rPr>
              <w:t>/</w:t>
            </w:r>
            <w:r w:rsidRPr="002724A5">
              <w:rPr>
                <w:bCs/>
                <w:lang w:val="en-US"/>
              </w:rPr>
              <w:t>4</w:t>
            </w:r>
            <w:r w:rsidRPr="002724A5">
              <w:rPr>
                <w:bCs/>
              </w:rPr>
              <w:t>.0</w:t>
            </w:r>
            <w:r w:rsidRPr="002724A5">
              <w:rPr>
                <w:bCs/>
                <w:lang w:val="en-US"/>
              </w:rPr>
              <w:t>3</w:t>
            </w:r>
            <w:r w:rsidRPr="002724A5">
              <w:rPr>
                <w:bCs/>
              </w:rPr>
              <w:t>.20</w:t>
            </w:r>
            <w:r w:rsidRPr="002724A5">
              <w:rPr>
                <w:bCs/>
                <w:lang w:val="en-US"/>
              </w:rPr>
              <w:t>16</w:t>
            </w:r>
            <w:r w:rsidRPr="002724A5">
              <w:rPr>
                <w:bCs/>
              </w:rPr>
              <w:t xml:space="preserve"> г</w:t>
            </w:r>
            <w:r>
              <w:rPr>
                <w:bCs/>
              </w:rPr>
              <w:t>.</w:t>
            </w:r>
          </w:p>
        </w:tc>
      </w:tr>
      <w:tr w:rsidR="002724A5" w:rsidRPr="002724A5" w:rsidTr="000D1C1E">
        <w:trPr>
          <w:trHeight w:val="327"/>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16</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Пиргово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Читалище  и училище</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1938/10.03.2020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17</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Пиргово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Дом на специалиста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890/18.03.2004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18</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Пиргово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Училищна работилница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402/08.04.2010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19</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Пиргово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Гаражи 3 броя</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1196/05.01.2016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20</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Тръстеник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highlight w:val="yellow"/>
                <w:lang w:val="en-AU"/>
              </w:rPr>
            </w:pPr>
            <w:r w:rsidRPr="002724A5">
              <w:rPr>
                <w:bCs/>
                <w:lang w:val="en-AU"/>
              </w:rPr>
              <w:t>ТВ кула /двуетажна сграда/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431/15.06.2001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21</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Тръстеник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highlight w:val="yellow"/>
              </w:rPr>
            </w:pPr>
            <w:r w:rsidRPr="002724A5">
              <w:rPr>
                <w:bCs/>
              </w:rPr>
              <w:t xml:space="preserve">Кметство </w:t>
            </w:r>
            <w:r w:rsidRPr="002724A5">
              <w:rPr>
                <w:bCs/>
                <w:lang w:val="en-US"/>
              </w:rPr>
              <w:t>I</w:t>
            </w:r>
            <w:r w:rsidRPr="002724A5">
              <w:rPr>
                <w:bCs/>
              </w:rPr>
              <w:t xml:space="preserve"> етаж /полиция/</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141/07.03.2007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22</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Тръстеник</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Здравна служба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491/28.04.2011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23</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highlight w:val="yellow"/>
              </w:rPr>
            </w:pPr>
            <w:r w:rsidRPr="002724A5">
              <w:rPr>
                <w:bCs/>
              </w:rPr>
              <w:t>Сграда /фриз.салон, КП /</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511/13.10.2011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24</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lang w:val="en-AU"/>
              </w:rPr>
            </w:pPr>
            <w:r w:rsidRPr="002724A5">
              <w:rPr>
                <w:bCs/>
                <w:lang w:val="en-AU"/>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lang w:val="ru-RU"/>
              </w:rPr>
            </w:pPr>
            <w:r w:rsidRPr="002724A5">
              <w:rPr>
                <w:bCs/>
                <w:lang w:val="ru-RU"/>
              </w:rPr>
              <w:t>Сграда за социални услуги /ЦСРИ Динамика/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lang w:val="ru-RU"/>
              </w:rPr>
            </w:pPr>
            <w:r w:rsidRPr="002724A5">
              <w:rPr>
                <w:bCs/>
                <w:lang w:val="ru-RU"/>
              </w:rPr>
              <w:t>482/18.03.2011 г</w:t>
            </w:r>
            <w:r>
              <w:rPr>
                <w:bCs/>
                <w:lang w:val="ru-RU"/>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25</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Сгради Военно поделение</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1</w:t>
            </w:r>
            <w:r w:rsidRPr="002724A5">
              <w:rPr>
                <w:bCs/>
                <w:color w:val="000000"/>
                <w:lang w:val="en-US"/>
              </w:rPr>
              <w:t>928</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931</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932</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933</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934</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935</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936</w:t>
            </w:r>
            <w:r w:rsidRPr="002724A5">
              <w:rPr>
                <w:bCs/>
                <w:color w:val="000000"/>
              </w:rPr>
              <w:t>/09.03.2020 г.</w:t>
            </w:r>
          </w:p>
          <w:p w:rsidR="002724A5" w:rsidRPr="002724A5" w:rsidRDefault="002724A5" w:rsidP="002724A5">
            <w:pPr>
              <w:rPr>
                <w:bCs/>
                <w:color w:val="000000"/>
              </w:rPr>
            </w:pPr>
            <w:r w:rsidRPr="002724A5">
              <w:rPr>
                <w:bCs/>
                <w:color w:val="000000"/>
              </w:rPr>
              <w:t>1</w:t>
            </w:r>
            <w:r w:rsidRPr="002724A5">
              <w:rPr>
                <w:bCs/>
                <w:color w:val="000000"/>
                <w:lang w:val="en-US"/>
              </w:rPr>
              <w:t>939</w:t>
            </w:r>
            <w:r w:rsidRPr="002724A5">
              <w:rPr>
                <w:bCs/>
                <w:color w:val="000000"/>
              </w:rPr>
              <w:t>/10.03.2020 г.</w:t>
            </w:r>
          </w:p>
          <w:p w:rsidR="002724A5" w:rsidRPr="002724A5" w:rsidRDefault="002724A5" w:rsidP="002724A5">
            <w:pPr>
              <w:rPr>
                <w:bCs/>
                <w:color w:val="000000"/>
              </w:rPr>
            </w:pPr>
            <w:r w:rsidRPr="002724A5">
              <w:rPr>
                <w:bCs/>
                <w:color w:val="000000"/>
              </w:rPr>
              <w:t>1</w:t>
            </w:r>
            <w:r w:rsidRPr="002724A5">
              <w:rPr>
                <w:bCs/>
                <w:color w:val="000000"/>
                <w:lang w:val="en-US"/>
              </w:rPr>
              <w:t>941</w:t>
            </w:r>
            <w:r w:rsidRPr="002724A5">
              <w:rPr>
                <w:bCs/>
                <w:color w:val="000000"/>
              </w:rPr>
              <w:t>/10.03.2020 г.</w:t>
            </w:r>
          </w:p>
          <w:p w:rsidR="002724A5" w:rsidRPr="002724A5" w:rsidRDefault="002724A5" w:rsidP="002724A5">
            <w:pPr>
              <w:rPr>
                <w:bCs/>
                <w:color w:val="000000"/>
              </w:rPr>
            </w:pPr>
            <w:r w:rsidRPr="002724A5">
              <w:rPr>
                <w:bCs/>
                <w:color w:val="000000"/>
              </w:rPr>
              <w:t>1</w:t>
            </w:r>
            <w:r w:rsidRPr="002724A5">
              <w:rPr>
                <w:bCs/>
                <w:color w:val="000000"/>
                <w:lang w:val="en-US"/>
              </w:rPr>
              <w:t>947</w:t>
            </w:r>
            <w:r w:rsidRPr="002724A5">
              <w:rPr>
                <w:bCs/>
                <w:color w:val="000000"/>
              </w:rPr>
              <w:t>/16.03.2020 г.</w:t>
            </w:r>
          </w:p>
          <w:p w:rsidR="002724A5" w:rsidRPr="002724A5" w:rsidRDefault="002724A5" w:rsidP="002724A5">
            <w:pPr>
              <w:rPr>
                <w:bCs/>
                <w:color w:val="000000"/>
              </w:rPr>
            </w:pPr>
            <w:r w:rsidRPr="002724A5">
              <w:rPr>
                <w:bCs/>
                <w:color w:val="000000"/>
              </w:rPr>
              <w:t>1</w:t>
            </w:r>
            <w:r w:rsidRPr="002724A5">
              <w:rPr>
                <w:bCs/>
                <w:color w:val="000000"/>
                <w:lang w:val="en-US"/>
              </w:rPr>
              <w:t>948</w:t>
            </w:r>
            <w:r w:rsidRPr="002724A5">
              <w:rPr>
                <w:bCs/>
                <w:color w:val="000000"/>
              </w:rPr>
              <w:t>/16.03.2020 г.</w:t>
            </w:r>
          </w:p>
          <w:p w:rsidR="002724A5" w:rsidRPr="002724A5" w:rsidRDefault="002724A5" w:rsidP="002724A5">
            <w:pPr>
              <w:rPr>
                <w:bCs/>
                <w:color w:val="000000"/>
              </w:rPr>
            </w:pPr>
            <w:r w:rsidRPr="002724A5">
              <w:rPr>
                <w:bCs/>
                <w:color w:val="000000"/>
              </w:rPr>
              <w:t>1</w:t>
            </w:r>
            <w:r w:rsidRPr="002724A5">
              <w:rPr>
                <w:bCs/>
                <w:color w:val="000000"/>
                <w:lang w:val="en-US"/>
              </w:rPr>
              <w:t>949</w:t>
            </w:r>
            <w:r w:rsidRPr="002724A5">
              <w:rPr>
                <w:bCs/>
                <w:color w:val="000000"/>
              </w:rPr>
              <w:t>/27.03.2020 г.</w:t>
            </w:r>
          </w:p>
          <w:p w:rsidR="002724A5" w:rsidRPr="002724A5" w:rsidRDefault="002724A5" w:rsidP="002724A5">
            <w:pPr>
              <w:rPr>
                <w:bCs/>
                <w:color w:val="000000"/>
              </w:rPr>
            </w:pPr>
            <w:r w:rsidRPr="002724A5">
              <w:rPr>
                <w:bCs/>
                <w:color w:val="000000"/>
              </w:rPr>
              <w:t>1</w:t>
            </w:r>
            <w:r w:rsidRPr="002724A5">
              <w:rPr>
                <w:bCs/>
                <w:color w:val="000000"/>
                <w:lang w:val="en-US"/>
              </w:rPr>
              <w:t>950</w:t>
            </w:r>
            <w:r w:rsidRPr="002724A5">
              <w:rPr>
                <w:bCs/>
                <w:color w:val="000000"/>
              </w:rPr>
              <w:t>/27.03.2020 г.</w:t>
            </w:r>
          </w:p>
          <w:p w:rsidR="002724A5" w:rsidRPr="002724A5" w:rsidRDefault="002724A5" w:rsidP="002724A5">
            <w:pPr>
              <w:rPr>
                <w:bCs/>
                <w:color w:val="000000"/>
              </w:rPr>
            </w:pPr>
            <w:r w:rsidRPr="002724A5">
              <w:rPr>
                <w:bCs/>
                <w:color w:val="000000"/>
              </w:rPr>
              <w:t>1</w:t>
            </w:r>
            <w:r w:rsidRPr="002724A5">
              <w:rPr>
                <w:bCs/>
                <w:color w:val="000000"/>
                <w:lang w:val="en-US"/>
              </w:rPr>
              <w:t>952</w:t>
            </w:r>
            <w:r w:rsidRPr="002724A5">
              <w:rPr>
                <w:bCs/>
                <w:color w:val="000000"/>
              </w:rPr>
              <w:t>/27.03.2020 г.</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lang w:val="en-US"/>
              </w:rPr>
            </w:pPr>
            <w:r w:rsidRPr="002724A5">
              <w:rPr>
                <w:bCs/>
                <w:lang w:val="en-US"/>
              </w:rPr>
              <w:t>26</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Масивна едноетажна сграда/полиция/</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1396/30.11.2016 г</w:t>
            </w:r>
            <w:r>
              <w:rPr>
                <w:bCs/>
                <w:color w:val="000000"/>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lang w:val="en-US"/>
              </w:rPr>
            </w:pPr>
            <w:r w:rsidRPr="002724A5">
              <w:rPr>
                <w:bCs/>
                <w:lang w:val="en-US"/>
              </w:rPr>
              <w:t>27</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Културен център</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1116/21.10.2015 г</w:t>
            </w:r>
            <w:r>
              <w:rPr>
                <w:bCs/>
              </w:rPr>
              <w:t>.</w:t>
            </w:r>
          </w:p>
        </w:tc>
      </w:tr>
      <w:tr w:rsidR="002724A5" w:rsidRPr="002724A5" w:rsidTr="000D1C1E">
        <w:trPr>
          <w:trHeight w:val="335"/>
        </w:trPr>
        <w:tc>
          <w:tcPr>
            <w:tcW w:w="459" w:type="dxa"/>
            <w:tcBorders>
              <w:top w:val="single" w:sz="8" w:space="0" w:color="auto"/>
              <w:left w:val="single" w:sz="8" w:space="0" w:color="auto"/>
              <w:bottom w:val="single" w:sz="8" w:space="0" w:color="auto"/>
              <w:right w:val="single" w:sz="8" w:space="0" w:color="auto"/>
            </w:tcBorders>
          </w:tcPr>
          <w:p w:rsidR="002724A5" w:rsidRPr="002724A5" w:rsidRDefault="002724A5" w:rsidP="002724A5">
            <w:pPr>
              <w:jc w:val="center"/>
              <w:rPr>
                <w:bCs/>
              </w:rPr>
            </w:pPr>
            <w:r w:rsidRPr="002724A5">
              <w:rPr>
                <w:bCs/>
              </w:rPr>
              <w:t>28</w:t>
            </w:r>
          </w:p>
        </w:tc>
        <w:tc>
          <w:tcPr>
            <w:tcW w:w="1621" w:type="dxa"/>
            <w:tcBorders>
              <w:top w:val="single" w:sz="8" w:space="0" w:color="auto"/>
              <w:left w:val="nil"/>
              <w:bottom w:val="single" w:sz="8" w:space="0" w:color="auto"/>
              <w:right w:val="single" w:sz="8" w:space="0" w:color="auto"/>
            </w:tcBorders>
          </w:tcPr>
          <w:p w:rsidR="002724A5" w:rsidRPr="002724A5" w:rsidRDefault="002724A5" w:rsidP="002724A5">
            <w:pPr>
              <w:rPr>
                <w:bCs/>
                <w:color w:val="000000"/>
              </w:rPr>
            </w:pPr>
            <w:r w:rsidRPr="002724A5">
              <w:rPr>
                <w:bCs/>
                <w:color w:val="000000"/>
              </w:rPr>
              <w:t>Щръклево</w:t>
            </w:r>
          </w:p>
        </w:tc>
        <w:tc>
          <w:tcPr>
            <w:tcW w:w="5023"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Сграда едноетажна /ул. Розова долина</w:t>
            </w:r>
          </w:p>
        </w:tc>
        <w:tc>
          <w:tcPr>
            <w:tcW w:w="2239" w:type="dxa"/>
            <w:tcBorders>
              <w:top w:val="single" w:sz="8" w:space="0" w:color="auto"/>
              <w:left w:val="nil"/>
              <w:bottom w:val="single" w:sz="8" w:space="0" w:color="auto"/>
              <w:right w:val="single" w:sz="8" w:space="0" w:color="auto"/>
            </w:tcBorders>
          </w:tcPr>
          <w:p w:rsidR="002724A5" w:rsidRPr="002724A5" w:rsidRDefault="002724A5" w:rsidP="002724A5">
            <w:pPr>
              <w:rPr>
                <w:bCs/>
              </w:rPr>
            </w:pPr>
            <w:r w:rsidRPr="002724A5">
              <w:rPr>
                <w:bCs/>
              </w:rPr>
              <w:t>529/15.12.2011 г.</w:t>
            </w:r>
          </w:p>
        </w:tc>
      </w:tr>
    </w:tbl>
    <w:p w:rsidR="002724A5" w:rsidRPr="002724A5" w:rsidRDefault="002724A5" w:rsidP="002724A5"/>
    <w:p w:rsidR="002724A5" w:rsidRPr="002724A5" w:rsidRDefault="002724A5" w:rsidP="002724A5">
      <w:pPr>
        <w:ind w:firstLine="709"/>
        <w:jc w:val="both"/>
        <w:rPr>
          <w:sz w:val="28"/>
          <w:szCs w:val="28"/>
        </w:rPr>
      </w:pPr>
      <w:r w:rsidRPr="002724A5">
        <w:rPr>
          <w:b/>
        </w:rPr>
        <w:tab/>
      </w:r>
      <w:r w:rsidRPr="002724A5">
        <w:rPr>
          <w:sz w:val="28"/>
          <w:szCs w:val="28"/>
        </w:rPr>
        <w:t xml:space="preserve">2. </w:t>
      </w:r>
      <w:r w:rsidRPr="002724A5">
        <w:rPr>
          <w:b/>
          <w:sz w:val="28"/>
          <w:szCs w:val="28"/>
        </w:rPr>
        <w:t>Оправомощава</w:t>
      </w:r>
      <w:r w:rsidRPr="002724A5">
        <w:rPr>
          <w:sz w:val="28"/>
          <w:szCs w:val="28"/>
        </w:rPr>
        <w:t xml:space="preserve"> кмета на Община Иваново да предприеме необходимите действия по изпълнение на настоящото решение.</w:t>
      </w:r>
    </w:p>
    <w:p w:rsidR="00C74153" w:rsidRPr="002724A5" w:rsidRDefault="00C74153" w:rsidP="002724A5">
      <w:pPr>
        <w:ind w:firstLine="720"/>
        <w:jc w:val="both"/>
        <w:rPr>
          <w:sz w:val="28"/>
          <w:szCs w:val="28"/>
        </w:rPr>
      </w:pPr>
    </w:p>
    <w:p w:rsidR="007F0FE0" w:rsidRPr="000B6042" w:rsidRDefault="007F0FE0" w:rsidP="00C74153">
      <w:pPr>
        <w:ind w:firstLine="709"/>
        <w:jc w:val="both"/>
        <w:rPr>
          <w:sz w:val="28"/>
          <w:szCs w:val="28"/>
          <w:lang w:val="en-US"/>
        </w:rPr>
      </w:pPr>
      <w:r w:rsidRPr="000B6042">
        <w:rPr>
          <w:sz w:val="28"/>
          <w:szCs w:val="28"/>
        </w:rPr>
        <w:t>ПО ДЕСЕТА ТОЧКА:</w:t>
      </w:r>
    </w:p>
    <w:p w:rsidR="007F0FE0" w:rsidRPr="000B6042" w:rsidRDefault="007F0FE0" w:rsidP="007F0FE0">
      <w:pPr>
        <w:ind w:firstLine="720"/>
        <w:jc w:val="both"/>
        <w:rPr>
          <w:sz w:val="28"/>
          <w:szCs w:val="28"/>
          <w:lang w:val="en-US"/>
        </w:rPr>
      </w:pPr>
    </w:p>
    <w:p w:rsidR="006866CE" w:rsidRPr="009B0144" w:rsidRDefault="007F0FE0" w:rsidP="007F0FE0">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2724A5">
        <w:rPr>
          <w:sz w:val="28"/>
          <w:szCs w:val="28"/>
        </w:rPr>
        <w:t>41</w:t>
      </w:r>
      <w:r w:rsidR="005B4537">
        <w:rPr>
          <w:sz w:val="28"/>
          <w:szCs w:val="28"/>
        </w:rPr>
        <w:t>6</w:t>
      </w:r>
      <w:r w:rsidRPr="000B6042">
        <w:rPr>
          <w:sz w:val="28"/>
          <w:szCs w:val="28"/>
        </w:rPr>
        <w:t xml:space="preserve"> относно</w:t>
      </w:r>
      <w:r w:rsidRPr="000B6042">
        <w:rPr>
          <w:sz w:val="28"/>
          <w:szCs w:val="28"/>
          <w:lang w:val="en-US"/>
        </w:rPr>
        <w:t xml:space="preserve"> </w:t>
      </w:r>
      <w:r w:rsidR="002724A5" w:rsidRPr="002724A5">
        <w:rPr>
          <w:sz w:val="28"/>
          <w:szCs w:val="28"/>
        </w:rPr>
        <w:t xml:space="preserve">Продажба на урегулиран поземлен имот (УПИ) III-242, кв. 17 по плана на с. Нисово, общ. </w:t>
      </w:r>
      <w:r w:rsidR="002724A5" w:rsidRPr="002724A5">
        <w:rPr>
          <w:sz w:val="28"/>
          <w:szCs w:val="28"/>
        </w:rPr>
        <w:lastRenderedPageBreak/>
        <w:t>Иваново, обл. Русе, на собственик на законно построена сграда в имота</w:t>
      </w:r>
      <w:r w:rsidRPr="009B0144">
        <w:rPr>
          <w:sz w:val="28"/>
          <w:szCs w:val="28"/>
        </w:rPr>
        <w:t xml:space="preserve">. </w:t>
      </w:r>
      <w:r w:rsidR="006866CE" w:rsidRPr="009B0144">
        <w:rPr>
          <w:sz w:val="28"/>
          <w:szCs w:val="28"/>
        </w:rPr>
        <w:t>Давам думата на г-</w:t>
      </w:r>
      <w:r w:rsidR="002518C5" w:rsidRPr="009B0144">
        <w:rPr>
          <w:sz w:val="28"/>
          <w:szCs w:val="28"/>
        </w:rPr>
        <w:t xml:space="preserve">н </w:t>
      </w:r>
      <w:r w:rsidR="00756F63">
        <w:rPr>
          <w:sz w:val="28"/>
          <w:szCs w:val="28"/>
        </w:rPr>
        <w:t>Христов</w:t>
      </w:r>
      <w:r w:rsidR="006866CE" w:rsidRPr="009B0144">
        <w:rPr>
          <w:sz w:val="28"/>
          <w:szCs w:val="28"/>
        </w:rPr>
        <w:t>?</w:t>
      </w:r>
    </w:p>
    <w:p w:rsidR="006866CE" w:rsidRPr="000B6042" w:rsidRDefault="006866CE" w:rsidP="006866CE">
      <w:pPr>
        <w:ind w:firstLine="720"/>
        <w:jc w:val="both"/>
        <w:rPr>
          <w:sz w:val="28"/>
          <w:szCs w:val="28"/>
        </w:rPr>
      </w:pPr>
      <w:r w:rsidRPr="000B6042">
        <w:rPr>
          <w:sz w:val="28"/>
          <w:szCs w:val="28"/>
          <w:u w:val="single"/>
        </w:rPr>
        <w:t xml:space="preserve">Г-н </w:t>
      </w:r>
      <w:r w:rsidR="00756F63">
        <w:rPr>
          <w:sz w:val="28"/>
          <w:szCs w:val="28"/>
          <w:u w:val="single"/>
        </w:rPr>
        <w:t>Ивайло Христов</w:t>
      </w:r>
      <w:r w:rsidRPr="000B6042">
        <w:rPr>
          <w:sz w:val="28"/>
          <w:szCs w:val="28"/>
        </w:rPr>
        <w:t xml:space="preserve"> – </w:t>
      </w:r>
      <w:r w:rsidR="00756F63">
        <w:rPr>
          <w:sz w:val="28"/>
          <w:szCs w:val="28"/>
        </w:rPr>
        <w:t>Положително становище</w:t>
      </w:r>
      <w:r w:rsidR="00635D74" w:rsidRPr="000B6042">
        <w:rPr>
          <w:sz w:val="28"/>
          <w:szCs w:val="28"/>
        </w:rPr>
        <w:t>.</w:t>
      </w:r>
      <w:r w:rsidR="00C53164" w:rsidRPr="000B6042">
        <w:rPr>
          <w:sz w:val="28"/>
          <w:szCs w:val="28"/>
        </w:rPr>
        <w:t xml:space="preserve"> </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56F63">
        <w:rPr>
          <w:sz w:val="28"/>
          <w:szCs w:val="28"/>
        </w:rPr>
        <w:t>Киряков</w:t>
      </w:r>
      <w:r w:rsidRPr="000B6042">
        <w:rPr>
          <w:sz w:val="28"/>
          <w:szCs w:val="28"/>
        </w:rPr>
        <w:t xml:space="preserve"> за становище на </w:t>
      </w:r>
      <w:r w:rsidR="00756F63">
        <w:rPr>
          <w:sz w:val="28"/>
          <w:szCs w:val="28"/>
        </w:rPr>
        <w:t>трета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 xml:space="preserve">Г-н </w:t>
      </w:r>
      <w:r w:rsidR="00756F63">
        <w:rPr>
          <w:sz w:val="28"/>
          <w:szCs w:val="28"/>
          <w:u w:val="single"/>
        </w:rPr>
        <w:t>Димчо Киряков</w:t>
      </w:r>
      <w:r w:rsidRPr="000B6042">
        <w:rPr>
          <w:sz w:val="28"/>
          <w:szCs w:val="28"/>
        </w:rPr>
        <w:t xml:space="preserve"> – </w:t>
      </w:r>
      <w:r w:rsidR="00756F63">
        <w:rPr>
          <w:sz w:val="28"/>
          <w:szCs w:val="28"/>
        </w:rPr>
        <w:t>Положително становище</w:t>
      </w:r>
      <w:r w:rsidRPr="000B6042">
        <w:rPr>
          <w:sz w:val="28"/>
          <w:szCs w:val="28"/>
        </w:rPr>
        <w:t>.</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635D74" w:rsidRPr="000B6042">
        <w:rPr>
          <w:sz w:val="28"/>
          <w:szCs w:val="28"/>
        </w:rPr>
        <w:t xml:space="preserve">н </w:t>
      </w:r>
      <w:r w:rsidR="00756F63">
        <w:rPr>
          <w:sz w:val="28"/>
          <w:szCs w:val="28"/>
        </w:rPr>
        <w:t>Пеков</w:t>
      </w:r>
      <w:r w:rsidRPr="000B6042">
        <w:rPr>
          <w:sz w:val="28"/>
          <w:szCs w:val="28"/>
        </w:rPr>
        <w:t xml:space="preserve"> за становище на </w:t>
      </w:r>
      <w:r w:rsidR="00756F63">
        <w:rPr>
          <w:sz w:val="28"/>
          <w:szCs w:val="28"/>
        </w:rPr>
        <w:t>първа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Г-</w:t>
      </w:r>
      <w:r w:rsidR="00635D74" w:rsidRPr="000B6042">
        <w:rPr>
          <w:sz w:val="28"/>
          <w:szCs w:val="28"/>
          <w:u w:val="single"/>
        </w:rPr>
        <w:t xml:space="preserve">н </w:t>
      </w:r>
      <w:r w:rsidR="00756F63">
        <w:rPr>
          <w:sz w:val="28"/>
          <w:szCs w:val="28"/>
          <w:u w:val="single"/>
        </w:rPr>
        <w:t>Никола Пеков</w:t>
      </w:r>
      <w:r w:rsidRPr="000B6042">
        <w:rPr>
          <w:sz w:val="28"/>
          <w:szCs w:val="28"/>
        </w:rPr>
        <w:t xml:space="preserve"> – </w:t>
      </w:r>
      <w:r w:rsidR="001A4BF6">
        <w:rPr>
          <w:sz w:val="28"/>
          <w:szCs w:val="28"/>
        </w:rPr>
        <w:t>С</w:t>
      </w:r>
      <w:r w:rsidR="00756F63">
        <w:rPr>
          <w:sz w:val="28"/>
          <w:szCs w:val="28"/>
        </w:rPr>
        <w:t>ъщо положително становище</w:t>
      </w:r>
      <w:r w:rsidRPr="000B6042">
        <w:rPr>
          <w:sz w:val="28"/>
          <w:szCs w:val="28"/>
        </w:rPr>
        <w:t>.</w:t>
      </w:r>
    </w:p>
    <w:p w:rsidR="007F0FE0" w:rsidRPr="000B6042" w:rsidRDefault="006866CE" w:rsidP="009E25DC">
      <w:pPr>
        <w:ind w:firstLine="720"/>
        <w:jc w:val="both"/>
        <w:rPr>
          <w:sz w:val="28"/>
          <w:szCs w:val="28"/>
        </w:rPr>
      </w:pPr>
      <w:r w:rsidRPr="000B6042">
        <w:rPr>
          <w:sz w:val="28"/>
          <w:szCs w:val="28"/>
          <w:u w:val="single"/>
        </w:rPr>
        <w:t>Г-н Мариян Драшков</w:t>
      </w:r>
      <w:r w:rsidRPr="000B6042">
        <w:rPr>
          <w:sz w:val="28"/>
          <w:szCs w:val="28"/>
        </w:rPr>
        <w:t xml:space="preserve"> </w:t>
      </w:r>
      <w:r w:rsidR="009E25DC" w:rsidRPr="000B6042">
        <w:rPr>
          <w:sz w:val="28"/>
          <w:szCs w:val="28"/>
        </w:rPr>
        <w:t>–</w:t>
      </w:r>
      <w:r w:rsidR="002518C5" w:rsidRPr="000B6042">
        <w:rPr>
          <w:sz w:val="28"/>
          <w:szCs w:val="28"/>
        </w:rPr>
        <w:t xml:space="preserve"> </w:t>
      </w:r>
      <w:r w:rsidRPr="000B6042">
        <w:rPr>
          <w:sz w:val="28"/>
          <w:szCs w:val="28"/>
        </w:rPr>
        <w:t>Имате думата за изказвания... Няма</w:t>
      </w:r>
      <w:r w:rsidR="00DF3CC2" w:rsidRPr="000B6042">
        <w:rPr>
          <w:sz w:val="28"/>
          <w:szCs w:val="28"/>
          <w:lang w:val="en-US"/>
        </w:rPr>
        <w:t xml:space="preserve"> </w:t>
      </w:r>
      <w:r w:rsidR="00DF3CC2" w:rsidRPr="000B6042">
        <w:rPr>
          <w:sz w:val="28"/>
          <w:szCs w:val="28"/>
        </w:rPr>
        <w:t>желаещи</w:t>
      </w:r>
      <w:r w:rsidRPr="000B6042">
        <w:rPr>
          <w:sz w:val="28"/>
          <w:szCs w:val="28"/>
        </w:rPr>
        <w:t>. Преминаваме</w:t>
      </w:r>
      <w:r w:rsidR="00517576" w:rsidRPr="000B6042">
        <w:rPr>
          <w:sz w:val="28"/>
          <w:szCs w:val="28"/>
        </w:rPr>
        <w:t xml:space="preserve"> към</w:t>
      </w:r>
      <w:r w:rsidRPr="000B6042">
        <w:rPr>
          <w:sz w:val="28"/>
          <w:szCs w:val="28"/>
        </w:rPr>
        <w:t xml:space="preserve"> </w:t>
      </w:r>
      <w:r w:rsidR="00A541D2" w:rsidRPr="000B6042">
        <w:rPr>
          <w:sz w:val="28"/>
          <w:szCs w:val="28"/>
        </w:rPr>
        <w:t xml:space="preserve">поименно </w:t>
      </w:r>
      <w:r w:rsidR="007F0FE0" w:rsidRPr="000B6042">
        <w:rPr>
          <w:sz w:val="28"/>
          <w:szCs w:val="28"/>
        </w:rPr>
        <w:t>гласуване.</w:t>
      </w:r>
    </w:p>
    <w:p w:rsidR="007F0FE0" w:rsidRPr="000B6042" w:rsidRDefault="007F0FE0" w:rsidP="007F0FE0">
      <w:pPr>
        <w:ind w:firstLine="720"/>
        <w:jc w:val="both"/>
        <w:rPr>
          <w:sz w:val="28"/>
          <w:szCs w:val="28"/>
        </w:rPr>
      </w:pPr>
      <w:r w:rsidRPr="000B6042">
        <w:rPr>
          <w:sz w:val="28"/>
          <w:szCs w:val="28"/>
        </w:rPr>
        <w:tab/>
      </w: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6864BA" w:rsidRPr="000B6042" w:rsidRDefault="006864BA" w:rsidP="007F0FE0">
      <w:pPr>
        <w:ind w:firstLine="720"/>
        <w:jc w:val="center"/>
        <w:rPr>
          <w:sz w:val="28"/>
          <w:szCs w:val="28"/>
        </w:rPr>
      </w:pPr>
    </w:p>
    <w:p w:rsidR="007F0FE0" w:rsidRPr="000B6042" w:rsidRDefault="007F0FE0" w:rsidP="007F0FE0">
      <w:pPr>
        <w:ind w:firstLine="720"/>
        <w:jc w:val="center"/>
        <w:rPr>
          <w:sz w:val="28"/>
          <w:szCs w:val="28"/>
        </w:rPr>
      </w:pPr>
      <w:r w:rsidRPr="000B6042">
        <w:rPr>
          <w:sz w:val="28"/>
          <w:szCs w:val="28"/>
        </w:rPr>
        <w:t>Р Е Ш Е Н И Е</w:t>
      </w:r>
    </w:p>
    <w:p w:rsidR="007F0FE0" w:rsidRPr="000B6042" w:rsidRDefault="007F0FE0" w:rsidP="007F0FE0">
      <w:pPr>
        <w:ind w:firstLine="720"/>
        <w:jc w:val="center"/>
        <w:rPr>
          <w:sz w:val="28"/>
          <w:szCs w:val="28"/>
        </w:rPr>
      </w:pPr>
    </w:p>
    <w:p w:rsidR="007F0FE0" w:rsidRPr="000D1C1E" w:rsidRDefault="007F0FE0" w:rsidP="007F0FE0">
      <w:pPr>
        <w:ind w:firstLine="720"/>
        <w:jc w:val="center"/>
        <w:rPr>
          <w:sz w:val="28"/>
          <w:szCs w:val="28"/>
          <w:lang w:val="en-US"/>
        </w:rPr>
      </w:pPr>
      <w:r w:rsidRPr="000B6042">
        <w:rPr>
          <w:sz w:val="28"/>
          <w:szCs w:val="28"/>
        </w:rPr>
        <w:t>№</w:t>
      </w:r>
      <w:r w:rsidR="000055FA" w:rsidRPr="000B6042">
        <w:rPr>
          <w:sz w:val="28"/>
          <w:szCs w:val="28"/>
        </w:rPr>
        <w:t>1</w:t>
      </w:r>
      <w:r w:rsidR="009B0144">
        <w:rPr>
          <w:sz w:val="28"/>
          <w:szCs w:val="28"/>
        </w:rPr>
        <w:t>5</w:t>
      </w:r>
      <w:r w:rsidR="000D1C1E">
        <w:rPr>
          <w:sz w:val="28"/>
          <w:szCs w:val="28"/>
          <w:lang w:val="en-US"/>
        </w:rPr>
        <w:t>8</w:t>
      </w:r>
    </w:p>
    <w:p w:rsidR="007F0FE0" w:rsidRPr="000B6042" w:rsidRDefault="007F0FE0" w:rsidP="007F0FE0">
      <w:pPr>
        <w:ind w:firstLine="720"/>
        <w:jc w:val="center"/>
        <w:rPr>
          <w:sz w:val="28"/>
          <w:szCs w:val="28"/>
          <w:lang w:val="en-US"/>
        </w:rPr>
      </w:pPr>
    </w:p>
    <w:p w:rsidR="007F0FE0" w:rsidRPr="000B6042" w:rsidRDefault="007F0FE0" w:rsidP="007F0FE0">
      <w:pPr>
        <w:ind w:firstLine="720"/>
        <w:jc w:val="both"/>
        <w:rPr>
          <w:sz w:val="28"/>
          <w:szCs w:val="28"/>
        </w:rPr>
      </w:pPr>
      <w:r w:rsidRPr="000B6042">
        <w:rPr>
          <w:sz w:val="28"/>
          <w:szCs w:val="28"/>
          <w:lang w:val="ru-RU"/>
        </w:rPr>
        <w:t>На основание</w:t>
      </w:r>
      <w:r w:rsidRPr="000B6042">
        <w:rPr>
          <w:sz w:val="28"/>
          <w:szCs w:val="28"/>
        </w:rPr>
        <w:t xml:space="preserve"> </w:t>
      </w:r>
      <w:r w:rsidR="002724A5" w:rsidRPr="002724A5">
        <w:rPr>
          <w:sz w:val="28"/>
          <w:szCs w:val="28"/>
        </w:rPr>
        <w:t>чл. 21, ал. 1, т. 8 и ал. 2 във връзка с чл. 27, ал. 4 и ал. 5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7F0FE0" w:rsidRPr="000B6042" w:rsidRDefault="007F0FE0" w:rsidP="007F0FE0">
      <w:pPr>
        <w:jc w:val="center"/>
        <w:rPr>
          <w:b/>
          <w:sz w:val="28"/>
          <w:szCs w:val="28"/>
        </w:rPr>
      </w:pPr>
    </w:p>
    <w:p w:rsidR="002724A5" w:rsidRPr="002724A5" w:rsidRDefault="007F0FE0" w:rsidP="002724A5">
      <w:pPr>
        <w:ind w:firstLine="708"/>
        <w:jc w:val="both"/>
        <w:rPr>
          <w:b/>
          <w:sz w:val="28"/>
          <w:szCs w:val="28"/>
        </w:rPr>
      </w:pPr>
      <w:r w:rsidRPr="000B6042">
        <w:rPr>
          <w:b/>
          <w:sz w:val="28"/>
          <w:szCs w:val="28"/>
          <w:lang w:val="en-US"/>
        </w:rPr>
        <w:tab/>
      </w:r>
      <w:r w:rsidR="003C7EF2" w:rsidRPr="000B6042">
        <w:rPr>
          <w:b/>
          <w:sz w:val="28"/>
          <w:szCs w:val="28"/>
          <w:lang w:val="en-US"/>
        </w:rPr>
        <w:tab/>
      </w:r>
      <w:r w:rsidR="003C7EF2" w:rsidRPr="000B6042">
        <w:rPr>
          <w:b/>
          <w:sz w:val="28"/>
          <w:szCs w:val="28"/>
          <w:lang w:val="en-US"/>
        </w:rPr>
        <w:tab/>
      </w:r>
      <w:r w:rsidR="009E7CE5" w:rsidRPr="000B6042">
        <w:rPr>
          <w:b/>
          <w:sz w:val="28"/>
          <w:szCs w:val="28"/>
        </w:rPr>
        <w:tab/>
      </w:r>
      <w:r w:rsidR="009E7CE5" w:rsidRPr="000B6042">
        <w:rPr>
          <w:b/>
          <w:sz w:val="28"/>
          <w:szCs w:val="28"/>
        </w:rPr>
        <w:tab/>
      </w:r>
      <w:r w:rsidR="009E7CE5" w:rsidRPr="000B6042">
        <w:rPr>
          <w:b/>
          <w:sz w:val="28"/>
          <w:szCs w:val="28"/>
        </w:rPr>
        <w:tab/>
      </w:r>
      <w:r w:rsidR="009E7CE5" w:rsidRPr="000B6042">
        <w:rPr>
          <w:b/>
          <w:sz w:val="28"/>
          <w:szCs w:val="28"/>
        </w:rPr>
        <w:tab/>
      </w:r>
      <w:r w:rsidR="002724A5" w:rsidRPr="002724A5">
        <w:rPr>
          <w:b/>
          <w:sz w:val="28"/>
          <w:szCs w:val="28"/>
        </w:rPr>
        <w:t xml:space="preserve">1. </w:t>
      </w:r>
      <w:r w:rsidR="002724A5" w:rsidRPr="002724A5">
        <w:rPr>
          <w:b/>
          <w:color w:val="000000"/>
          <w:sz w:val="28"/>
          <w:szCs w:val="28"/>
          <w:lang w:val="ru-RU"/>
        </w:rPr>
        <w:t xml:space="preserve">Дава съгласие </w:t>
      </w:r>
      <w:r w:rsidR="002724A5" w:rsidRPr="002724A5">
        <w:rPr>
          <w:color w:val="000000"/>
          <w:sz w:val="28"/>
          <w:szCs w:val="28"/>
          <w:lang w:val="ru-RU"/>
        </w:rPr>
        <w:t>да бъде извършена продажба на</w:t>
      </w:r>
      <w:r w:rsidR="002724A5" w:rsidRPr="002724A5">
        <w:rPr>
          <w:b/>
          <w:color w:val="000000"/>
          <w:sz w:val="28"/>
          <w:szCs w:val="28"/>
          <w:lang w:val="ru-RU"/>
        </w:rPr>
        <w:t xml:space="preserve"> </w:t>
      </w:r>
      <w:r w:rsidR="002724A5" w:rsidRPr="002724A5">
        <w:rPr>
          <w:sz w:val="28"/>
          <w:szCs w:val="28"/>
        </w:rPr>
        <w:t xml:space="preserve">урегулиран поземлен имот </w:t>
      </w:r>
      <w:r w:rsidR="002724A5" w:rsidRPr="002724A5">
        <w:rPr>
          <w:sz w:val="28"/>
          <w:szCs w:val="28"/>
          <w:lang w:val="en-US"/>
        </w:rPr>
        <w:t>(</w:t>
      </w:r>
      <w:r w:rsidR="002724A5" w:rsidRPr="002724A5">
        <w:rPr>
          <w:sz w:val="28"/>
          <w:szCs w:val="28"/>
        </w:rPr>
        <w:t>УПИ</w:t>
      </w:r>
      <w:r w:rsidR="002724A5" w:rsidRPr="002724A5">
        <w:rPr>
          <w:sz w:val="28"/>
          <w:szCs w:val="28"/>
          <w:lang w:val="en-US"/>
        </w:rPr>
        <w:t>)</w:t>
      </w:r>
      <w:r w:rsidR="002724A5" w:rsidRPr="002724A5">
        <w:rPr>
          <w:sz w:val="28"/>
          <w:szCs w:val="28"/>
        </w:rPr>
        <w:t xml:space="preserve"> </w:t>
      </w:r>
      <w:r w:rsidR="002724A5" w:rsidRPr="002724A5">
        <w:rPr>
          <w:sz w:val="28"/>
          <w:szCs w:val="28"/>
          <w:lang w:val="en-US"/>
        </w:rPr>
        <w:t>III</w:t>
      </w:r>
      <w:r w:rsidR="002724A5" w:rsidRPr="002724A5">
        <w:rPr>
          <w:sz w:val="28"/>
          <w:szCs w:val="28"/>
        </w:rPr>
        <w:t>-2</w:t>
      </w:r>
      <w:r w:rsidR="002724A5" w:rsidRPr="002724A5">
        <w:rPr>
          <w:sz w:val="28"/>
          <w:szCs w:val="28"/>
          <w:lang w:val="en-US"/>
        </w:rPr>
        <w:t>42</w:t>
      </w:r>
      <w:r w:rsidR="002724A5" w:rsidRPr="002724A5">
        <w:rPr>
          <w:sz w:val="28"/>
          <w:szCs w:val="28"/>
        </w:rPr>
        <w:t xml:space="preserve"> с площ от 630 кв.м., кв. </w:t>
      </w:r>
      <w:r w:rsidR="002724A5" w:rsidRPr="002724A5">
        <w:rPr>
          <w:sz w:val="28"/>
          <w:szCs w:val="28"/>
          <w:lang w:val="en-US"/>
        </w:rPr>
        <w:t>17</w:t>
      </w:r>
      <w:r w:rsidR="002724A5" w:rsidRPr="002724A5">
        <w:rPr>
          <w:sz w:val="28"/>
          <w:szCs w:val="28"/>
        </w:rPr>
        <w:t xml:space="preserve"> по плана на с. Нисово, общ. Иваново, обл. Русе, одобрен със Заповеди №№ 388,389/18.02.1935 г., отреден </w:t>
      </w:r>
      <w:r w:rsidR="002724A5" w:rsidRPr="002724A5">
        <w:rPr>
          <w:sz w:val="28"/>
          <w:szCs w:val="28"/>
        </w:rPr>
        <w:lastRenderedPageBreak/>
        <w:t xml:space="preserve">за жилищно застрояване – застроен, административен адрес: ул. „Цар Освободител“№ 10, при граници и съседи: </w:t>
      </w:r>
      <w:r w:rsidR="002724A5" w:rsidRPr="002724A5">
        <w:rPr>
          <w:sz w:val="28"/>
          <w:szCs w:val="28"/>
          <w:lang w:eastAsia="en-US"/>
        </w:rPr>
        <w:t xml:space="preserve">на север – УПИ </w:t>
      </w:r>
      <w:r w:rsidR="002724A5" w:rsidRPr="002724A5">
        <w:rPr>
          <w:sz w:val="28"/>
          <w:szCs w:val="28"/>
          <w:lang w:val="en-US" w:eastAsia="en-US"/>
        </w:rPr>
        <w:t>II-242</w:t>
      </w:r>
      <w:r w:rsidR="002724A5" w:rsidRPr="002724A5">
        <w:rPr>
          <w:sz w:val="28"/>
          <w:szCs w:val="28"/>
          <w:lang w:eastAsia="en-US"/>
        </w:rPr>
        <w:t xml:space="preserve">, на изток – УПИ </w:t>
      </w:r>
      <w:r w:rsidR="002724A5" w:rsidRPr="002724A5">
        <w:rPr>
          <w:sz w:val="28"/>
          <w:szCs w:val="28"/>
          <w:lang w:val="en-US" w:eastAsia="en-US"/>
        </w:rPr>
        <w:t>IV-242</w:t>
      </w:r>
      <w:r w:rsidR="002724A5" w:rsidRPr="002724A5">
        <w:rPr>
          <w:sz w:val="28"/>
          <w:szCs w:val="28"/>
          <w:lang w:eastAsia="en-US"/>
        </w:rPr>
        <w:t xml:space="preserve">, на юг – ул. „Цар Освободител“, на запад – УПИ </w:t>
      </w:r>
      <w:r w:rsidR="002724A5" w:rsidRPr="002724A5">
        <w:rPr>
          <w:sz w:val="28"/>
          <w:szCs w:val="28"/>
          <w:lang w:val="en-US" w:eastAsia="en-US"/>
        </w:rPr>
        <w:t>XI</w:t>
      </w:r>
      <w:r w:rsidR="002724A5" w:rsidRPr="002724A5">
        <w:rPr>
          <w:sz w:val="28"/>
          <w:szCs w:val="28"/>
          <w:lang w:eastAsia="en-US"/>
        </w:rPr>
        <w:t xml:space="preserve">-242, предмет на </w:t>
      </w:r>
      <w:r w:rsidR="002724A5" w:rsidRPr="002724A5">
        <w:rPr>
          <w:sz w:val="28"/>
          <w:szCs w:val="28"/>
        </w:rPr>
        <w:t>Акт № 1981/23.07.2020 г. за поправка на Акт за частна общинска собственост № 569/22.05.2002 г., със</w:t>
      </w:r>
      <w:r w:rsidR="002724A5" w:rsidRPr="002724A5">
        <w:rPr>
          <w:color w:val="000000"/>
          <w:sz w:val="28"/>
          <w:szCs w:val="28"/>
          <w:lang w:val="ru-RU"/>
        </w:rPr>
        <w:t xml:space="preserve"> собственика на законно построена сграда върху имота.</w:t>
      </w:r>
    </w:p>
    <w:p w:rsidR="002724A5" w:rsidRPr="002724A5" w:rsidRDefault="002724A5" w:rsidP="002724A5">
      <w:pPr>
        <w:ind w:firstLine="708"/>
        <w:jc w:val="both"/>
        <w:rPr>
          <w:b/>
          <w:color w:val="000000"/>
          <w:sz w:val="28"/>
          <w:szCs w:val="28"/>
        </w:rPr>
      </w:pPr>
      <w:r w:rsidRPr="002724A5">
        <w:rPr>
          <w:b/>
          <w:sz w:val="28"/>
          <w:szCs w:val="28"/>
        </w:rPr>
        <w:t>2. Определя</w:t>
      </w:r>
      <w:r w:rsidRPr="002724A5">
        <w:rPr>
          <w:sz w:val="28"/>
          <w:szCs w:val="28"/>
        </w:rPr>
        <w:t xml:space="preserve"> </w:t>
      </w:r>
      <w:r w:rsidRPr="002724A5">
        <w:rPr>
          <w:b/>
          <w:sz w:val="28"/>
          <w:szCs w:val="28"/>
        </w:rPr>
        <w:t>продажна цена</w:t>
      </w:r>
      <w:r w:rsidRPr="002724A5">
        <w:rPr>
          <w:sz w:val="28"/>
          <w:szCs w:val="28"/>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w:t>
      </w:r>
      <w:r w:rsidRPr="002724A5">
        <w:rPr>
          <w:color w:val="FF0000"/>
          <w:sz w:val="28"/>
          <w:szCs w:val="28"/>
        </w:rPr>
        <w:t xml:space="preserve"> </w:t>
      </w:r>
      <w:r w:rsidRPr="002724A5">
        <w:rPr>
          <w:color w:val="000000"/>
          <w:sz w:val="28"/>
          <w:szCs w:val="28"/>
        </w:rPr>
        <w:t xml:space="preserve">в размер на </w:t>
      </w:r>
      <w:r w:rsidRPr="002724A5">
        <w:rPr>
          <w:b/>
          <w:color w:val="000000"/>
          <w:sz w:val="28"/>
          <w:szCs w:val="28"/>
        </w:rPr>
        <w:t xml:space="preserve">8330,00 лв. (осем хиляди триста и тридесет лева) </w:t>
      </w:r>
      <w:r w:rsidRPr="002724A5">
        <w:rPr>
          <w:color w:val="000000"/>
          <w:sz w:val="28"/>
          <w:szCs w:val="28"/>
        </w:rPr>
        <w:t>без ДДС.</w:t>
      </w:r>
    </w:p>
    <w:p w:rsidR="002724A5" w:rsidRPr="002724A5" w:rsidRDefault="002724A5" w:rsidP="002724A5">
      <w:pPr>
        <w:ind w:firstLine="708"/>
        <w:jc w:val="both"/>
        <w:rPr>
          <w:color w:val="000000"/>
          <w:sz w:val="28"/>
          <w:szCs w:val="28"/>
        </w:rPr>
      </w:pPr>
      <w:r w:rsidRPr="002724A5">
        <w:rPr>
          <w:b/>
          <w:sz w:val="28"/>
          <w:szCs w:val="28"/>
        </w:rPr>
        <w:t>3. Дава съгласие</w:t>
      </w:r>
      <w:r w:rsidRPr="002724A5">
        <w:rPr>
          <w:sz w:val="28"/>
          <w:szCs w:val="28"/>
        </w:rPr>
        <w:t xml:space="preserve"> да бъде допълнена </w:t>
      </w:r>
      <w:r w:rsidRPr="002724A5">
        <w:rPr>
          <w:color w:val="000000"/>
          <w:sz w:val="28"/>
          <w:szCs w:val="28"/>
        </w:rPr>
        <w:t xml:space="preserve">Годишната програма за управление и разпореждане с имотите, собственост на Община Иваново за 2020 г., раздел </w:t>
      </w:r>
      <w:r w:rsidRPr="002724A5">
        <w:rPr>
          <w:color w:val="000000"/>
          <w:sz w:val="28"/>
          <w:szCs w:val="28"/>
          <w:lang w:val="en-US"/>
        </w:rPr>
        <w:t>III</w:t>
      </w:r>
      <w:r w:rsidRPr="002724A5">
        <w:rPr>
          <w:color w:val="000000"/>
          <w:sz w:val="28"/>
          <w:szCs w:val="28"/>
        </w:rPr>
        <w:t>, буква Е – Приложение № 3, за с. Нисово, под пореден № 5.</w:t>
      </w:r>
    </w:p>
    <w:p w:rsidR="002724A5" w:rsidRPr="002724A5" w:rsidRDefault="002724A5" w:rsidP="002724A5">
      <w:pPr>
        <w:ind w:firstLine="708"/>
        <w:jc w:val="both"/>
        <w:rPr>
          <w:sz w:val="28"/>
          <w:szCs w:val="28"/>
        </w:rPr>
      </w:pPr>
      <w:r w:rsidRPr="002724A5">
        <w:rPr>
          <w:b/>
          <w:sz w:val="28"/>
          <w:szCs w:val="28"/>
        </w:rPr>
        <w:t>4. Възлага</w:t>
      </w:r>
      <w:r w:rsidRPr="002724A5">
        <w:rPr>
          <w:sz w:val="28"/>
          <w:szCs w:val="28"/>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A035DA" w:rsidRPr="000B6042" w:rsidRDefault="00A035DA" w:rsidP="002724A5">
      <w:pPr>
        <w:jc w:val="both"/>
        <w:rPr>
          <w:sz w:val="28"/>
          <w:szCs w:val="28"/>
        </w:rPr>
      </w:pPr>
    </w:p>
    <w:p w:rsidR="0050515A" w:rsidRPr="000B6042" w:rsidRDefault="0050515A" w:rsidP="00A42872">
      <w:pPr>
        <w:ind w:firstLine="709"/>
        <w:jc w:val="both"/>
        <w:rPr>
          <w:sz w:val="28"/>
          <w:szCs w:val="28"/>
        </w:rPr>
      </w:pPr>
      <w:r w:rsidRPr="000B6042">
        <w:rPr>
          <w:sz w:val="28"/>
          <w:szCs w:val="28"/>
        </w:rPr>
        <w:t>ПО ЕДИНАДЕСЕТА ТОЧКА:</w:t>
      </w:r>
    </w:p>
    <w:p w:rsidR="00A30329" w:rsidRPr="000B6042" w:rsidRDefault="00A30329" w:rsidP="00A30329">
      <w:pPr>
        <w:ind w:firstLine="709"/>
        <w:jc w:val="both"/>
        <w:rPr>
          <w:sz w:val="28"/>
          <w:szCs w:val="28"/>
          <w:lang w:val="en-US"/>
        </w:rPr>
      </w:pP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FA266F">
        <w:rPr>
          <w:sz w:val="28"/>
          <w:szCs w:val="28"/>
        </w:rPr>
        <w:t>417</w:t>
      </w:r>
      <w:r w:rsidRPr="000B6042">
        <w:rPr>
          <w:sz w:val="28"/>
          <w:szCs w:val="28"/>
        </w:rPr>
        <w:t xml:space="preserve"> относно</w:t>
      </w:r>
      <w:r w:rsidRPr="000B6042">
        <w:rPr>
          <w:sz w:val="28"/>
          <w:szCs w:val="28"/>
          <w:lang w:val="en-US"/>
        </w:rPr>
        <w:t xml:space="preserve"> </w:t>
      </w:r>
      <w:r w:rsidR="00FA266F" w:rsidRPr="00FA266F">
        <w:rPr>
          <w:sz w:val="28"/>
          <w:szCs w:val="28"/>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r w:rsidR="000055FA" w:rsidRPr="000B6042">
        <w:rPr>
          <w:sz w:val="28"/>
          <w:szCs w:val="28"/>
        </w:rPr>
        <w:t>.</w:t>
      </w:r>
      <w:r w:rsidRPr="000B6042">
        <w:rPr>
          <w:sz w:val="28"/>
          <w:szCs w:val="28"/>
        </w:rPr>
        <w:t xml:space="preserve"> Давам думата на г-н </w:t>
      </w:r>
      <w:r w:rsidR="00756F63">
        <w:rPr>
          <w:sz w:val="28"/>
          <w:szCs w:val="28"/>
        </w:rPr>
        <w:t>Христов</w:t>
      </w:r>
      <w:r w:rsidRPr="000B6042">
        <w:rPr>
          <w:sz w:val="28"/>
          <w:szCs w:val="28"/>
        </w:rPr>
        <w:t xml:space="preserve"> за становище на </w:t>
      </w:r>
      <w:r w:rsidR="00756F63">
        <w:rPr>
          <w:sz w:val="28"/>
          <w:szCs w:val="28"/>
        </w:rPr>
        <w:t>втора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Г-</w:t>
      </w:r>
      <w:r w:rsidR="00AB1EFA" w:rsidRPr="000B6042">
        <w:rPr>
          <w:sz w:val="28"/>
          <w:szCs w:val="28"/>
          <w:u w:val="single"/>
        </w:rPr>
        <w:t xml:space="preserve">н </w:t>
      </w:r>
      <w:r w:rsidR="00756F63">
        <w:rPr>
          <w:sz w:val="28"/>
          <w:szCs w:val="28"/>
          <w:u w:val="single"/>
        </w:rPr>
        <w:t>Ивайло Христов</w:t>
      </w:r>
      <w:r w:rsidRPr="000B6042">
        <w:rPr>
          <w:sz w:val="28"/>
          <w:szCs w:val="28"/>
        </w:rPr>
        <w:t xml:space="preserve"> – </w:t>
      </w:r>
      <w:r w:rsidR="00756F63">
        <w:rPr>
          <w:sz w:val="28"/>
          <w:szCs w:val="28"/>
        </w:rPr>
        <w:t>Разгледахме докладната записка на комисии, положително становище</w:t>
      </w:r>
      <w:r w:rsidR="004F171A"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C74F63" w:rsidRPr="000B6042">
        <w:rPr>
          <w:sz w:val="28"/>
          <w:szCs w:val="28"/>
        </w:rPr>
        <w:t>Пеков</w:t>
      </w:r>
      <w:r w:rsidRPr="000B6042">
        <w:rPr>
          <w:sz w:val="28"/>
          <w:szCs w:val="28"/>
        </w:rPr>
        <w:t xml:space="preserve"> за становище на </w:t>
      </w:r>
      <w:r w:rsidR="00C74F63" w:rsidRPr="000B6042">
        <w:rPr>
          <w:sz w:val="28"/>
          <w:szCs w:val="28"/>
        </w:rPr>
        <w:t>първа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Никола Пеков</w:t>
      </w:r>
      <w:r w:rsidRPr="000B6042">
        <w:rPr>
          <w:sz w:val="28"/>
          <w:szCs w:val="28"/>
        </w:rPr>
        <w:t xml:space="preserve"> – </w:t>
      </w:r>
      <w:r w:rsidR="00C74F63" w:rsidRPr="000B6042">
        <w:rPr>
          <w:sz w:val="28"/>
          <w:szCs w:val="28"/>
        </w:rPr>
        <w:t>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56F63">
        <w:rPr>
          <w:sz w:val="28"/>
          <w:szCs w:val="28"/>
        </w:rPr>
        <w:t>Киряков</w:t>
      </w:r>
      <w:r w:rsidRPr="000B6042">
        <w:rPr>
          <w:sz w:val="28"/>
          <w:szCs w:val="28"/>
        </w:rPr>
        <w:t xml:space="preserve"> за становище на </w:t>
      </w:r>
      <w:r w:rsidR="00756F63">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756F63">
        <w:rPr>
          <w:sz w:val="28"/>
          <w:szCs w:val="28"/>
          <w:u w:val="single"/>
        </w:rPr>
        <w:t>Димчо Киряков</w:t>
      </w:r>
      <w:r w:rsidRPr="000B6042">
        <w:rPr>
          <w:sz w:val="28"/>
          <w:szCs w:val="28"/>
        </w:rPr>
        <w:t xml:space="preserve"> – </w:t>
      </w:r>
      <w:r w:rsidR="00CB6F94">
        <w:rPr>
          <w:sz w:val="28"/>
          <w:szCs w:val="28"/>
        </w:rPr>
        <w:t>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w:t>
      </w:r>
      <w:r w:rsidR="00F621A2" w:rsidRPr="000B6042">
        <w:rPr>
          <w:sz w:val="28"/>
          <w:szCs w:val="28"/>
        </w:rPr>
        <w:t xml:space="preserve"> </w:t>
      </w:r>
      <w:r w:rsidRPr="000B6042">
        <w:rPr>
          <w:sz w:val="28"/>
          <w:szCs w:val="28"/>
        </w:rPr>
        <w:t>Няма</w:t>
      </w:r>
      <w:r w:rsidR="00F621A2" w:rsidRPr="000B6042">
        <w:rPr>
          <w:sz w:val="28"/>
          <w:szCs w:val="28"/>
        </w:rPr>
        <w:t xml:space="preserve"> желаещи</w:t>
      </w:r>
      <w:r w:rsidRPr="000B6042">
        <w:rPr>
          <w:sz w:val="28"/>
          <w:szCs w:val="28"/>
        </w:rPr>
        <w:t xml:space="preserve">. Преминаваме към </w:t>
      </w:r>
      <w:r w:rsidR="00CB6F94">
        <w:rPr>
          <w:sz w:val="28"/>
          <w:szCs w:val="28"/>
        </w:rPr>
        <w:t xml:space="preserve">поименно </w:t>
      </w:r>
      <w:r w:rsidRPr="000B6042">
        <w:rPr>
          <w:sz w:val="28"/>
          <w:szCs w:val="28"/>
        </w:rPr>
        <w:t>гласуване.</w:t>
      </w:r>
    </w:p>
    <w:p w:rsidR="00DE1E99" w:rsidRPr="000B6042" w:rsidRDefault="00DE1E99" w:rsidP="00A30329">
      <w:pPr>
        <w:ind w:firstLine="720"/>
        <w:jc w:val="both"/>
        <w:rPr>
          <w:sz w:val="28"/>
          <w:szCs w:val="28"/>
        </w:rPr>
      </w:pP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lastRenderedPageBreak/>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A30329" w:rsidRPr="000B6042" w:rsidRDefault="00A30329" w:rsidP="00A30329">
      <w:pPr>
        <w:tabs>
          <w:tab w:val="left" w:pos="4200"/>
        </w:tabs>
        <w:ind w:firstLine="708"/>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D1C1E" w:rsidRDefault="00A30329" w:rsidP="00A30329">
      <w:pPr>
        <w:ind w:firstLine="720"/>
        <w:jc w:val="center"/>
        <w:rPr>
          <w:sz w:val="28"/>
          <w:szCs w:val="28"/>
          <w:lang w:val="en-US"/>
        </w:rPr>
      </w:pPr>
      <w:r w:rsidRPr="000B6042">
        <w:rPr>
          <w:sz w:val="28"/>
          <w:szCs w:val="28"/>
        </w:rPr>
        <w:t>№</w:t>
      </w:r>
      <w:r w:rsidR="000055FA" w:rsidRPr="000B6042">
        <w:rPr>
          <w:sz w:val="28"/>
          <w:szCs w:val="28"/>
        </w:rPr>
        <w:t>1</w:t>
      </w:r>
      <w:r w:rsidR="00FA266F">
        <w:rPr>
          <w:sz w:val="28"/>
          <w:szCs w:val="28"/>
        </w:rPr>
        <w:t>5</w:t>
      </w:r>
      <w:r w:rsidR="000D1C1E">
        <w:rPr>
          <w:sz w:val="28"/>
          <w:szCs w:val="28"/>
          <w:lang w:val="en-US"/>
        </w:rPr>
        <w:t>9</w:t>
      </w:r>
    </w:p>
    <w:p w:rsidR="00A30329" w:rsidRPr="00FA266F" w:rsidRDefault="00A30329" w:rsidP="00A30329">
      <w:pPr>
        <w:ind w:firstLine="720"/>
        <w:jc w:val="both"/>
        <w:rPr>
          <w:sz w:val="28"/>
          <w:szCs w:val="28"/>
          <w:lang w:val="ru-RU"/>
        </w:rPr>
      </w:pPr>
    </w:p>
    <w:p w:rsidR="00A30329" w:rsidRPr="000B6042" w:rsidRDefault="00A30329" w:rsidP="00A30329">
      <w:pPr>
        <w:ind w:firstLine="720"/>
        <w:jc w:val="both"/>
        <w:rPr>
          <w:sz w:val="28"/>
          <w:szCs w:val="28"/>
        </w:rPr>
      </w:pPr>
      <w:r w:rsidRPr="00FA266F">
        <w:rPr>
          <w:sz w:val="28"/>
          <w:szCs w:val="28"/>
          <w:lang w:val="ru-RU"/>
        </w:rPr>
        <w:t xml:space="preserve">На основание </w:t>
      </w:r>
      <w:r w:rsidR="00FA266F" w:rsidRPr="00FA266F">
        <w:rPr>
          <w:sz w:val="28"/>
          <w:szCs w:val="28"/>
        </w:rPr>
        <w:t>чл.21, ал.1, т.8 и ал.2 във връзка с чл.27, ал.4 и ал.5 от ЗМСМА, чл. 14, ал.1 и ал.2 от Закона за общинската собственост, чл.24, ал.1 във връзка с чл.26 от Наредба №10 за реда за придобиване, управление и разпореждане с общинска собственост на Община Иваново, Област Русе</w:t>
      </w:r>
      <w:r w:rsidR="00CB6F94" w:rsidRPr="00FA266F">
        <w:rPr>
          <w:sz w:val="28"/>
          <w:szCs w:val="28"/>
        </w:rPr>
        <w:t xml:space="preserve">, </w:t>
      </w:r>
      <w:r w:rsidRPr="00FA266F">
        <w:rPr>
          <w:sz w:val="28"/>
          <w:szCs w:val="28"/>
        </w:rPr>
        <w:t>Общински</w:t>
      </w:r>
      <w:r w:rsidRPr="000B6042">
        <w:rPr>
          <w:sz w:val="28"/>
          <w:szCs w:val="28"/>
        </w:rPr>
        <w:t xml:space="preserve"> съвет Иваново РЕШИ:</w:t>
      </w:r>
    </w:p>
    <w:p w:rsidR="00A30329" w:rsidRPr="000B6042" w:rsidRDefault="00A30329" w:rsidP="00A30329">
      <w:pPr>
        <w:ind w:firstLine="720"/>
        <w:jc w:val="both"/>
        <w:rPr>
          <w:sz w:val="28"/>
          <w:szCs w:val="28"/>
        </w:rPr>
      </w:pPr>
    </w:p>
    <w:p w:rsidR="00FA266F" w:rsidRPr="00FA266F" w:rsidRDefault="00FA266F" w:rsidP="00FA266F">
      <w:pPr>
        <w:ind w:firstLine="708"/>
        <w:jc w:val="both"/>
        <w:rPr>
          <w:sz w:val="28"/>
          <w:szCs w:val="28"/>
        </w:rPr>
      </w:pPr>
      <w:r w:rsidRPr="00FA266F">
        <w:rPr>
          <w:sz w:val="28"/>
          <w:szCs w:val="28"/>
        </w:rPr>
        <w:t xml:space="preserve">1. </w:t>
      </w:r>
      <w:r w:rsidRPr="00FA266F">
        <w:rPr>
          <w:b/>
          <w:sz w:val="28"/>
          <w:szCs w:val="28"/>
        </w:rPr>
        <w:t>Дава съгласие</w:t>
      </w:r>
      <w:r w:rsidRPr="00FA266F">
        <w:rPr>
          <w:sz w:val="28"/>
          <w:szCs w:val="28"/>
        </w:rPr>
        <w:t xml:space="preserve"> за обявяване на публичен търг за отдаване под наем на част от недвижим имот – частна общинска собственост, представляваща помещение </w:t>
      </w:r>
      <w:r w:rsidRPr="00FA266F">
        <w:rPr>
          <w:b/>
          <w:sz w:val="28"/>
          <w:szCs w:val="28"/>
        </w:rPr>
        <w:t>„билетно гише към салона при читалището“</w:t>
      </w:r>
      <w:r w:rsidRPr="00FA266F">
        <w:rPr>
          <w:sz w:val="28"/>
          <w:szCs w:val="28"/>
        </w:rPr>
        <w:t xml:space="preserve">, с площ от </w:t>
      </w:r>
      <w:r w:rsidRPr="00FA266F">
        <w:rPr>
          <w:sz w:val="28"/>
          <w:szCs w:val="28"/>
          <w:lang w:val="en-US"/>
        </w:rPr>
        <w:t xml:space="preserve">8 </w:t>
      </w:r>
      <w:r w:rsidRPr="00FA266F">
        <w:rPr>
          <w:sz w:val="28"/>
          <w:szCs w:val="28"/>
        </w:rPr>
        <w:t>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w:t>
      </w:r>
      <w:r w:rsidRPr="00FA266F">
        <w:rPr>
          <w:sz w:val="28"/>
          <w:szCs w:val="28"/>
          <w:lang w:val="en-US"/>
        </w:rPr>
        <w:t xml:space="preserve"> II </w:t>
      </w:r>
      <w:r w:rsidRPr="00FA266F">
        <w:rPr>
          <w:sz w:val="28"/>
          <w:szCs w:val="28"/>
        </w:rPr>
        <w:t xml:space="preserve">280; от север – стадион и баскетболно игрище; от юг – улица. </w:t>
      </w:r>
    </w:p>
    <w:p w:rsidR="00FA266F" w:rsidRPr="00FA266F" w:rsidRDefault="00FA266F" w:rsidP="00FA266F">
      <w:pPr>
        <w:jc w:val="both"/>
        <w:rPr>
          <w:sz w:val="28"/>
          <w:szCs w:val="28"/>
        </w:rPr>
      </w:pPr>
      <w:r w:rsidRPr="00FA266F">
        <w:rPr>
          <w:sz w:val="28"/>
          <w:szCs w:val="28"/>
        </w:rPr>
        <w:t xml:space="preserve">Помещението се предоставя за „административни услуги – офис“. </w:t>
      </w:r>
    </w:p>
    <w:p w:rsidR="00FA266F" w:rsidRPr="00FA266F" w:rsidRDefault="00FA266F" w:rsidP="00FA266F">
      <w:pPr>
        <w:ind w:firstLine="708"/>
        <w:jc w:val="both"/>
        <w:rPr>
          <w:sz w:val="28"/>
          <w:szCs w:val="28"/>
        </w:rPr>
      </w:pPr>
      <w:r w:rsidRPr="00FA266F">
        <w:rPr>
          <w:sz w:val="28"/>
          <w:szCs w:val="28"/>
        </w:rPr>
        <w:t xml:space="preserve">2. На основание чл.32, ал.3 от Наредба №10 за реда за придобиване, управление и разпореждане с общинска собственост на Община Иваново, </w:t>
      </w:r>
      <w:r w:rsidRPr="00FA266F">
        <w:rPr>
          <w:b/>
          <w:sz w:val="28"/>
          <w:szCs w:val="28"/>
        </w:rPr>
        <w:t>определя</w:t>
      </w:r>
      <w:r w:rsidRPr="00FA266F">
        <w:rPr>
          <w:sz w:val="28"/>
          <w:szCs w:val="28"/>
        </w:rPr>
        <w:t xml:space="preserve"> първоначална месечна наемна цена, съгласно Наредба №2 за базисните /начални/ цени на обекти със стопанско и административно предназначение – общинска собственост, за обекта по т.1 в размер на </w:t>
      </w:r>
      <w:r w:rsidRPr="00FA266F">
        <w:rPr>
          <w:sz w:val="28"/>
          <w:szCs w:val="28"/>
          <w:lang w:val="en-US"/>
        </w:rPr>
        <w:t xml:space="preserve">40 </w:t>
      </w:r>
      <w:r w:rsidRPr="00FA266F">
        <w:rPr>
          <w:sz w:val="28"/>
          <w:szCs w:val="28"/>
        </w:rPr>
        <w:t>лв. /четиридесет лева/</w:t>
      </w:r>
    </w:p>
    <w:p w:rsidR="00FA266F" w:rsidRPr="00FA266F" w:rsidRDefault="00FA266F" w:rsidP="00FA266F">
      <w:pPr>
        <w:ind w:firstLine="708"/>
        <w:jc w:val="both"/>
        <w:rPr>
          <w:sz w:val="28"/>
          <w:szCs w:val="28"/>
        </w:rPr>
      </w:pPr>
      <w:r w:rsidRPr="00FA266F">
        <w:rPr>
          <w:sz w:val="28"/>
          <w:szCs w:val="28"/>
        </w:rPr>
        <w:t xml:space="preserve">3. На основание чл. 68, ал.1, т.2 от НРПУРИВОбС </w:t>
      </w:r>
      <w:r w:rsidRPr="00FA266F">
        <w:rPr>
          <w:b/>
          <w:sz w:val="28"/>
          <w:szCs w:val="28"/>
        </w:rPr>
        <w:t>определя</w:t>
      </w:r>
      <w:r w:rsidRPr="00FA266F">
        <w:rPr>
          <w:sz w:val="28"/>
          <w:szCs w:val="28"/>
        </w:rPr>
        <w:t xml:space="preserve"> вида на търга с  тайно наддаване по чл.74, ал.1 от НРПУРИВОбС.</w:t>
      </w:r>
    </w:p>
    <w:p w:rsidR="00FA266F" w:rsidRPr="00FA266F" w:rsidRDefault="00FA266F" w:rsidP="00FA266F">
      <w:pPr>
        <w:ind w:firstLine="708"/>
        <w:jc w:val="both"/>
        <w:rPr>
          <w:sz w:val="28"/>
          <w:szCs w:val="28"/>
        </w:rPr>
      </w:pPr>
      <w:r w:rsidRPr="00FA266F">
        <w:rPr>
          <w:sz w:val="28"/>
          <w:szCs w:val="28"/>
        </w:rPr>
        <w:t xml:space="preserve">4. На основание чл.68, ал.1, т.5 от НРПУРИВОбС </w:t>
      </w:r>
      <w:r w:rsidRPr="00FA266F">
        <w:rPr>
          <w:b/>
          <w:sz w:val="28"/>
          <w:szCs w:val="28"/>
        </w:rPr>
        <w:t>определя</w:t>
      </w:r>
      <w:r w:rsidRPr="00FA266F">
        <w:rPr>
          <w:sz w:val="28"/>
          <w:szCs w:val="28"/>
        </w:rPr>
        <w:t xml:space="preserve"> срока на договора за наем, който ще се сключи със спечелилия кандидат на 10 години.</w:t>
      </w:r>
    </w:p>
    <w:p w:rsidR="00FA266F" w:rsidRPr="00FA266F" w:rsidRDefault="00FA266F" w:rsidP="00FA266F">
      <w:pPr>
        <w:ind w:firstLine="708"/>
        <w:jc w:val="both"/>
        <w:rPr>
          <w:sz w:val="28"/>
          <w:szCs w:val="28"/>
        </w:rPr>
      </w:pPr>
      <w:r w:rsidRPr="00FA266F">
        <w:rPr>
          <w:sz w:val="28"/>
          <w:szCs w:val="28"/>
        </w:rPr>
        <w:t xml:space="preserve">5. Възлага на кмета на Община Иваново след влизане в сила на решението да предприеме необходимите действия по изпълнението му.  </w:t>
      </w:r>
    </w:p>
    <w:p w:rsidR="00E701CE" w:rsidRPr="000B6042" w:rsidRDefault="00E701CE" w:rsidP="00A30329">
      <w:pPr>
        <w:ind w:firstLine="720"/>
        <w:jc w:val="both"/>
        <w:rPr>
          <w:rFonts w:eastAsia="Calibri"/>
          <w:b/>
          <w:bCs/>
          <w:sz w:val="28"/>
          <w:szCs w:val="28"/>
          <w:lang w:eastAsia="en-US"/>
        </w:rPr>
      </w:pPr>
    </w:p>
    <w:p w:rsidR="00A30329" w:rsidRPr="000B6042" w:rsidRDefault="00A30329" w:rsidP="00A30329">
      <w:pPr>
        <w:ind w:firstLine="709"/>
        <w:jc w:val="both"/>
        <w:rPr>
          <w:sz w:val="28"/>
          <w:szCs w:val="28"/>
        </w:rPr>
      </w:pPr>
      <w:r w:rsidRPr="000B6042">
        <w:rPr>
          <w:sz w:val="28"/>
          <w:szCs w:val="28"/>
        </w:rPr>
        <w:lastRenderedPageBreak/>
        <w:t xml:space="preserve">ПО </w:t>
      </w:r>
      <w:r w:rsidR="00853431" w:rsidRPr="000B6042">
        <w:rPr>
          <w:sz w:val="28"/>
          <w:szCs w:val="28"/>
        </w:rPr>
        <w:t>ДВАНАДЕСЕТА</w:t>
      </w:r>
      <w:r w:rsidRPr="000B6042">
        <w:rPr>
          <w:sz w:val="28"/>
          <w:szCs w:val="28"/>
        </w:rPr>
        <w:t xml:space="preserve"> ТОЧКА:</w:t>
      </w:r>
    </w:p>
    <w:p w:rsidR="00A30329" w:rsidRPr="000B6042" w:rsidRDefault="00A30329" w:rsidP="00A30329">
      <w:pPr>
        <w:ind w:firstLine="708"/>
        <w:jc w:val="both"/>
        <w:rPr>
          <w:sz w:val="28"/>
          <w:szCs w:val="28"/>
          <w:lang w:val="en-US"/>
        </w:rPr>
      </w:pPr>
    </w:p>
    <w:p w:rsidR="00A30329" w:rsidRPr="000D1C1E" w:rsidRDefault="00A30329" w:rsidP="00CC06F7">
      <w:pPr>
        <w:ind w:firstLine="720"/>
        <w:jc w:val="both"/>
        <w:rPr>
          <w:sz w:val="28"/>
          <w:szCs w:val="28"/>
        </w:rPr>
      </w:pPr>
      <w:r w:rsidRPr="000D1C1E">
        <w:rPr>
          <w:sz w:val="28"/>
          <w:szCs w:val="28"/>
          <w:u w:val="single"/>
        </w:rPr>
        <w:t>Г-н Мариян Драшков</w:t>
      </w:r>
      <w:r w:rsidRPr="000D1C1E">
        <w:rPr>
          <w:sz w:val="28"/>
          <w:szCs w:val="28"/>
        </w:rPr>
        <w:t xml:space="preserve"> – Докладна записка №</w:t>
      </w:r>
      <w:r w:rsidR="000D1C1E">
        <w:rPr>
          <w:sz w:val="28"/>
          <w:szCs w:val="28"/>
          <w:lang w:val="en-US"/>
        </w:rPr>
        <w:t>419</w:t>
      </w:r>
      <w:r w:rsidRPr="000D1C1E">
        <w:rPr>
          <w:sz w:val="28"/>
          <w:szCs w:val="28"/>
        </w:rPr>
        <w:t xml:space="preserve"> относно </w:t>
      </w:r>
      <w:r w:rsidR="000D1C1E" w:rsidRPr="000D1C1E">
        <w:rPr>
          <w:sz w:val="28"/>
          <w:szCs w:val="28"/>
        </w:rPr>
        <w:t>Приемане на Наредба за изменение и допълнение на Наредба №5 за определяне размера на местните данъци на територията на Община Иваново</w:t>
      </w:r>
      <w:r w:rsidR="00304357" w:rsidRPr="000D1C1E">
        <w:rPr>
          <w:sz w:val="28"/>
          <w:szCs w:val="28"/>
        </w:rPr>
        <w:t>.</w:t>
      </w:r>
      <w:r w:rsidRPr="000D1C1E">
        <w:rPr>
          <w:sz w:val="28"/>
          <w:szCs w:val="28"/>
        </w:rPr>
        <w:t xml:space="preserve"> Давам думата на г-н </w:t>
      </w:r>
      <w:r w:rsidR="00CB6F94" w:rsidRPr="000D1C1E">
        <w:rPr>
          <w:sz w:val="28"/>
          <w:szCs w:val="28"/>
        </w:rPr>
        <w:t>Пеков</w:t>
      </w:r>
      <w:r w:rsidRPr="000D1C1E">
        <w:rPr>
          <w:sz w:val="28"/>
          <w:szCs w:val="28"/>
        </w:rPr>
        <w:t>?</w:t>
      </w:r>
    </w:p>
    <w:p w:rsidR="00A30329" w:rsidRPr="000D1C1E" w:rsidRDefault="00A30329" w:rsidP="00A30329">
      <w:pPr>
        <w:ind w:firstLine="720"/>
        <w:jc w:val="both"/>
        <w:rPr>
          <w:sz w:val="28"/>
          <w:szCs w:val="28"/>
        </w:rPr>
      </w:pPr>
      <w:r w:rsidRPr="000D1C1E">
        <w:rPr>
          <w:sz w:val="28"/>
          <w:szCs w:val="28"/>
          <w:u w:val="single"/>
        </w:rPr>
        <w:t xml:space="preserve">Г-н </w:t>
      </w:r>
      <w:r w:rsidR="00C74F63" w:rsidRPr="000D1C1E">
        <w:rPr>
          <w:sz w:val="28"/>
          <w:szCs w:val="28"/>
          <w:u w:val="single"/>
        </w:rPr>
        <w:t xml:space="preserve">Никола </w:t>
      </w:r>
      <w:r w:rsidR="00CB6F94" w:rsidRPr="000D1C1E">
        <w:rPr>
          <w:sz w:val="28"/>
          <w:szCs w:val="28"/>
          <w:u w:val="single"/>
        </w:rPr>
        <w:t>Пеков</w:t>
      </w:r>
      <w:r w:rsidRPr="000D1C1E">
        <w:rPr>
          <w:sz w:val="28"/>
          <w:szCs w:val="28"/>
          <w:u w:val="single"/>
        </w:rPr>
        <w:t xml:space="preserve"> </w:t>
      </w:r>
      <w:r w:rsidRPr="000D1C1E">
        <w:rPr>
          <w:sz w:val="28"/>
          <w:szCs w:val="28"/>
        </w:rPr>
        <w:t xml:space="preserve"> – </w:t>
      </w:r>
      <w:r w:rsidR="00EA68C3" w:rsidRPr="000D1C1E">
        <w:rPr>
          <w:sz w:val="28"/>
          <w:szCs w:val="28"/>
        </w:rPr>
        <w:t xml:space="preserve">Разгледахме я на комисии, </w:t>
      </w:r>
      <w:r w:rsidR="00CB6F94" w:rsidRPr="000D1C1E">
        <w:rPr>
          <w:sz w:val="28"/>
          <w:szCs w:val="28"/>
        </w:rPr>
        <w:t>предлагаме да се приеме</w:t>
      </w:r>
      <w:r w:rsidR="00364A4C" w:rsidRPr="000D1C1E">
        <w:rPr>
          <w:sz w:val="28"/>
          <w:szCs w:val="28"/>
        </w:rPr>
        <w:t>,</w:t>
      </w:r>
      <w:r w:rsidR="00CB6F94" w:rsidRPr="000D1C1E">
        <w:rPr>
          <w:sz w:val="28"/>
          <w:szCs w:val="28"/>
        </w:rPr>
        <w:t xml:space="preserve"> както е в проекта на решение</w:t>
      </w:r>
      <w:r w:rsidRPr="000D1C1E">
        <w:rPr>
          <w:sz w:val="28"/>
          <w:szCs w:val="28"/>
        </w:rPr>
        <w:t>.</w:t>
      </w:r>
    </w:p>
    <w:p w:rsidR="00A30329" w:rsidRPr="000D1C1E" w:rsidRDefault="00A30329" w:rsidP="00A30329">
      <w:pPr>
        <w:ind w:firstLine="720"/>
        <w:jc w:val="both"/>
        <w:rPr>
          <w:sz w:val="28"/>
          <w:szCs w:val="28"/>
        </w:rPr>
      </w:pPr>
      <w:r w:rsidRPr="000D1C1E">
        <w:rPr>
          <w:sz w:val="28"/>
          <w:szCs w:val="28"/>
          <w:u w:val="single"/>
        </w:rPr>
        <w:t>Г-н Мариян Драшков</w:t>
      </w:r>
      <w:r w:rsidRPr="000D1C1E">
        <w:rPr>
          <w:sz w:val="28"/>
          <w:szCs w:val="28"/>
        </w:rPr>
        <w:t xml:space="preserve"> – Благодаря. Давам думата на г-н </w:t>
      </w:r>
      <w:r w:rsidR="00756F63">
        <w:rPr>
          <w:sz w:val="28"/>
          <w:szCs w:val="28"/>
        </w:rPr>
        <w:t>Христов</w:t>
      </w:r>
      <w:r w:rsidRPr="000D1C1E">
        <w:rPr>
          <w:sz w:val="28"/>
          <w:szCs w:val="28"/>
        </w:rPr>
        <w:t xml:space="preserve"> за становище на </w:t>
      </w:r>
      <w:r w:rsidR="00CB6F94" w:rsidRPr="000D1C1E">
        <w:rPr>
          <w:sz w:val="28"/>
          <w:szCs w:val="28"/>
        </w:rPr>
        <w:t>втора</w:t>
      </w:r>
      <w:r w:rsidRPr="000D1C1E">
        <w:rPr>
          <w:sz w:val="28"/>
          <w:szCs w:val="28"/>
        </w:rPr>
        <w:t xml:space="preserve"> комисия?</w:t>
      </w:r>
    </w:p>
    <w:p w:rsidR="00A30329" w:rsidRPr="000D1C1E" w:rsidRDefault="00A30329" w:rsidP="00A30329">
      <w:pPr>
        <w:ind w:firstLine="720"/>
        <w:jc w:val="both"/>
        <w:rPr>
          <w:sz w:val="28"/>
          <w:szCs w:val="28"/>
        </w:rPr>
      </w:pPr>
      <w:r w:rsidRPr="000D1C1E">
        <w:rPr>
          <w:sz w:val="28"/>
          <w:szCs w:val="28"/>
          <w:u w:val="single"/>
        </w:rPr>
        <w:t xml:space="preserve">Г-н </w:t>
      </w:r>
      <w:r w:rsidR="00756F63">
        <w:rPr>
          <w:sz w:val="28"/>
          <w:szCs w:val="28"/>
          <w:u w:val="single"/>
        </w:rPr>
        <w:t>Ивайло Христов</w:t>
      </w:r>
      <w:r w:rsidRPr="000D1C1E">
        <w:rPr>
          <w:sz w:val="28"/>
          <w:szCs w:val="28"/>
        </w:rPr>
        <w:t xml:space="preserve"> – </w:t>
      </w:r>
      <w:r w:rsidR="00CB6F94" w:rsidRPr="000D1C1E">
        <w:rPr>
          <w:sz w:val="28"/>
          <w:szCs w:val="28"/>
        </w:rPr>
        <w:t>Втора</w:t>
      </w:r>
      <w:r w:rsidRPr="000D1C1E">
        <w:rPr>
          <w:sz w:val="28"/>
          <w:szCs w:val="28"/>
        </w:rPr>
        <w:t xml:space="preserve"> комисия, също положително становище.</w:t>
      </w:r>
    </w:p>
    <w:p w:rsidR="00A30329" w:rsidRPr="000B6042" w:rsidRDefault="00A30329" w:rsidP="00A30329">
      <w:pPr>
        <w:ind w:firstLine="720"/>
        <w:jc w:val="both"/>
        <w:rPr>
          <w:sz w:val="28"/>
          <w:szCs w:val="28"/>
        </w:rPr>
      </w:pPr>
      <w:r w:rsidRPr="000D1C1E">
        <w:rPr>
          <w:sz w:val="28"/>
          <w:szCs w:val="28"/>
          <w:u w:val="single"/>
        </w:rPr>
        <w:t>Г-н Мариян Драшков</w:t>
      </w:r>
      <w:r w:rsidRPr="000D1C1E">
        <w:rPr>
          <w:sz w:val="28"/>
          <w:szCs w:val="28"/>
        </w:rPr>
        <w:t xml:space="preserve"> – Благодаря. Давам думата на г-н </w:t>
      </w:r>
      <w:r w:rsidR="00C74F63" w:rsidRPr="000B6042">
        <w:rPr>
          <w:sz w:val="28"/>
          <w:szCs w:val="28"/>
        </w:rPr>
        <w:t>Киряков</w:t>
      </w:r>
      <w:r w:rsidRPr="000B6042">
        <w:rPr>
          <w:sz w:val="28"/>
          <w:szCs w:val="28"/>
        </w:rPr>
        <w:t xml:space="preserve"> за становище на </w:t>
      </w:r>
      <w:r w:rsidR="00C74F63" w:rsidRPr="000B6042">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C74F63" w:rsidRPr="000B6042">
        <w:rPr>
          <w:sz w:val="28"/>
          <w:szCs w:val="28"/>
          <w:u w:val="single"/>
        </w:rPr>
        <w:t>Димчо Киряков</w:t>
      </w:r>
      <w:r w:rsidRPr="000B6042">
        <w:rPr>
          <w:sz w:val="28"/>
          <w:szCs w:val="28"/>
        </w:rPr>
        <w:t xml:space="preserve"> – Положително становище.</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гласуване.</w:t>
      </w:r>
    </w:p>
    <w:p w:rsidR="000D1C1E" w:rsidRPr="000D1C1E" w:rsidRDefault="000D1C1E" w:rsidP="00A30329">
      <w:pPr>
        <w:ind w:firstLine="720"/>
        <w:jc w:val="both"/>
        <w:rPr>
          <w:sz w:val="28"/>
          <w:szCs w:val="28"/>
          <w:lang w:val="en-US"/>
        </w:rPr>
      </w:pPr>
    </w:p>
    <w:p w:rsidR="00304357" w:rsidRDefault="00304357" w:rsidP="00304357">
      <w:pPr>
        <w:ind w:firstLine="720"/>
        <w:jc w:val="both"/>
        <w:rPr>
          <w:sz w:val="28"/>
          <w:szCs w:val="28"/>
          <w:lang w:val="en-US"/>
        </w:rPr>
      </w:pPr>
      <w:r w:rsidRPr="000B6042">
        <w:rPr>
          <w:sz w:val="28"/>
          <w:szCs w:val="28"/>
        </w:rPr>
        <w:t>ГЛАСУВА СЕ:</w:t>
      </w:r>
    </w:p>
    <w:p w:rsidR="00304357" w:rsidRPr="000B6042" w:rsidRDefault="00304357" w:rsidP="00304357">
      <w:pPr>
        <w:ind w:firstLine="708"/>
        <w:rPr>
          <w:sz w:val="28"/>
          <w:szCs w:val="28"/>
        </w:rPr>
      </w:pPr>
      <w:r w:rsidRPr="000B6042">
        <w:rPr>
          <w:sz w:val="28"/>
          <w:szCs w:val="28"/>
        </w:rPr>
        <w:t>“за” – 1</w:t>
      </w:r>
      <w:r w:rsidR="000D1C1E">
        <w:rPr>
          <w:sz w:val="28"/>
          <w:szCs w:val="28"/>
          <w:lang w:val="en-US"/>
        </w:rPr>
        <w:t>3</w:t>
      </w:r>
      <w:r w:rsidRPr="000B6042">
        <w:rPr>
          <w:sz w:val="28"/>
          <w:szCs w:val="28"/>
        </w:rPr>
        <w:t xml:space="preserve"> гласа; “против” – няма; “въздържали се” – няма</w:t>
      </w:r>
    </w:p>
    <w:p w:rsidR="00756F63" w:rsidRDefault="00304357" w:rsidP="00FE4551">
      <w:pPr>
        <w:tabs>
          <w:tab w:val="left" w:pos="4200"/>
        </w:tabs>
        <w:ind w:firstLine="708"/>
        <w:rPr>
          <w:sz w:val="28"/>
          <w:szCs w:val="28"/>
        </w:rPr>
      </w:pPr>
      <w:r w:rsidRPr="000B6042">
        <w:rPr>
          <w:sz w:val="28"/>
          <w:szCs w:val="28"/>
        </w:rPr>
        <w:t>Общинския съвет прие</w:t>
      </w:r>
    </w:p>
    <w:p w:rsidR="00756F63" w:rsidRPr="000B6042" w:rsidRDefault="00756F63" w:rsidP="00A30329">
      <w:pPr>
        <w:ind w:firstLine="720"/>
        <w:jc w:val="center"/>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0D1C1E" w:rsidRDefault="00A30329" w:rsidP="00A30329">
      <w:pPr>
        <w:ind w:firstLine="720"/>
        <w:jc w:val="center"/>
        <w:rPr>
          <w:sz w:val="28"/>
          <w:szCs w:val="28"/>
          <w:lang w:val="en-US"/>
        </w:rPr>
      </w:pPr>
      <w:r w:rsidRPr="000B6042">
        <w:rPr>
          <w:sz w:val="28"/>
          <w:szCs w:val="28"/>
        </w:rPr>
        <w:t>№</w:t>
      </w:r>
      <w:r w:rsidR="00304357" w:rsidRPr="000B6042">
        <w:rPr>
          <w:sz w:val="28"/>
          <w:szCs w:val="28"/>
        </w:rPr>
        <w:t>1</w:t>
      </w:r>
      <w:r w:rsidR="000D1C1E">
        <w:rPr>
          <w:sz w:val="28"/>
          <w:szCs w:val="28"/>
          <w:lang w:val="en-US"/>
        </w:rPr>
        <w:t>60</w:t>
      </w:r>
    </w:p>
    <w:p w:rsidR="00A30329" w:rsidRPr="000B6042" w:rsidRDefault="00A30329" w:rsidP="00A30329">
      <w:pPr>
        <w:ind w:firstLine="720"/>
        <w:jc w:val="both"/>
        <w:rPr>
          <w:sz w:val="28"/>
          <w:szCs w:val="28"/>
        </w:rPr>
      </w:pPr>
    </w:p>
    <w:p w:rsidR="00A30329" w:rsidRPr="000B6042" w:rsidRDefault="00A30329" w:rsidP="00A30329">
      <w:pPr>
        <w:ind w:firstLine="720"/>
        <w:jc w:val="both"/>
        <w:rPr>
          <w:sz w:val="28"/>
          <w:szCs w:val="28"/>
          <w:lang w:val="ru-RU"/>
        </w:rPr>
      </w:pPr>
      <w:r w:rsidRPr="000B6042">
        <w:rPr>
          <w:sz w:val="28"/>
          <w:szCs w:val="28"/>
          <w:lang w:val="ru-RU"/>
        </w:rPr>
        <w:t xml:space="preserve">На основание </w:t>
      </w:r>
      <w:r w:rsidR="000D1C1E" w:rsidRPr="000D1C1E">
        <w:rPr>
          <w:sz w:val="28"/>
          <w:szCs w:val="28"/>
        </w:rPr>
        <w:t>чл. 21, ал. 1, т. 23 и ал. 2, във връзка с чл. 27, ал. 3 от Закона за местното самоуправление и местната администрация, чл. 1, ал. 2 от Закона за местните данъци и такси и чл. 79 от Административнопроцесуалния кодекс</w:t>
      </w:r>
      <w:r w:rsidRPr="000B6042">
        <w:rPr>
          <w:sz w:val="28"/>
          <w:szCs w:val="28"/>
        </w:rPr>
        <w:t>,</w:t>
      </w:r>
      <w:r w:rsidRPr="000B6042">
        <w:rPr>
          <w:sz w:val="28"/>
          <w:szCs w:val="28"/>
          <w:lang w:val="ru-RU"/>
        </w:rPr>
        <w:t xml:space="preserve"> Общински съвет Иваново РЕШИ:</w:t>
      </w:r>
    </w:p>
    <w:p w:rsidR="00A30329" w:rsidRPr="000B6042" w:rsidRDefault="00A30329" w:rsidP="00A30329">
      <w:pPr>
        <w:jc w:val="both"/>
        <w:rPr>
          <w:b/>
          <w:sz w:val="28"/>
          <w:szCs w:val="28"/>
          <w:lang w:val="en-US"/>
        </w:rPr>
      </w:pPr>
    </w:p>
    <w:p w:rsidR="000D1C1E" w:rsidRDefault="006564FC" w:rsidP="000D1C1E">
      <w:pPr>
        <w:ind w:firstLine="709"/>
        <w:jc w:val="both"/>
        <w:rPr>
          <w:sz w:val="28"/>
          <w:szCs w:val="28"/>
        </w:rPr>
      </w:pPr>
      <w:r w:rsidRPr="000B6042">
        <w:rPr>
          <w:b/>
          <w:sz w:val="28"/>
          <w:szCs w:val="28"/>
        </w:rPr>
        <w:tab/>
      </w:r>
      <w:r w:rsidR="00CC06F7" w:rsidRPr="000B6042">
        <w:rPr>
          <w:b/>
          <w:sz w:val="28"/>
          <w:szCs w:val="28"/>
          <w:lang w:val="en-US"/>
        </w:rPr>
        <w:tab/>
      </w:r>
      <w:r w:rsidR="00CB6F94" w:rsidRPr="00CB6F94">
        <w:rPr>
          <w:b/>
          <w:sz w:val="28"/>
          <w:szCs w:val="28"/>
        </w:rPr>
        <w:tab/>
      </w:r>
      <w:r w:rsidR="00CB6F94">
        <w:rPr>
          <w:b/>
          <w:sz w:val="28"/>
          <w:szCs w:val="28"/>
        </w:rPr>
        <w:tab/>
      </w:r>
      <w:r w:rsidR="00CB6F94">
        <w:rPr>
          <w:b/>
          <w:sz w:val="28"/>
          <w:szCs w:val="28"/>
        </w:rPr>
        <w:tab/>
      </w:r>
      <w:r w:rsidR="000D1C1E" w:rsidRPr="00E11FD5">
        <w:rPr>
          <w:b/>
          <w:sz w:val="28"/>
          <w:szCs w:val="28"/>
        </w:rPr>
        <w:t>Приема</w:t>
      </w:r>
      <w:r w:rsidR="000D1C1E">
        <w:rPr>
          <w:sz w:val="28"/>
          <w:szCs w:val="28"/>
        </w:rPr>
        <w:t xml:space="preserve"> </w:t>
      </w:r>
      <w:r w:rsidR="000D1C1E" w:rsidRPr="00265ECA">
        <w:rPr>
          <w:sz w:val="28"/>
          <w:szCs w:val="28"/>
        </w:rPr>
        <w:t xml:space="preserve">Наредба </w:t>
      </w:r>
      <w:r w:rsidR="000D1C1E" w:rsidRPr="002847AC">
        <w:rPr>
          <w:sz w:val="28"/>
          <w:szCs w:val="28"/>
        </w:rPr>
        <w:t xml:space="preserve">за изменение и допълнение на Наредба </w:t>
      </w:r>
      <w:r w:rsidR="000D1C1E" w:rsidRPr="00800464">
        <w:rPr>
          <w:sz w:val="28"/>
          <w:szCs w:val="28"/>
        </w:rPr>
        <w:t>№ 5 за определяне размера на местните данъци на територията на Община Иваново</w:t>
      </w:r>
      <w:r w:rsidR="000D1C1E">
        <w:rPr>
          <w:sz w:val="28"/>
          <w:szCs w:val="28"/>
        </w:rPr>
        <w:t>:</w:t>
      </w:r>
    </w:p>
    <w:p w:rsidR="000D1C1E" w:rsidRDefault="000D1C1E" w:rsidP="000D1C1E"/>
    <w:p w:rsidR="000D1C1E" w:rsidRDefault="000D1C1E" w:rsidP="000D1C1E"/>
    <w:p w:rsidR="000D1C1E" w:rsidRPr="00B72210" w:rsidRDefault="000D1C1E" w:rsidP="000D1C1E">
      <w:pPr>
        <w:jc w:val="both"/>
        <w:rPr>
          <w:sz w:val="28"/>
          <w:szCs w:val="28"/>
          <w:lang w:eastAsia="en-US"/>
        </w:rPr>
      </w:pPr>
      <w:r w:rsidRPr="00B72210">
        <w:rPr>
          <w:b/>
          <w:sz w:val="28"/>
          <w:szCs w:val="28"/>
          <w:lang w:eastAsia="en-US"/>
        </w:rPr>
        <w:t>§ 1</w:t>
      </w:r>
      <w:r w:rsidRPr="00B72210">
        <w:rPr>
          <w:sz w:val="28"/>
          <w:szCs w:val="28"/>
          <w:lang w:eastAsia="en-US"/>
        </w:rPr>
        <w:t xml:space="preserve">. В Глава втора, раздел </w:t>
      </w:r>
      <w:r w:rsidRPr="00B72210">
        <w:rPr>
          <w:sz w:val="28"/>
          <w:szCs w:val="28"/>
          <w:lang w:val="en-US" w:eastAsia="en-US"/>
        </w:rPr>
        <w:t>IV</w:t>
      </w:r>
      <w:r w:rsidRPr="00B72210">
        <w:rPr>
          <w:sz w:val="28"/>
          <w:szCs w:val="28"/>
          <w:lang w:eastAsia="en-US"/>
        </w:rPr>
        <w:t xml:space="preserve"> „Данък върху превозните средства“, </w:t>
      </w:r>
      <w:r w:rsidRPr="00B72210">
        <w:rPr>
          <w:b/>
          <w:sz w:val="28"/>
          <w:szCs w:val="28"/>
          <w:lang w:eastAsia="en-US"/>
        </w:rPr>
        <w:t>чл. 41, ал. 1, буква „б“ се изменя</w:t>
      </w:r>
      <w:r w:rsidRPr="00B72210">
        <w:rPr>
          <w:sz w:val="28"/>
          <w:szCs w:val="28"/>
          <w:lang w:eastAsia="en-US"/>
        </w:rPr>
        <w:t xml:space="preserve">, както следва: </w:t>
      </w:r>
    </w:p>
    <w:p w:rsidR="000D1C1E" w:rsidRPr="00B72210" w:rsidRDefault="000D1C1E" w:rsidP="000D1C1E">
      <w:pPr>
        <w:jc w:val="both"/>
        <w:rPr>
          <w:sz w:val="28"/>
          <w:szCs w:val="28"/>
          <w:lang w:eastAsia="en-US"/>
        </w:rPr>
      </w:pPr>
    </w:p>
    <w:p w:rsidR="000D1C1E" w:rsidRPr="00B72210" w:rsidRDefault="000D1C1E" w:rsidP="000D1C1E">
      <w:pPr>
        <w:spacing w:after="160" w:line="259" w:lineRule="auto"/>
        <w:jc w:val="both"/>
        <w:rPr>
          <w:rFonts w:eastAsia="PMingLiU"/>
          <w:sz w:val="28"/>
          <w:szCs w:val="28"/>
          <w:lang w:eastAsia="zh-TW"/>
        </w:rPr>
      </w:pPr>
      <w:r w:rsidRPr="00B72210">
        <w:rPr>
          <w:sz w:val="28"/>
          <w:szCs w:val="28"/>
          <w:lang w:eastAsia="en-US"/>
        </w:rPr>
        <w:t>„</w:t>
      </w:r>
      <w:r w:rsidRPr="00B72210">
        <w:rPr>
          <w:rFonts w:eastAsia="PMingLiU"/>
          <w:sz w:val="28"/>
          <w:szCs w:val="28"/>
          <w:lang w:eastAsia="zh-TW"/>
        </w:rPr>
        <w:t>б)  Екологичният компонент се определя в зависимост от екологичната категория на автомобила, като коефициента се определя както следва:</w:t>
      </w:r>
    </w:p>
    <w:p w:rsidR="000D1C1E" w:rsidRPr="00B72210" w:rsidRDefault="000D1C1E" w:rsidP="000D1C1E">
      <w:pPr>
        <w:widowControl w:val="0"/>
        <w:autoSpaceDE w:val="0"/>
        <w:autoSpaceDN w:val="0"/>
        <w:adjustRightInd w:val="0"/>
        <w:ind w:left="1418"/>
        <w:jc w:val="both"/>
        <w:rPr>
          <w:rFonts w:eastAsia="PMingLiU"/>
          <w:sz w:val="28"/>
          <w:szCs w:val="28"/>
          <w:lang w:eastAsia="zh-TW"/>
        </w:rPr>
      </w:pPr>
      <w:r w:rsidRPr="00B72210">
        <w:rPr>
          <w:rFonts w:eastAsia="PMingLiU"/>
          <w:sz w:val="28"/>
          <w:szCs w:val="28"/>
          <w:lang w:eastAsia="zh-TW"/>
        </w:rPr>
        <w:t>•</w:t>
      </w:r>
      <w:r w:rsidRPr="00B72210">
        <w:rPr>
          <w:rFonts w:eastAsia="PMingLiU"/>
          <w:sz w:val="28"/>
          <w:szCs w:val="28"/>
          <w:lang w:eastAsia="zh-TW"/>
        </w:rPr>
        <w:tab/>
        <w:t xml:space="preserve">без екологична категория, с екологични категории „Евро 1“ и „Евро 2“ – </w:t>
      </w:r>
      <w:r w:rsidRPr="00B72210">
        <w:rPr>
          <w:rFonts w:eastAsia="PMingLiU"/>
          <w:b/>
          <w:sz w:val="28"/>
          <w:szCs w:val="28"/>
          <w:lang w:eastAsia="zh-TW"/>
        </w:rPr>
        <w:t>1,32</w:t>
      </w:r>
    </w:p>
    <w:p w:rsidR="000D1C1E" w:rsidRPr="00B72210" w:rsidRDefault="000D1C1E" w:rsidP="000D1C1E">
      <w:pPr>
        <w:widowControl w:val="0"/>
        <w:autoSpaceDE w:val="0"/>
        <w:autoSpaceDN w:val="0"/>
        <w:adjustRightInd w:val="0"/>
        <w:ind w:left="1418"/>
        <w:jc w:val="both"/>
        <w:rPr>
          <w:rFonts w:eastAsia="PMingLiU"/>
          <w:sz w:val="28"/>
          <w:szCs w:val="28"/>
          <w:lang w:eastAsia="zh-TW"/>
        </w:rPr>
      </w:pPr>
      <w:r w:rsidRPr="00B72210">
        <w:rPr>
          <w:rFonts w:eastAsia="PMingLiU"/>
          <w:sz w:val="28"/>
          <w:szCs w:val="28"/>
          <w:lang w:eastAsia="zh-TW"/>
        </w:rPr>
        <w:t>•</w:t>
      </w:r>
      <w:r w:rsidRPr="00B72210">
        <w:rPr>
          <w:rFonts w:eastAsia="PMingLiU"/>
          <w:sz w:val="28"/>
          <w:szCs w:val="28"/>
          <w:lang w:eastAsia="zh-TW"/>
        </w:rPr>
        <w:tab/>
        <w:t xml:space="preserve">„Евро 3“ – </w:t>
      </w:r>
      <w:r w:rsidRPr="00B72210">
        <w:rPr>
          <w:rFonts w:eastAsia="PMingLiU"/>
          <w:b/>
          <w:sz w:val="28"/>
          <w:szCs w:val="28"/>
          <w:lang w:eastAsia="zh-TW"/>
        </w:rPr>
        <w:t>1,10</w:t>
      </w:r>
    </w:p>
    <w:p w:rsidR="000D1C1E" w:rsidRPr="00B72210" w:rsidRDefault="000D1C1E" w:rsidP="000D1C1E">
      <w:pPr>
        <w:widowControl w:val="0"/>
        <w:autoSpaceDE w:val="0"/>
        <w:autoSpaceDN w:val="0"/>
        <w:adjustRightInd w:val="0"/>
        <w:ind w:left="1418"/>
        <w:jc w:val="both"/>
        <w:rPr>
          <w:rFonts w:eastAsia="PMingLiU"/>
          <w:sz w:val="28"/>
          <w:szCs w:val="28"/>
          <w:lang w:eastAsia="zh-TW"/>
        </w:rPr>
      </w:pPr>
      <w:r w:rsidRPr="00B72210">
        <w:rPr>
          <w:rFonts w:eastAsia="PMingLiU"/>
          <w:sz w:val="28"/>
          <w:szCs w:val="28"/>
          <w:lang w:eastAsia="zh-TW"/>
        </w:rPr>
        <w:t>•</w:t>
      </w:r>
      <w:r w:rsidRPr="00B72210">
        <w:rPr>
          <w:rFonts w:eastAsia="PMingLiU"/>
          <w:sz w:val="28"/>
          <w:szCs w:val="28"/>
          <w:lang w:eastAsia="zh-TW"/>
        </w:rPr>
        <w:tab/>
        <w:t xml:space="preserve">„Евро 4“ – </w:t>
      </w:r>
      <w:r w:rsidRPr="00B72210">
        <w:rPr>
          <w:rFonts w:eastAsia="PMingLiU"/>
          <w:b/>
          <w:sz w:val="28"/>
          <w:szCs w:val="28"/>
          <w:lang w:eastAsia="zh-TW"/>
        </w:rPr>
        <w:t>0,88</w:t>
      </w:r>
    </w:p>
    <w:p w:rsidR="000D1C1E" w:rsidRPr="00B72210" w:rsidRDefault="000D1C1E" w:rsidP="000D1C1E">
      <w:pPr>
        <w:widowControl w:val="0"/>
        <w:autoSpaceDE w:val="0"/>
        <w:autoSpaceDN w:val="0"/>
        <w:adjustRightInd w:val="0"/>
        <w:ind w:left="1418"/>
        <w:jc w:val="both"/>
        <w:rPr>
          <w:rFonts w:eastAsia="PMingLiU"/>
          <w:sz w:val="28"/>
          <w:szCs w:val="28"/>
          <w:lang w:eastAsia="zh-TW"/>
        </w:rPr>
      </w:pPr>
      <w:r w:rsidRPr="00B72210">
        <w:rPr>
          <w:rFonts w:eastAsia="PMingLiU"/>
          <w:sz w:val="28"/>
          <w:szCs w:val="28"/>
          <w:lang w:eastAsia="zh-TW"/>
        </w:rPr>
        <w:t>•</w:t>
      </w:r>
      <w:r w:rsidRPr="00B72210">
        <w:rPr>
          <w:rFonts w:eastAsia="PMingLiU"/>
          <w:sz w:val="28"/>
          <w:szCs w:val="28"/>
          <w:lang w:eastAsia="zh-TW"/>
        </w:rPr>
        <w:tab/>
        <w:t xml:space="preserve">„Евро 5“ – </w:t>
      </w:r>
      <w:r w:rsidRPr="00B72210">
        <w:rPr>
          <w:rFonts w:eastAsia="PMingLiU"/>
          <w:b/>
          <w:sz w:val="28"/>
          <w:szCs w:val="28"/>
          <w:lang w:eastAsia="zh-TW"/>
        </w:rPr>
        <w:t>0,63</w:t>
      </w:r>
      <w:r w:rsidRPr="00B72210">
        <w:rPr>
          <w:rFonts w:eastAsia="PMingLiU"/>
          <w:sz w:val="28"/>
          <w:szCs w:val="28"/>
          <w:lang w:eastAsia="zh-TW"/>
        </w:rPr>
        <w:t xml:space="preserve"> </w:t>
      </w:r>
    </w:p>
    <w:p w:rsidR="000D1C1E" w:rsidRPr="00B72210" w:rsidRDefault="000D1C1E" w:rsidP="000D1C1E">
      <w:pPr>
        <w:widowControl w:val="0"/>
        <w:autoSpaceDE w:val="0"/>
        <w:autoSpaceDN w:val="0"/>
        <w:adjustRightInd w:val="0"/>
        <w:ind w:left="1418"/>
        <w:jc w:val="both"/>
        <w:rPr>
          <w:rFonts w:eastAsia="PMingLiU"/>
          <w:sz w:val="28"/>
          <w:szCs w:val="28"/>
          <w:lang w:eastAsia="zh-TW"/>
        </w:rPr>
      </w:pPr>
      <w:r w:rsidRPr="00B72210">
        <w:rPr>
          <w:rFonts w:eastAsia="PMingLiU"/>
          <w:sz w:val="28"/>
          <w:szCs w:val="28"/>
          <w:lang w:eastAsia="zh-TW"/>
        </w:rPr>
        <w:lastRenderedPageBreak/>
        <w:t>•</w:t>
      </w:r>
      <w:r w:rsidRPr="00B72210">
        <w:rPr>
          <w:rFonts w:eastAsia="PMingLiU"/>
          <w:sz w:val="28"/>
          <w:szCs w:val="28"/>
          <w:lang w:eastAsia="zh-TW"/>
        </w:rPr>
        <w:tab/>
        <w:t xml:space="preserve">„Евро 6“ и „ЕЕV” – </w:t>
      </w:r>
      <w:r w:rsidRPr="00B72210">
        <w:rPr>
          <w:rFonts w:eastAsia="PMingLiU"/>
          <w:b/>
          <w:sz w:val="28"/>
          <w:szCs w:val="28"/>
          <w:lang w:eastAsia="zh-TW"/>
        </w:rPr>
        <w:t>0,42</w:t>
      </w:r>
      <w:r w:rsidRPr="00B72210">
        <w:rPr>
          <w:rFonts w:eastAsia="PMingLiU"/>
          <w:sz w:val="28"/>
          <w:szCs w:val="28"/>
          <w:lang w:eastAsia="zh-TW"/>
        </w:rPr>
        <w:t>“</w:t>
      </w:r>
    </w:p>
    <w:p w:rsidR="000D1C1E" w:rsidRPr="00B72210" w:rsidRDefault="000D1C1E" w:rsidP="000D1C1E">
      <w:pPr>
        <w:jc w:val="both"/>
        <w:rPr>
          <w:sz w:val="28"/>
          <w:szCs w:val="28"/>
          <w:lang w:eastAsia="en-US"/>
        </w:rPr>
      </w:pPr>
    </w:p>
    <w:p w:rsidR="000D1C1E" w:rsidRPr="00B72210" w:rsidRDefault="000D1C1E" w:rsidP="000D1C1E">
      <w:pPr>
        <w:jc w:val="both"/>
        <w:rPr>
          <w:sz w:val="28"/>
          <w:szCs w:val="28"/>
          <w:lang w:eastAsia="en-US"/>
        </w:rPr>
      </w:pPr>
      <w:r w:rsidRPr="00B72210">
        <w:rPr>
          <w:sz w:val="28"/>
          <w:szCs w:val="28"/>
          <w:lang w:eastAsia="en-US"/>
        </w:rPr>
        <w:tab/>
      </w:r>
      <w:r w:rsidRPr="00B72210">
        <w:rPr>
          <w:b/>
          <w:sz w:val="28"/>
          <w:szCs w:val="28"/>
          <w:lang w:eastAsia="en-US"/>
        </w:rPr>
        <w:t xml:space="preserve">§ 2. </w:t>
      </w:r>
      <w:r w:rsidRPr="00B72210">
        <w:rPr>
          <w:sz w:val="28"/>
          <w:szCs w:val="28"/>
          <w:lang w:eastAsia="en-US"/>
        </w:rPr>
        <w:t xml:space="preserve">В „Преходни и заключителни разпоредби“ </w:t>
      </w:r>
      <w:r w:rsidRPr="00B72210">
        <w:rPr>
          <w:b/>
          <w:sz w:val="28"/>
          <w:szCs w:val="28"/>
          <w:lang w:eastAsia="en-US"/>
        </w:rPr>
        <w:t>се създава нов § 8</w:t>
      </w:r>
      <w:r w:rsidRPr="00B72210">
        <w:rPr>
          <w:sz w:val="28"/>
          <w:szCs w:val="28"/>
          <w:lang w:eastAsia="en-US"/>
        </w:rPr>
        <w:t>, както следва:</w:t>
      </w:r>
    </w:p>
    <w:p w:rsidR="000D1C1E" w:rsidRPr="00B72210" w:rsidRDefault="000D1C1E" w:rsidP="000D1C1E">
      <w:pPr>
        <w:jc w:val="both"/>
        <w:rPr>
          <w:sz w:val="28"/>
          <w:szCs w:val="28"/>
          <w:lang w:eastAsia="en-US"/>
        </w:rPr>
      </w:pPr>
    </w:p>
    <w:p w:rsidR="000D1C1E" w:rsidRPr="00B72210" w:rsidRDefault="000D1C1E" w:rsidP="000D1C1E">
      <w:pPr>
        <w:spacing w:after="160" w:line="259" w:lineRule="auto"/>
        <w:ind w:firstLine="709"/>
        <w:jc w:val="both"/>
        <w:rPr>
          <w:b/>
          <w:sz w:val="28"/>
          <w:szCs w:val="28"/>
          <w:lang w:eastAsia="en-US"/>
        </w:rPr>
      </w:pPr>
      <w:r w:rsidRPr="00B72210">
        <w:rPr>
          <w:sz w:val="28"/>
          <w:szCs w:val="28"/>
          <w:lang w:eastAsia="en-US"/>
        </w:rPr>
        <w:t>„</w:t>
      </w:r>
      <w:r w:rsidRPr="00B72210">
        <w:rPr>
          <w:b/>
          <w:sz w:val="28"/>
          <w:szCs w:val="28"/>
          <w:lang w:eastAsia="en-US"/>
        </w:rPr>
        <w:t>§ 8. Настоящата Наредбата за изменение и допълнение на Наредба № 5 за определяне размера на местните данъци на територията на Община Иваново влиза в сила от 1 януари 2021 г.</w:t>
      </w:r>
      <w:r w:rsidRPr="00B72210">
        <w:rPr>
          <w:sz w:val="28"/>
          <w:szCs w:val="28"/>
          <w:lang w:eastAsia="en-US"/>
        </w:rPr>
        <w:t>“</w:t>
      </w:r>
    </w:p>
    <w:p w:rsidR="00304357" w:rsidRPr="000B6042" w:rsidRDefault="00304357" w:rsidP="00CB6F94">
      <w:pPr>
        <w:ind w:firstLine="709"/>
        <w:jc w:val="both"/>
      </w:pPr>
    </w:p>
    <w:p w:rsidR="00A30329" w:rsidRPr="000B6042" w:rsidRDefault="00A30329" w:rsidP="00A30329">
      <w:pPr>
        <w:ind w:firstLine="709"/>
        <w:jc w:val="both"/>
        <w:rPr>
          <w:sz w:val="28"/>
          <w:szCs w:val="28"/>
        </w:rPr>
      </w:pPr>
      <w:r w:rsidRPr="000B6042">
        <w:rPr>
          <w:sz w:val="28"/>
          <w:szCs w:val="28"/>
        </w:rPr>
        <w:t xml:space="preserve">ПО </w:t>
      </w:r>
      <w:r w:rsidR="003231D8" w:rsidRPr="000B6042">
        <w:rPr>
          <w:sz w:val="28"/>
          <w:szCs w:val="28"/>
        </w:rPr>
        <w:t>ТРИНАДЕСЕТА</w:t>
      </w:r>
      <w:r w:rsidRPr="000B6042">
        <w:rPr>
          <w:sz w:val="28"/>
          <w:szCs w:val="28"/>
        </w:rPr>
        <w:t xml:space="preserve"> ТОЧКА:</w:t>
      </w:r>
    </w:p>
    <w:p w:rsidR="000D3561" w:rsidRPr="000B6042" w:rsidRDefault="000D3561" w:rsidP="00A30329">
      <w:pPr>
        <w:ind w:firstLine="709"/>
        <w:jc w:val="both"/>
        <w:rPr>
          <w:sz w:val="28"/>
          <w:szCs w:val="28"/>
        </w:rPr>
      </w:pPr>
    </w:p>
    <w:p w:rsidR="00CB6F94" w:rsidRPr="000B6042" w:rsidRDefault="00CB6F94" w:rsidP="00CB6F94">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0D1C1E">
        <w:rPr>
          <w:sz w:val="28"/>
          <w:szCs w:val="28"/>
          <w:lang w:val="en-US"/>
        </w:rPr>
        <w:t>42</w:t>
      </w:r>
      <w:r w:rsidRPr="000B6042">
        <w:rPr>
          <w:sz w:val="28"/>
          <w:szCs w:val="28"/>
          <w:lang w:val="en-US"/>
        </w:rPr>
        <w:t>3</w:t>
      </w:r>
      <w:r w:rsidRPr="000B6042">
        <w:rPr>
          <w:sz w:val="28"/>
          <w:szCs w:val="28"/>
        </w:rPr>
        <w:t xml:space="preserve"> относно </w:t>
      </w:r>
      <w:r w:rsidR="000D1C1E" w:rsidRPr="000D1C1E">
        <w:rPr>
          <w:sz w:val="28"/>
          <w:szCs w:val="28"/>
        </w:rPr>
        <w:t>Разрешение за формиране на слети паралелки и паралелки с брой ученици под нормативно определения минимум в училищата и маломерна група в Детска градина „Ален мак“</w:t>
      </w:r>
      <w:r w:rsidRPr="00CB6F94">
        <w:rPr>
          <w:sz w:val="28"/>
          <w:szCs w:val="28"/>
        </w:rPr>
        <w:t>.</w:t>
      </w:r>
      <w:r w:rsidRPr="000B6042">
        <w:rPr>
          <w:sz w:val="28"/>
          <w:szCs w:val="28"/>
        </w:rPr>
        <w:t xml:space="preserve"> Давам думата на г-н </w:t>
      </w:r>
      <w:r w:rsidR="00756F63">
        <w:rPr>
          <w:sz w:val="28"/>
          <w:szCs w:val="28"/>
        </w:rPr>
        <w:t>Киряков</w:t>
      </w:r>
      <w:r w:rsidRPr="000B6042">
        <w:rPr>
          <w:sz w:val="28"/>
          <w:szCs w:val="28"/>
        </w:rPr>
        <w:t>?</w:t>
      </w:r>
    </w:p>
    <w:p w:rsidR="00CB6F94" w:rsidRPr="000B6042" w:rsidRDefault="00CB6F94" w:rsidP="00CB6F94">
      <w:pPr>
        <w:ind w:firstLine="720"/>
        <w:jc w:val="both"/>
        <w:rPr>
          <w:sz w:val="28"/>
          <w:szCs w:val="28"/>
        </w:rPr>
      </w:pPr>
      <w:r w:rsidRPr="000B6042">
        <w:rPr>
          <w:sz w:val="28"/>
          <w:szCs w:val="28"/>
          <w:u w:val="single"/>
        </w:rPr>
        <w:t xml:space="preserve">Г-н </w:t>
      </w:r>
      <w:r w:rsidR="00756F63">
        <w:rPr>
          <w:sz w:val="28"/>
          <w:szCs w:val="28"/>
          <w:u w:val="single"/>
        </w:rPr>
        <w:t>Димчо Киряков</w:t>
      </w:r>
      <w:r w:rsidRPr="000B6042">
        <w:rPr>
          <w:sz w:val="28"/>
          <w:szCs w:val="28"/>
          <w:u w:val="single"/>
        </w:rPr>
        <w:t xml:space="preserve"> </w:t>
      </w:r>
      <w:r w:rsidRPr="000B6042">
        <w:rPr>
          <w:sz w:val="28"/>
          <w:szCs w:val="28"/>
        </w:rPr>
        <w:t xml:space="preserve"> – </w:t>
      </w:r>
      <w:r w:rsidR="0017652E">
        <w:rPr>
          <w:sz w:val="28"/>
          <w:szCs w:val="28"/>
        </w:rPr>
        <w:t>Положително становище</w:t>
      </w:r>
      <w:r w:rsidRPr="000B6042">
        <w:rPr>
          <w:sz w:val="28"/>
          <w:szCs w:val="28"/>
        </w:rPr>
        <w:t>.</w:t>
      </w:r>
    </w:p>
    <w:p w:rsidR="00CB6F94" w:rsidRPr="000B6042" w:rsidRDefault="00CB6F94" w:rsidP="00CB6F94">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Пеков</w:t>
      </w:r>
      <w:r w:rsidRPr="000B6042">
        <w:rPr>
          <w:sz w:val="28"/>
          <w:szCs w:val="28"/>
        </w:rPr>
        <w:t xml:space="preserve"> за становище на </w:t>
      </w:r>
      <w:r w:rsidR="0017652E">
        <w:rPr>
          <w:sz w:val="28"/>
          <w:szCs w:val="28"/>
        </w:rPr>
        <w:t>първа</w:t>
      </w:r>
      <w:r w:rsidRPr="000B6042">
        <w:rPr>
          <w:sz w:val="28"/>
          <w:szCs w:val="28"/>
        </w:rPr>
        <w:t xml:space="preserve"> комисия?</w:t>
      </w:r>
    </w:p>
    <w:p w:rsidR="00CB6F94" w:rsidRPr="000B6042" w:rsidRDefault="00CB6F94" w:rsidP="00CB6F94">
      <w:pPr>
        <w:ind w:firstLine="720"/>
        <w:jc w:val="both"/>
        <w:rPr>
          <w:sz w:val="28"/>
          <w:szCs w:val="28"/>
        </w:rPr>
      </w:pPr>
      <w:r w:rsidRPr="000B6042">
        <w:rPr>
          <w:sz w:val="28"/>
          <w:szCs w:val="28"/>
          <w:u w:val="single"/>
        </w:rPr>
        <w:t xml:space="preserve">Г-н Никола </w:t>
      </w:r>
      <w:r w:rsidR="0017652E">
        <w:rPr>
          <w:sz w:val="28"/>
          <w:szCs w:val="28"/>
          <w:u w:val="single"/>
        </w:rPr>
        <w:t>Пеков</w:t>
      </w:r>
      <w:r w:rsidRPr="000B6042">
        <w:rPr>
          <w:sz w:val="28"/>
          <w:szCs w:val="28"/>
        </w:rPr>
        <w:t xml:space="preserve"> – </w:t>
      </w:r>
      <w:r w:rsidR="0017652E">
        <w:rPr>
          <w:sz w:val="28"/>
          <w:szCs w:val="28"/>
        </w:rPr>
        <w:t>П</w:t>
      </w:r>
      <w:r w:rsidRPr="000B6042">
        <w:rPr>
          <w:sz w:val="28"/>
          <w:szCs w:val="28"/>
        </w:rPr>
        <w:t>оложително становище.</w:t>
      </w:r>
    </w:p>
    <w:p w:rsidR="00CB6F94" w:rsidRPr="000B6042" w:rsidRDefault="00CB6F94" w:rsidP="00CB6F94">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Христов</w:t>
      </w:r>
      <w:r w:rsidRPr="000B6042">
        <w:rPr>
          <w:sz w:val="28"/>
          <w:szCs w:val="28"/>
        </w:rPr>
        <w:t xml:space="preserve"> за становище на </w:t>
      </w:r>
      <w:r w:rsidR="00CF602B">
        <w:rPr>
          <w:sz w:val="28"/>
          <w:szCs w:val="28"/>
        </w:rPr>
        <w:t>втора</w:t>
      </w:r>
      <w:r w:rsidRPr="000B6042">
        <w:rPr>
          <w:sz w:val="28"/>
          <w:szCs w:val="28"/>
        </w:rPr>
        <w:t xml:space="preserve"> комисия?</w:t>
      </w:r>
    </w:p>
    <w:p w:rsidR="00CB6F94" w:rsidRPr="000B6042" w:rsidRDefault="00CB6F94" w:rsidP="00CB6F94">
      <w:pPr>
        <w:ind w:firstLine="720"/>
        <w:jc w:val="both"/>
        <w:rPr>
          <w:sz w:val="28"/>
          <w:szCs w:val="28"/>
        </w:rPr>
      </w:pPr>
      <w:r w:rsidRPr="000B6042">
        <w:rPr>
          <w:sz w:val="28"/>
          <w:szCs w:val="28"/>
          <w:u w:val="single"/>
        </w:rPr>
        <w:t xml:space="preserve">Г-н </w:t>
      </w:r>
      <w:r w:rsidR="0017652E">
        <w:rPr>
          <w:sz w:val="28"/>
          <w:szCs w:val="28"/>
          <w:u w:val="single"/>
        </w:rPr>
        <w:t>Ивайло Христов</w:t>
      </w:r>
      <w:r w:rsidRPr="000B6042">
        <w:rPr>
          <w:sz w:val="28"/>
          <w:szCs w:val="28"/>
        </w:rPr>
        <w:t xml:space="preserve"> – Положително становище.</w:t>
      </w:r>
    </w:p>
    <w:p w:rsidR="00CB6F94" w:rsidRPr="000B6042" w:rsidRDefault="00CB6F94" w:rsidP="00CB6F94">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Преминаваме към поименно гласуване.</w:t>
      </w:r>
    </w:p>
    <w:p w:rsidR="00CB6F94" w:rsidRPr="000B6042" w:rsidRDefault="00CB6F94" w:rsidP="00CB6F94">
      <w:pPr>
        <w:ind w:firstLine="720"/>
        <w:jc w:val="both"/>
        <w:rPr>
          <w:sz w:val="28"/>
          <w:szCs w:val="28"/>
        </w:rPr>
      </w:pP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CB6F94" w:rsidRPr="000B6042" w:rsidRDefault="00CB6F94" w:rsidP="00CB6F94">
      <w:pPr>
        <w:ind w:firstLine="720"/>
        <w:jc w:val="center"/>
        <w:rPr>
          <w:sz w:val="28"/>
          <w:szCs w:val="28"/>
        </w:rPr>
      </w:pPr>
    </w:p>
    <w:p w:rsidR="00CB6F94" w:rsidRPr="000B6042" w:rsidRDefault="00CB6F94" w:rsidP="00CB6F94">
      <w:pPr>
        <w:ind w:firstLine="720"/>
        <w:jc w:val="center"/>
        <w:rPr>
          <w:sz w:val="28"/>
          <w:szCs w:val="28"/>
        </w:rPr>
      </w:pPr>
      <w:r w:rsidRPr="000B6042">
        <w:rPr>
          <w:sz w:val="28"/>
          <w:szCs w:val="28"/>
        </w:rPr>
        <w:lastRenderedPageBreak/>
        <w:t>Р Е Ш Е Н И Е</w:t>
      </w:r>
    </w:p>
    <w:p w:rsidR="00CB6F94" w:rsidRPr="000B6042" w:rsidRDefault="00CB6F94" w:rsidP="00CB6F94">
      <w:pPr>
        <w:ind w:firstLine="720"/>
        <w:jc w:val="center"/>
        <w:rPr>
          <w:sz w:val="28"/>
          <w:szCs w:val="28"/>
        </w:rPr>
      </w:pPr>
    </w:p>
    <w:p w:rsidR="00CB6F94" w:rsidRPr="000B6042" w:rsidRDefault="00CB6F94" w:rsidP="00CB6F94">
      <w:pPr>
        <w:ind w:firstLine="720"/>
        <w:jc w:val="center"/>
        <w:rPr>
          <w:sz w:val="28"/>
          <w:szCs w:val="28"/>
          <w:lang w:val="en-US"/>
        </w:rPr>
      </w:pPr>
      <w:r w:rsidRPr="000B6042">
        <w:rPr>
          <w:sz w:val="28"/>
          <w:szCs w:val="28"/>
        </w:rPr>
        <w:t>№1</w:t>
      </w:r>
      <w:r w:rsidR="000D1C1E">
        <w:rPr>
          <w:sz w:val="28"/>
          <w:szCs w:val="28"/>
        </w:rPr>
        <w:t>61</w:t>
      </w:r>
    </w:p>
    <w:p w:rsidR="00CB6F94" w:rsidRPr="000B6042" w:rsidRDefault="00CB6F94" w:rsidP="00CB6F94">
      <w:pPr>
        <w:ind w:firstLine="720"/>
        <w:jc w:val="both"/>
        <w:rPr>
          <w:sz w:val="28"/>
          <w:szCs w:val="28"/>
        </w:rPr>
      </w:pPr>
    </w:p>
    <w:p w:rsidR="00CB6F94" w:rsidRPr="000B6042" w:rsidRDefault="00CB6F94" w:rsidP="00CB6F94">
      <w:pPr>
        <w:ind w:firstLine="720"/>
        <w:jc w:val="both"/>
        <w:rPr>
          <w:sz w:val="28"/>
          <w:szCs w:val="28"/>
          <w:lang w:val="ru-RU"/>
        </w:rPr>
      </w:pPr>
      <w:r w:rsidRPr="000B6042">
        <w:rPr>
          <w:sz w:val="28"/>
          <w:szCs w:val="28"/>
          <w:lang w:val="ru-RU"/>
        </w:rPr>
        <w:t xml:space="preserve">На основание </w:t>
      </w:r>
      <w:r w:rsidR="000D1C1E" w:rsidRPr="000D1C1E">
        <w:rPr>
          <w:sz w:val="28"/>
          <w:szCs w:val="28"/>
        </w:rPr>
        <w:t>чл. 21, ал. 1, т. 23 и т. 6 и ал. 2, във връзка с чл. 17, ал. 1, т. 3 и чл. 27, ал. 4 и ал. 5 от ЗМСМА, чл. 59, чл. 68, ал. 2, във връзка с ал. 1, т. 2 и т. 3 и ал. 3-8 и чл. 69, ал. 3, във връзка с ал. 1 и ал. 2  от Наредбата за финансиране на институциите в системата на предучилищното и училищното образование</w:t>
      </w:r>
      <w:r w:rsidRPr="000B6042">
        <w:rPr>
          <w:sz w:val="28"/>
          <w:szCs w:val="28"/>
        </w:rPr>
        <w:t>,</w:t>
      </w:r>
      <w:r w:rsidRPr="000B6042">
        <w:rPr>
          <w:sz w:val="28"/>
          <w:szCs w:val="28"/>
          <w:lang w:val="ru-RU"/>
        </w:rPr>
        <w:t xml:space="preserve"> Общински съвет Иваново РЕШИ:</w:t>
      </w:r>
    </w:p>
    <w:p w:rsidR="00CB6F94" w:rsidRPr="000D1C1E" w:rsidRDefault="00CB6F94" w:rsidP="00CB6F94">
      <w:pPr>
        <w:jc w:val="both"/>
        <w:rPr>
          <w:b/>
          <w:sz w:val="28"/>
          <w:szCs w:val="28"/>
          <w:lang w:val="en-US"/>
        </w:rPr>
      </w:pPr>
    </w:p>
    <w:p w:rsidR="000D1C1E" w:rsidRPr="000D1C1E" w:rsidRDefault="000D1C1E" w:rsidP="000D1C1E">
      <w:pPr>
        <w:numPr>
          <w:ilvl w:val="0"/>
          <w:numId w:val="6"/>
        </w:numPr>
        <w:ind w:left="-142" w:firstLine="568"/>
        <w:jc w:val="both"/>
        <w:rPr>
          <w:sz w:val="28"/>
          <w:szCs w:val="28"/>
        </w:rPr>
      </w:pPr>
      <w:r>
        <w:rPr>
          <w:sz w:val="28"/>
          <w:szCs w:val="28"/>
        </w:rPr>
        <w:t xml:space="preserve"> </w:t>
      </w:r>
      <w:r w:rsidRPr="000D1C1E">
        <w:rPr>
          <w:b/>
          <w:sz w:val="28"/>
          <w:szCs w:val="28"/>
        </w:rPr>
        <w:t>Дава разрешение</w:t>
      </w:r>
      <w:r w:rsidRPr="000D1C1E">
        <w:rPr>
          <w:sz w:val="28"/>
          <w:szCs w:val="28"/>
        </w:rPr>
        <w:t xml:space="preserve"> за формиране на слети паралелки, паралелки с брой ученици под нормативно определения минимум в училищата на територията на община Иваново и за формиране на маломерни групи във филиал „Детска китка“ – с. Сваленик и филиал „Българче“ – с. Красен за учебната 2020/2021 година, както следва:</w:t>
      </w:r>
    </w:p>
    <w:p w:rsidR="000D1C1E" w:rsidRPr="000D1C1E" w:rsidRDefault="000D1C1E" w:rsidP="000D1C1E">
      <w:pPr>
        <w:jc w:val="both"/>
        <w:rPr>
          <w:sz w:val="28"/>
          <w:szCs w:val="28"/>
        </w:rPr>
      </w:pPr>
    </w:p>
    <w:p w:rsidR="000D1C1E" w:rsidRPr="000D1C1E" w:rsidRDefault="000D1C1E" w:rsidP="000D1C1E">
      <w:pPr>
        <w:tabs>
          <w:tab w:val="left" w:pos="7230"/>
        </w:tabs>
        <w:rPr>
          <w:b/>
          <w:sz w:val="28"/>
          <w:szCs w:val="28"/>
          <w:u w:val="single"/>
        </w:rPr>
      </w:pPr>
      <w:r w:rsidRPr="000D1C1E">
        <w:rPr>
          <w:b/>
          <w:sz w:val="28"/>
          <w:szCs w:val="28"/>
          <w:u w:val="single"/>
        </w:rPr>
        <w:t xml:space="preserve">В Детска градина „Ален мак“ </w:t>
      </w:r>
    </w:p>
    <w:p w:rsidR="000D1C1E" w:rsidRPr="000D1C1E" w:rsidRDefault="000D1C1E" w:rsidP="000D1C1E">
      <w:pPr>
        <w:tabs>
          <w:tab w:val="left" w:pos="72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551"/>
      </w:tblGrid>
      <w:tr w:rsidR="000D1C1E" w:rsidRPr="000D1C1E" w:rsidTr="000D1C1E">
        <w:tc>
          <w:tcPr>
            <w:tcW w:w="3794" w:type="dxa"/>
            <w:shd w:val="clear" w:color="auto" w:fill="auto"/>
          </w:tcPr>
          <w:p w:rsidR="000D1C1E" w:rsidRPr="000D1C1E" w:rsidRDefault="000D1C1E" w:rsidP="000D1C1E">
            <w:pPr>
              <w:tabs>
                <w:tab w:val="left" w:pos="7230"/>
              </w:tabs>
              <w:jc w:val="center"/>
              <w:rPr>
                <w:b/>
              </w:rPr>
            </w:pPr>
            <w:r w:rsidRPr="000D1C1E">
              <w:rPr>
                <w:b/>
              </w:rPr>
              <w:t>Филиал</w:t>
            </w:r>
          </w:p>
        </w:tc>
        <w:tc>
          <w:tcPr>
            <w:tcW w:w="2551" w:type="dxa"/>
            <w:shd w:val="clear" w:color="auto" w:fill="auto"/>
          </w:tcPr>
          <w:p w:rsidR="000D1C1E" w:rsidRPr="000D1C1E" w:rsidRDefault="000D1C1E" w:rsidP="000D1C1E">
            <w:pPr>
              <w:tabs>
                <w:tab w:val="left" w:pos="7230"/>
              </w:tabs>
              <w:jc w:val="center"/>
              <w:rPr>
                <w:b/>
              </w:rPr>
            </w:pPr>
            <w:r w:rsidRPr="000D1C1E">
              <w:rPr>
                <w:b/>
              </w:rPr>
              <w:t>Брой деца в групата</w:t>
            </w:r>
          </w:p>
        </w:tc>
      </w:tr>
      <w:tr w:rsidR="000D1C1E" w:rsidRPr="000D1C1E" w:rsidTr="000D1C1E">
        <w:tc>
          <w:tcPr>
            <w:tcW w:w="3794" w:type="dxa"/>
            <w:shd w:val="clear" w:color="auto" w:fill="auto"/>
          </w:tcPr>
          <w:p w:rsidR="000D1C1E" w:rsidRPr="000D1C1E" w:rsidRDefault="000D1C1E" w:rsidP="000D1C1E">
            <w:pPr>
              <w:tabs>
                <w:tab w:val="left" w:pos="7230"/>
              </w:tabs>
              <w:jc w:val="center"/>
            </w:pPr>
            <w:r w:rsidRPr="000D1C1E">
              <w:t>„Детска китка“ – с. Сваленик</w:t>
            </w:r>
          </w:p>
        </w:tc>
        <w:tc>
          <w:tcPr>
            <w:tcW w:w="2551" w:type="dxa"/>
            <w:shd w:val="clear" w:color="auto" w:fill="auto"/>
          </w:tcPr>
          <w:p w:rsidR="000D1C1E" w:rsidRPr="000D1C1E" w:rsidRDefault="000D1C1E" w:rsidP="000D1C1E">
            <w:pPr>
              <w:tabs>
                <w:tab w:val="left" w:pos="7230"/>
              </w:tabs>
              <w:jc w:val="center"/>
            </w:pPr>
            <w:r w:rsidRPr="000D1C1E">
              <w:t>11</w:t>
            </w:r>
          </w:p>
        </w:tc>
      </w:tr>
      <w:tr w:rsidR="000D1C1E" w:rsidRPr="000D1C1E" w:rsidTr="000D1C1E">
        <w:tc>
          <w:tcPr>
            <w:tcW w:w="3794" w:type="dxa"/>
            <w:shd w:val="clear" w:color="auto" w:fill="auto"/>
          </w:tcPr>
          <w:p w:rsidR="000D1C1E" w:rsidRPr="000D1C1E" w:rsidRDefault="000D1C1E" w:rsidP="000D1C1E">
            <w:pPr>
              <w:tabs>
                <w:tab w:val="left" w:pos="7230"/>
              </w:tabs>
              <w:jc w:val="center"/>
            </w:pPr>
            <w:r w:rsidRPr="000D1C1E">
              <w:t>„Българче“ – с. Красен</w:t>
            </w:r>
          </w:p>
        </w:tc>
        <w:tc>
          <w:tcPr>
            <w:tcW w:w="2551" w:type="dxa"/>
            <w:shd w:val="clear" w:color="auto" w:fill="auto"/>
          </w:tcPr>
          <w:p w:rsidR="000D1C1E" w:rsidRPr="000D1C1E" w:rsidRDefault="000D1C1E" w:rsidP="000D1C1E">
            <w:pPr>
              <w:tabs>
                <w:tab w:val="left" w:pos="7230"/>
              </w:tabs>
              <w:jc w:val="center"/>
            </w:pPr>
            <w:r w:rsidRPr="000D1C1E">
              <w:t>8</w:t>
            </w:r>
          </w:p>
        </w:tc>
      </w:tr>
    </w:tbl>
    <w:p w:rsidR="000D1C1E" w:rsidRPr="000D1C1E" w:rsidRDefault="000D1C1E" w:rsidP="000D1C1E">
      <w:pPr>
        <w:tabs>
          <w:tab w:val="left" w:pos="7230"/>
        </w:tabs>
        <w:rPr>
          <w:b/>
        </w:rPr>
      </w:pPr>
    </w:p>
    <w:p w:rsidR="000D1C1E" w:rsidRPr="000D1C1E" w:rsidRDefault="000D1C1E" w:rsidP="000D1C1E">
      <w:pPr>
        <w:tabs>
          <w:tab w:val="left" w:pos="7230"/>
        </w:tabs>
        <w:rPr>
          <w:b/>
        </w:rPr>
      </w:pPr>
    </w:p>
    <w:p w:rsidR="000D1C1E" w:rsidRPr="000D1C1E" w:rsidRDefault="000D1C1E" w:rsidP="000D1C1E">
      <w:pPr>
        <w:tabs>
          <w:tab w:val="left" w:pos="7230"/>
        </w:tabs>
        <w:rPr>
          <w:b/>
          <w:i/>
          <w:sz w:val="28"/>
          <w:szCs w:val="28"/>
          <w:u w:val="single"/>
        </w:rPr>
      </w:pPr>
      <w:r w:rsidRPr="000D1C1E">
        <w:rPr>
          <w:b/>
          <w:i/>
          <w:sz w:val="28"/>
          <w:szCs w:val="28"/>
          <w:u w:val="single"/>
        </w:rPr>
        <w:t>В Основно училище „Никола Йонков Вапцаров” – с. Иваново</w:t>
      </w:r>
    </w:p>
    <w:p w:rsidR="000D1C1E" w:rsidRPr="000D1C1E" w:rsidRDefault="000D1C1E" w:rsidP="000D1C1E">
      <w:pPr>
        <w:tabs>
          <w:tab w:val="left" w:pos="7230"/>
        </w:tabs>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053"/>
        <w:gridCol w:w="1800"/>
        <w:gridCol w:w="1810"/>
        <w:gridCol w:w="1907"/>
      </w:tblGrid>
      <w:tr w:rsidR="000D1C1E" w:rsidRPr="000D1C1E" w:rsidTr="000D1C1E">
        <w:trPr>
          <w:trHeight w:val="530"/>
        </w:trPr>
        <w:tc>
          <w:tcPr>
            <w:tcW w:w="1800" w:type="dxa"/>
            <w:vAlign w:val="center"/>
          </w:tcPr>
          <w:p w:rsidR="000D1C1E" w:rsidRPr="000D1C1E" w:rsidRDefault="000D1C1E" w:rsidP="000D1C1E">
            <w:pPr>
              <w:jc w:val="center"/>
              <w:rPr>
                <w:b/>
                <w:szCs w:val="20"/>
              </w:rPr>
            </w:pPr>
            <w:r w:rsidRPr="000D1C1E">
              <w:rPr>
                <w:b/>
                <w:szCs w:val="20"/>
              </w:rPr>
              <w:t>Клас</w:t>
            </w:r>
          </w:p>
        </w:tc>
        <w:tc>
          <w:tcPr>
            <w:tcW w:w="2103" w:type="dxa"/>
            <w:vAlign w:val="center"/>
          </w:tcPr>
          <w:p w:rsidR="000D1C1E" w:rsidRPr="000D1C1E" w:rsidRDefault="000D1C1E" w:rsidP="000D1C1E">
            <w:pPr>
              <w:jc w:val="center"/>
              <w:rPr>
                <w:b/>
                <w:szCs w:val="20"/>
              </w:rPr>
            </w:pPr>
            <w:r w:rsidRPr="000D1C1E">
              <w:rPr>
                <w:b/>
                <w:szCs w:val="20"/>
              </w:rPr>
              <w:t>Вид на паралелката</w:t>
            </w:r>
          </w:p>
        </w:tc>
        <w:tc>
          <w:tcPr>
            <w:tcW w:w="1897" w:type="dxa"/>
            <w:vAlign w:val="center"/>
          </w:tcPr>
          <w:p w:rsidR="000D1C1E" w:rsidRPr="000D1C1E" w:rsidRDefault="000D1C1E" w:rsidP="000D1C1E">
            <w:pPr>
              <w:jc w:val="center"/>
              <w:rPr>
                <w:b/>
                <w:szCs w:val="20"/>
              </w:rPr>
            </w:pPr>
            <w:r w:rsidRPr="000D1C1E">
              <w:rPr>
                <w:b/>
                <w:szCs w:val="20"/>
              </w:rPr>
              <w:t>Брой ученици по класове</w:t>
            </w:r>
          </w:p>
        </w:tc>
        <w:tc>
          <w:tcPr>
            <w:tcW w:w="1909" w:type="dxa"/>
            <w:vAlign w:val="center"/>
          </w:tcPr>
          <w:p w:rsidR="000D1C1E" w:rsidRPr="000D1C1E" w:rsidRDefault="000D1C1E" w:rsidP="000D1C1E">
            <w:pPr>
              <w:jc w:val="center"/>
              <w:rPr>
                <w:b/>
                <w:szCs w:val="20"/>
              </w:rPr>
            </w:pPr>
            <w:r w:rsidRPr="000D1C1E">
              <w:rPr>
                <w:b/>
                <w:szCs w:val="20"/>
              </w:rPr>
              <w:t>Общ брой ученици</w:t>
            </w:r>
          </w:p>
        </w:tc>
        <w:tc>
          <w:tcPr>
            <w:tcW w:w="1614" w:type="dxa"/>
          </w:tcPr>
          <w:p w:rsidR="000D1C1E" w:rsidRPr="000D1C1E" w:rsidRDefault="000D1C1E" w:rsidP="000D1C1E">
            <w:pPr>
              <w:jc w:val="center"/>
              <w:rPr>
                <w:b/>
                <w:szCs w:val="20"/>
              </w:rPr>
            </w:pPr>
            <w:r w:rsidRPr="000D1C1E">
              <w:rPr>
                <w:b/>
                <w:szCs w:val="20"/>
              </w:rPr>
              <w:t>Разлика до задължителния минимум</w:t>
            </w:r>
          </w:p>
        </w:tc>
      </w:tr>
      <w:tr w:rsidR="000D1C1E" w:rsidRPr="000D1C1E" w:rsidTr="000D1C1E">
        <w:trPr>
          <w:trHeight w:val="544"/>
        </w:trPr>
        <w:tc>
          <w:tcPr>
            <w:tcW w:w="1800" w:type="dxa"/>
            <w:vAlign w:val="center"/>
          </w:tcPr>
          <w:p w:rsidR="000D1C1E" w:rsidRPr="000D1C1E" w:rsidRDefault="000D1C1E" w:rsidP="000D1C1E">
            <w:pPr>
              <w:jc w:val="center"/>
              <w:rPr>
                <w:szCs w:val="20"/>
              </w:rPr>
            </w:pPr>
            <w:r w:rsidRPr="000D1C1E">
              <w:rPr>
                <w:szCs w:val="20"/>
              </w:rPr>
              <w:t>I – III</w:t>
            </w:r>
          </w:p>
        </w:tc>
        <w:tc>
          <w:tcPr>
            <w:tcW w:w="2103" w:type="dxa"/>
            <w:vAlign w:val="center"/>
          </w:tcPr>
          <w:p w:rsidR="000D1C1E" w:rsidRPr="000D1C1E" w:rsidRDefault="000D1C1E" w:rsidP="000D1C1E">
            <w:pPr>
              <w:jc w:val="center"/>
              <w:rPr>
                <w:szCs w:val="20"/>
              </w:rPr>
            </w:pPr>
            <w:r w:rsidRPr="000D1C1E">
              <w:rPr>
                <w:szCs w:val="20"/>
              </w:rPr>
              <w:t>слята</w:t>
            </w:r>
          </w:p>
        </w:tc>
        <w:tc>
          <w:tcPr>
            <w:tcW w:w="1897" w:type="dxa"/>
            <w:vAlign w:val="center"/>
          </w:tcPr>
          <w:p w:rsidR="000D1C1E" w:rsidRPr="000D1C1E" w:rsidRDefault="000D1C1E" w:rsidP="000D1C1E">
            <w:pPr>
              <w:jc w:val="center"/>
              <w:rPr>
                <w:szCs w:val="20"/>
              </w:rPr>
            </w:pPr>
            <w:r w:rsidRPr="000D1C1E">
              <w:rPr>
                <w:szCs w:val="20"/>
              </w:rPr>
              <w:t>I клас – 8</w:t>
            </w:r>
          </w:p>
          <w:p w:rsidR="000D1C1E" w:rsidRPr="000D1C1E" w:rsidRDefault="000D1C1E" w:rsidP="000D1C1E">
            <w:pPr>
              <w:jc w:val="center"/>
              <w:rPr>
                <w:szCs w:val="20"/>
              </w:rPr>
            </w:pPr>
            <w:r w:rsidRPr="000D1C1E">
              <w:rPr>
                <w:szCs w:val="20"/>
              </w:rPr>
              <w:t>III клас – 4</w:t>
            </w:r>
          </w:p>
        </w:tc>
        <w:tc>
          <w:tcPr>
            <w:tcW w:w="1909" w:type="dxa"/>
            <w:vAlign w:val="center"/>
          </w:tcPr>
          <w:p w:rsidR="000D1C1E" w:rsidRPr="000D1C1E" w:rsidRDefault="000D1C1E" w:rsidP="000D1C1E">
            <w:pPr>
              <w:jc w:val="center"/>
              <w:rPr>
                <w:szCs w:val="20"/>
              </w:rPr>
            </w:pPr>
            <w:r w:rsidRPr="000D1C1E">
              <w:rPr>
                <w:szCs w:val="20"/>
              </w:rPr>
              <w:t>12</w:t>
            </w:r>
          </w:p>
        </w:tc>
        <w:tc>
          <w:tcPr>
            <w:tcW w:w="1614" w:type="dxa"/>
            <w:vAlign w:val="center"/>
          </w:tcPr>
          <w:p w:rsidR="000D1C1E" w:rsidRPr="000D1C1E" w:rsidRDefault="000D1C1E" w:rsidP="000D1C1E">
            <w:pPr>
              <w:jc w:val="center"/>
              <w:rPr>
                <w:szCs w:val="20"/>
              </w:rPr>
            </w:pPr>
            <w:r w:rsidRPr="000D1C1E">
              <w:rPr>
                <w:szCs w:val="20"/>
              </w:rPr>
              <w:t>4</w:t>
            </w:r>
          </w:p>
        </w:tc>
      </w:tr>
      <w:tr w:rsidR="000D1C1E" w:rsidRPr="000D1C1E" w:rsidTr="000D1C1E">
        <w:trPr>
          <w:trHeight w:val="530"/>
        </w:trPr>
        <w:tc>
          <w:tcPr>
            <w:tcW w:w="1800" w:type="dxa"/>
            <w:vAlign w:val="center"/>
          </w:tcPr>
          <w:p w:rsidR="000D1C1E" w:rsidRPr="000D1C1E" w:rsidRDefault="000D1C1E" w:rsidP="000D1C1E">
            <w:pPr>
              <w:jc w:val="center"/>
              <w:rPr>
                <w:szCs w:val="20"/>
              </w:rPr>
            </w:pPr>
            <w:r w:rsidRPr="000D1C1E">
              <w:rPr>
                <w:szCs w:val="20"/>
              </w:rPr>
              <w:t>II - IV</w:t>
            </w:r>
          </w:p>
        </w:tc>
        <w:tc>
          <w:tcPr>
            <w:tcW w:w="2103" w:type="dxa"/>
            <w:vAlign w:val="center"/>
          </w:tcPr>
          <w:p w:rsidR="000D1C1E" w:rsidRPr="000D1C1E" w:rsidRDefault="000D1C1E" w:rsidP="000D1C1E">
            <w:pPr>
              <w:jc w:val="center"/>
              <w:rPr>
                <w:szCs w:val="20"/>
              </w:rPr>
            </w:pPr>
            <w:r w:rsidRPr="000D1C1E">
              <w:rPr>
                <w:szCs w:val="20"/>
              </w:rPr>
              <w:t>слята</w:t>
            </w:r>
          </w:p>
        </w:tc>
        <w:tc>
          <w:tcPr>
            <w:tcW w:w="1897" w:type="dxa"/>
            <w:vAlign w:val="center"/>
          </w:tcPr>
          <w:p w:rsidR="000D1C1E" w:rsidRPr="000D1C1E" w:rsidRDefault="000D1C1E" w:rsidP="000D1C1E">
            <w:pPr>
              <w:jc w:val="center"/>
              <w:rPr>
                <w:szCs w:val="20"/>
              </w:rPr>
            </w:pPr>
            <w:r w:rsidRPr="000D1C1E">
              <w:rPr>
                <w:szCs w:val="20"/>
              </w:rPr>
              <w:t>II клас – 6</w:t>
            </w:r>
          </w:p>
          <w:p w:rsidR="000D1C1E" w:rsidRPr="000D1C1E" w:rsidRDefault="000D1C1E" w:rsidP="000D1C1E">
            <w:pPr>
              <w:jc w:val="center"/>
              <w:rPr>
                <w:szCs w:val="20"/>
              </w:rPr>
            </w:pPr>
            <w:r w:rsidRPr="000D1C1E">
              <w:rPr>
                <w:szCs w:val="20"/>
              </w:rPr>
              <w:t>IV клас – 3</w:t>
            </w:r>
          </w:p>
        </w:tc>
        <w:tc>
          <w:tcPr>
            <w:tcW w:w="1909" w:type="dxa"/>
            <w:vAlign w:val="center"/>
          </w:tcPr>
          <w:p w:rsidR="000D1C1E" w:rsidRPr="000D1C1E" w:rsidRDefault="000D1C1E" w:rsidP="000D1C1E">
            <w:pPr>
              <w:jc w:val="center"/>
              <w:rPr>
                <w:szCs w:val="20"/>
              </w:rPr>
            </w:pPr>
            <w:r w:rsidRPr="000D1C1E">
              <w:rPr>
                <w:szCs w:val="20"/>
              </w:rPr>
              <w:t>9</w:t>
            </w:r>
          </w:p>
        </w:tc>
        <w:tc>
          <w:tcPr>
            <w:tcW w:w="1614" w:type="dxa"/>
            <w:vAlign w:val="center"/>
          </w:tcPr>
          <w:p w:rsidR="000D1C1E" w:rsidRPr="000D1C1E" w:rsidRDefault="000D1C1E" w:rsidP="000D1C1E">
            <w:pPr>
              <w:jc w:val="center"/>
              <w:rPr>
                <w:szCs w:val="20"/>
              </w:rPr>
            </w:pPr>
            <w:r w:rsidRPr="000D1C1E">
              <w:rPr>
                <w:szCs w:val="20"/>
              </w:rPr>
              <w:t>7</w:t>
            </w:r>
          </w:p>
        </w:tc>
      </w:tr>
      <w:tr w:rsidR="000D1C1E" w:rsidRPr="000D1C1E" w:rsidTr="000D1C1E">
        <w:trPr>
          <w:trHeight w:val="544"/>
        </w:trPr>
        <w:tc>
          <w:tcPr>
            <w:tcW w:w="1800" w:type="dxa"/>
            <w:vAlign w:val="center"/>
          </w:tcPr>
          <w:p w:rsidR="000D1C1E" w:rsidRPr="000D1C1E" w:rsidRDefault="000D1C1E" w:rsidP="000D1C1E">
            <w:pPr>
              <w:jc w:val="center"/>
              <w:rPr>
                <w:szCs w:val="20"/>
              </w:rPr>
            </w:pPr>
            <w:r w:rsidRPr="000D1C1E">
              <w:rPr>
                <w:szCs w:val="20"/>
              </w:rPr>
              <w:t>V - VI</w:t>
            </w:r>
          </w:p>
        </w:tc>
        <w:tc>
          <w:tcPr>
            <w:tcW w:w="2103" w:type="dxa"/>
            <w:vAlign w:val="center"/>
          </w:tcPr>
          <w:p w:rsidR="000D1C1E" w:rsidRPr="000D1C1E" w:rsidRDefault="000D1C1E" w:rsidP="000D1C1E">
            <w:pPr>
              <w:jc w:val="center"/>
              <w:rPr>
                <w:szCs w:val="20"/>
              </w:rPr>
            </w:pPr>
            <w:r w:rsidRPr="000D1C1E">
              <w:rPr>
                <w:szCs w:val="20"/>
              </w:rPr>
              <w:t>слята</w:t>
            </w:r>
          </w:p>
        </w:tc>
        <w:tc>
          <w:tcPr>
            <w:tcW w:w="1897" w:type="dxa"/>
            <w:vAlign w:val="center"/>
          </w:tcPr>
          <w:p w:rsidR="000D1C1E" w:rsidRPr="000D1C1E" w:rsidRDefault="000D1C1E" w:rsidP="000D1C1E">
            <w:pPr>
              <w:jc w:val="center"/>
              <w:rPr>
                <w:szCs w:val="20"/>
              </w:rPr>
            </w:pPr>
            <w:r w:rsidRPr="000D1C1E">
              <w:rPr>
                <w:szCs w:val="20"/>
              </w:rPr>
              <w:t>V клас – 2</w:t>
            </w:r>
          </w:p>
          <w:p w:rsidR="000D1C1E" w:rsidRPr="000D1C1E" w:rsidRDefault="000D1C1E" w:rsidP="000D1C1E">
            <w:pPr>
              <w:jc w:val="center"/>
              <w:rPr>
                <w:szCs w:val="20"/>
              </w:rPr>
            </w:pPr>
            <w:r w:rsidRPr="000D1C1E">
              <w:rPr>
                <w:szCs w:val="20"/>
              </w:rPr>
              <w:t>VI клас – 7</w:t>
            </w:r>
          </w:p>
        </w:tc>
        <w:tc>
          <w:tcPr>
            <w:tcW w:w="1909" w:type="dxa"/>
            <w:vAlign w:val="center"/>
          </w:tcPr>
          <w:p w:rsidR="000D1C1E" w:rsidRPr="000D1C1E" w:rsidRDefault="000D1C1E" w:rsidP="000D1C1E">
            <w:pPr>
              <w:jc w:val="center"/>
              <w:rPr>
                <w:szCs w:val="20"/>
              </w:rPr>
            </w:pPr>
            <w:r w:rsidRPr="000D1C1E">
              <w:rPr>
                <w:szCs w:val="20"/>
              </w:rPr>
              <w:t>9</w:t>
            </w:r>
          </w:p>
        </w:tc>
        <w:tc>
          <w:tcPr>
            <w:tcW w:w="1614" w:type="dxa"/>
            <w:vAlign w:val="center"/>
          </w:tcPr>
          <w:p w:rsidR="000D1C1E" w:rsidRPr="000D1C1E" w:rsidRDefault="000D1C1E" w:rsidP="000D1C1E">
            <w:pPr>
              <w:jc w:val="center"/>
              <w:rPr>
                <w:szCs w:val="20"/>
              </w:rPr>
            </w:pPr>
            <w:r w:rsidRPr="000D1C1E">
              <w:rPr>
                <w:szCs w:val="20"/>
              </w:rPr>
              <w:t>9</w:t>
            </w:r>
          </w:p>
        </w:tc>
      </w:tr>
      <w:tr w:rsidR="000D1C1E" w:rsidRPr="000D1C1E" w:rsidTr="000D1C1E">
        <w:trPr>
          <w:trHeight w:val="1468"/>
        </w:trPr>
        <w:tc>
          <w:tcPr>
            <w:tcW w:w="1800" w:type="dxa"/>
            <w:vAlign w:val="center"/>
          </w:tcPr>
          <w:p w:rsidR="000D1C1E" w:rsidRPr="000D1C1E" w:rsidRDefault="000D1C1E" w:rsidP="000D1C1E">
            <w:pPr>
              <w:jc w:val="center"/>
              <w:rPr>
                <w:szCs w:val="20"/>
              </w:rPr>
            </w:pPr>
            <w:r w:rsidRPr="000D1C1E">
              <w:rPr>
                <w:szCs w:val="20"/>
              </w:rPr>
              <w:t>VII</w:t>
            </w:r>
          </w:p>
        </w:tc>
        <w:tc>
          <w:tcPr>
            <w:tcW w:w="2103"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1897" w:type="dxa"/>
            <w:vAlign w:val="center"/>
          </w:tcPr>
          <w:p w:rsidR="000D1C1E" w:rsidRPr="000D1C1E" w:rsidRDefault="000D1C1E" w:rsidP="000D1C1E">
            <w:pPr>
              <w:jc w:val="center"/>
              <w:rPr>
                <w:szCs w:val="20"/>
              </w:rPr>
            </w:pPr>
            <w:r w:rsidRPr="000D1C1E">
              <w:rPr>
                <w:szCs w:val="20"/>
              </w:rPr>
              <w:t>VII клас – 4</w:t>
            </w:r>
          </w:p>
        </w:tc>
        <w:tc>
          <w:tcPr>
            <w:tcW w:w="1909" w:type="dxa"/>
            <w:vAlign w:val="center"/>
          </w:tcPr>
          <w:p w:rsidR="000D1C1E" w:rsidRPr="000D1C1E" w:rsidRDefault="000D1C1E" w:rsidP="000D1C1E">
            <w:pPr>
              <w:jc w:val="center"/>
              <w:rPr>
                <w:szCs w:val="20"/>
              </w:rPr>
            </w:pPr>
            <w:r w:rsidRPr="000D1C1E">
              <w:rPr>
                <w:szCs w:val="20"/>
              </w:rPr>
              <w:t>4</w:t>
            </w:r>
          </w:p>
        </w:tc>
        <w:tc>
          <w:tcPr>
            <w:tcW w:w="1614" w:type="dxa"/>
            <w:vAlign w:val="center"/>
          </w:tcPr>
          <w:p w:rsidR="000D1C1E" w:rsidRPr="000D1C1E" w:rsidRDefault="000D1C1E" w:rsidP="000D1C1E">
            <w:pPr>
              <w:jc w:val="center"/>
              <w:rPr>
                <w:szCs w:val="20"/>
              </w:rPr>
            </w:pPr>
            <w:r w:rsidRPr="000D1C1E">
              <w:rPr>
                <w:szCs w:val="20"/>
              </w:rPr>
              <w:t>14</w:t>
            </w:r>
          </w:p>
        </w:tc>
      </w:tr>
    </w:tbl>
    <w:p w:rsidR="000D1C1E" w:rsidRPr="000D1C1E" w:rsidRDefault="000D1C1E" w:rsidP="000D1C1E">
      <w:pPr>
        <w:tabs>
          <w:tab w:val="left" w:pos="7230"/>
        </w:tabs>
        <w:rPr>
          <w:b/>
          <w:i/>
          <w:u w:val="single"/>
        </w:rPr>
      </w:pPr>
    </w:p>
    <w:p w:rsidR="000D1C1E" w:rsidRPr="000D1C1E" w:rsidRDefault="000D1C1E" w:rsidP="000D1C1E">
      <w:pPr>
        <w:tabs>
          <w:tab w:val="left" w:pos="7230"/>
        </w:tabs>
        <w:rPr>
          <w:b/>
          <w:i/>
          <w:u w:val="single"/>
        </w:rPr>
      </w:pPr>
    </w:p>
    <w:p w:rsidR="000D1C1E" w:rsidRPr="000D1C1E" w:rsidRDefault="000D1C1E" w:rsidP="000D1C1E">
      <w:pPr>
        <w:tabs>
          <w:tab w:val="left" w:pos="7230"/>
        </w:tabs>
        <w:rPr>
          <w:b/>
          <w:i/>
          <w:sz w:val="28"/>
          <w:szCs w:val="28"/>
          <w:u w:val="single"/>
        </w:rPr>
      </w:pPr>
      <w:r w:rsidRPr="000D1C1E">
        <w:rPr>
          <w:b/>
          <w:i/>
          <w:sz w:val="28"/>
          <w:szCs w:val="28"/>
          <w:u w:val="single"/>
        </w:rPr>
        <w:t>В Основно училище „Свети Климент Охридски” – с. Сваленик</w:t>
      </w:r>
    </w:p>
    <w:p w:rsidR="000D1C1E" w:rsidRPr="000D1C1E" w:rsidRDefault="000D1C1E" w:rsidP="000D1C1E">
      <w:pPr>
        <w:tabs>
          <w:tab w:val="left" w:pos="72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076"/>
        <w:gridCol w:w="1827"/>
        <w:gridCol w:w="1838"/>
        <w:gridCol w:w="1907"/>
      </w:tblGrid>
      <w:tr w:rsidR="000D1C1E" w:rsidRPr="000D1C1E" w:rsidTr="000D1C1E">
        <w:trPr>
          <w:trHeight w:val="540"/>
        </w:trPr>
        <w:tc>
          <w:tcPr>
            <w:tcW w:w="1820" w:type="dxa"/>
            <w:vAlign w:val="center"/>
          </w:tcPr>
          <w:p w:rsidR="000D1C1E" w:rsidRPr="000D1C1E" w:rsidRDefault="000D1C1E" w:rsidP="000D1C1E">
            <w:pPr>
              <w:jc w:val="center"/>
              <w:rPr>
                <w:b/>
                <w:szCs w:val="20"/>
              </w:rPr>
            </w:pPr>
            <w:r w:rsidRPr="000D1C1E">
              <w:rPr>
                <w:b/>
                <w:szCs w:val="20"/>
              </w:rPr>
              <w:t>Клас</w:t>
            </w:r>
          </w:p>
        </w:tc>
        <w:tc>
          <w:tcPr>
            <w:tcW w:w="2124" w:type="dxa"/>
            <w:vAlign w:val="center"/>
          </w:tcPr>
          <w:p w:rsidR="000D1C1E" w:rsidRPr="000D1C1E" w:rsidRDefault="000D1C1E" w:rsidP="000D1C1E">
            <w:pPr>
              <w:jc w:val="center"/>
              <w:rPr>
                <w:b/>
                <w:szCs w:val="20"/>
              </w:rPr>
            </w:pPr>
            <w:r w:rsidRPr="000D1C1E">
              <w:rPr>
                <w:b/>
                <w:szCs w:val="20"/>
              </w:rPr>
              <w:t>Вид на паралелката</w:t>
            </w:r>
          </w:p>
        </w:tc>
        <w:tc>
          <w:tcPr>
            <w:tcW w:w="1919" w:type="dxa"/>
            <w:vAlign w:val="center"/>
          </w:tcPr>
          <w:p w:rsidR="000D1C1E" w:rsidRPr="000D1C1E" w:rsidRDefault="000D1C1E" w:rsidP="000D1C1E">
            <w:pPr>
              <w:jc w:val="center"/>
              <w:rPr>
                <w:b/>
                <w:szCs w:val="20"/>
              </w:rPr>
            </w:pPr>
            <w:r w:rsidRPr="000D1C1E">
              <w:rPr>
                <w:b/>
                <w:szCs w:val="20"/>
              </w:rPr>
              <w:t>Брой ученици по класове</w:t>
            </w:r>
          </w:p>
        </w:tc>
        <w:tc>
          <w:tcPr>
            <w:tcW w:w="1931" w:type="dxa"/>
            <w:vAlign w:val="center"/>
          </w:tcPr>
          <w:p w:rsidR="000D1C1E" w:rsidRPr="000D1C1E" w:rsidRDefault="000D1C1E" w:rsidP="000D1C1E">
            <w:pPr>
              <w:jc w:val="center"/>
              <w:rPr>
                <w:b/>
                <w:szCs w:val="20"/>
              </w:rPr>
            </w:pPr>
            <w:r w:rsidRPr="000D1C1E">
              <w:rPr>
                <w:b/>
                <w:szCs w:val="20"/>
              </w:rPr>
              <w:t>Общ брой ученици</w:t>
            </w:r>
          </w:p>
        </w:tc>
        <w:tc>
          <w:tcPr>
            <w:tcW w:w="1907" w:type="dxa"/>
          </w:tcPr>
          <w:p w:rsidR="000D1C1E" w:rsidRPr="000D1C1E" w:rsidRDefault="000D1C1E" w:rsidP="000D1C1E">
            <w:pPr>
              <w:jc w:val="center"/>
              <w:rPr>
                <w:b/>
                <w:szCs w:val="20"/>
              </w:rPr>
            </w:pPr>
            <w:r w:rsidRPr="000D1C1E">
              <w:rPr>
                <w:b/>
                <w:szCs w:val="20"/>
              </w:rPr>
              <w:t>Разлика до задължителния минимум</w:t>
            </w:r>
          </w:p>
        </w:tc>
      </w:tr>
      <w:tr w:rsidR="000D1C1E" w:rsidRPr="000D1C1E" w:rsidTr="000D1C1E">
        <w:trPr>
          <w:trHeight w:val="555"/>
        </w:trPr>
        <w:tc>
          <w:tcPr>
            <w:tcW w:w="1820" w:type="dxa"/>
            <w:vAlign w:val="center"/>
          </w:tcPr>
          <w:p w:rsidR="000D1C1E" w:rsidRPr="000D1C1E" w:rsidRDefault="000D1C1E" w:rsidP="000D1C1E">
            <w:pPr>
              <w:jc w:val="center"/>
              <w:rPr>
                <w:szCs w:val="20"/>
                <w:lang w:val="en-US"/>
              </w:rPr>
            </w:pPr>
            <w:r w:rsidRPr="000D1C1E">
              <w:rPr>
                <w:szCs w:val="20"/>
              </w:rPr>
              <w:lastRenderedPageBreak/>
              <w:t>I - IV</w:t>
            </w:r>
          </w:p>
        </w:tc>
        <w:tc>
          <w:tcPr>
            <w:tcW w:w="2124" w:type="dxa"/>
            <w:vAlign w:val="center"/>
          </w:tcPr>
          <w:p w:rsidR="000D1C1E" w:rsidRPr="000D1C1E" w:rsidRDefault="000D1C1E" w:rsidP="000D1C1E">
            <w:pPr>
              <w:jc w:val="center"/>
              <w:rPr>
                <w:szCs w:val="20"/>
              </w:rPr>
            </w:pPr>
            <w:r w:rsidRPr="000D1C1E">
              <w:rPr>
                <w:szCs w:val="20"/>
              </w:rPr>
              <w:t xml:space="preserve">слята </w:t>
            </w:r>
          </w:p>
        </w:tc>
        <w:tc>
          <w:tcPr>
            <w:tcW w:w="1919" w:type="dxa"/>
            <w:vAlign w:val="center"/>
          </w:tcPr>
          <w:p w:rsidR="000D1C1E" w:rsidRPr="000D1C1E" w:rsidRDefault="000D1C1E" w:rsidP="000D1C1E">
            <w:pPr>
              <w:jc w:val="center"/>
              <w:rPr>
                <w:szCs w:val="20"/>
              </w:rPr>
            </w:pPr>
            <w:r w:rsidRPr="000D1C1E">
              <w:rPr>
                <w:szCs w:val="20"/>
              </w:rPr>
              <w:t>I клас – 1</w:t>
            </w:r>
          </w:p>
          <w:p w:rsidR="000D1C1E" w:rsidRPr="000D1C1E" w:rsidRDefault="000D1C1E" w:rsidP="000D1C1E">
            <w:pPr>
              <w:jc w:val="center"/>
              <w:rPr>
                <w:szCs w:val="20"/>
              </w:rPr>
            </w:pPr>
            <w:r w:rsidRPr="000D1C1E">
              <w:rPr>
                <w:szCs w:val="20"/>
              </w:rPr>
              <w:t>IV клас - 1</w:t>
            </w:r>
          </w:p>
        </w:tc>
        <w:tc>
          <w:tcPr>
            <w:tcW w:w="1931" w:type="dxa"/>
            <w:vAlign w:val="center"/>
          </w:tcPr>
          <w:p w:rsidR="000D1C1E" w:rsidRPr="000D1C1E" w:rsidRDefault="000D1C1E" w:rsidP="000D1C1E">
            <w:pPr>
              <w:jc w:val="center"/>
              <w:rPr>
                <w:szCs w:val="20"/>
              </w:rPr>
            </w:pPr>
            <w:r w:rsidRPr="000D1C1E">
              <w:rPr>
                <w:szCs w:val="20"/>
              </w:rPr>
              <w:t>2</w:t>
            </w:r>
          </w:p>
        </w:tc>
        <w:tc>
          <w:tcPr>
            <w:tcW w:w="1907" w:type="dxa"/>
            <w:vAlign w:val="center"/>
          </w:tcPr>
          <w:p w:rsidR="000D1C1E" w:rsidRPr="000D1C1E" w:rsidRDefault="000D1C1E" w:rsidP="000D1C1E">
            <w:pPr>
              <w:jc w:val="center"/>
              <w:rPr>
                <w:szCs w:val="20"/>
              </w:rPr>
            </w:pPr>
            <w:r w:rsidRPr="000D1C1E">
              <w:rPr>
                <w:szCs w:val="20"/>
              </w:rPr>
              <w:t>14</w:t>
            </w:r>
          </w:p>
        </w:tc>
      </w:tr>
      <w:tr w:rsidR="000D1C1E" w:rsidRPr="000D1C1E" w:rsidTr="000D1C1E">
        <w:trPr>
          <w:trHeight w:val="540"/>
        </w:trPr>
        <w:tc>
          <w:tcPr>
            <w:tcW w:w="1820" w:type="dxa"/>
            <w:vAlign w:val="center"/>
          </w:tcPr>
          <w:p w:rsidR="000D1C1E" w:rsidRPr="000D1C1E" w:rsidRDefault="000D1C1E" w:rsidP="000D1C1E">
            <w:pPr>
              <w:jc w:val="center"/>
              <w:rPr>
                <w:szCs w:val="20"/>
              </w:rPr>
            </w:pPr>
            <w:r w:rsidRPr="000D1C1E">
              <w:rPr>
                <w:szCs w:val="20"/>
              </w:rPr>
              <w:t>II</w:t>
            </w:r>
          </w:p>
        </w:tc>
        <w:tc>
          <w:tcPr>
            <w:tcW w:w="2124"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1919" w:type="dxa"/>
            <w:vAlign w:val="center"/>
          </w:tcPr>
          <w:p w:rsidR="000D1C1E" w:rsidRPr="000D1C1E" w:rsidRDefault="000D1C1E" w:rsidP="000D1C1E">
            <w:pPr>
              <w:jc w:val="center"/>
              <w:rPr>
                <w:szCs w:val="20"/>
                <w:lang w:val="en-US"/>
              </w:rPr>
            </w:pPr>
            <w:r w:rsidRPr="000D1C1E">
              <w:rPr>
                <w:szCs w:val="20"/>
              </w:rPr>
              <w:t xml:space="preserve">II клас </w:t>
            </w:r>
            <w:r w:rsidRPr="000D1C1E">
              <w:rPr>
                <w:szCs w:val="20"/>
                <w:lang w:val="en-US"/>
              </w:rPr>
              <w:t>– 2</w:t>
            </w:r>
          </w:p>
          <w:p w:rsidR="000D1C1E" w:rsidRPr="000D1C1E" w:rsidRDefault="000D1C1E" w:rsidP="000D1C1E">
            <w:pPr>
              <w:jc w:val="center"/>
              <w:rPr>
                <w:szCs w:val="20"/>
                <w:lang w:val="en-US"/>
              </w:rPr>
            </w:pPr>
          </w:p>
        </w:tc>
        <w:tc>
          <w:tcPr>
            <w:tcW w:w="1931" w:type="dxa"/>
            <w:vAlign w:val="center"/>
          </w:tcPr>
          <w:p w:rsidR="000D1C1E" w:rsidRPr="000D1C1E" w:rsidRDefault="000D1C1E" w:rsidP="000D1C1E">
            <w:pPr>
              <w:jc w:val="center"/>
              <w:rPr>
                <w:szCs w:val="20"/>
              </w:rPr>
            </w:pPr>
            <w:r w:rsidRPr="000D1C1E">
              <w:rPr>
                <w:szCs w:val="20"/>
              </w:rPr>
              <w:t>2</w:t>
            </w:r>
          </w:p>
        </w:tc>
        <w:tc>
          <w:tcPr>
            <w:tcW w:w="1907" w:type="dxa"/>
            <w:vAlign w:val="center"/>
          </w:tcPr>
          <w:p w:rsidR="000D1C1E" w:rsidRPr="000D1C1E" w:rsidRDefault="000D1C1E" w:rsidP="000D1C1E">
            <w:pPr>
              <w:jc w:val="center"/>
              <w:rPr>
                <w:szCs w:val="20"/>
              </w:rPr>
            </w:pPr>
            <w:r w:rsidRPr="000D1C1E">
              <w:rPr>
                <w:szCs w:val="20"/>
              </w:rPr>
              <w:t>14</w:t>
            </w:r>
          </w:p>
        </w:tc>
      </w:tr>
      <w:tr w:rsidR="000D1C1E" w:rsidRPr="000D1C1E" w:rsidTr="000D1C1E">
        <w:trPr>
          <w:trHeight w:val="448"/>
        </w:trPr>
        <w:tc>
          <w:tcPr>
            <w:tcW w:w="1820" w:type="dxa"/>
            <w:vAlign w:val="center"/>
          </w:tcPr>
          <w:p w:rsidR="000D1C1E" w:rsidRPr="000D1C1E" w:rsidRDefault="000D1C1E" w:rsidP="000D1C1E">
            <w:pPr>
              <w:jc w:val="center"/>
              <w:rPr>
                <w:szCs w:val="20"/>
              </w:rPr>
            </w:pPr>
            <w:r w:rsidRPr="000D1C1E">
              <w:rPr>
                <w:szCs w:val="20"/>
              </w:rPr>
              <w:t>V - VI</w:t>
            </w:r>
          </w:p>
        </w:tc>
        <w:tc>
          <w:tcPr>
            <w:tcW w:w="2124" w:type="dxa"/>
            <w:vAlign w:val="center"/>
          </w:tcPr>
          <w:p w:rsidR="000D1C1E" w:rsidRPr="000D1C1E" w:rsidRDefault="000D1C1E" w:rsidP="000D1C1E">
            <w:pPr>
              <w:jc w:val="center"/>
              <w:rPr>
                <w:szCs w:val="20"/>
              </w:rPr>
            </w:pPr>
            <w:r w:rsidRPr="000D1C1E">
              <w:rPr>
                <w:szCs w:val="20"/>
              </w:rPr>
              <w:t>слята</w:t>
            </w:r>
          </w:p>
        </w:tc>
        <w:tc>
          <w:tcPr>
            <w:tcW w:w="1919" w:type="dxa"/>
            <w:vAlign w:val="center"/>
          </w:tcPr>
          <w:p w:rsidR="000D1C1E" w:rsidRPr="000D1C1E" w:rsidRDefault="000D1C1E" w:rsidP="000D1C1E">
            <w:pPr>
              <w:jc w:val="center"/>
              <w:rPr>
                <w:szCs w:val="20"/>
              </w:rPr>
            </w:pPr>
            <w:r w:rsidRPr="000D1C1E">
              <w:rPr>
                <w:szCs w:val="20"/>
              </w:rPr>
              <w:t>V клас – 2</w:t>
            </w:r>
          </w:p>
          <w:p w:rsidR="000D1C1E" w:rsidRPr="000D1C1E" w:rsidRDefault="000D1C1E" w:rsidP="000D1C1E">
            <w:pPr>
              <w:jc w:val="center"/>
              <w:rPr>
                <w:szCs w:val="20"/>
              </w:rPr>
            </w:pPr>
            <w:r w:rsidRPr="000D1C1E">
              <w:rPr>
                <w:szCs w:val="20"/>
              </w:rPr>
              <w:t xml:space="preserve">VI клас – 5 </w:t>
            </w:r>
          </w:p>
        </w:tc>
        <w:tc>
          <w:tcPr>
            <w:tcW w:w="1931" w:type="dxa"/>
            <w:vAlign w:val="center"/>
          </w:tcPr>
          <w:p w:rsidR="000D1C1E" w:rsidRPr="000D1C1E" w:rsidRDefault="000D1C1E" w:rsidP="000D1C1E">
            <w:pPr>
              <w:jc w:val="center"/>
              <w:rPr>
                <w:szCs w:val="20"/>
              </w:rPr>
            </w:pPr>
            <w:r w:rsidRPr="000D1C1E">
              <w:rPr>
                <w:szCs w:val="20"/>
              </w:rPr>
              <w:t>7</w:t>
            </w:r>
          </w:p>
        </w:tc>
        <w:tc>
          <w:tcPr>
            <w:tcW w:w="1907" w:type="dxa"/>
            <w:vAlign w:val="center"/>
          </w:tcPr>
          <w:p w:rsidR="000D1C1E" w:rsidRPr="000D1C1E" w:rsidRDefault="000D1C1E" w:rsidP="000D1C1E">
            <w:pPr>
              <w:jc w:val="center"/>
              <w:rPr>
                <w:szCs w:val="20"/>
              </w:rPr>
            </w:pPr>
            <w:r w:rsidRPr="000D1C1E">
              <w:rPr>
                <w:szCs w:val="20"/>
              </w:rPr>
              <w:t>11</w:t>
            </w:r>
          </w:p>
        </w:tc>
      </w:tr>
    </w:tbl>
    <w:p w:rsidR="000D1C1E" w:rsidRPr="000D1C1E" w:rsidRDefault="000D1C1E" w:rsidP="000D1C1E">
      <w:pPr>
        <w:tabs>
          <w:tab w:val="left" w:pos="3544"/>
        </w:tabs>
        <w:rPr>
          <w:b/>
          <w:i/>
          <w:u w:val="single"/>
        </w:rPr>
      </w:pPr>
    </w:p>
    <w:p w:rsidR="000D1C1E" w:rsidRPr="000D1C1E" w:rsidRDefault="000D1C1E" w:rsidP="000D1C1E">
      <w:pPr>
        <w:tabs>
          <w:tab w:val="left" w:pos="3544"/>
        </w:tabs>
        <w:rPr>
          <w:b/>
          <w:i/>
          <w:u w:val="single"/>
        </w:rPr>
      </w:pPr>
    </w:p>
    <w:p w:rsidR="000D1C1E" w:rsidRPr="000D1C1E" w:rsidRDefault="000D1C1E" w:rsidP="000D1C1E">
      <w:pPr>
        <w:tabs>
          <w:tab w:val="left" w:pos="3544"/>
        </w:tabs>
        <w:rPr>
          <w:b/>
          <w:i/>
          <w:sz w:val="28"/>
          <w:szCs w:val="28"/>
          <w:u w:val="single"/>
        </w:rPr>
      </w:pPr>
      <w:r w:rsidRPr="000D1C1E">
        <w:rPr>
          <w:b/>
          <w:i/>
          <w:sz w:val="28"/>
          <w:szCs w:val="28"/>
          <w:u w:val="single"/>
        </w:rPr>
        <w:t>В Основно училище „Васил Левски” – с. Тръстеник</w:t>
      </w:r>
    </w:p>
    <w:p w:rsidR="000D1C1E" w:rsidRPr="000D1C1E" w:rsidRDefault="000D1C1E" w:rsidP="000D1C1E">
      <w:pPr>
        <w:tabs>
          <w:tab w:val="left" w:pos="3544"/>
        </w:tabs>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069"/>
        <w:gridCol w:w="1827"/>
        <w:gridCol w:w="1838"/>
        <w:gridCol w:w="1907"/>
      </w:tblGrid>
      <w:tr w:rsidR="000D1C1E" w:rsidRPr="000D1C1E" w:rsidTr="000D1C1E">
        <w:trPr>
          <w:trHeight w:val="543"/>
        </w:trPr>
        <w:tc>
          <w:tcPr>
            <w:tcW w:w="1825" w:type="dxa"/>
            <w:vAlign w:val="center"/>
          </w:tcPr>
          <w:p w:rsidR="000D1C1E" w:rsidRPr="000D1C1E" w:rsidRDefault="000D1C1E" w:rsidP="000D1C1E">
            <w:pPr>
              <w:jc w:val="center"/>
              <w:rPr>
                <w:b/>
                <w:szCs w:val="20"/>
              </w:rPr>
            </w:pPr>
            <w:r w:rsidRPr="000D1C1E">
              <w:rPr>
                <w:b/>
                <w:szCs w:val="20"/>
              </w:rPr>
              <w:t>Клас</w:t>
            </w:r>
          </w:p>
        </w:tc>
        <w:tc>
          <w:tcPr>
            <w:tcW w:w="2115" w:type="dxa"/>
            <w:vAlign w:val="center"/>
          </w:tcPr>
          <w:p w:rsidR="000D1C1E" w:rsidRPr="000D1C1E" w:rsidRDefault="000D1C1E" w:rsidP="000D1C1E">
            <w:pPr>
              <w:jc w:val="center"/>
              <w:rPr>
                <w:b/>
                <w:szCs w:val="20"/>
              </w:rPr>
            </w:pPr>
            <w:r w:rsidRPr="000D1C1E">
              <w:rPr>
                <w:b/>
                <w:szCs w:val="20"/>
              </w:rPr>
              <w:t>Вид на паралелката</w:t>
            </w:r>
          </w:p>
        </w:tc>
        <w:tc>
          <w:tcPr>
            <w:tcW w:w="1916" w:type="dxa"/>
            <w:vAlign w:val="center"/>
          </w:tcPr>
          <w:p w:rsidR="000D1C1E" w:rsidRPr="000D1C1E" w:rsidRDefault="000D1C1E" w:rsidP="000D1C1E">
            <w:pPr>
              <w:jc w:val="center"/>
              <w:rPr>
                <w:b/>
                <w:szCs w:val="20"/>
              </w:rPr>
            </w:pPr>
            <w:r w:rsidRPr="000D1C1E">
              <w:rPr>
                <w:b/>
                <w:szCs w:val="20"/>
              </w:rPr>
              <w:t>Брой ученици по класове</w:t>
            </w:r>
          </w:p>
        </w:tc>
        <w:tc>
          <w:tcPr>
            <w:tcW w:w="1929" w:type="dxa"/>
            <w:vAlign w:val="center"/>
          </w:tcPr>
          <w:p w:rsidR="000D1C1E" w:rsidRPr="000D1C1E" w:rsidRDefault="000D1C1E" w:rsidP="000D1C1E">
            <w:pPr>
              <w:jc w:val="center"/>
              <w:rPr>
                <w:b/>
                <w:szCs w:val="20"/>
              </w:rPr>
            </w:pPr>
            <w:r w:rsidRPr="000D1C1E">
              <w:rPr>
                <w:b/>
                <w:szCs w:val="20"/>
              </w:rPr>
              <w:t>Общ брой ученици</w:t>
            </w:r>
          </w:p>
        </w:tc>
        <w:tc>
          <w:tcPr>
            <w:tcW w:w="1646" w:type="dxa"/>
          </w:tcPr>
          <w:p w:rsidR="000D1C1E" w:rsidRPr="000D1C1E" w:rsidRDefault="000D1C1E" w:rsidP="000D1C1E">
            <w:pPr>
              <w:jc w:val="center"/>
              <w:rPr>
                <w:b/>
                <w:szCs w:val="20"/>
              </w:rPr>
            </w:pPr>
            <w:r w:rsidRPr="000D1C1E">
              <w:rPr>
                <w:b/>
                <w:szCs w:val="20"/>
              </w:rPr>
              <w:t>Разлика до задължителния минимум</w:t>
            </w:r>
          </w:p>
        </w:tc>
      </w:tr>
      <w:tr w:rsidR="000D1C1E" w:rsidRPr="000D1C1E" w:rsidTr="000D1C1E">
        <w:trPr>
          <w:trHeight w:val="558"/>
        </w:trPr>
        <w:tc>
          <w:tcPr>
            <w:tcW w:w="1825" w:type="dxa"/>
            <w:vAlign w:val="center"/>
          </w:tcPr>
          <w:p w:rsidR="000D1C1E" w:rsidRPr="000D1C1E" w:rsidRDefault="000D1C1E" w:rsidP="000D1C1E">
            <w:pPr>
              <w:jc w:val="center"/>
              <w:rPr>
                <w:szCs w:val="20"/>
              </w:rPr>
            </w:pPr>
            <w:r w:rsidRPr="000D1C1E">
              <w:rPr>
                <w:szCs w:val="20"/>
              </w:rPr>
              <w:t>I – III</w:t>
            </w:r>
          </w:p>
        </w:tc>
        <w:tc>
          <w:tcPr>
            <w:tcW w:w="2115" w:type="dxa"/>
            <w:vAlign w:val="center"/>
          </w:tcPr>
          <w:p w:rsidR="000D1C1E" w:rsidRPr="000D1C1E" w:rsidRDefault="000D1C1E" w:rsidP="000D1C1E">
            <w:pPr>
              <w:jc w:val="center"/>
              <w:rPr>
                <w:szCs w:val="20"/>
              </w:rPr>
            </w:pPr>
            <w:r w:rsidRPr="000D1C1E">
              <w:rPr>
                <w:szCs w:val="20"/>
              </w:rPr>
              <w:t>слята</w:t>
            </w:r>
          </w:p>
        </w:tc>
        <w:tc>
          <w:tcPr>
            <w:tcW w:w="1916" w:type="dxa"/>
            <w:vAlign w:val="center"/>
          </w:tcPr>
          <w:p w:rsidR="000D1C1E" w:rsidRPr="000D1C1E" w:rsidRDefault="000D1C1E" w:rsidP="000D1C1E">
            <w:pPr>
              <w:jc w:val="center"/>
              <w:rPr>
                <w:szCs w:val="20"/>
              </w:rPr>
            </w:pPr>
            <w:r w:rsidRPr="000D1C1E">
              <w:rPr>
                <w:szCs w:val="20"/>
              </w:rPr>
              <w:t>I клас – 5</w:t>
            </w:r>
          </w:p>
          <w:p w:rsidR="000D1C1E" w:rsidRPr="000D1C1E" w:rsidRDefault="000D1C1E" w:rsidP="000D1C1E">
            <w:pPr>
              <w:jc w:val="center"/>
              <w:rPr>
                <w:szCs w:val="20"/>
              </w:rPr>
            </w:pPr>
            <w:r w:rsidRPr="000D1C1E">
              <w:rPr>
                <w:szCs w:val="20"/>
              </w:rPr>
              <w:t>III клас - 1</w:t>
            </w:r>
          </w:p>
        </w:tc>
        <w:tc>
          <w:tcPr>
            <w:tcW w:w="1929" w:type="dxa"/>
            <w:vAlign w:val="center"/>
          </w:tcPr>
          <w:p w:rsidR="000D1C1E" w:rsidRPr="000D1C1E" w:rsidRDefault="000D1C1E" w:rsidP="000D1C1E">
            <w:pPr>
              <w:jc w:val="center"/>
              <w:rPr>
                <w:szCs w:val="20"/>
              </w:rPr>
            </w:pPr>
            <w:r w:rsidRPr="000D1C1E">
              <w:rPr>
                <w:szCs w:val="20"/>
              </w:rPr>
              <w:t>6</w:t>
            </w:r>
          </w:p>
        </w:tc>
        <w:tc>
          <w:tcPr>
            <w:tcW w:w="1646" w:type="dxa"/>
            <w:vAlign w:val="center"/>
          </w:tcPr>
          <w:p w:rsidR="000D1C1E" w:rsidRPr="000D1C1E" w:rsidRDefault="000D1C1E" w:rsidP="000D1C1E">
            <w:pPr>
              <w:jc w:val="center"/>
              <w:rPr>
                <w:szCs w:val="20"/>
              </w:rPr>
            </w:pPr>
            <w:r w:rsidRPr="000D1C1E">
              <w:rPr>
                <w:szCs w:val="20"/>
              </w:rPr>
              <w:t>10</w:t>
            </w:r>
          </w:p>
        </w:tc>
      </w:tr>
      <w:tr w:rsidR="000D1C1E" w:rsidRPr="000D1C1E" w:rsidTr="000D1C1E">
        <w:trPr>
          <w:trHeight w:val="543"/>
        </w:trPr>
        <w:tc>
          <w:tcPr>
            <w:tcW w:w="1825" w:type="dxa"/>
            <w:vAlign w:val="center"/>
          </w:tcPr>
          <w:p w:rsidR="000D1C1E" w:rsidRPr="000D1C1E" w:rsidRDefault="000D1C1E" w:rsidP="000D1C1E">
            <w:pPr>
              <w:jc w:val="center"/>
              <w:rPr>
                <w:szCs w:val="20"/>
              </w:rPr>
            </w:pPr>
            <w:r w:rsidRPr="000D1C1E">
              <w:rPr>
                <w:szCs w:val="20"/>
              </w:rPr>
              <w:t xml:space="preserve">II </w:t>
            </w:r>
            <w:r w:rsidRPr="000D1C1E">
              <w:rPr>
                <w:szCs w:val="20"/>
                <w:lang w:val="en-US"/>
              </w:rPr>
              <w:t xml:space="preserve">- </w:t>
            </w:r>
            <w:r w:rsidRPr="000D1C1E">
              <w:rPr>
                <w:szCs w:val="20"/>
              </w:rPr>
              <w:t>IV</w:t>
            </w:r>
          </w:p>
        </w:tc>
        <w:tc>
          <w:tcPr>
            <w:tcW w:w="2115" w:type="dxa"/>
            <w:vAlign w:val="center"/>
          </w:tcPr>
          <w:p w:rsidR="000D1C1E" w:rsidRPr="000D1C1E" w:rsidRDefault="000D1C1E" w:rsidP="000D1C1E">
            <w:pPr>
              <w:jc w:val="center"/>
              <w:rPr>
                <w:szCs w:val="20"/>
              </w:rPr>
            </w:pPr>
            <w:r w:rsidRPr="000D1C1E">
              <w:rPr>
                <w:szCs w:val="20"/>
              </w:rPr>
              <w:t>слята</w:t>
            </w:r>
          </w:p>
        </w:tc>
        <w:tc>
          <w:tcPr>
            <w:tcW w:w="1916" w:type="dxa"/>
            <w:vAlign w:val="center"/>
          </w:tcPr>
          <w:p w:rsidR="000D1C1E" w:rsidRPr="000D1C1E" w:rsidRDefault="000D1C1E" w:rsidP="000D1C1E">
            <w:pPr>
              <w:jc w:val="center"/>
              <w:rPr>
                <w:szCs w:val="20"/>
              </w:rPr>
            </w:pPr>
            <w:r w:rsidRPr="000D1C1E">
              <w:rPr>
                <w:szCs w:val="20"/>
              </w:rPr>
              <w:t>II клас – 2</w:t>
            </w:r>
          </w:p>
          <w:p w:rsidR="000D1C1E" w:rsidRPr="000D1C1E" w:rsidRDefault="000D1C1E" w:rsidP="000D1C1E">
            <w:pPr>
              <w:jc w:val="center"/>
              <w:rPr>
                <w:szCs w:val="20"/>
              </w:rPr>
            </w:pPr>
            <w:r w:rsidRPr="000D1C1E">
              <w:rPr>
                <w:szCs w:val="20"/>
              </w:rPr>
              <w:t>IV клас - 3</w:t>
            </w:r>
          </w:p>
        </w:tc>
        <w:tc>
          <w:tcPr>
            <w:tcW w:w="1929" w:type="dxa"/>
            <w:vAlign w:val="center"/>
          </w:tcPr>
          <w:p w:rsidR="000D1C1E" w:rsidRPr="000D1C1E" w:rsidRDefault="000D1C1E" w:rsidP="000D1C1E">
            <w:pPr>
              <w:jc w:val="center"/>
              <w:rPr>
                <w:szCs w:val="20"/>
              </w:rPr>
            </w:pPr>
            <w:r w:rsidRPr="000D1C1E">
              <w:rPr>
                <w:szCs w:val="20"/>
              </w:rPr>
              <w:t>5</w:t>
            </w:r>
          </w:p>
        </w:tc>
        <w:tc>
          <w:tcPr>
            <w:tcW w:w="1646" w:type="dxa"/>
            <w:vAlign w:val="center"/>
          </w:tcPr>
          <w:p w:rsidR="000D1C1E" w:rsidRPr="000D1C1E" w:rsidRDefault="000D1C1E" w:rsidP="000D1C1E">
            <w:pPr>
              <w:jc w:val="center"/>
              <w:rPr>
                <w:szCs w:val="20"/>
              </w:rPr>
            </w:pPr>
            <w:r w:rsidRPr="000D1C1E">
              <w:rPr>
                <w:szCs w:val="20"/>
              </w:rPr>
              <w:t>11</w:t>
            </w:r>
          </w:p>
        </w:tc>
      </w:tr>
      <w:tr w:rsidR="000D1C1E" w:rsidRPr="000D1C1E" w:rsidTr="000D1C1E">
        <w:trPr>
          <w:trHeight w:val="558"/>
        </w:trPr>
        <w:tc>
          <w:tcPr>
            <w:tcW w:w="1825" w:type="dxa"/>
            <w:vAlign w:val="center"/>
          </w:tcPr>
          <w:p w:rsidR="000D1C1E" w:rsidRPr="000D1C1E" w:rsidRDefault="000D1C1E" w:rsidP="000D1C1E">
            <w:pPr>
              <w:jc w:val="center"/>
              <w:rPr>
                <w:szCs w:val="20"/>
              </w:rPr>
            </w:pPr>
            <w:r w:rsidRPr="000D1C1E">
              <w:rPr>
                <w:szCs w:val="20"/>
              </w:rPr>
              <w:t>V - VI</w:t>
            </w:r>
          </w:p>
        </w:tc>
        <w:tc>
          <w:tcPr>
            <w:tcW w:w="2115" w:type="dxa"/>
            <w:vAlign w:val="center"/>
          </w:tcPr>
          <w:p w:rsidR="000D1C1E" w:rsidRPr="000D1C1E" w:rsidRDefault="000D1C1E" w:rsidP="000D1C1E">
            <w:pPr>
              <w:jc w:val="center"/>
              <w:rPr>
                <w:szCs w:val="20"/>
              </w:rPr>
            </w:pPr>
            <w:r w:rsidRPr="000D1C1E">
              <w:rPr>
                <w:szCs w:val="20"/>
              </w:rPr>
              <w:t>слята</w:t>
            </w:r>
          </w:p>
        </w:tc>
        <w:tc>
          <w:tcPr>
            <w:tcW w:w="1916" w:type="dxa"/>
            <w:vAlign w:val="center"/>
          </w:tcPr>
          <w:p w:rsidR="000D1C1E" w:rsidRPr="000D1C1E" w:rsidRDefault="000D1C1E" w:rsidP="000D1C1E">
            <w:pPr>
              <w:jc w:val="center"/>
              <w:rPr>
                <w:szCs w:val="20"/>
              </w:rPr>
            </w:pPr>
            <w:r w:rsidRPr="000D1C1E">
              <w:rPr>
                <w:szCs w:val="20"/>
              </w:rPr>
              <w:t>V клас – 7</w:t>
            </w:r>
          </w:p>
          <w:p w:rsidR="000D1C1E" w:rsidRPr="000D1C1E" w:rsidRDefault="000D1C1E" w:rsidP="000D1C1E">
            <w:pPr>
              <w:jc w:val="center"/>
              <w:rPr>
                <w:szCs w:val="20"/>
              </w:rPr>
            </w:pPr>
            <w:r w:rsidRPr="000D1C1E">
              <w:rPr>
                <w:szCs w:val="20"/>
              </w:rPr>
              <w:t>VI клас - 7</w:t>
            </w:r>
          </w:p>
        </w:tc>
        <w:tc>
          <w:tcPr>
            <w:tcW w:w="1929" w:type="dxa"/>
            <w:vAlign w:val="center"/>
          </w:tcPr>
          <w:p w:rsidR="000D1C1E" w:rsidRPr="000D1C1E" w:rsidRDefault="000D1C1E" w:rsidP="000D1C1E">
            <w:pPr>
              <w:jc w:val="center"/>
              <w:rPr>
                <w:szCs w:val="20"/>
              </w:rPr>
            </w:pPr>
            <w:r w:rsidRPr="000D1C1E">
              <w:rPr>
                <w:szCs w:val="20"/>
              </w:rPr>
              <w:t>14</w:t>
            </w:r>
          </w:p>
        </w:tc>
        <w:tc>
          <w:tcPr>
            <w:tcW w:w="1646" w:type="dxa"/>
            <w:vAlign w:val="center"/>
          </w:tcPr>
          <w:p w:rsidR="000D1C1E" w:rsidRPr="000D1C1E" w:rsidRDefault="000D1C1E" w:rsidP="000D1C1E">
            <w:pPr>
              <w:jc w:val="center"/>
              <w:rPr>
                <w:szCs w:val="20"/>
              </w:rPr>
            </w:pPr>
            <w:r w:rsidRPr="000D1C1E">
              <w:rPr>
                <w:szCs w:val="20"/>
              </w:rPr>
              <w:t>4</w:t>
            </w:r>
          </w:p>
        </w:tc>
      </w:tr>
      <w:tr w:rsidR="000D1C1E" w:rsidRPr="000D1C1E" w:rsidTr="000D1C1E">
        <w:trPr>
          <w:trHeight w:val="358"/>
        </w:trPr>
        <w:tc>
          <w:tcPr>
            <w:tcW w:w="1825" w:type="dxa"/>
            <w:vAlign w:val="center"/>
          </w:tcPr>
          <w:p w:rsidR="000D1C1E" w:rsidRPr="000D1C1E" w:rsidRDefault="000D1C1E" w:rsidP="000D1C1E">
            <w:pPr>
              <w:jc w:val="center"/>
              <w:rPr>
                <w:szCs w:val="20"/>
              </w:rPr>
            </w:pPr>
            <w:r w:rsidRPr="000D1C1E">
              <w:rPr>
                <w:szCs w:val="20"/>
              </w:rPr>
              <w:t>VII</w:t>
            </w:r>
          </w:p>
        </w:tc>
        <w:tc>
          <w:tcPr>
            <w:tcW w:w="2115"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1916" w:type="dxa"/>
            <w:vAlign w:val="center"/>
          </w:tcPr>
          <w:p w:rsidR="000D1C1E" w:rsidRPr="000D1C1E" w:rsidRDefault="000D1C1E" w:rsidP="000D1C1E">
            <w:pPr>
              <w:jc w:val="center"/>
              <w:rPr>
                <w:szCs w:val="20"/>
              </w:rPr>
            </w:pPr>
            <w:r w:rsidRPr="000D1C1E">
              <w:rPr>
                <w:szCs w:val="20"/>
              </w:rPr>
              <w:t>VII клас – 5</w:t>
            </w:r>
          </w:p>
        </w:tc>
        <w:tc>
          <w:tcPr>
            <w:tcW w:w="1929" w:type="dxa"/>
            <w:vAlign w:val="center"/>
          </w:tcPr>
          <w:p w:rsidR="000D1C1E" w:rsidRPr="000D1C1E" w:rsidRDefault="000D1C1E" w:rsidP="000D1C1E">
            <w:pPr>
              <w:jc w:val="center"/>
              <w:rPr>
                <w:szCs w:val="20"/>
              </w:rPr>
            </w:pPr>
            <w:r w:rsidRPr="000D1C1E">
              <w:rPr>
                <w:szCs w:val="20"/>
              </w:rPr>
              <w:t>5</w:t>
            </w:r>
          </w:p>
        </w:tc>
        <w:tc>
          <w:tcPr>
            <w:tcW w:w="1646" w:type="dxa"/>
            <w:vAlign w:val="center"/>
          </w:tcPr>
          <w:p w:rsidR="000D1C1E" w:rsidRPr="000D1C1E" w:rsidRDefault="000D1C1E" w:rsidP="000D1C1E">
            <w:pPr>
              <w:jc w:val="center"/>
              <w:rPr>
                <w:szCs w:val="20"/>
              </w:rPr>
            </w:pPr>
            <w:r w:rsidRPr="000D1C1E">
              <w:rPr>
                <w:szCs w:val="20"/>
              </w:rPr>
              <w:t>13</w:t>
            </w:r>
          </w:p>
        </w:tc>
      </w:tr>
    </w:tbl>
    <w:p w:rsidR="000D1C1E" w:rsidRPr="000D1C1E" w:rsidRDefault="000D1C1E" w:rsidP="000D1C1E">
      <w:pPr>
        <w:tabs>
          <w:tab w:val="left" w:pos="6096"/>
          <w:tab w:val="left" w:pos="7230"/>
        </w:tabs>
        <w:rPr>
          <w:i/>
          <w:u w:val="single"/>
          <w:lang w:val="en-US"/>
        </w:rPr>
      </w:pPr>
    </w:p>
    <w:p w:rsidR="000D1C1E" w:rsidRPr="000D1C1E" w:rsidRDefault="000D1C1E" w:rsidP="000D1C1E">
      <w:pPr>
        <w:tabs>
          <w:tab w:val="left" w:pos="6096"/>
          <w:tab w:val="left" w:pos="7230"/>
        </w:tabs>
        <w:rPr>
          <w:i/>
          <w:u w:val="single"/>
          <w:lang w:val="en-US"/>
        </w:rPr>
      </w:pPr>
    </w:p>
    <w:p w:rsidR="000D1C1E" w:rsidRPr="000D1C1E" w:rsidRDefault="000D1C1E" w:rsidP="000D1C1E">
      <w:pPr>
        <w:jc w:val="both"/>
        <w:rPr>
          <w:b/>
          <w:i/>
          <w:sz w:val="28"/>
          <w:szCs w:val="28"/>
          <w:u w:val="single"/>
        </w:rPr>
      </w:pPr>
      <w:r w:rsidRPr="000D1C1E">
        <w:rPr>
          <w:b/>
          <w:i/>
          <w:sz w:val="28"/>
          <w:szCs w:val="28"/>
        </w:rPr>
        <w:t xml:space="preserve">         </w:t>
      </w:r>
      <w:r w:rsidRPr="000D1C1E">
        <w:rPr>
          <w:b/>
          <w:i/>
          <w:sz w:val="28"/>
          <w:szCs w:val="28"/>
          <w:u w:val="single"/>
        </w:rPr>
        <w:t xml:space="preserve"> В Основно училище „Христо Ботев”– с. Щръклево</w:t>
      </w:r>
    </w:p>
    <w:p w:rsidR="000D1C1E" w:rsidRPr="000D1C1E" w:rsidRDefault="000D1C1E" w:rsidP="000D1C1E">
      <w:pPr>
        <w:jc w:val="both"/>
        <w:rPr>
          <w:b/>
          <w:i/>
          <w:u w:val="single"/>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4039"/>
        <w:gridCol w:w="1887"/>
        <w:gridCol w:w="1907"/>
      </w:tblGrid>
      <w:tr w:rsidR="000D1C1E" w:rsidRPr="000D1C1E" w:rsidTr="000D1C1E">
        <w:trPr>
          <w:trHeight w:val="561"/>
          <w:jc w:val="center"/>
        </w:trPr>
        <w:tc>
          <w:tcPr>
            <w:tcW w:w="1442" w:type="dxa"/>
            <w:vAlign w:val="center"/>
          </w:tcPr>
          <w:p w:rsidR="000D1C1E" w:rsidRPr="000D1C1E" w:rsidRDefault="000D1C1E" w:rsidP="000D1C1E">
            <w:pPr>
              <w:jc w:val="center"/>
              <w:rPr>
                <w:b/>
                <w:szCs w:val="20"/>
              </w:rPr>
            </w:pPr>
            <w:r w:rsidRPr="000D1C1E">
              <w:rPr>
                <w:b/>
                <w:szCs w:val="20"/>
              </w:rPr>
              <w:t>Клас</w:t>
            </w:r>
          </w:p>
        </w:tc>
        <w:tc>
          <w:tcPr>
            <w:tcW w:w="4050" w:type="dxa"/>
            <w:vAlign w:val="center"/>
          </w:tcPr>
          <w:p w:rsidR="000D1C1E" w:rsidRPr="000D1C1E" w:rsidRDefault="000D1C1E" w:rsidP="000D1C1E">
            <w:pPr>
              <w:jc w:val="center"/>
              <w:rPr>
                <w:b/>
                <w:szCs w:val="20"/>
              </w:rPr>
            </w:pPr>
            <w:r w:rsidRPr="000D1C1E">
              <w:rPr>
                <w:b/>
                <w:szCs w:val="20"/>
              </w:rPr>
              <w:t>Вид на паралелката</w:t>
            </w:r>
          </w:p>
        </w:tc>
        <w:tc>
          <w:tcPr>
            <w:tcW w:w="1890" w:type="dxa"/>
            <w:vAlign w:val="center"/>
          </w:tcPr>
          <w:p w:rsidR="000D1C1E" w:rsidRPr="000D1C1E" w:rsidRDefault="000D1C1E" w:rsidP="000D1C1E">
            <w:pPr>
              <w:jc w:val="center"/>
              <w:rPr>
                <w:b/>
                <w:szCs w:val="20"/>
              </w:rPr>
            </w:pPr>
            <w:r w:rsidRPr="000D1C1E">
              <w:rPr>
                <w:b/>
                <w:szCs w:val="20"/>
              </w:rPr>
              <w:t>Брой ученици</w:t>
            </w:r>
          </w:p>
        </w:tc>
        <w:tc>
          <w:tcPr>
            <w:tcW w:w="1890" w:type="dxa"/>
          </w:tcPr>
          <w:p w:rsidR="000D1C1E" w:rsidRPr="000D1C1E" w:rsidRDefault="000D1C1E" w:rsidP="000D1C1E">
            <w:pPr>
              <w:jc w:val="center"/>
              <w:rPr>
                <w:b/>
                <w:szCs w:val="20"/>
              </w:rPr>
            </w:pPr>
            <w:r w:rsidRPr="000D1C1E">
              <w:rPr>
                <w:b/>
                <w:szCs w:val="20"/>
              </w:rPr>
              <w:t>Разлика до задължителния минимум</w:t>
            </w:r>
          </w:p>
        </w:tc>
      </w:tr>
      <w:tr w:rsidR="000D1C1E" w:rsidRPr="000D1C1E" w:rsidTr="000D1C1E">
        <w:trPr>
          <w:trHeight w:val="273"/>
          <w:jc w:val="center"/>
        </w:trPr>
        <w:tc>
          <w:tcPr>
            <w:tcW w:w="1442" w:type="dxa"/>
            <w:tcBorders>
              <w:left w:val="single" w:sz="4" w:space="0" w:color="auto"/>
            </w:tcBorders>
            <w:vAlign w:val="center"/>
          </w:tcPr>
          <w:p w:rsidR="000D1C1E" w:rsidRPr="000D1C1E" w:rsidRDefault="000D1C1E" w:rsidP="000D1C1E">
            <w:pPr>
              <w:jc w:val="center"/>
              <w:rPr>
                <w:szCs w:val="20"/>
              </w:rPr>
            </w:pPr>
            <w:r w:rsidRPr="000D1C1E">
              <w:rPr>
                <w:szCs w:val="20"/>
              </w:rPr>
              <w:t>I</w:t>
            </w:r>
          </w:p>
        </w:tc>
        <w:tc>
          <w:tcPr>
            <w:tcW w:w="4050" w:type="dxa"/>
            <w:vAlign w:val="center"/>
          </w:tcPr>
          <w:p w:rsidR="000D1C1E" w:rsidRPr="000D1C1E" w:rsidRDefault="000D1C1E" w:rsidP="000D1C1E">
            <w:pPr>
              <w:jc w:val="center"/>
              <w:rPr>
                <w:szCs w:val="20"/>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rPr>
            </w:pPr>
            <w:r w:rsidRPr="000D1C1E">
              <w:rPr>
                <w:szCs w:val="20"/>
              </w:rPr>
              <w:t>15</w:t>
            </w:r>
          </w:p>
        </w:tc>
        <w:tc>
          <w:tcPr>
            <w:tcW w:w="1890" w:type="dxa"/>
            <w:vAlign w:val="center"/>
          </w:tcPr>
          <w:p w:rsidR="000D1C1E" w:rsidRPr="000D1C1E" w:rsidRDefault="000D1C1E" w:rsidP="000D1C1E">
            <w:pPr>
              <w:jc w:val="center"/>
              <w:rPr>
                <w:szCs w:val="20"/>
              </w:rPr>
            </w:pPr>
            <w:r w:rsidRPr="000D1C1E">
              <w:rPr>
                <w:szCs w:val="20"/>
              </w:rPr>
              <w:t>1</w:t>
            </w:r>
          </w:p>
        </w:tc>
      </w:tr>
      <w:tr w:rsidR="000D1C1E" w:rsidRPr="000D1C1E" w:rsidTr="000D1C1E">
        <w:trPr>
          <w:trHeight w:val="273"/>
          <w:jc w:val="center"/>
        </w:trPr>
        <w:tc>
          <w:tcPr>
            <w:tcW w:w="1442" w:type="dxa"/>
            <w:tcBorders>
              <w:left w:val="single" w:sz="4" w:space="0" w:color="auto"/>
            </w:tcBorders>
            <w:vAlign w:val="center"/>
          </w:tcPr>
          <w:p w:rsidR="000D1C1E" w:rsidRPr="000D1C1E" w:rsidRDefault="000D1C1E" w:rsidP="000D1C1E">
            <w:pPr>
              <w:jc w:val="center"/>
              <w:rPr>
                <w:szCs w:val="20"/>
              </w:rPr>
            </w:pPr>
            <w:r w:rsidRPr="000D1C1E">
              <w:rPr>
                <w:szCs w:val="20"/>
              </w:rPr>
              <w:t>II</w:t>
            </w:r>
          </w:p>
        </w:tc>
        <w:tc>
          <w:tcPr>
            <w:tcW w:w="4050" w:type="dxa"/>
            <w:vAlign w:val="center"/>
          </w:tcPr>
          <w:p w:rsidR="000D1C1E" w:rsidRPr="000D1C1E" w:rsidRDefault="000D1C1E" w:rsidP="000D1C1E">
            <w:pPr>
              <w:jc w:val="center"/>
              <w:rPr>
                <w:szCs w:val="20"/>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lang w:val="en-US"/>
              </w:rPr>
            </w:pPr>
            <w:r w:rsidRPr="000D1C1E">
              <w:rPr>
                <w:szCs w:val="20"/>
                <w:lang w:val="en-US"/>
              </w:rPr>
              <w:t>15</w:t>
            </w:r>
          </w:p>
        </w:tc>
        <w:tc>
          <w:tcPr>
            <w:tcW w:w="1890" w:type="dxa"/>
            <w:vAlign w:val="center"/>
          </w:tcPr>
          <w:p w:rsidR="000D1C1E" w:rsidRPr="000D1C1E" w:rsidRDefault="000D1C1E" w:rsidP="000D1C1E">
            <w:pPr>
              <w:jc w:val="center"/>
              <w:rPr>
                <w:szCs w:val="20"/>
              </w:rPr>
            </w:pPr>
            <w:r w:rsidRPr="000D1C1E">
              <w:rPr>
                <w:szCs w:val="20"/>
              </w:rPr>
              <w:t>1</w:t>
            </w:r>
          </w:p>
        </w:tc>
      </w:tr>
      <w:tr w:rsidR="000D1C1E" w:rsidRPr="000D1C1E" w:rsidTr="000D1C1E">
        <w:trPr>
          <w:trHeight w:val="273"/>
          <w:jc w:val="center"/>
        </w:trPr>
        <w:tc>
          <w:tcPr>
            <w:tcW w:w="1442" w:type="dxa"/>
            <w:tcBorders>
              <w:left w:val="single" w:sz="4" w:space="0" w:color="auto"/>
            </w:tcBorders>
            <w:vAlign w:val="center"/>
          </w:tcPr>
          <w:p w:rsidR="000D1C1E" w:rsidRPr="000D1C1E" w:rsidRDefault="000D1C1E" w:rsidP="000D1C1E">
            <w:pPr>
              <w:jc w:val="center"/>
              <w:rPr>
                <w:szCs w:val="20"/>
              </w:rPr>
            </w:pPr>
            <w:r w:rsidRPr="000D1C1E">
              <w:rPr>
                <w:szCs w:val="20"/>
              </w:rPr>
              <w:t>III</w:t>
            </w:r>
          </w:p>
        </w:tc>
        <w:tc>
          <w:tcPr>
            <w:tcW w:w="4050" w:type="dxa"/>
            <w:vAlign w:val="center"/>
          </w:tcPr>
          <w:p w:rsidR="000D1C1E" w:rsidRPr="000D1C1E" w:rsidRDefault="000D1C1E" w:rsidP="000D1C1E">
            <w:pPr>
              <w:jc w:val="center"/>
              <w:rPr>
                <w:szCs w:val="20"/>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rPr>
            </w:pPr>
            <w:r w:rsidRPr="000D1C1E">
              <w:rPr>
                <w:szCs w:val="20"/>
              </w:rPr>
              <w:t>10</w:t>
            </w:r>
          </w:p>
        </w:tc>
        <w:tc>
          <w:tcPr>
            <w:tcW w:w="1890" w:type="dxa"/>
            <w:vAlign w:val="center"/>
          </w:tcPr>
          <w:p w:rsidR="000D1C1E" w:rsidRPr="000D1C1E" w:rsidRDefault="000D1C1E" w:rsidP="000D1C1E">
            <w:pPr>
              <w:jc w:val="center"/>
              <w:rPr>
                <w:szCs w:val="20"/>
              </w:rPr>
            </w:pPr>
            <w:r w:rsidRPr="000D1C1E">
              <w:rPr>
                <w:szCs w:val="20"/>
              </w:rPr>
              <w:t>6</w:t>
            </w:r>
          </w:p>
        </w:tc>
      </w:tr>
      <w:tr w:rsidR="000D1C1E" w:rsidRPr="000D1C1E" w:rsidTr="000D1C1E">
        <w:trPr>
          <w:trHeight w:val="273"/>
          <w:jc w:val="center"/>
        </w:trPr>
        <w:tc>
          <w:tcPr>
            <w:tcW w:w="1442" w:type="dxa"/>
            <w:vAlign w:val="center"/>
          </w:tcPr>
          <w:p w:rsidR="000D1C1E" w:rsidRPr="000D1C1E" w:rsidRDefault="000D1C1E" w:rsidP="000D1C1E">
            <w:pPr>
              <w:jc w:val="center"/>
              <w:rPr>
                <w:szCs w:val="20"/>
              </w:rPr>
            </w:pPr>
            <w:r w:rsidRPr="000D1C1E">
              <w:rPr>
                <w:szCs w:val="20"/>
              </w:rPr>
              <w:t>V</w:t>
            </w:r>
          </w:p>
        </w:tc>
        <w:tc>
          <w:tcPr>
            <w:tcW w:w="4050" w:type="dxa"/>
            <w:vAlign w:val="center"/>
          </w:tcPr>
          <w:p w:rsidR="000D1C1E" w:rsidRPr="000D1C1E" w:rsidRDefault="000D1C1E" w:rsidP="000D1C1E">
            <w:pPr>
              <w:jc w:val="center"/>
              <w:rPr>
                <w:szCs w:val="20"/>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rPr>
            </w:pPr>
            <w:r w:rsidRPr="000D1C1E">
              <w:rPr>
                <w:szCs w:val="20"/>
              </w:rPr>
              <w:t>13</w:t>
            </w:r>
          </w:p>
        </w:tc>
        <w:tc>
          <w:tcPr>
            <w:tcW w:w="1890" w:type="dxa"/>
            <w:vAlign w:val="center"/>
          </w:tcPr>
          <w:p w:rsidR="000D1C1E" w:rsidRPr="000D1C1E" w:rsidRDefault="000D1C1E" w:rsidP="000D1C1E">
            <w:pPr>
              <w:jc w:val="center"/>
              <w:rPr>
                <w:szCs w:val="20"/>
              </w:rPr>
            </w:pPr>
            <w:r w:rsidRPr="000D1C1E">
              <w:rPr>
                <w:szCs w:val="20"/>
              </w:rPr>
              <w:t>5</w:t>
            </w:r>
          </w:p>
        </w:tc>
      </w:tr>
      <w:tr w:rsidR="000D1C1E" w:rsidRPr="000D1C1E" w:rsidTr="000D1C1E">
        <w:trPr>
          <w:trHeight w:val="273"/>
          <w:jc w:val="center"/>
        </w:trPr>
        <w:tc>
          <w:tcPr>
            <w:tcW w:w="1442" w:type="dxa"/>
            <w:vAlign w:val="center"/>
          </w:tcPr>
          <w:p w:rsidR="000D1C1E" w:rsidRPr="000D1C1E" w:rsidRDefault="000D1C1E" w:rsidP="000D1C1E">
            <w:pPr>
              <w:jc w:val="center"/>
              <w:rPr>
                <w:szCs w:val="20"/>
              </w:rPr>
            </w:pPr>
            <w:r w:rsidRPr="000D1C1E">
              <w:rPr>
                <w:szCs w:val="20"/>
              </w:rPr>
              <w:t>VI</w:t>
            </w:r>
          </w:p>
        </w:tc>
        <w:tc>
          <w:tcPr>
            <w:tcW w:w="4050" w:type="dxa"/>
            <w:vAlign w:val="center"/>
          </w:tcPr>
          <w:p w:rsidR="000D1C1E" w:rsidRPr="000D1C1E" w:rsidRDefault="000D1C1E" w:rsidP="000D1C1E">
            <w:pPr>
              <w:jc w:val="center"/>
              <w:rPr>
                <w:szCs w:val="20"/>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rPr>
            </w:pPr>
            <w:r w:rsidRPr="000D1C1E">
              <w:rPr>
                <w:szCs w:val="20"/>
              </w:rPr>
              <w:t>15</w:t>
            </w:r>
          </w:p>
        </w:tc>
        <w:tc>
          <w:tcPr>
            <w:tcW w:w="1890" w:type="dxa"/>
            <w:vAlign w:val="center"/>
          </w:tcPr>
          <w:p w:rsidR="000D1C1E" w:rsidRPr="000D1C1E" w:rsidRDefault="000D1C1E" w:rsidP="000D1C1E">
            <w:pPr>
              <w:jc w:val="center"/>
              <w:rPr>
                <w:szCs w:val="20"/>
              </w:rPr>
            </w:pPr>
            <w:r w:rsidRPr="000D1C1E">
              <w:rPr>
                <w:szCs w:val="20"/>
              </w:rPr>
              <w:t>3</w:t>
            </w:r>
          </w:p>
        </w:tc>
      </w:tr>
      <w:tr w:rsidR="000D1C1E" w:rsidRPr="000D1C1E" w:rsidTr="000D1C1E">
        <w:trPr>
          <w:trHeight w:val="273"/>
          <w:jc w:val="center"/>
        </w:trPr>
        <w:tc>
          <w:tcPr>
            <w:tcW w:w="1442" w:type="dxa"/>
            <w:vAlign w:val="center"/>
          </w:tcPr>
          <w:p w:rsidR="000D1C1E" w:rsidRPr="000D1C1E" w:rsidRDefault="000D1C1E" w:rsidP="000D1C1E">
            <w:pPr>
              <w:jc w:val="center"/>
              <w:rPr>
                <w:szCs w:val="20"/>
              </w:rPr>
            </w:pPr>
            <w:r w:rsidRPr="000D1C1E">
              <w:rPr>
                <w:szCs w:val="20"/>
              </w:rPr>
              <w:lastRenderedPageBreak/>
              <w:t>VII</w:t>
            </w:r>
          </w:p>
        </w:tc>
        <w:tc>
          <w:tcPr>
            <w:tcW w:w="4050" w:type="dxa"/>
            <w:vAlign w:val="center"/>
          </w:tcPr>
          <w:p w:rsidR="000D1C1E" w:rsidRPr="000D1C1E" w:rsidRDefault="000D1C1E" w:rsidP="000D1C1E">
            <w:pPr>
              <w:jc w:val="center"/>
              <w:rPr>
                <w:szCs w:val="20"/>
                <w:lang w:val="en-US"/>
              </w:rPr>
            </w:pPr>
            <w:r w:rsidRPr="000D1C1E">
              <w:rPr>
                <w:szCs w:val="20"/>
              </w:rPr>
              <w:t>самостоятелна с брой на учениците под нормативно определения минимум</w:t>
            </w:r>
          </w:p>
        </w:tc>
        <w:tc>
          <w:tcPr>
            <w:tcW w:w="1890" w:type="dxa"/>
            <w:vAlign w:val="center"/>
          </w:tcPr>
          <w:p w:rsidR="000D1C1E" w:rsidRPr="000D1C1E" w:rsidRDefault="000D1C1E" w:rsidP="000D1C1E">
            <w:pPr>
              <w:jc w:val="center"/>
              <w:rPr>
                <w:szCs w:val="20"/>
                <w:lang w:val="en-US"/>
              </w:rPr>
            </w:pPr>
            <w:r w:rsidRPr="000D1C1E">
              <w:rPr>
                <w:szCs w:val="20"/>
                <w:lang w:val="en-US"/>
              </w:rPr>
              <w:t>11</w:t>
            </w:r>
          </w:p>
        </w:tc>
        <w:tc>
          <w:tcPr>
            <w:tcW w:w="1890" w:type="dxa"/>
            <w:vAlign w:val="center"/>
          </w:tcPr>
          <w:p w:rsidR="000D1C1E" w:rsidRPr="000D1C1E" w:rsidRDefault="000D1C1E" w:rsidP="000D1C1E">
            <w:pPr>
              <w:jc w:val="center"/>
              <w:rPr>
                <w:szCs w:val="20"/>
              </w:rPr>
            </w:pPr>
            <w:r w:rsidRPr="000D1C1E">
              <w:rPr>
                <w:szCs w:val="20"/>
              </w:rPr>
              <w:t>7</w:t>
            </w:r>
          </w:p>
        </w:tc>
      </w:tr>
    </w:tbl>
    <w:p w:rsidR="000D1C1E" w:rsidRPr="000D1C1E" w:rsidRDefault="000D1C1E" w:rsidP="000D1C1E">
      <w:pPr>
        <w:jc w:val="both"/>
      </w:pPr>
    </w:p>
    <w:p w:rsidR="000D1C1E" w:rsidRPr="000D1C1E" w:rsidRDefault="000D1C1E" w:rsidP="000D1C1E">
      <w:pPr>
        <w:jc w:val="both"/>
        <w:rPr>
          <w:sz w:val="28"/>
          <w:szCs w:val="28"/>
        </w:rPr>
      </w:pPr>
    </w:p>
    <w:p w:rsidR="000D1C1E" w:rsidRPr="000D1C1E" w:rsidRDefault="000D1C1E" w:rsidP="000D1C1E">
      <w:pPr>
        <w:ind w:firstLine="708"/>
        <w:jc w:val="both"/>
        <w:rPr>
          <w:sz w:val="28"/>
          <w:szCs w:val="28"/>
          <w:highlight w:val="yellow"/>
        </w:rPr>
      </w:pPr>
      <w:r w:rsidRPr="000D1C1E">
        <w:rPr>
          <w:sz w:val="28"/>
          <w:szCs w:val="28"/>
        </w:rPr>
        <w:t xml:space="preserve">2. </w:t>
      </w:r>
      <w:r>
        <w:rPr>
          <w:sz w:val="28"/>
          <w:szCs w:val="28"/>
        </w:rPr>
        <w:t xml:space="preserve"> </w:t>
      </w:r>
      <w:r w:rsidRPr="000D1C1E">
        <w:rPr>
          <w:b/>
          <w:sz w:val="28"/>
          <w:szCs w:val="28"/>
        </w:rPr>
        <w:t>Дава разрешение</w:t>
      </w:r>
      <w:r w:rsidRPr="000D1C1E">
        <w:rPr>
          <w:sz w:val="28"/>
          <w:szCs w:val="28"/>
        </w:rPr>
        <w:t>, в случай на необходимост /съгласно чл. 68, ал. 5 от Наредбата/ да се осигурят допълнителни средства за обезпечаване на учебния процес по отношение на паралелките с брой на учениците под нормативно определения минимум в ОУ „Христо Ботев”– с. Щръклево.</w:t>
      </w:r>
    </w:p>
    <w:p w:rsidR="000D1C1E" w:rsidRPr="000D1C1E" w:rsidRDefault="000D1C1E" w:rsidP="000D1C1E">
      <w:pPr>
        <w:ind w:firstLine="709"/>
        <w:jc w:val="both"/>
        <w:rPr>
          <w:sz w:val="28"/>
          <w:szCs w:val="28"/>
        </w:rPr>
      </w:pPr>
      <w:r w:rsidRPr="000D1C1E">
        <w:rPr>
          <w:sz w:val="28"/>
          <w:szCs w:val="28"/>
        </w:rPr>
        <w:t xml:space="preserve">3. </w:t>
      </w:r>
      <w:r w:rsidRPr="000D1C1E">
        <w:rPr>
          <w:b/>
          <w:sz w:val="28"/>
          <w:szCs w:val="28"/>
        </w:rPr>
        <w:t>Определя</w:t>
      </w:r>
      <w:r w:rsidRPr="000D1C1E">
        <w:rPr>
          <w:sz w:val="28"/>
          <w:szCs w:val="28"/>
        </w:rPr>
        <w:t xml:space="preserve"> размера на допълнителните средства за обезпечаване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„Св. Кл. Охридски“ – с. Сваленик и ОУ „Васил Левски“ – с. Тръстеник при условията на чл. 68, ал. 4</w:t>
      </w:r>
      <w:r w:rsidRPr="000D1C1E">
        <w:rPr>
          <w:sz w:val="28"/>
          <w:szCs w:val="28"/>
          <w:lang w:val="en-US"/>
        </w:rPr>
        <w:t xml:space="preserve">, </w:t>
      </w:r>
      <w:r w:rsidRPr="000D1C1E">
        <w:rPr>
          <w:sz w:val="28"/>
          <w:szCs w:val="28"/>
        </w:rPr>
        <w:t xml:space="preserve">т. 1 от Наредбата в размер </w:t>
      </w:r>
      <w:r w:rsidRPr="000D1C1E">
        <w:rPr>
          <w:sz w:val="28"/>
          <w:szCs w:val="28"/>
          <w:u w:val="single"/>
        </w:rPr>
        <w:t>40 на сто</w:t>
      </w:r>
      <w:r w:rsidRPr="000D1C1E">
        <w:rPr>
          <w:sz w:val="28"/>
          <w:szCs w:val="28"/>
        </w:rPr>
        <w:t xml:space="preserve"> от размера на стандарта за ученик, като допълнителните средства се осигуряват от собствените приходи на двете училища.</w:t>
      </w:r>
    </w:p>
    <w:p w:rsidR="000D1C1E" w:rsidRPr="000D1C1E" w:rsidRDefault="000D1C1E" w:rsidP="000D1C1E">
      <w:pPr>
        <w:ind w:firstLine="709"/>
        <w:jc w:val="both"/>
        <w:rPr>
          <w:sz w:val="28"/>
          <w:szCs w:val="28"/>
        </w:rPr>
      </w:pPr>
      <w:r w:rsidRPr="000D1C1E">
        <w:rPr>
          <w:sz w:val="28"/>
          <w:szCs w:val="28"/>
        </w:rPr>
        <w:t xml:space="preserve">4. </w:t>
      </w:r>
      <w:r w:rsidRPr="000D1C1E">
        <w:rPr>
          <w:b/>
          <w:sz w:val="28"/>
          <w:szCs w:val="28"/>
        </w:rPr>
        <w:t>Определя</w:t>
      </w:r>
      <w:r w:rsidRPr="000D1C1E">
        <w:rPr>
          <w:sz w:val="28"/>
          <w:szCs w:val="28"/>
        </w:rPr>
        <w:t xml:space="preserve"> размера на допълнителните средства за обезпечаване на учебния процес извън определените по стандарти за съответната дейност в слетите паралелки в ОУ „Св. Климент Охридски“ – с. Сваленик и ОУ „Васил Левски“ – с. Тръстеник при условията на чл. 68, ал. 6, т. 1 от Наредбата в размер </w:t>
      </w:r>
      <w:r w:rsidRPr="000D1C1E">
        <w:rPr>
          <w:sz w:val="28"/>
          <w:szCs w:val="28"/>
          <w:u w:val="single"/>
        </w:rPr>
        <w:t>60 на сто</w:t>
      </w:r>
      <w:r w:rsidRPr="000D1C1E">
        <w:rPr>
          <w:sz w:val="28"/>
          <w:szCs w:val="28"/>
        </w:rPr>
        <w:t xml:space="preserve"> от размера на стандарта за ученик, като допълнителните средства се осигуряват от собствените приходи на двете училища.</w:t>
      </w:r>
    </w:p>
    <w:p w:rsidR="000D1C1E" w:rsidRPr="000D1C1E" w:rsidRDefault="000D1C1E" w:rsidP="000D1C1E">
      <w:pPr>
        <w:ind w:firstLine="709"/>
        <w:jc w:val="both"/>
        <w:rPr>
          <w:sz w:val="28"/>
          <w:szCs w:val="28"/>
        </w:rPr>
      </w:pPr>
      <w:r w:rsidRPr="000D1C1E">
        <w:rPr>
          <w:sz w:val="28"/>
          <w:szCs w:val="28"/>
        </w:rPr>
        <w:t xml:space="preserve">5. </w:t>
      </w:r>
      <w:r w:rsidRPr="000D1C1E">
        <w:rPr>
          <w:b/>
          <w:sz w:val="28"/>
          <w:szCs w:val="28"/>
        </w:rPr>
        <w:t>Определя</w:t>
      </w:r>
      <w:r w:rsidRPr="000D1C1E">
        <w:rPr>
          <w:sz w:val="28"/>
          <w:szCs w:val="28"/>
        </w:rPr>
        <w:t xml:space="preserve"> размера на допълнителните средства за обезпечение на учебния процес извън определените по стандарти за съответната дейност по отношение на паралелките с брой на учениците под нормативно определения минимум в ОУ „Никола Йонков Вапцаров ” – с. Иваново при условията на чл. 68, ал. 4</w:t>
      </w:r>
      <w:r w:rsidRPr="000D1C1E">
        <w:rPr>
          <w:sz w:val="28"/>
          <w:szCs w:val="28"/>
          <w:lang w:val="en-US"/>
        </w:rPr>
        <w:t xml:space="preserve">, </w:t>
      </w:r>
      <w:r w:rsidRPr="000D1C1E">
        <w:rPr>
          <w:sz w:val="28"/>
          <w:szCs w:val="28"/>
        </w:rPr>
        <w:t xml:space="preserve">т. 1 от Наредбата в размер </w:t>
      </w:r>
      <w:r w:rsidRPr="000D1C1E">
        <w:rPr>
          <w:sz w:val="28"/>
          <w:szCs w:val="28"/>
          <w:u w:val="single"/>
        </w:rPr>
        <w:t>40 на сто</w:t>
      </w:r>
      <w:r w:rsidRPr="000D1C1E">
        <w:rPr>
          <w:sz w:val="28"/>
          <w:szCs w:val="28"/>
        </w:rPr>
        <w:t xml:space="preserve"> от размера на стандарта за ученик и размера на допълнителните средства за обезпечение на учебния процес в слетите паралелки в ОУ „Никола Йонков Вапцаров ” – с. Иваново при условията на чл. 68, ал. 6, т. 1 от Наредбата в размер </w:t>
      </w:r>
      <w:r w:rsidRPr="000D1C1E">
        <w:rPr>
          <w:sz w:val="28"/>
          <w:szCs w:val="28"/>
          <w:u w:val="single"/>
        </w:rPr>
        <w:t>60 на сто</w:t>
      </w:r>
      <w:r w:rsidRPr="000D1C1E">
        <w:rPr>
          <w:sz w:val="28"/>
          <w:szCs w:val="28"/>
        </w:rPr>
        <w:t xml:space="preserve"> от размера на стандарта за ученик, като допълнителните средства се осигуряват от собствените приходи на училището и се допълват от бюджета на Община Иваново.</w:t>
      </w:r>
    </w:p>
    <w:p w:rsidR="000D1C1E" w:rsidRPr="000D1C1E" w:rsidRDefault="000D1C1E" w:rsidP="000D1C1E">
      <w:pPr>
        <w:ind w:firstLine="709"/>
        <w:jc w:val="both"/>
        <w:rPr>
          <w:sz w:val="28"/>
          <w:szCs w:val="28"/>
        </w:rPr>
      </w:pPr>
      <w:r w:rsidRPr="000D1C1E">
        <w:rPr>
          <w:sz w:val="28"/>
          <w:szCs w:val="28"/>
        </w:rPr>
        <w:t xml:space="preserve">6. </w:t>
      </w:r>
      <w:r w:rsidRPr="000D1C1E">
        <w:rPr>
          <w:b/>
          <w:sz w:val="28"/>
          <w:szCs w:val="28"/>
        </w:rPr>
        <w:t>Възлага</w:t>
      </w:r>
      <w:r w:rsidRPr="000D1C1E">
        <w:rPr>
          <w:sz w:val="28"/>
          <w:szCs w:val="28"/>
        </w:rPr>
        <w:t xml:space="preserve"> на кмета на Община Иваново да подготви мотивирано искане до началника на Регионално управление на образованието-Русе съгласно чл. 69, ал. 2, във вр. с ал. 1 от </w:t>
      </w:r>
      <w:r w:rsidRPr="000D1C1E">
        <w:rPr>
          <w:sz w:val="28"/>
          <w:szCs w:val="28"/>
          <w:lang w:val="en-US"/>
        </w:rPr>
        <w:t>Наредбата за финансиране на институциите в системата на предучилищното и училищното образование</w:t>
      </w:r>
      <w:r w:rsidRPr="000D1C1E">
        <w:rPr>
          <w:sz w:val="28"/>
          <w:szCs w:val="28"/>
        </w:rPr>
        <w:t xml:space="preserve"> за издаване на разрешение за формиране на самостоятелни и слети паралелки с по-малко от 10 ученици, както следва:</w:t>
      </w:r>
    </w:p>
    <w:p w:rsidR="000D1C1E" w:rsidRPr="000D1C1E" w:rsidRDefault="000D1C1E" w:rsidP="000D1C1E">
      <w:pPr>
        <w:tabs>
          <w:tab w:val="left" w:pos="7230"/>
        </w:tabs>
        <w:rPr>
          <w:b/>
          <w:i/>
          <w:sz w:val="28"/>
          <w:szCs w:val="28"/>
          <w:u w:val="single"/>
        </w:rPr>
      </w:pPr>
    </w:p>
    <w:p w:rsidR="000D1C1E" w:rsidRPr="000D1C1E" w:rsidRDefault="000D1C1E" w:rsidP="000D1C1E">
      <w:pPr>
        <w:tabs>
          <w:tab w:val="left" w:pos="7230"/>
        </w:tabs>
        <w:rPr>
          <w:b/>
          <w:i/>
          <w:u w:val="single"/>
        </w:rPr>
      </w:pPr>
      <w:r w:rsidRPr="000D1C1E">
        <w:rPr>
          <w:b/>
          <w:i/>
          <w:sz w:val="28"/>
          <w:szCs w:val="28"/>
          <w:u w:val="single"/>
        </w:rPr>
        <w:t>В Основно училище „Никола Йонков Вапцаров” – с. Иваново</w:t>
      </w:r>
    </w:p>
    <w:p w:rsidR="000D1C1E" w:rsidRPr="000D1C1E" w:rsidRDefault="000D1C1E" w:rsidP="000D1C1E">
      <w:pPr>
        <w:tabs>
          <w:tab w:val="left" w:pos="7230"/>
        </w:tabs>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3406"/>
        <w:gridCol w:w="1936"/>
        <w:gridCol w:w="2244"/>
      </w:tblGrid>
      <w:tr w:rsidR="000D1C1E" w:rsidRPr="000D1C1E" w:rsidTr="000D1C1E">
        <w:trPr>
          <w:trHeight w:val="530"/>
        </w:trPr>
        <w:tc>
          <w:tcPr>
            <w:tcW w:w="1800" w:type="dxa"/>
            <w:vAlign w:val="center"/>
          </w:tcPr>
          <w:p w:rsidR="000D1C1E" w:rsidRPr="000D1C1E" w:rsidRDefault="000D1C1E" w:rsidP="000D1C1E">
            <w:pPr>
              <w:jc w:val="center"/>
              <w:rPr>
                <w:b/>
                <w:szCs w:val="20"/>
              </w:rPr>
            </w:pPr>
            <w:r w:rsidRPr="000D1C1E">
              <w:rPr>
                <w:b/>
                <w:szCs w:val="20"/>
              </w:rPr>
              <w:t>Клас</w:t>
            </w:r>
          </w:p>
        </w:tc>
        <w:tc>
          <w:tcPr>
            <w:tcW w:w="3690" w:type="dxa"/>
            <w:vAlign w:val="center"/>
          </w:tcPr>
          <w:p w:rsidR="000D1C1E" w:rsidRPr="000D1C1E" w:rsidRDefault="000D1C1E" w:rsidP="000D1C1E">
            <w:pPr>
              <w:jc w:val="center"/>
              <w:rPr>
                <w:b/>
                <w:szCs w:val="20"/>
              </w:rPr>
            </w:pPr>
            <w:r w:rsidRPr="000D1C1E">
              <w:rPr>
                <w:b/>
                <w:szCs w:val="20"/>
              </w:rPr>
              <w:t>Вид на паралелката</w:t>
            </w:r>
          </w:p>
        </w:tc>
        <w:tc>
          <w:tcPr>
            <w:tcW w:w="2070" w:type="dxa"/>
            <w:vAlign w:val="center"/>
          </w:tcPr>
          <w:p w:rsidR="000D1C1E" w:rsidRPr="000D1C1E" w:rsidRDefault="000D1C1E" w:rsidP="000D1C1E">
            <w:pPr>
              <w:jc w:val="center"/>
              <w:rPr>
                <w:b/>
                <w:szCs w:val="20"/>
              </w:rPr>
            </w:pPr>
            <w:r w:rsidRPr="000D1C1E">
              <w:rPr>
                <w:b/>
                <w:szCs w:val="20"/>
              </w:rPr>
              <w:t>Брой ученици по класове</w:t>
            </w:r>
          </w:p>
        </w:tc>
        <w:tc>
          <w:tcPr>
            <w:tcW w:w="2430" w:type="dxa"/>
            <w:vAlign w:val="center"/>
          </w:tcPr>
          <w:p w:rsidR="000D1C1E" w:rsidRPr="000D1C1E" w:rsidRDefault="000D1C1E" w:rsidP="000D1C1E">
            <w:pPr>
              <w:jc w:val="center"/>
              <w:rPr>
                <w:b/>
                <w:szCs w:val="20"/>
              </w:rPr>
            </w:pPr>
            <w:r w:rsidRPr="000D1C1E">
              <w:rPr>
                <w:b/>
                <w:szCs w:val="20"/>
              </w:rPr>
              <w:t>Общ брой ученици</w:t>
            </w:r>
          </w:p>
        </w:tc>
      </w:tr>
      <w:tr w:rsidR="000D1C1E" w:rsidRPr="000D1C1E" w:rsidTr="000D1C1E">
        <w:trPr>
          <w:trHeight w:val="530"/>
        </w:trPr>
        <w:tc>
          <w:tcPr>
            <w:tcW w:w="1800" w:type="dxa"/>
            <w:vAlign w:val="center"/>
          </w:tcPr>
          <w:p w:rsidR="000D1C1E" w:rsidRPr="000D1C1E" w:rsidRDefault="000D1C1E" w:rsidP="000D1C1E">
            <w:pPr>
              <w:jc w:val="center"/>
              <w:rPr>
                <w:szCs w:val="20"/>
              </w:rPr>
            </w:pPr>
            <w:r w:rsidRPr="000D1C1E">
              <w:rPr>
                <w:szCs w:val="20"/>
              </w:rPr>
              <w:t>II - IV</w:t>
            </w:r>
          </w:p>
        </w:tc>
        <w:tc>
          <w:tcPr>
            <w:tcW w:w="3690" w:type="dxa"/>
            <w:vAlign w:val="center"/>
          </w:tcPr>
          <w:p w:rsidR="000D1C1E" w:rsidRPr="000D1C1E" w:rsidRDefault="000D1C1E" w:rsidP="000D1C1E">
            <w:pPr>
              <w:jc w:val="center"/>
              <w:rPr>
                <w:szCs w:val="20"/>
              </w:rPr>
            </w:pPr>
            <w:r w:rsidRPr="000D1C1E">
              <w:rPr>
                <w:szCs w:val="20"/>
              </w:rPr>
              <w:t>слята</w:t>
            </w:r>
          </w:p>
        </w:tc>
        <w:tc>
          <w:tcPr>
            <w:tcW w:w="2070" w:type="dxa"/>
            <w:vAlign w:val="center"/>
          </w:tcPr>
          <w:p w:rsidR="000D1C1E" w:rsidRPr="000D1C1E" w:rsidRDefault="000D1C1E" w:rsidP="000D1C1E">
            <w:pPr>
              <w:jc w:val="center"/>
              <w:rPr>
                <w:szCs w:val="20"/>
              </w:rPr>
            </w:pPr>
            <w:r w:rsidRPr="000D1C1E">
              <w:rPr>
                <w:szCs w:val="20"/>
              </w:rPr>
              <w:t>II клас – 6</w:t>
            </w:r>
          </w:p>
          <w:p w:rsidR="000D1C1E" w:rsidRPr="000D1C1E" w:rsidRDefault="000D1C1E" w:rsidP="000D1C1E">
            <w:pPr>
              <w:jc w:val="center"/>
              <w:rPr>
                <w:szCs w:val="20"/>
              </w:rPr>
            </w:pPr>
            <w:r w:rsidRPr="000D1C1E">
              <w:rPr>
                <w:szCs w:val="20"/>
              </w:rPr>
              <w:lastRenderedPageBreak/>
              <w:t>IV клас – 3</w:t>
            </w:r>
          </w:p>
        </w:tc>
        <w:tc>
          <w:tcPr>
            <w:tcW w:w="2430" w:type="dxa"/>
            <w:vAlign w:val="center"/>
          </w:tcPr>
          <w:p w:rsidR="000D1C1E" w:rsidRPr="000D1C1E" w:rsidRDefault="000D1C1E" w:rsidP="000D1C1E">
            <w:pPr>
              <w:jc w:val="center"/>
              <w:rPr>
                <w:szCs w:val="20"/>
              </w:rPr>
            </w:pPr>
            <w:r w:rsidRPr="000D1C1E">
              <w:rPr>
                <w:szCs w:val="20"/>
              </w:rPr>
              <w:lastRenderedPageBreak/>
              <w:t>9</w:t>
            </w:r>
          </w:p>
        </w:tc>
      </w:tr>
      <w:tr w:rsidR="000D1C1E" w:rsidRPr="000D1C1E" w:rsidTr="000D1C1E">
        <w:trPr>
          <w:trHeight w:val="544"/>
        </w:trPr>
        <w:tc>
          <w:tcPr>
            <w:tcW w:w="1800" w:type="dxa"/>
            <w:vAlign w:val="center"/>
          </w:tcPr>
          <w:p w:rsidR="000D1C1E" w:rsidRPr="000D1C1E" w:rsidRDefault="000D1C1E" w:rsidP="000D1C1E">
            <w:pPr>
              <w:jc w:val="center"/>
              <w:rPr>
                <w:szCs w:val="20"/>
              </w:rPr>
            </w:pPr>
            <w:r w:rsidRPr="000D1C1E">
              <w:rPr>
                <w:szCs w:val="20"/>
              </w:rPr>
              <w:t>V - VI</w:t>
            </w:r>
          </w:p>
        </w:tc>
        <w:tc>
          <w:tcPr>
            <w:tcW w:w="3690" w:type="dxa"/>
            <w:vAlign w:val="center"/>
          </w:tcPr>
          <w:p w:rsidR="000D1C1E" w:rsidRPr="000D1C1E" w:rsidRDefault="000D1C1E" w:rsidP="000D1C1E">
            <w:pPr>
              <w:jc w:val="center"/>
              <w:rPr>
                <w:szCs w:val="20"/>
              </w:rPr>
            </w:pPr>
            <w:r w:rsidRPr="000D1C1E">
              <w:rPr>
                <w:szCs w:val="20"/>
              </w:rPr>
              <w:t>слята</w:t>
            </w:r>
          </w:p>
        </w:tc>
        <w:tc>
          <w:tcPr>
            <w:tcW w:w="2070" w:type="dxa"/>
            <w:vAlign w:val="center"/>
          </w:tcPr>
          <w:p w:rsidR="000D1C1E" w:rsidRPr="000D1C1E" w:rsidRDefault="000D1C1E" w:rsidP="000D1C1E">
            <w:pPr>
              <w:jc w:val="center"/>
              <w:rPr>
                <w:szCs w:val="20"/>
              </w:rPr>
            </w:pPr>
            <w:r w:rsidRPr="000D1C1E">
              <w:rPr>
                <w:szCs w:val="20"/>
              </w:rPr>
              <w:t>V клас – 2</w:t>
            </w:r>
          </w:p>
          <w:p w:rsidR="000D1C1E" w:rsidRPr="000D1C1E" w:rsidRDefault="000D1C1E" w:rsidP="000D1C1E">
            <w:pPr>
              <w:jc w:val="center"/>
              <w:rPr>
                <w:szCs w:val="20"/>
              </w:rPr>
            </w:pPr>
            <w:r w:rsidRPr="000D1C1E">
              <w:rPr>
                <w:szCs w:val="20"/>
              </w:rPr>
              <w:t>VI клас – 7</w:t>
            </w:r>
          </w:p>
        </w:tc>
        <w:tc>
          <w:tcPr>
            <w:tcW w:w="2430" w:type="dxa"/>
            <w:vAlign w:val="center"/>
          </w:tcPr>
          <w:p w:rsidR="000D1C1E" w:rsidRPr="000D1C1E" w:rsidRDefault="000D1C1E" w:rsidP="000D1C1E">
            <w:pPr>
              <w:jc w:val="center"/>
              <w:rPr>
                <w:szCs w:val="20"/>
              </w:rPr>
            </w:pPr>
            <w:r w:rsidRPr="000D1C1E">
              <w:rPr>
                <w:szCs w:val="20"/>
              </w:rPr>
              <w:t>9</w:t>
            </w:r>
          </w:p>
        </w:tc>
      </w:tr>
      <w:tr w:rsidR="000D1C1E" w:rsidRPr="000D1C1E" w:rsidTr="000D1C1E">
        <w:trPr>
          <w:trHeight w:val="1468"/>
        </w:trPr>
        <w:tc>
          <w:tcPr>
            <w:tcW w:w="1800" w:type="dxa"/>
            <w:vAlign w:val="center"/>
          </w:tcPr>
          <w:p w:rsidR="000D1C1E" w:rsidRPr="000D1C1E" w:rsidRDefault="000D1C1E" w:rsidP="000D1C1E">
            <w:pPr>
              <w:jc w:val="center"/>
              <w:rPr>
                <w:szCs w:val="20"/>
              </w:rPr>
            </w:pPr>
            <w:r w:rsidRPr="000D1C1E">
              <w:rPr>
                <w:szCs w:val="20"/>
              </w:rPr>
              <w:t>VII</w:t>
            </w:r>
          </w:p>
        </w:tc>
        <w:tc>
          <w:tcPr>
            <w:tcW w:w="3690"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2070" w:type="dxa"/>
            <w:vAlign w:val="center"/>
          </w:tcPr>
          <w:p w:rsidR="000D1C1E" w:rsidRPr="000D1C1E" w:rsidRDefault="000D1C1E" w:rsidP="000D1C1E">
            <w:pPr>
              <w:jc w:val="center"/>
              <w:rPr>
                <w:szCs w:val="20"/>
              </w:rPr>
            </w:pPr>
            <w:r w:rsidRPr="000D1C1E">
              <w:rPr>
                <w:szCs w:val="20"/>
              </w:rPr>
              <w:t>VII клас – 4</w:t>
            </w:r>
          </w:p>
        </w:tc>
        <w:tc>
          <w:tcPr>
            <w:tcW w:w="2430" w:type="dxa"/>
            <w:vAlign w:val="center"/>
          </w:tcPr>
          <w:p w:rsidR="000D1C1E" w:rsidRPr="000D1C1E" w:rsidRDefault="000D1C1E" w:rsidP="000D1C1E">
            <w:pPr>
              <w:jc w:val="center"/>
              <w:rPr>
                <w:szCs w:val="20"/>
              </w:rPr>
            </w:pPr>
            <w:r w:rsidRPr="000D1C1E">
              <w:rPr>
                <w:szCs w:val="20"/>
              </w:rPr>
              <w:t>4</w:t>
            </w:r>
          </w:p>
        </w:tc>
      </w:tr>
    </w:tbl>
    <w:p w:rsidR="000D1C1E" w:rsidRPr="000D1C1E" w:rsidRDefault="000D1C1E" w:rsidP="000D1C1E">
      <w:pPr>
        <w:tabs>
          <w:tab w:val="left" w:pos="7230"/>
        </w:tabs>
        <w:rPr>
          <w:b/>
          <w:i/>
          <w:u w:val="single"/>
        </w:rPr>
      </w:pPr>
    </w:p>
    <w:p w:rsidR="000D1C1E" w:rsidRPr="000D1C1E" w:rsidRDefault="000D1C1E" w:rsidP="000D1C1E">
      <w:pPr>
        <w:tabs>
          <w:tab w:val="left" w:pos="7230"/>
        </w:tabs>
        <w:rPr>
          <w:b/>
          <w:i/>
          <w:u w:val="single"/>
        </w:rPr>
      </w:pPr>
    </w:p>
    <w:p w:rsidR="000D1C1E" w:rsidRPr="000D1C1E" w:rsidRDefault="000D1C1E" w:rsidP="000D1C1E">
      <w:pPr>
        <w:tabs>
          <w:tab w:val="left" w:pos="7230"/>
        </w:tabs>
        <w:rPr>
          <w:b/>
          <w:i/>
          <w:sz w:val="28"/>
          <w:szCs w:val="28"/>
          <w:u w:val="single"/>
        </w:rPr>
      </w:pPr>
      <w:r w:rsidRPr="000D1C1E">
        <w:rPr>
          <w:b/>
          <w:i/>
          <w:sz w:val="28"/>
          <w:szCs w:val="28"/>
          <w:u w:val="single"/>
        </w:rPr>
        <w:t>В Основно училище „Свети Климент Охридски” – с. Сваленик</w:t>
      </w:r>
    </w:p>
    <w:p w:rsidR="000D1C1E" w:rsidRPr="000D1C1E" w:rsidRDefault="000D1C1E" w:rsidP="000D1C1E">
      <w:pPr>
        <w:tabs>
          <w:tab w:val="left" w:pos="7230"/>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3488"/>
        <w:gridCol w:w="1938"/>
        <w:gridCol w:w="2248"/>
      </w:tblGrid>
      <w:tr w:rsidR="000D1C1E" w:rsidRPr="000D1C1E" w:rsidTr="000D1C1E">
        <w:trPr>
          <w:trHeight w:val="540"/>
        </w:trPr>
        <w:tc>
          <w:tcPr>
            <w:tcW w:w="1820" w:type="dxa"/>
            <w:vAlign w:val="center"/>
          </w:tcPr>
          <w:p w:rsidR="000D1C1E" w:rsidRPr="000D1C1E" w:rsidRDefault="000D1C1E" w:rsidP="000D1C1E">
            <w:pPr>
              <w:jc w:val="center"/>
              <w:rPr>
                <w:b/>
                <w:szCs w:val="20"/>
              </w:rPr>
            </w:pPr>
            <w:r w:rsidRPr="000D1C1E">
              <w:rPr>
                <w:b/>
                <w:szCs w:val="20"/>
              </w:rPr>
              <w:t>Клас</w:t>
            </w:r>
          </w:p>
        </w:tc>
        <w:tc>
          <w:tcPr>
            <w:tcW w:w="3778" w:type="dxa"/>
            <w:vAlign w:val="center"/>
          </w:tcPr>
          <w:p w:rsidR="000D1C1E" w:rsidRPr="000D1C1E" w:rsidRDefault="000D1C1E" w:rsidP="000D1C1E">
            <w:pPr>
              <w:jc w:val="center"/>
              <w:rPr>
                <w:b/>
                <w:szCs w:val="20"/>
              </w:rPr>
            </w:pPr>
            <w:r w:rsidRPr="000D1C1E">
              <w:rPr>
                <w:b/>
                <w:szCs w:val="20"/>
              </w:rPr>
              <w:t>Вид на паралелката</w:t>
            </w:r>
          </w:p>
        </w:tc>
        <w:tc>
          <w:tcPr>
            <w:tcW w:w="2070" w:type="dxa"/>
            <w:vAlign w:val="center"/>
          </w:tcPr>
          <w:p w:rsidR="000D1C1E" w:rsidRPr="000D1C1E" w:rsidRDefault="000D1C1E" w:rsidP="000D1C1E">
            <w:pPr>
              <w:jc w:val="center"/>
              <w:rPr>
                <w:b/>
                <w:szCs w:val="20"/>
              </w:rPr>
            </w:pPr>
            <w:r w:rsidRPr="000D1C1E">
              <w:rPr>
                <w:b/>
                <w:szCs w:val="20"/>
              </w:rPr>
              <w:t>Брой ученици по класове</w:t>
            </w:r>
          </w:p>
        </w:tc>
        <w:tc>
          <w:tcPr>
            <w:tcW w:w="2430" w:type="dxa"/>
            <w:vAlign w:val="center"/>
          </w:tcPr>
          <w:p w:rsidR="000D1C1E" w:rsidRPr="000D1C1E" w:rsidRDefault="000D1C1E" w:rsidP="000D1C1E">
            <w:pPr>
              <w:jc w:val="center"/>
              <w:rPr>
                <w:b/>
                <w:szCs w:val="20"/>
              </w:rPr>
            </w:pPr>
            <w:r w:rsidRPr="000D1C1E">
              <w:rPr>
                <w:b/>
                <w:szCs w:val="20"/>
              </w:rPr>
              <w:t>Общ брой ученици</w:t>
            </w:r>
          </w:p>
        </w:tc>
      </w:tr>
      <w:tr w:rsidR="000D1C1E" w:rsidRPr="000D1C1E" w:rsidTr="000D1C1E">
        <w:trPr>
          <w:trHeight w:val="555"/>
        </w:trPr>
        <w:tc>
          <w:tcPr>
            <w:tcW w:w="1820" w:type="dxa"/>
            <w:vAlign w:val="center"/>
          </w:tcPr>
          <w:p w:rsidR="000D1C1E" w:rsidRPr="000D1C1E" w:rsidRDefault="000D1C1E" w:rsidP="000D1C1E">
            <w:pPr>
              <w:jc w:val="center"/>
              <w:rPr>
                <w:szCs w:val="20"/>
                <w:lang w:val="en-US"/>
              </w:rPr>
            </w:pPr>
            <w:r w:rsidRPr="000D1C1E">
              <w:rPr>
                <w:szCs w:val="20"/>
              </w:rPr>
              <w:t>I - IV</w:t>
            </w:r>
          </w:p>
        </w:tc>
        <w:tc>
          <w:tcPr>
            <w:tcW w:w="3778" w:type="dxa"/>
            <w:vAlign w:val="center"/>
          </w:tcPr>
          <w:p w:rsidR="000D1C1E" w:rsidRPr="000D1C1E" w:rsidRDefault="000D1C1E" w:rsidP="000D1C1E">
            <w:pPr>
              <w:jc w:val="center"/>
              <w:rPr>
                <w:szCs w:val="20"/>
              </w:rPr>
            </w:pPr>
            <w:r w:rsidRPr="000D1C1E">
              <w:rPr>
                <w:szCs w:val="20"/>
              </w:rPr>
              <w:t xml:space="preserve">слята </w:t>
            </w:r>
          </w:p>
        </w:tc>
        <w:tc>
          <w:tcPr>
            <w:tcW w:w="2070" w:type="dxa"/>
            <w:vAlign w:val="center"/>
          </w:tcPr>
          <w:p w:rsidR="000D1C1E" w:rsidRPr="000D1C1E" w:rsidRDefault="000D1C1E" w:rsidP="000D1C1E">
            <w:pPr>
              <w:jc w:val="center"/>
              <w:rPr>
                <w:szCs w:val="20"/>
              </w:rPr>
            </w:pPr>
            <w:r w:rsidRPr="000D1C1E">
              <w:rPr>
                <w:szCs w:val="20"/>
              </w:rPr>
              <w:t>I клас – 1</w:t>
            </w:r>
          </w:p>
          <w:p w:rsidR="000D1C1E" w:rsidRPr="000D1C1E" w:rsidRDefault="000D1C1E" w:rsidP="000D1C1E">
            <w:pPr>
              <w:jc w:val="center"/>
              <w:rPr>
                <w:szCs w:val="20"/>
              </w:rPr>
            </w:pPr>
            <w:r w:rsidRPr="000D1C1E">
              <w:rPr>
                <w:szCs w:val="20"/>
              </w:rPr>
              <w:t>IV клас - 1</w:t>
            </w:r>
          </w:p>
        </w:tc>
        <w:tc>
          <w:tcPr>
            <w:tcW w:w="2430" w:type="dxa"/>
            <w:vAlign w:val="center"/>
          </w:tcPr>
          <w:p w:rsidR="000D1C1E" w:rsidRPr="000D1C1E" w:rsidRDefault="000D1C1E" w:rsidP="000D1C1E">
            <w:pPr>
              <w:jc w:val="center"/>
              <w:rPr>
                <w:szCs w:val="20"/>
              </w:rPr>
            </w:pPr>
            <w:r w:rsidRPr="000D1C1E">
              <w:rPr>
                <w:szCs w:val="20"/>
              </w:rPr>
              <w:t>2</w:t>
            </w:r>
          </w:p>
        </w:tc>
      </w:tr>
      <w:tr w:rsidR="000D1C1E" w:rsidRPr="000D1C1E" w:rsidTr="000D1C1E">
        <w:trPr>
          <w:trHeight w:val="540"/>
        </w:trPr>
        <w:tc>
          <w:tcPr>
            <w:tcW w:w="1820" w:type="dxa"/>
            <w:vAlign w:val="center"/>
          </w:tcPr>
          <w:p w:rsidR="000D1C1E" w:rsidRPr="000D1C1E" w:rsidRDefault="000D1C1E" w:rsidP="000D1C1E">
            <w:pPr>
              <w:jc w:val="center"/>
              <w:rPr>
                <w:szCs w:val="20"/>
              </w:rPr>
            </w:pPr>
            <w:r w:rsidRPr="000D1C1E">
              <w:rPr>
                <w:szCs w:val="20"/>
              </w:rPr>
              <w:t>II</w:t>
            </w:r>
          </w:p>
        </w:tc>
        <w:tc>
          <w:tcPr>
            <w:tcW w:w="3778"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2070" w:type="dxa"/>
            <w:vAlign w:val="center"/>
          </w:tcPr>
          <w:p w:rsidR="000D1C1E" w:rsidRPr="000D1C1E" w:rsidRDefault="000D1C1E" w:rsidP="000D1C1E">
            <w:pPr>
              <w:jc w:val="center"/>
              <w:rPr>
                <w:szCs w:val="20"/>
                <w:lang w:val="en-US"/>
              </w:rPr>
            </w:pPr>
            <w:r w:rsidRPr="000D1C1E">
              <w:rPr>
                <w:szCs w:val="20"/>
              </w:rPr>
              <w:t xml:space="preserve">II клас </w:t>
            </w:r>
            <w:r w:rsidRPr="000D1C1E">
              <w:rPr>
                <w:szCs w:val="20"/>
                <w:lang w:val="en-US"/>
              </w:rPr>
              <w:t>– 2</w:t>
            </w:r>
          </w:p>
          <w:p w:rsidR="000D1C1E" w:rsidRPr="000D1C1E" w:rsidRDefault="000D1C1E" w:rsidP="000D1C1E">
            <w:pPr>
              <w:jc w:val="center"/>
              <w:rPr>
                <w:szCs w:val="20"/>
                <w:lang w:val="en-US"/>
              </w:rPr>
            </w:pPr>
          </w:p>
        </w:tc>
        <w:tc>
          <w:tcPr>
            <w:tcW w:w="2430" w:type="dxa"/>
            <w:vAlign w:val="center"/>
          </w:tcPr>
          <w:p w:rsidR="000D1C1E" w:rsidRPr="000D1C1E" w:rsidRDefault="000D1C1E" w:rsidP="000D1C1E">
            <w:pPr>
              <w:jc w:val="center"/>
              <w:rPr>
                <w:szCs w:val="20"/>
              </w:rPr>
            </w:pPr>
            <w:r w:rsidRPr="000D1C1E">
              <w:rPr>
                <w:szCs w:val="20"/>
              </w:rPr>
              <w:t>2</w:t>
            </w:r>
          </w:p>
        </w:tc>
      </w:tr>
      <w:tr w:rsidR="000D1C1E" w:rsidRPr="000D1C1E" w:rsidTr="000D1C1E">
        <w:trPr>
          <w:trHeight w:val="448"/>
        </w:trPr>
        <w:tc>
          <w:tcPr>
            <w:tcW w:w="1820" w:type="dxa"/>
            <w:vAlign w:val="center"/>
          </w:tcPr>
          <w:p w:rsidR="000D1C1E" w:rsidRPr="000D1C1E" w:rsidRDefault="000D1C1E" w:rsidP="000D1C1E">
            <w:pPr>
              <w:jc w:val="center"/>
              <w:rPr>
                <w:szCs w:val="20"/>
              </w:rPr>
            </w:pPr>
            <w:r w:rsidRPr="000D1C1E">
              <w:rPr>
                <w:szCs w:val="20"/>
              </w:rPr>
              <w:t>V - VI</w:t>
            </w:r>
          </w:p>
        </w:tc>
        <w:tc>
          <w:tcPr>
            <w:tcW w:w="3778" w:type="dxa"/>
            <w:vAlign w:val="center"/>
          </w:tcPr>
          <w:p w:rsidR="000D1C1E" w:rsidRPr="000D1C1E" w:rsidRDefault="000D1C1E" w:rsidP="000D1C1E">
            <w:pPr>
              <w:jc w:val="center"/>
              <w:rPr>
                <w:szCs w:val="20"/>
              </w:rPr>
            </w:pPr>
            <w:r w:rsidRPr="000D1C1E">
              <w:rPr>
                <w:szCs w:val="20"/>
              </w:rPr>
              <w:t>слята</w:t>
            </w:r>
          </w:p>
        </w:tc>
        <w:tc>
          <w:tcPr>
            <w:tcW w:w="2070" w:type="dxa"/>
            <w:vAlign w:val="center"/>
          </w:tcPr>
          <w:p w:rsidR="000D1C1E" w:rsidRPr="000D1C1E" w:rsidRDefault="000D1C1E" w:rsidP="000D1C1E">
            <w:pPr>
              <w:jc w:val="center"/>
              <w:rPr>
                <w:szCs w:val="20"/>
              </w:rPr>
            </w:pPr>
            <w:r w:rsidRPr="000D1C1E">
              <w:rPr>
                <w:szCs w:val="20"/>
              </w:rPr>
              <w:t>V клас – 2</w:t>
            </w:r>
          </w:p>
          <w:p w:rsidR="000D1C1E" w:rsidRPr="000D1C1E" w:rsidRDefault="000D1C1E" w:rsidP="000D1C1E">
            <w:pPr>
              <w:jc w:val="center"/>
              <w:rPr>
                <w:szCs w:val="20"/>
              </w:rPr>
            </w:pPr>
            <w:r w:rsidRPr="000D1C1E">
              <w:rPr>
                <w:szCs w:val="20"/>
              </w:rPr>
              <w:t xml:space="preserve">VI клас – 5 </w:t>
            </w:r>
          </w:p>
        </w:tc>
        <w:tc>
          <w:tcPr>
            <w:tcW w:w="2430" w:type="dxa"/>
            <w:vAlign w:val="center"/>
          </w:tcPr>
          <w:p w:rsidR="000D1C1E" w:rsidRPr="000D1C1E" w:rsidRDefault="000D1C1E" w:rsidP="000D1C1E">
            <w:pPr>
              <w:jc w:val="center"/>
              <w:rPr>
                <w:szCs w:val="20"/>
              </w:rPr>
            </w:pPr>
            <w:r w:rsidRPr="000D1C1E">
              <w:rPr>
                <w:szCs w:val="20"/>
              </w:rPr>
              <w:t>7</w:t>
            </w:r>
          </w:p>
        </w:tc>
      </w:tr>
    </w:tbl>
    <w:p w:rsidR="000D1C1E" w:rsidRPr="000D1C1E" w:rsidRDefault="000D1C1E" w:rsidP="000D1C1E">
      <w:pPr>
        <w:tabs>
          <w:tab w:val="left" w:pos="3544"/>
        </w:tabs>
        <w:rPr>
          <w:b/>
          <w:i/>
          <w:u w:val="single"/>
        </w:rPr>
      </w:pPr>
    </w:p>
    <w:p w:rsidR="000D1C1E" w:rsidRPr="000D1C1E" w:rsidRDefault="000D1C1E" w:rsidP="000D1C1E">
      <w:pPr>
        <w:tabs>
          <w:tab w:val="left" w:pos="3544"/>
        </w:tabs>
        <w:rPr>
          <w:b/>
          <w:i/>
          <w:sz w:val="28"/>
          <w:szCs w:val="28"/>
          <w:u w:val="single"/>
        </w:rPr>
      </w:pPr>
    </w:p>
    <w:p w:rsidR="000D1C1E" w:rsidRPr="000D1C1E" w:rsidRDefault="000D1C1E" w:rsidP="000D1C1E">
      <w:pPr>
        <w:tabs>
          <w:tab w:val="left" w:pos="3544"/>
        </w:tabs>
        <w:rPr>
          <w:b/>
          <w:i/>
          <w:sz w:val="28"/>
          <w:szCs w:val="28"/>
          <w:u w:val="single"/>
        </w:rPr>
      </w:pPr>
      <w:r w:rsidRPr="000D1C1E">
        <w:rPr>
          <w:b/>
          <w:i/>
          <w:sz w:val="28"/>
          <w:szCs w:val="28"/>
          <w:u w:val="single"/>
        </w:rPr>
        <w:t>В Основно училище „Васил Левски” – с. Тръстеник</w:t>
      </w:r>
    </w:p>
    <w:p w:rsidR="000D1C1E" w:rsidRPr="000D1C1E" w:rsidRDefault="000D1C1E" w:rsidP="000D1C1E">
      <w:pPr>
        <w:tabs>
          <w:tab w:val="left" w:pos="3544"/>
        </w:tabs>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483"/>
        <w:gridCol w:w="1938"/>
        <w:gridCol w:w="2248"/>
      </w:tblGrid>
      <w:tr w:rsidR="000D1C1E" w:rsidRPr="000D1C1E" w:rsidTr="000D1C1E">
        <w:trPr>
          <w:trHeight w:val="543"/>
        </w:trPr>
        <w:tc>
          <w:tcPr>
            <w:tcW w:w="1825" w:type="dxa"/>
            <w:vAlign w:val="center"/>
          </w:tcPr>
          <w:p w:rsidR="000D1C1E" w:rsidRPr="000D1C1E" w:rsidRDefault="000D1C1E" w:rsidP="000D1C1E">
            <w:pPr>
              <w:jc w:val="center"/>
              <w:rPr>
                <w:b/>
                <w:szCs w:val="20"/>
              </w:rPr>
            </w:pPr>
            <w:r w:rsidRPr="000D1C1E">
              <w:rPr>
                <w:b/>
                <w:szCs w:val="20"/>
              </w:rPr>
              <w:t>Клас</w:t>
            </w:r>
          </w:p>
        </w:tc>
        <w:tc>
          <w:tcPr>
            <w:tcW w:w="3773" w:type="dxa"/>
            <w:vAlign w:val="center"/>
          </w:tcPr>
          <w:p w:rsidR="000D1C1E" w:rsidRPr="000D1C1E" w:rsidRDefault="000D1C1E" w:rsidP="000D1C1E">
            <w:pPr>
              <w:jc w:val="center"/>
              <w:rPr>
                <w:b/>
                <w:szCs w:val="20"/>
              </w:rPr>
            </w:pPr>
            <w:r w:rsidRPr="000D1C1E">
              <w:rPr>
                <w:b/>
                <w:szCs w:val="20"/>
              </w:rPr>
              <w:t>Вид на паралелката</w:t>
            </w:r>
          </w:p>
        </w:tc>
        <w:tc>
          <w:tcPr>
            <w:tcW w:w="2070" w:type="dxa"/>
            <w:vAlign w:val="center"/>
          </w:tcPr>
          <w:p w:rsidR="000D1C1E" w:rsidRPr="000D1C1E" w:rsidRDefault="000D1C1E" w:rsidP="000D1C1E">
            <w:pPr>
              <w:jc w:val="center"/>
              <w:rPr>
                <w:b/>
                <w:szCs w:val="20"/>
              </w:rPr>
            </w:pPr>
            <w:r w:rsidRPr="000D1C1E">
              <w:rPr>
                <w:b/>
                <w:szCs w:val="20"/>
              </w:rPr>
              <w:t>Брой ученици по класове</w:t>
            </w:r>
          </w:p>
        </w:tc>
        <w:tc>
          <w:tcPr>
            <w:tcW w:w="2430" w:type="dxa"/>
            <w:vAlign w:val="center"/>
          </w:tcPr>
          <w:p w:rsidR="000D1C1E" w:rsidRPr="000D1C1E" w:rsidRDefault="000D1C1E" w:rsidP="000D1C1E">
            <w:pPr>
              <w:jc w:val="center"/>
              <w:rPr>
                <w:b/>
                <w:szCs w:val="20"/>
              </w:rPr>
            </w:pPr>
            <w:r w:rsidRPr="000D1C1E">
              <w:rPr>
                <w:b/>
                <w:szCs w:val="20"/>
              </w:rPr>
              <w:t>Общ брой ученици</w:t>
            </w:r>
          </w:p>
        </w:tc>
      </w:tr>
      <w:tr w:rsidR="000D1C1E" w:rsidRPr="000D1C1E" w:rsidTr="000D1C1E">
        <w:trPr>
          <w:trHeight w:val="558"/>
        </w:trPr>
        <w:tc>
          <w:tcPr>
            <w:tcW w:w="1825" w:type="dxa"/>
            <w:vAlign w:val="center"/>
          </w:tcPr>
          <w:p w:rsidR="000D1C1E" w:rsidRPr="000D1C1E" w:rsidRDefault="000D1C1E" w:rsidP="000D1C1E">
            <w:pPr>
              <w:jc w:val="center"/>
              <w:rPr>
                <w:szCs w:val="20"/>
              </w:rPr>
            </w:pPr>
            <w:r w:rsidRPr="000D1C1E">
              <w:rPr>
                <w:szCs w:val="20"/>
              </w:rPr>
              <w:t>I – III</w:t>
            </w:r>
          </w:p>
        </w:tc>
        <w:tc>
          <w:tcPr>
            <w:tcW w:w="3773" w:type="dxa"/>
            <w:vAlign w:val="center"/>
          </w:tcPr>
          <w:p w:rsidR="000D1C1E" w:rsidRPr="000D1C1E" w:rsidRDefault="000D1C1E" w:rsidP="000D1C1E">
            <w:pPr>
              <w:jc w:val="center"/>
              <w:rPr>
                <w:szCs w:val="20"/>
              </w:rPr>
            </w:pPr>
            <w:r w:rsidRPr="000D1C1E">
              <w:rPr>
                <w:szCs w:val="20"/>
              </w:rPr>
              <w:t>слята</w:t>
            </w:r>
          </w:p>
        </w:tc>
        <w:tc>
          <w:tcPr>
            <w:tcW w:w="2070" w:type="dxa"/>
            <w:vAlign w:val="center"/>
          </w:tcPr>
          <w:p w:rsidR="000D1C1E" w:rsidRPr="000D1C1E" w:rsidRDefault="000D1C1E" w:rsidP="000D1C1E">
            <w:pPr>
              <w:jc w:val="center"/>
              <w:rPr>
                <w:szCs w:val="20"/>
              </w:rPr>
            </w:pPr>
            <w:r w:rsidRPr="000D1C1E">
              <w:rPr>
                <w:szCs w:val="20"/>
              </w:rPr>
              <w:t>I клас – 5</w:t>
            </w:r>
          </w:p>
          <w:p w:rsidR="000D1C1E" w:rsidRPr="000D1C1E" w:rsidRDefault="000D1C1E" w:rsidP="000D1C1E">
            <w:pPr>
              <w:jc w:val="center"/>
              <w:rPr>
                <w:szCs w:val="20"/>
              </w:rPr>
            </w:pPr>
            <w:r w:rsidRPr="000D1C1E">
              <w:rPr>
                <w:szCs w:val="20"/>
              </w:rPr>
              <w:t>III клас - 1</w:t>
            </w:r>
          </w:p>
        </w:tc>
        <w:tc>
          <w:tcPr>
            <w:tcW w:w="2430" w:type="dxa"/>
            <w:vAlign w:val="center"/>
          </w:tcPr>
          <w:p w:rsidR="000D1C1E" w:rsidRPr="000D1C1E" w:rsidRDefault="000D1C1E" w:rsidP="000D1C1E">
            <w:pPr>
              <w:jc w:val="center"/>
              <w:rPr>
                <w:szCs w:val="20"/>
              </w:rPr>
            </w:pPr>
            <w:r w:rsidRPr="000D1C1E">
              <w:rPr>
                <w:szCs w:val="20"/>
              </w:rPr>
              <w:t>6</w:t>
            </w:r>
          </w:p>
        </w:tc>
      </w:tr>
      <w:tr w:rsidR="000D1C1E" w:rsidRPr="000D1C1E" w:rsidTr="000D1C1E">
        <w:trPr>
          <w:trHeight w:val="543"/>
        </w:trPr>
        <w:tc>
          <w:tcPr>
            <w:tcW w:w="1825" w:type="dxa"/>
            <w:vAlign w:val="center"/>
          </w:tcPr>
          <w:p w:rsidR="000D1C1E" w:rsidRPr="000D1C1E" w:rsidRDefault="000D1C1E" w:rsidP="000D1C1E">
            <w:pPr>
              <w:jc w:val="center"/>
              <w:rPr>
                <w:szCs w:val="20"/>
              </w:rPr>
            </w:pPr>
            <w:r w:rsidRPr="000D1C1E">
              <w:rPr>
                <w:szCs w:val="20"/>
              </w:rPr>
              <w:t xml:space="preserve">II </w:t>
            </w:r>
            <w:r w:rsidRPr="000D1C1E">
              <w:rPr>
                <w:szCs w:val="20"/>
                <w:lang w:val="en-US"/>
              </w:rPr>
              <w:t xml:space="preserve">- </w:t>
            </w:r>
            <w:r w:rsidRPr="000D1C1E">
              <w:rPr>
                <w:szCs w:val="20"/>
              </w:rPr>
              <w:t>IV</w:t>
            </w:r>
          </w:p>
        </w:tc>
        <w:tc>
          <w:tcPr>
            <w:tcW w:w="3773" w:type="dxa"/>
            <w:vAlign w:val="center"/>
          </w:tcPr>
          <w:p w:rsidR="000D1C1E" w:rsidRPr="000D1C1E" w:rsidRDefault="000D1C1E" w:rsidP="000D1C1E">
            <w:pPr>
              <w:jc w:val="center"/>
              <w:rPr>
                <w:szCs w:val="20"/>
              </w:rPr>
            </w:pPr>
            <w:r w:rsidRPr="000D1C1E">
              <w:rPr>
                <w:szCs w:val="20"/>
              </w:rPr>
              <w:t>слята</w:t>
            </w:r>
          </w:p>
        </w:tc>
        <w:tc>
          <w:tcPr>
            <w:tcW w:w="2070" w:type="dxa"/>
            <w:vAlign w:val="center"/>
          </w:tcPr>
          <w:p w:rsidR="000D1C1E" w:rsidRPr="000D1C1E" w:rsidRDefault="000D1C1E" w:rsidP="000D1C1E">
            <w:pPr>
              <w:jc w:val="center"/>
              <w:rPr>
                <w:szCs w:val="20"/>
              </w:rPr>
            </w:pPr>
            <w:r w:rsidRPr="000D1C1E">
              <w:rPr>
                <w:szCs w:val="20"/>
              </w:rPr>
              <w:t>II клас – 2</w:t>
            </w:r>
          </w:p>
          <w:p w:rsidR="000D1C1E" w:rsidRPr="000D1C1E" w:rsidRDefault="000D1C1E" w:rsidP="000D1C1E">
            <w:pPr>
              <w:jc w:val="center"/>
              <w:rPr>
                <w:szCs w:val="20"/>
              </w:rPr>
            </w:pPr>
            <w:r w:rsidRPr="000D1C1E">
              <w:rPr>
                <w:szCs w:val="20"/>
              </w:rPr>
              <w:t>IV клас - 3</w:t>
            </w:r>
          </w:p>
        </w:tc>
        <w:tc>
          <w:tcPr>
            <w:tcW w:w="2430" w:type="dxa"/>
            <w:vAlign w:val="center"/>
          </w:tcPr>
          <w:p w:rsidR="000D1C1E" w:rsidRPr="000D1C1E" w:rsidRDefault="000D1C1E" w:rsidP="000D1C1E">
            <w:pPr>
              <w:jc w:val="center"/>
              <w:rPr>
                <w:szCs w:val="20"/>
              </w:rPr>
            </w:pPr>
            <w:r w:rsidRPr="000D1C1E">
              <w:rPr>
                <w:szCs w:val="20"/>
              </w:rPr>
              <w:t>5</w:t>
            </w:r>
          </w:p>
        </w:tc>
      </w:tr>
      <w:tr w:rsidR="000D1C1E" w:rsidRPr="000D1C1E" w:rsidTr="000D1C1E">
        <w:trPr>
          <w:trHeight w:val="358"/>
        </w:trPr>
        <w:tc>
          <w:tcPr>
            <w:tcW w:w="1825" w:type="dxa"/>
            <w:vAlign w:val="center"/>
          </w:tcPr>
          <w:p w:rsidR="000D1C1E" w:rsidRPr="000D1C1E" w:rsidRDefault="000D1C1E" w:rsidP="000D1C1E">
            <w:pPr>
              <w:jc w:val="center"/>
              <w:rPr>
                <w:szCs w:val="20"/>
              </w:rPr>
            </w:pPr>
            <w:r w:rsidRPr="000D1C1E">
              <w:rPr>
                <w:szCs w:val="20"/>
              </w:rPr>
              <w:t>VII</w:t>
            </w:r>
          </w:p>
        </w:tc>
        <w:tc>
          <w:tcPr>
            <w:tcW w:w="3773" w:type="dxa"/>
            <w:vAlign w:val="center"/>
          </w:tcPr>
          <w:p w:rsidR="000D1C1E" w:rsidRPr="000D1C1E" w:rsidRDefault="000D1C1E" w:rsidP="000D1C1E">
            <w:pPr>
              <w:jc w:val="center"/>
              <w:rPr>
                <w:szCs w:val="20"/>
              </w:rPr>
            </w:pPr>
            <w:r w:rsidRPr="000D1C1E">
              <w:rPr>
                <w:szCs w:val="20"/>
              </w:rPr>
              <w:t>самостоятелна</w:t>
            </w:r>
            <w:r w:rsidRPr="000D1C1E">
              <w:t xml:space="preserve"> </w:t>
            </w:r>
            <w:r w:rsidRPr="000D1C1E">
              <w:rPr>
                <w:szCs w:val="20"/>
              </w:rPr>
              <w:t>с брой на учениците под нормативно определения минимум</w:t>
            </w:r>
          </w:p>
        </w:tc>
        <w:tc>
          <w:tcPr>
            <w:tcW w:w="2070" w:type="dxa"/>
            <w:vAlign w:val="center"/>
          </w:tcPr>
          <w:p w:rsidR="000D1C1E" w:rsidRPr="000D1C1E" w:rsidRDefault="000D1C1E" w:rsidP="000D1C1E">
            <w:pPr>
              <w:jc w:val="center"/>
              <w:rPr>
                <w:szCs w:val="20"/>
              </w:rPr>
            </w:pPr>
            <w:r w:rsidRPr="000D1C1E">
              <w:rPr>
                <w:szCs w:val="20"/>
              </w:rPr>
              <w:t>VII клас – 5</w:t>
            </w:r>
          </w:p>
        </w:tc>
        <w:tc>
          <w:tcPr>
            <w:tcW w:w="2430" w:type="dxa"/>
            <w:vAlign w:val="center"/>
          </w:tcPr>
          <w:p w:rsidR="000D1C1E" w:rsidRPr="000D1C1E" w:rsidRDefault="000D1C1E" w:rsidP="000D1C1E">
            <w:pPr>
              <w:jc w:val="center"/>
              <w:rPr>
                <w:szCs w:val="20"/>
              </w:rPr>
            </w:pPr>
            <w:r w:rsidRPr="000D1C1E">
              <w:rPr>
                <w:szCs w:val="20"/>
              </w:rPr>
              <w:t>5</w:t>
            </w:r>
          </w:p>
        </w:tc>
      </w:tr>
    </w:tbl>
    <w:p w:rsidR="00CB6F94" w:rsidRDefault="00CB6F94" w:rsidP="00A30329">
      <w:pPr>
        <w:ind w:firstLine="709"/>
        <w:jc w:val="both"/>
        <w:rPr>
          <w:sz w:val="28"/>
          <w:szCs w:val="28"/>
        </w:rPr>
      </w:pPr>
    </w:p>
    <w:p w:rsidR="000D3561" w:rsidRDefault="007069C7" w:rsidP="00A30329">
      <w:pPr>
        <w:ind w:firstLine="709"/>
        <w:jc w:val="both"/>
        <w:rPr>
          <w:sz w:val="28"/>
          <w:szCs w:val="28"/>
        </w:rPr>
      </w:pPr>
      <w:r w:rsidRPr="000B6042">
        <w:rPr>
          <w:sz w:val="28"/>
          <w:szCs w:val="28"/>
        </w:rPr>
        <w:t>ПО ЧЕТИРИНАДЕСЕТА ТОЧКА:</w:t>
      </w:r>
    </w:p>
    <w:p w:rsidR="000D1C1E" w:rsidRDefault="000D1C1E" w:rsidP="00A30329">
      <w:pPr>
        <w:ind w:firstLine="709"/>
        <w:jc w:val="both"/>
        <w:rPr>
          <w:sz w:val="28"/>
          <w:szCs w:val="28"/>
        </w:rPr>
      </w:pPr>
    </w:p>
    <w:p w:rsidR="000D1C1E" w:rsidRPr="000B6042" w:rsidRDefault="000D1C1E" w:rsidP="000D1C1E">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424</w:t>
      </w:r>
      <w:r w:rsidRPr="000B6042">
        <w:rPr>
          <w:sz w:val="28"/>
          <w:szCs w:val="28"/>
        </w:rPr>
        <w:t xml:space="preserve"> относно</w:t>
      </w:r>
      <w:r w:rsidRPr="000B6042">
        <w:rPr>
          <w:sz w:val="28"/>
          <w:szCs w:val="28"/>
          <w:lang w:val="en-US"/>
        </w:rPr>
        <w:t xml:space="preserve"> </w:t>
      </w:r>
      <w:r w:rsidRPr="000D1C1E">
        <w:rPr>
          <w:sz w:val="28"/>
          <w:szCs w:val="28"/>
        </w:rPr>
        <w:t>Създаване на Общинска комисия по безопасност на движението по пътищата /ОКБДП/</w:t>
      </w:r>
      <w:r w:rsidRPr="000B6042">
        <w:rPr>
          <w:sz w:val="28"/>
          <w:szCs w:val="28"/>
        </w:rPr>
        <w:t xml:space="preserve">. Давам думата на г-н </w:t>
      </w:r>
      <w:r w:rsidR="0017652E">
        <w:rPr>
          <w:sz w:val="28"/>
          <w:szCs w:val="28"/>
        </w:rPr>
        <w:t>Киряко</w:t>
      </w:r>
      <w:r>
        <w:rPr>
          <w:sz w:val="28"/>
          <w:szCs w:val="28"/>
        </w:rPr>
        <w:t>в</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 xml:space="preserve">Г-н </w:t>
      </w:r>
      <w:r w:rsidR="0017652E">
        <w:rPr>
          <w:sz w:val="28"/>
          <w:szCs w:val="28"/>
          <w:u w:val="single"/>
        </w:rPr>
        <w:t>Димчо Киряков</w:t>
      </w:r>
      <w:r w:rsidRPr="000B6042">
        <w:rPr>
          <w:sz w:val="28"/>
          <w:szCs w:val="28"/>
        </w:rPr>
        <w:t xml:space="preserve"> – </w:t>
      </w:r>
      <w:r w:rsidR="0017652E">
        <w:rPr>
          <w:sz w:val="28"/>
          <w:szCs w:val="28"/>
        </w:rPr>
        <w:t>Подкрепяме предложението</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Христов</w:t>
      </w:r>
      <w:r w:rsidRPr="000B6042">
        <w:rPr>
          <w:sz w:val="28"/>
          <w:szCs w:val="28"/>
        </w:rPr>
        <w:t xml:space="preserve"> за становище на </w:t>
      </w:r>
      <w:r>
        <w:rPr>
          <w:sz w:val="28"/>
          <w:szCs w:val="28"/>
        </w:rPr>
        <w:t>втора</w:t>
      </w:r>
      <w:r w:rsidRPr="000B6042">
        <w:rPr>
          <w:sz w:val="28"/>
          <w:szCs w:val="28"/>
        </w:rPr>
        <w:t xml:space="preserve"> комисия?</w:t>
      </w:r>
    </w:p>
    <w:p w:rsidR="000D1C1E" w:rsidRPr="000B6042" w:rsidRDefault="000D1C1E" w:rsidP="000D1C1E">
      <w:pPr>
        <w:ind w:firstLine="720"/>
        <w:jc w:val="both"/>
        <w:rPr>
          <w:sz w:val="28"/>
          <w:szCs w:val="28"/>
        </w:rPr>
      </w:pPr>
      <w:r w:rsidRPr="000B6042">
        <w:rPr>
          <w:sz w:val="28"/>
          <w:szCs w:val="28"/>
          <w:u w:val="single"/>
        </w:rPr>
        <w:t xml:space="preserve">Г-н </w:t>
      </w:r>
      <w:r w:rsidR="0017652E">
        <w:rPr>
          <w:sz w:val="28"/>
          <w:szCs w:val="28"/>
          <w:u w:val="single"/>
        </w:rPr>
        <w:t>Ивайло Христов</w:t>
      </w:r>
      <w:r w:rsidRPr="000B6042">
        <w:rPr>
          <w:sz w:val="28"/>
          <w:szCs w:val="28"/>
        </w:rPr>
        <w:t xml:space="preserve"> – </w:t>
      </w:r>
      <w:r>
        <w:rPr>
          <w:sz w:val="28"/>
          <w:szCs w:val="28"/>
        </w:rPr>
        <w:t>П</w:t>
      </w:r>
      <w:r w:rsidRPr="000B6042">
        <w:rPr>
          <w:sz w:val="28"/>
          <w:szCs w:val="28"/>
        </w:rPr>
        <w:t>оложително становище.</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Пеков</w:t>
      </w:r>
      <w:r w:rsidRPr="000B6042">
        <w:rPr>
          <w:sz w:val="28"/>
          <w:szCs w:val="28"/>
        </w:rPr>
        <w:t xml:space="preserve"> за становище на </w:t>
      </w:r>
      <w:r w:rsidR="0017652E">
        <w:rPr>
          <w:sz w:val="28"/>
          <w:szCs w:val="28"/>
        </w:rPr>
        <w:t>първа</w:t>
      </w:r>
      <w:r w:rsidRPr="000B6042">
        <w:rPr>
          <w:sz w:val="28"/>
          <w:szCs w:val="28"/>
        </w:rPr>
        <w:t xml:space="preserve"> комисия?</w:t>
      </w:r>
    </w:p>
    <w:p w:rsidR="000D1C1E" w:rsidRPr="000B6042" w:rsidRDefault="000D1C1E" w:rsidP="000D1C1E">
      <w:pPr>
        <w:ind w:firstLine="720"/>
        <w:jc w:val="both"/>
        <w:rPr>
          <w:sz w:val="28"/>
          <w:szCs w:val="28"/>
        </w:rPr>
      </w:pPr>
      <w:r w:rsidRPr="000B6042">
        <w:rPr>
          <w:sz w:val="28"/>
          <w:szCs w:val="28"/>
          <w:u w:val="single"/>
        </w:rPr>
        <w:t xml:space="preserve">Г-н </w:t>
      </w:r>
      <w:r w:rsidR="0017652E">
        <w:rPr>
          <w:sz w:val="28"/>
          <w:szCs w:val="28"/>
          <w:u w:val="single"/>
        </w:rPr>
        <w:t>Никола Пеков</w:t>
      </w:r>
      <w:r w:rsidRPr="000B6042">
        <w:rPr>
          <w:sz w:val="28"/>
          <w:szCs w:val="28"/>
        </w:rPr>
        <w:t xml:space="preserve"> – </w:t>
      </w:r>
      <w:r w:rsidR="0017652E">
        <w:rPr>
          <w:sz w:val="28"/>
          <w:szCs w:val="28"/>
        </w:rPr>
        <w:t>Също положително становище</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Имате думата за изказвания... Няма. Преминаваме към гласуване.</w:t>
      </w:r>
    </w:p>
    <w:p w:rsidR="000D1C1E" w:rsidRDefault="000D1C1E" w:rsidP="000D1C1E">
      <w:pPr>
        <w:jc w:val="both"/>
        <w:rPr>
          <w:sz w:val="28"/>
          <w:szCs w:val="28"/>
        </w:rPr>
      </w:pPr>
      <w:r w:rsidRPr="000B6042">
        <w:rPr>
          <w:sz w:val="28"/>
          <w:szCs w:val="28"/>
        </w:rPr>
        <w:tab/>
      </w:r>
    </w:p>
    <w:p w:rsidR="000D1C1E" w:rsidRDefault="000D1C1E" w:rsidP="000D1C1E">
      <w:pPr>
        <w:ind w:firstLine="720"/>
        <w:jc w:val="both"/>
        <w:rPr>
          <w:sz w:val="28"/>
          <w:szCs w:val="28"/>
        </w:rPr>
      </w:pPr>
      <w:r w:rsidRPr="000B6042">
        <w:rPr>
          <w:sz w:val="28"/>
          <w:szCs w:val="28"/>
        </w:rPr>
        <w:t>ГЛАСУВА СЕ:</w:t>
      </w:r>
    </w:p>
    <w:p w:rsidR="000D1C1E" w:rsidRPr="000B6042" w:rsidRDefault="000D1C1E" w:rsidP="000D1C1E">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0D1C1E" w:rsidRPr="000B6042" w:rsidRDefault="000D1C1E" w:rsidP="000D1C1E">
      <w:pPr>
        <w:tabs>
          <w:tab w:val="left" w:pos="4200"/>
        </w:tabs>
        <w:ind w:firstLine="708"/>
        <w:rPr>
          <w:sz w:val="28"/>
          <w:szCs w:val="28"/>
        </w:rPr>
      </w:pPr>
      <w:r w:rsidRPr="000B6042">
        <w:rPr>
          <w:sz w:val="28"/>
          <w:szCs w:val="28"/>
        </w:rPr>
        <w:t>Общинския съвет прие</w:t>
      </w:r>
    </w:p>
    <w:p w:rsidR="000D1C1E" w:rsidRPr="000B6042" w:rsidRDefault="000D1C1E" w:rsidP="000D1C1E">
      <w:pPr>
        <w:tabs>
          <w:tab w:val="left" w:pos="4200"/>
        </w:tabs>
        <w:ind w:firstLine="708"/>
        <w:rPr>
          <w:sz w:val="28"/>
          <w:szCs w:val="28"/>
        </w:rPr>
      </w:pPr>
    </w:p>
    <w:p w:rsidR="000D1C1E" w:rsidRPr="000B6042" w:rsidRDefault="000D1C1E" w:rsidP="000D1C1E">
      <w:pPr>
        <w:ind w:firstLine="720"/>
        <w:jc w:val="center"/>
        <w:rPr>
          <w:sz w:val="28"/>
          <w:szCs w:val="28"/>
        </w:rPr>
      </w:pPr>
      <w:r w:rsidRPr="000B6042">
        <w:rPr>
          <w:sz w:val="28"/>
          <w:szCs w:val="28"/>
        </w:rPr>
        <w:t>Р Е Ш Е Н И Е</w:t>
      </w:r>
    </w:p>
    <w:p w:rsidR="000D1C1E" w:rsidRPr="000B6042" w:rsidRDefault="000D1C1E" w:rsidP="000D1C1E">
      <w:pPr>
        <w:ind w:firstLine="720"/>
        <w:jc w:val="center"/>
        <w:rPr>
          <w:sz w:val="28"/>
          <w:szCs w:val="28"/>
        </w:rPr>
      </w:pPr>
    </w:p>
    <w:p w:rsidR="000D1C1E" w:rsidRPr="000B6042" w:rsidRDefault="000D1C1E" w:rsidP="000D1C1E">
      <w:pPr>
        <w:ind w:firstLine="720"/>
        <w:jc w:val="center"/>
        <w:rPr>
          <w:sz w:val="28"/>
          <w:szCs w:val="28"/>
          <w:lang w:val="en-US"/>
        </w:rPr>
      </w:pPr>
      <w:r w:rsidRPr="000B6042">
        <w:rPr>
          <w:sz w:val="28"/>
          <w:szCs w:val="28"/>
        </w:rPr>
        <w:t>№1</w:t>
      </w:r>
      <w:r w:rsidR="004B74F1">
        <w:rPr>
          <w:sz w:val="28"/>
          <w:szCs w:val="28"/>
        </w:rPr>
        <w:t>62</w:t>
      </w:r>
    </w:p>
    <w:p w:rsidR="000D1C1E" w:rsidRPr="000B6042" w:rsidRDefault="000D1C1E" w:rsidP="000D1C1E">
      <w:pPr>
        <w:ind w:firstLine="720"/>
        <w:jc w:val="center"/>
        <w:rPr>
          <w:sz w:val="28"/>
          <w:szCs w:val="28"/>
          <w:lang w:val="en-US"/>
        </w:rPr>
      </w:pPr>
    </w:p>
    <w:p w:rsidR="000D1C1E" w:rsidRPr="000B6042" w:rsidRDefault="000D1C1E" w:rsidP="000D1C1E">
      <w:pPr>
        <w:ind w:firstLine="720"/>
        <w:jc w:val="both"/>
        <w:rPr>
          <w:sz w:val="28"/>
          <w:szCs w:val="28"/>
        </w:rPr>
      </w:pPr>
      <w:r w:rsidRPr="000B6042">
        <w:rPr>
          <w:sz w:val="28"/>
          <w:szCs w:val="28"/>
          <w:lang w:val="ru-RU"/>
        </w:rPr>
        <w:t xml:space="preserve">На основание </w:t>
      </w:r>
      <w:r w:rsidR="004B74F1" w:rsidRPr="004B74F1">
        <w:rPr>
          <w:sz w:val="28"/>
          <w:szCs w:val="28"/>
        </w:rPr>
        <w:t>чл.21, ал.1, т.23 и ал.2 от ЗМСМА</w:t>
      </w:r>
      <w:r w:rsidRPr="000B6042">
        <w:rPr>
          <w:sz w:val="28"/>
          <w:szCs w:val="28"/>
        </w:rPr>
        <w:t>, Общински съвет Иваново РЕШИ:</w:t>
      </w:r>
    </w:p>
    <w:p w:rsidR="000D1C1E" w:rsidRPr="000B6042" w:rsidRDefault="000D1C1E" w:rsidP="000D1C1E">
      <w:pPr>
        <w:jc w:val="center"/>
        <w:rPr>
          <w:b/>
        </w:rPr>
      </w:pPr>
    </w:p>
    <w:p w:rsidR="004B74F1" w:rsidRPr="004B74F1" w:rsidRDefault="000D1C1E" w:rsidP="004B74F1">
      <w:pPr>
        <w:ind w:firstLine="709"/>
        <w:jc w:val="both"/>
        <w:rPr>
          <w:sz w:val="28"/>
          <w:szCs w:val="28"/>
        </w:rPr>
      </w:pPr>
      <w:r w:rsidRPr="000B6042">
        <w:rPr>
          <w:b/>
          <w:sz w:val="28"/>
          <w:szCs w:val="28"/>
          <w:lang w:val="en-US"/>
        </w:rPr>
        <w:tab/>
      </w:r>
      <w:r w:rsidRPr="000B6042">
        <w:rPr>
          <w:b/>
          <w:sz w:val="28"/>
          <w:szCs w:val="28"/>
        </w:rPr>
        <w:tab/>
      </w:r>
      <w:r w:rsidRPr="000B6042">
        <w:rPr>
          <w:b/>
          <w:sz w:val="28"/>
          <w:szCs w:val="28"/>
        </w:rPr>
        <w:tab/>
      </w:r>
      <w:r w:rsidRPr="000B6042">
        <w:rPr>
          <w:b/>
        </w:rPr>
        <w:tab/>
      </w:r>
      <w:r w:rsidRPr="000B6042">
        <w:rPr>
          <w:b/>
        </w:rPr>
        <w:tab/>
      </w:r>
      <w:r w:rsidRPr="002724A5">
        <w:tab/>
      </w:r>
      <w:r w:rsidR="004B74F1" w:rsidRPr="004B74F1">
        <w:rPr>
          <w:b/>
          <w:sz w:val="28"/>
          <w:szCs w:val="28"/>
        </w:rPr>
        <w:tab/>
      </w:r>
      <w:r w:rsidR="004B74F1">
        <w:rPr>
          <w:b/>
          <w:sz w:val="28"/>
          <w:szCs w:val="28"/>
        </w:rPr>
        <w:tab/>
      </w:r>
      <w:r w:rsidR="004B74F1" w:rsidRPr="004B74F1">
        <w:rPr>
          <w:sz w:val="28"/>
          <w:szCs w:val="28"/>
        </w:rPr>
        <w:t>1.</w:t>
      </w:r>
      <w:r w:rsidR="004B74F1" w:rsidRPr="004B74F1">
        <w:rPr>
          <w:b/>
          <w:sz w:val="28"/>
          <w:szCs w:val="28"/>
        </w:rPr>
        <w:t xml:space="preserve"> Отменя </w:t>
      </w:r>
      <w:r w:rsidR="004B74F1" w:rsidRPr="004B74F1">
        <w:rPr>
          <w:sz w:val="28"/>
          <w:szCs w:val="28"/>
        </w:rPr>
        <w:t xml:space="preserve">Решение № 110 по Протокол № 10/ 19.05.2016 г. на Общински съвет – Иваново. </w:t>
      </w:r>
      <w:r w:rsidR="004B74F1" w:rsidRPr="004B74F1">
        <w:rPr>
          <w:sz w:val="28"/>
          <w:szCs w:val="28"/>
        </w:rPr>
        <w:tab/>
      </w:r>
    </w:p>
    <w:p w:rsidR="004B74F1" w:rsidRPr="004B74F1" w:rsidRDefault="004B74F1" w:rsidP="004B74F1">
      <w:pPr>
        <w:ind w:firstLine="709"/>
        <w:jc w:val="both"/>
        <w:rPr>
          <w:sz w:val="28"/>
          <w:szCs w:val="28"/>
        </w:rPr>
      </w:pPr>
      <w:r w:rsidRPr="004B74F1">
        <w:rPr>
          <w:sz w:val="28"/>
          <w:szCs w:val="28"/>
        </w:rPr>
        <w:tab/>
        <w:t xml:space="preserve">2. </w:t>
      </w:r>
      <w:r w:rsidRPr="004B74F1">
        <w:rPr>
          <w:b/>
          <w:sz w:val="28"/>
          <w:szCs w:val="28"/>
        </w:rPr>
        <w:t xml:space="preserve">Създава </w:t>
      </w:r>
      <w:r w:rsidRPr="004B74F1">
        <w:rPr>
          <w:sz w:val="28"/>
          <w:szCs w:val="28"/>
        </w:rPr>
        <w:t>Общинска комисия по безопасност на движението по пътищата /ОКБДП/ в състав:</w:t>
      </w:r>
    </w:p>
    <w:p w:rsidR="004B74F1" w:rsidRPr="004B74F1" w:rsidRDefault="004B74F1" w:rsidP="004B74F1">
      <w:pPr>
        <w:ind w:firstLine="1985"/>
        <w:jc w:val="both"/>
        <w:rPr>
          <w:sz w:val="28"/>
          <w:szCs w:val="28"/>
        </w:rPr>
      </w:pPr>
      <w:r w:rsidRPr="004B74F1">
        <w:rPr>
          <w:sz w:val="28"/>
          <w:szCs w:val="28"/>
        </w:rPr>
        <w:tab/>
        <w:t>Председател:</w:t>
      </w:r>
      <w:r w:rsidRPr="004B74F1">
        <w:rPr>
          <w:sz w:val="28"/>
          <w:szCs w:val="28"/>
        </w:rPr>
        <w:tab/>
        <w:t>Пламен Дончев – зам.-кмет на община Иваново</w:t>
      </w:r>
    </w:p>
    <w:p w:rsidR="004B74F1" w:rsidRPr="004B74F1" w:rsidRDefault="004B74F1" w:rsidP="004B74F1">
      <w:pPr>
        <w:ind w:left="3119" w:hanging="1134"/>
        <w:jc w:val="both"/>
        <w:rPr>
          <w:color w:val="FF0000"/>
          <w:spacing w:val="1"/>
          <w:sz w:val="28"/>
          <w:szCs w:val="28"/>
        </w:rPr>
      </w:pPr>
      <w:r w:rsidRPr="004B74F1">
        <w:rPr>
          <w:sz w:val="28"/>
          <w:szCs w:val="28"/>
        </w:rPr>
        <w:t>Секретар:</w:t>
      </w:r>
      <w:r w:rsidRPr="004B74F1">
        <w:rPr>
          <w:sz w:val="28"/>
          <w:szCs w:val="28"/>
        </w:rPr>
        <w:tab/>
      </w:r>
      <w:r w:rsidRPr="004B74F1">
        <w:rPr>
          <w:sz w:val="28"/>
          <w:szCs w:val="28"/>
        </w:rPr>
        <w:tab/>
        <w:t>Асен Желязков</w:t>
      </w:r>
      <w:r w:rsidRPr="004B74F1">
        <w:rPr>
          <w:color w:val="000000"/>
          <w:sz w:val="28"/>
          <w:szCs w:val="28"/>
        </w:rPr>
        <w:t xml:space="preserve"> – началник на Участък – Иваново при РУ – </w:t>
      </w:r>
      <w:r w:rsidRPr="004B74F1">
        <w:rPr>
          <w:color w:val="000000"/>
          <w:sz w:val="28"/>
          <w:szCs w:val="28"/>
        </w:rPr>
        <w:tab/>
      </w:r>
      <w:r w:rsidRPr="004B74F1">
        <w:rPr>
          <w:color w:val="000000"/>
          <w:sz w:val="28"/>
          <w:szCs w:val="28"/>
        </w:rPr>
        <w:tab/>
      </w:r>
      <w:r w:rsidRPr="004B74F1">
        <w:rPr>
          <w:color w:val="000000"/>
          <w:sz w:val="28"/>
          <w:szCs w:val="28"/>
        </w:rPr>
        <w:tab/>
      </w:r>
      <w:r w:rsidRPr="004B74F1">
        <w:rPr>
          <w:color w:val="000000"/>
          <w:sz w:val="28"/>
          <w:szCs w:val="28"/>
        </w:rPr>
        <w:tab/>
        <w:t>Две могили</w:t>
      </w:r>
    </w:p>
    <w:p w:rsidR="004B74F1" w:rsidRPr="004B74F1" w:rsidRDefault="004B74F1" w:rsidP="004B74F1">
      <w:pPr>
        <w:ind w:left="3119" w:hanging="1134"/>
        <w:jc w:val="both"/>
        <w:rPr>
          <w:sz w:val="28"/>
          <w:szCs w:val="28"/>
        </w:rPr>
      </w:pPr>
      <w:r w:rsidRPr="004B74F1">
        <w:rPr>
          <w:sz w:val="28"/>
          <w:szCs w:val="28"/>
        </w:rPr>
        <w:t>Членове:</w:t>
      </w:r>
      <w:r w:rsidRPr="004B74F1">
        <w:rPr>
          <w:sz w:val="28"/>
          <w:szCs w:val="28"/>
        </w:rPr>
        <w:tab/>
      </w:r>
      <w:r w:rsidRPr="004B74F1">
        <w:rPr>
          <w:sz w:val="28"/>
          <w:szCs w:val="28"/>
        </w:rPr>
        <w:tab/>
      </w:r>
      <w:r w:rsidRPr="004B74F1">
        <w:rPr>
          <w:color w:val="000000"/>
          <w:sz w:val="28"/>
          <w:szCs w:val="28"/>
        </w:rPr>
        <w:t>Десислава Славова</w:t>
      </w:r>
      <w:r w:rsidRPr="004B74F1">
        <w:rPr>
          <w:sz w:val="28"/>
          <w:szCs w:val="28"/>
        </w:rPr>
        <w:t xml:space="preserve"> – юрисконсулт в община Иваново</w:t>
      </w:r>
    </w:p>
    <w:p w:rsidR="004B74F1" w:rsidRPr="004B74F1" w:rsidRDefault="004B74F1" w:rsidP="004B74F1">
      <w:pPr>
        <w:ind w:firstLine="3119"/>
        <w:jc w:val="both"/>
        <w:rPr>
          <w:sz w:val="28"/>
          <w:szCs w:val="28"/>
        </w:rPr>
      </w:pPr>
      <w:r w:rsidRPr="004B74F1">
        <w:rPr>
          <w:sz w:val="28"/>
          <w:szCs w:val="28"/>
        </w:rPr>
        <w:tab/>
      </w:r>
      <w:r w:rsidRPr="004B74F1">
        <w:rPr>
          <w:sz w:val="28"/>
          <w:szCs w:val="28"/>
        </w:rPr>
        <w:tab/>
      </w:r>
      <w:r w:rsidRPr="004B74F1">
        <w:rPr>
          <w:sz w:val="28"/>
          <w:szCs w:val="28"/>
        </w:rPr>
        <w:tab/>
      </w:r>
      <w:r w:rsidRPr="004B74F1">
        <w:rPr>
          <w:sz w:val="28"/>
          <w:szCs w:val="28"/>
        </w:rPr>
        <w:tab/>
      </w:r>
      <w:r w:rsidRPr="004B74F1">
        <w:rPr>
          <w:color w:val="000000"/>
          <w:sz w:val="28"/>
          <w:szCs w:val="28"/>
        </w:rPr>
        <w:t>Десислава Стоянова</w:t>
      </w:r>
      <w:r w:rsidRPr="004B74F1">
        <w:rPr>
          <w:sz w:val="28"/>
          <w:szCs w:val="28"/>
        </w:rPr>
        <w:t xml:space="preserve"> – ст.специалист УТ</w:t>
      </w:r>
    </w:p>
    <w:p w:rsidR="004B74F1" w:rsidRPr="004B74F1" w:rsidRDefault="004B74F1" w:rsidP="004B74F1">
      <w:pPr>
        <w:ind w:firstLine="3119"/>
        <w:jc w:val="both"/>
        <w:rPr>
          <w:sz w:val="28"/>
          <w:szCs w:val="28"/>
        </w:rPr>
      </w:pPr>
      <w:r w:rsidRPr="004B74F1">
        <w:rPr>
          <w:sz w:val="28"/>
          <w:szCs w:val="28"/>
        </w:rPr>
        <w:tab/>
      </w:r>
      <w:r w:rsidRPr="004B74F1">
        <w:rPr>
          <w:sz w:val="28"/>
          <w:szCs w:val="28"/>
        </w:rPr>
        <w:tab/>
      </w:r>
      <w:r w:rsidRPr="004B74F1">
        <w:rPr>
          <w:sz w:val="28"/>
          <w:szCs w:val="28"/>
        </w:rPr>
        <w:tab/>
      </w:r>
      <w:r w:rsidRPr="004B74F1">
        <w:rPr>
          <w:sz w:val="28"/>
          <w:szCs w:val="28"/>
        </w:rPr>
        <w:tab/>
        <w:t>Теодор Тодоров – общински съветник</w:t>
      </w:r>
    </w:p>
    <w:p w:rsidR="004B74F1" w:rsidRDefault="004B74F1" w:rsidP="004B74F1">
      <w:pPr>
        <w:ind w:firstLine="709"/>
        <w:jc w:val="both"/>
        <w:rPr>
          <w:sz w:val="28"/>
          <w:szCs w:val="28"/>
        </w:rPr>
      </w:pPr>
    </w:p>
    <w:p w:rsidR="000D1C1E" w:rsidRPr="000B6042" w:rsidRDefault="000D1C1E" w:rsidP="004B74F1">
      <w:pPr>
        <w:ind w:firstLine="709"/>
        <w:jc w:val="both"/>
        <w:rPr>
          <w:sz w:val="28"/>
          <w:szCs w:val="28"/>
          <w:lang w:val="en-US"/>
        </w:rPr>
      </w:pPr>
      <w:r w:rsidRPr="000B6042">
        <w:rPr>
          <w:sz w:val="28"/>
          <w:szCs w:val="28"/>
        </w:rPr>
        <w:t xml:space="preserve">ПО </w:t>
      </w:r>
      <w:r w:rsidR="004B74F1">
        <w:rPr>
          <w:sz w:val="28"/>
          <w:szCs w:val="28"/>
        </w:rPr>
        <w:t>ПЕТ</w:t>
      </w:r>
      <w:r w:rsidRPr="000B6042">
        <w:rPr>
          <w:sz w:val="28"/>
          <w:szCs w:val="28"/>
        </w:rPr>
        <w:t>ДЕСЕТА ТОЧКА:</w:t>
      </w:r>
    </w:p>
    <w:p w:rsidR="000D1C1E" w:rsidRPr="000B6042" w:rsidRDefault="000D1C1E" w:rsidP="000D1C1E">
      <w:pPr>
        <w:ind w:firstLine="720"/>
        <w:jc w:val="both"/>
        <w:rPr>
          <w:sz w:val="28"/>
          <w:szCs w:val="28"/>
          <w:lang w:val="en-US"/>
        </w:rPr>
      </w:pPr>
    </w:p>
    <w:p w:rsidR="000D1C1E" w:rsidRPr="009B0144" w:rsidRDefault="000D1C1E" w:rsidP="000D1C1E">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4</w:t>
      </w:r>
      <w:r w:rsidR="004B74F1">
        <w:rPr>
          <w:sz w:val="28"/>
          <w:szCs w:val="28"/>
        </w:rPr>
        <w:t>25</w:t>
      </w:r>
      <w:r w:rsidRPr="000B6042">
        <w:rPr>
          <w:sz w:val="28"/>
          <w:szCs w:val="28"/>
        </w:rPr>
        <w:t xml:space="preserve"> относно</w:t>
      </w:r>
      <w:r w:rsidRPr="000B6042">
        <w:rPr>
          <w:sz w:val="28"/>
          <w:szCs w:val="28"/>
          <w:lang w:val="en-US"/>
        </w:rPr>
        <w:t xml:space="preserve"> </w:t>
      </w:r>
      <w:r w:rsidR="004B74F1" w:rsidRPr="004B74F1">
        <w:rPr>
          <w:sz w:val="28"/>
          <w:szCs w:val="28"/>
        </w:rPr>
        <w:t>Предложение за включване на ОУ „Христо Ботев“ с. Щръклево в списъка на средищните детски градини и училища</w:t>
      </w:r>
      <w:r w:rsidRPr="009B0144">
        <w:rPr>
          <w:sz w:val="28"/>
          <w:szCs w:val="28"/>
        </w:rPr>
        <w:t xml:space="preserve">. Давам думата на г-н </w:t>
      </w:r>
      <w:r w:rsidR="0017652E">
        <w:rPr>
          <w:sz w:val="28"/>
          <w:szCs w:val="28"/>
        </w:rPr>
        <w:t>Киряков</w:t>
      </w:r>
      <w:r w:rsidRPr="009B0144">
        <w:rPr>
          <w:sz w:val="28"/>
          <w:szCs w:val="28"/>
        </w:rPr>
        <w:t>?</w:t>
      </w:r>
    </w:p>
    <w:p w:rsidR="000D1C1E" w:rsidRPr="000B6042" w:rsidRDefault="000D1C1E" w:rsidP="000D1C1E">
      <w:pPr>
        <w:ind w:firstLine="720"/>
        <w:jc w:val="both"/>
        <w:rPr>
          <w:sz w:val="28"/>
          <w:szCs w:val="28"/>
        </w:rPr>
      </w:pPr>
      <w:r w:rsidRPr="000B6042">
        <w:rPr>
          <w:sz w:val="28"/>
          <w:szCs w:val="28"/>
          <w:u w:val="single"/>
        </w:rPr>
        <w:t xml:space="preserve">Г-н </w:t>
      </w:r>
      <w:r w:rsidR="0017652E">
        <w:rPr>
          <w:sz w:val="28"/>
          <w:szCs w:val="28"/>
          <w:u w:val="single"/>
        </w:rPr>
        <w:t>Димчо Киряков</w:t>
      </w:r>
      <w:r w:rsidRPr="000B6042">
        <w:rPr>
          <w:sz w:val="28"/>
          <w:szCs w:val="28"/>
        </w:rPr>
        <w:t xml:space="preserve"> – </w:t>
      </w:r>
      <w:r w:rsidR="0017652E">
        <w:rPr>
          <w:sz w:val="28"/>
          <w:szCs w:val="28"/>
        </w:rPr>
        <w:t>Положително становище за гласуване</w:t>
      </w:r>
      <w:r w:rsidRPr="000B6042">
        <w:rPr>
          <w:sz w:val="28"/>
          <w:szCs w:val="28"/>
        </w:rPr>
        <w:t xml:space="preserve">. </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Пеков</w:t>
      </w:r>
      <w:r w:rsidRPr="000B6042">
        <w:rPr>
          <w:sz w:val="28"/>
          <w:szCs w:val="28"/>
        </w:rPr>
        <w:t xml:space="preserve"> за становище на </w:t>
      </w:r>
      <w:r w:rsidR="0017652E">
        <w:rPr>
          <w:sz w:val="28"/>
          <w:szCs w:val="28"/>
        </w:rPr>
        <w:t>първа</w:t>
      </w:r>
      <w:r w:rsidRPr="000B6042">
        <w:rPr>
          <w:sz w:val="28"/>
          <w:szCs w:val="28"/>
        </w:rPr>
        <w:t xml:space="preserve"> комисия?</w:t>
      </w:r>
    </w:p>
    <w:p w:rsidR="000D1C1E" w:rsidRPr="000B6042" w:rsidRDefault="000D1C1E" w:rsidP="000D1C1E">
      <w:pPr>
        <w:ind w:firstLine="720"/>
        <w:jc w:val="both"/>
        <w:rPr>
          <w:sz w:val="28"/>
          <w:szCs w:val="28"/>
        </w:rPr>
      </w:pPr>
      <w:r w:rsidRPr="000B6042">
        <w:rPr>
          <w:sz w:val="28"/>
          <w:szCs w:val="28"/>
          <w:u w:val="single"/>
        </w:rPr>
        <w:t xml:space="preserve">Г-н Никола </w:t>
      </w:r>
      <w:r w:rsidR="0017652E">
        <w:rPr>
          <w:sz w:val="28"/>
          <w:szCs w:val="28"/>
          <w:u w:val="single"/>
        </w:rPr>
        <w:t>Пеков</w:t>
      </w:r>
      <w:r w:rsidRPr="000B6042">
        <w:rPr>
          <w:sz w:val="28"/>
          <w:szCs w:val="28"/>
        </w:rPr>
        <w:t xml:space="preserve"> – </w:t>
      </w:r>
      <w:r w:rsidR="0017652E">
        <w:rPr>
          <w:sz w:val="28"/>
          <w:szCs w:val="28"/>
        </w:rPr>
        <w:t>Положително становище</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17652E">
        <w:rPr>
          <w:sz w:val="28"/>
          <w:szCs w:val="28"/>
        </w:rPr>
        <w:t>Христов</w:t>
      </w:r>
      <w:r w:rsidRPr="000B6042">
        <w:rPr>
          <w:sz w:val="28"/>
          <w:szCs w:val="28"/>
        </w:rPr>
        <w:t xml:space="preserve"> за становище на </w:t>
      </w:r>
      <w:r w:rsidR="0017652E">
        <w:rPr>
          <w:sz w:val="28"/>
          <w:szCs w:val="28"/>
        </w:rPr>
        <w:t>втора</w:t>
      </w:r>
      <w:r w:rsidRPr="000B6042">
        <w:rPr>
          <w:sz w:val="28"/>
          <w:szCs w:val="28"/>
        </w:rPr>
        <w:t xml:space="preserve"> комисия?</w:t>
      </w:r>
    </w:p>
    <w:p w:rsidR="000D1C1E" w:rsidRPr="000B6042" w:rsidRDefault="000D1C1E" w:rsidP="000D1C1E">
      <w:pPr>
        <w:ind w:firstLine="720"/>
        <w:jc w:val="both"/>
        <w:rPr>
          <w:sz w:val="28"/>
          <w:szCs w:val="28"/>
        </w:rPr>
      </w:pPr>
      <w:r w:rsidRPr="000B6042">
        <w:rPr>
          <w:sz w:val="28"/>
          <w:szCs w:val="28"/>
          <w:u w:val="single"/>
        </w:rPr>
        <w:t xml:space="preserve">Г-н </w:t>
      </w:r>
      <w:r w:rsidR="0017652E">
        <w:rPr>
          <w:sz w:val="28"/>
          <w:szCs w:val="28"/>
          <w:u w:val="single"/>
        </w:rPr>
        <w:t>Ивайло Христов</w:t>
      </w:r>
      <w:r w:rsidRPr="000B6042">
        <w:rPr>
          <w:sz w:val="28"/>
          <w:szCs w:val="28"/>
        </w:rPr>
        <w:t xml:space="preserve"> – </w:t>
      </w:r>
      <w:r>
        <w:rPr>
          <w:sz w:val="28"/>
          <w:szCs w:val="28"/>
        </w:rPr>
        <w:t>П</w:t>
      </w:r>
      <w:r w:rsidR="0017652E">
        <w:rPr>
          <w:sz w:val="28"/>
          <w:szCs w:val="28"/>
        </w:rPr>
        <w:t>оложително становище</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Pr="000B6042">
        <w:rPr>
          <w:sz w:val="28"/>
          <w:szCs w:val="28"/>
          <w:lang w:val="en-US"/>
        </w:rPr>
        <w:t xml:space="preserve"> </w:t>
      </w:r>
      <w:r w:rsidRPr="000B6042">
        <w:rPr>
          <w:sz w:val="28"/>
          <w:szCs w:val="28"/>
        </w:rPr>
        <w:t>желаещи. Преминаваме към гласуване.</w:t>
      </w:r>
    </w:p>
    <w:p w:rsidR="000D1C1E" w:rsidRPr="000B6042" w:rsidRDefault="000D1C1E" w:rsidP="000D1C1E">
      <w:pPr>
        <w:ind w:firstLine="720"/>
        <w:jc w:val="both"/>
        <w:rPr>
          <w:sz w:val="28"/>
          <w:szCs w:val="28"/>
        </w:rPr>
      </w:pPr>
      <w:r w:rsidRPr="000B6042">
        <w:rPr>
          <w:sz w:val="28"/>
          <w:szCs w:val="28"/>
        </w:rPr>
        <w:tab/>
      </w:r>
    </w:p>
    <w:p w:rsidR="000D1C1E" w:rsidRDefault="000D1C1E" w:rsidP="000D1C1E">
      <w:pPr>
        <w:ind w:firstLine="720"/>
        <w:jc w:val="both"/>
        <w:rPr>
          <w:sz w:val="28"/>
          <w:szCs w:val="28"/>
        </w:rPr>
      </w:pPr>
      <w:r w:rsidRPr="000B6042">
        <w:rPr>
          <w:sz w:val="28"/>
          <w:szCs w:val="28"/>
        </w:rPr>
        <w:t>ГЛАСУВА СЕ:</w:t>
      </w:r>
    </w:p>
    <w:p w:rsidR="000D1C1E" w:rsidRPr="000B6042" w:rsidRDefault="000D1C1E" w:rsidP="000D1C1E">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0D1C1E" w:rsidRPr="000B6042" w:rsidRDefault="000D1C1E" w:rsidP="000D1C1E">
      <w:pPr>
        <w:tabs>
          <w:tab w:val="left" w:pos="4200"/>
        </w:tabs>
        <w:ind w:firstLine="708"/>
        <w:rPr>
          <w:sz w:val="28"/>
          <w:szCs w:val="28"/>
        </w:rPr>
      </w:pPr>
      <w:r w:rsidRPr="000B6042">
        <w:rPr>
          <w:sz w:val="28"/>
          <w:szCs w:val="28"/>
        </w:rPr>
        <w:t>Общинския съвет прие</w:t>
      </w:r>
    </w:p>
    <w:p w:rsidR="000D1C1E" w:rsidRPr="000B6042" w:rsidRDefault="000D1C1E" w:rsidP="000D1C1E">
      <w:pPr>
        <w:ind w:firstLine="720"/>
        <w:jc w:val="center"/>
        <w:rPr>
          <w:sz w:val="28"/>
          <w:szCs w:val="28"/>
        </w:rPr>
      </w:pPr>
    </w:p>
    <w:p w:rsidR="000D1C1E" w:rsidRPr="000B6042" w:rsidRDefault="000D1C1E" w:rsidP="000D1C1E">
      <w:pPr>
        <w:ind w:firstLine="720"/>
        <w:jc w:val="center"/>
        <w:rPr>
          <w:sz w:val="28"/>
          <w:szCs w:val="28"/>
        </w:rPr>
      </w:pPr>
      <w:r w:rsidRPr="000B6042">
        <w:rPr>
          <w:sz w:val="28"/>
          <w:szCs w:val="28"/>
        </w:rPr>
        <w:lastRenderedPageBreak/>
        <w:t>Р Е Ш Е Н И Е</w:t>
      </w:r>
    </w:p>
    <w:p w:rsidR="000D1C1E" w:rsidRPr="000B6042" w:rsidRDefault="000D1C1E" w:rsidP="000D1C1E">
      <w:pPr>
        <w:ind w:firstLine="720"/>
        <w:jc w:val="center"/>
        <w:rPr>
          <w:sz w:val="28"/>
          <w:szCs w:val="28"/>
        </w:rPr>
      </w:pPr>
    </w:p>
    <w:p w:rsidR="000D1C1E" w:rsidRPr="000D1C1E" w:rsidRDefault="000D1C1E" w:rsidP="000D1C1E">
      <w:pPr>
        <w:ind w:firstLine="720"/>
        <w:jc w:val="center"/>
        <w:rPr>
          <w:sz w:val="28"/>
          <w:szCs w:val="28"/>
          <w:lang w:val="en-US"/>
        </w:rPr>
      </w:pPr>
      <w:r w:rsidRPr="000B6042">
        <w:rPr>
          <w:sz w:val="28"/>
          <w:szCs w:val="28"/>
        </w:rPr>
        <w:t>№1</w:t>
      </w:r>
      <w:r w:rsidR="004B74F1">
        <w:rPr>
          <w:sz w:val="28"/>
          <w:szCs w:val="28"/>
        </w:rPr>
        <w:t>63</w:t>
      </w:r>
    </w:p>
    <w:p w:rsidR="000D1C1E" w:rsidRPr="000B6042" w:rsidRDefault="000D1C1E" w:rsidP="000D1C1E">
      <w:pPr>
        <w:ind w:firstLine="720"/>
        <w:jc w:val="center"/>
        <w:rPr>
          <w:sz w:val="28"/>
          <w:szCs w:val="28"/>
          <w:lang w:val="en-US"/>
        </w:rPr>
      </w:pPr>
    </w:p>
    <w:p w:rsidR="000D1C1E" w:rsidRPr="000B6042" w:rsidRDefault="000D1C1E" w:rsidP="00E77F4A">
      <w:pPr>
        <w:ind w:firstLine="720"/>
        <w:jc w:val="both"/>
        <w:rPr>
          <w:b/>
          <w:sz w:val="28"/>
          <w:szCs w:val="28"/>
        </w:rPr>
      </w:pPr>
      <w:r w:rsidRPr="000B6042">
        <w:rPr>
          <w:sz w:val="28"/>
          <w:szCs w:val="28"/>
          <w:lang w:val="ru-RU"/>
        </w:rPr>
        <w:t>На основание</w:t>
      </w:r>
      <w:r w:rsidRPr="000B6042">
        <w:rPr>
          <w:sz w:val="28"/>
          <w:szCs w:val="28"/>
        </w:rPr>
        <w:t xml:space="preserve"> </w:t>
      </w:r>
      <w:r w:rsidR="004B74F1" w:rsidRPr="004B74F1">
        <w:rPr>
          <w:sz w:val="28"/>
          <w:szCs w:val="28"/>
        </w:rPr>
        <w:t>чл.21, ал.1, т. 23 и ал.2 от ЗМСМА, във връзка с чл. 27, ал.3 от ЗМСМА, чл.3, ал.1 от ПМС №128/29.06.2017 г. за определяне на критерии за включване в списъка на средищните детски градини и училища, вр. с чл.53, ал.2 от Закона за предучилищното и училищното образование</w:t>
      </w:r>
      <w:r w:rsidRPr="000B6042">
        <w:rPr>
          <w:sz w:val="28"/>
          <w:szCs w:val="28"/>
        </w:rPr>
        <w:t>, Общински съвет Иваново РЕШИ:</w:t>
      </w:r>
    </w:p>
    <w:p w:rsidR="004B74F1" w:rsidRPr="004B74F1" w:rsidRDefault="000D1C1E" w:rsidP="004B74F1">
      <w:pPr>
        <w:spacing w:before="240"/>
        <w:ind w:firstLine="708"/>
        <w:jc w:val="both"/>
        <w:rPr>
          <w:sz w:val="28"/>
          <w:szCs w:val="28"/>
          <w:lang w:val="en-US"/>
        </w:rPr>
      </w:pPr>
      <w:r w:rsidRPr="000B6042">
        <w:rPr>
          <w:b/>
          <w:sz w:val="28"/>
          <w:szCs w:val="28"/>
          <w:lang w:val="en-US"/>
        </w:rPr>
        <w:tab/>
      </w:r>
      <w:r w:rsidRPr="000B6042">
        <w:rPr>
          <w:b/>
          <w:sz w:val="28"/>
          <w:szCs w:val="28"/>
          <w:lang w:val="en-US"/>
        </w:rPr>
        <w:tab/>
      </w:r>
      <w:r w:rsidRPr="000B6042">
        <w:rPr>
          <w:b/>
          <w:sz w:val="28"/>
          <w:szCs w:val="28"/>
          <w:lang w:val="en-US"/>
        </w:rPr>
        <w:tab/>
      </w:r>
      <w:r w:rsidRPr="000B6042">
        <w:rPr>
          <w:b/>
          <w:sz w:val="28"/>
          <w:szCs w:val="28"/>
        </w:rPr>
        <w:tab/>
      </w:r>
      <w:r w:rsidRPr="000B6042">
        <w:rPr>
          <w:b/>
          <w:sz w:val="28"/>
          <w:szCs w:val="28"/>
        </w:rPr>
        <w:tab/>
      </w:r>
      <w:r w:rsidRPr="000B6042">
        <w:rPr>
          <w:b/>
          <w:sz w:val="28"/>
          <w:szCs w:val="28"/>
        </w:rPr>
        <w:tab/>
      </w:r>
      <w:r w:rsidRPr="000B6042">
        <w:rPr>
          <w:b/>
          <w:sz w:val="28"/>
          <w:szCs w:val="28"/>
        </w:rPr>
        <w:tab/>
      </w:r>
      <w:r w:rsidR="004B74F1" w:rsidRPr="004B74F1">
        <w:rPr>
          <w:sz w:val="28"/>
          <w:szCs w:val="28"/>
        </w:rPr>
        <w:t>1. Основно училище</w:t>
      </w:r>
      <w:r w:rsidR="004B74F1" w:rsidRPr="004B74F1">
        <w:rPr>
          <w:sz w:val="28"/>
          <w:szCs w:val="28"/>
          <w:lang w:val="en-US"/>
        </w:rPr>
        <w:t xml:space="preserve"> </w:t>
      </w:r>
      <w:r w:rsidR="004B74F1" w:rsidRPr="004B74F1">
        <w:rPr>
          <w:sz w:val="28"/>
          <w:szCs w:val="28"/>
        </w:rPr>
        <w:t xml:space="preserve">„Христо Ботев” - с. Щръклево да бъде включено в Списъка на средищните </w:t>
      </w:r>
      <w:r w:rsidR="004B74F1" w:rsidRPr="004B74F1">
        <w:rPr>
          <w:color w:val="000000"/>
          <w:sz w:val="28"/>
          <w:szCs w:val="28"/>
          <w:lang w:val="en"/>
        </w:rPr>
        <w:t>детски градини и</w:t>
      </w:r>
      <w:r w:rsidR="004B74F1" w:rsidRPr="004B74F1">
        <w:rPr>
          <w:color w:val="000000"/>
          <w:sz w:val="28"/>
          <w:szCs w:val="28"/>
        </w:rPr>
        <w:t xml:space="preserve"> </w:t>
      </w:r>
      <w:r w:rsidR="004B74F1" w:rsidRPr="004B74F1">
        <w:rPr>
          <w:sz w:val="28"/>
          <w:szCs w:val="28"/>
        </w:rPr>
        <w:t>училища в Република България.</w:t>
      </w:r>
    </w:p>
    <w:p w:rsidR="004B74F1" w:rsidRPr="004B74F1" w:rsidRDefault="004B74F1" w:rsidP="004B74F1">
      <w:pPr>
        <w:widowControl w:val="0"/>
        <w:ind w:firstLine="708"/>
        <w:jc w:val="both"/>
        <w:rPr>
          <w:sz w:val="28"/>
          <w:szCs w:val="28"/>
          <w:lang w:eastAsia="en-US"/>
        </w:rPr>
      </w:pPr>
      <w:r w:rsidRPr="004B74F1">
        <w:rPr>
          <w:sz w:val="28"/>
          <w:szCs w:val="28"/>
          <w:lang w:eastAsia="en-US"/>
        </w:rPr>
        <w:t xml:space="preserve">2. </w:t>
      </w:r>
      <w:r w:rsidRPr="004B74F1">
        <w:rPr>
          <w:b/>
          <w:sz w:val="28"/>
          <w:szCs w:val="28"/>
          <w:lang w:eastAsia="en-US"/>
        </w:rPr>
        <w:t>Възлага</w:t>
      </w:r>
      <w:r w:rsidRPr="004B74F1">
        <w:rPr>
          <w:sz w:val="28"/>
          <w:szCs w:val="28"/>
          <w:lang w:eastAsia="en-US"/>
        </w:rPr>
        <w:t xml:space="preserve"> на Кмета на Община Иваново да изготви мотивирано предложение по чл. 3 от </w:t>
      </w:r>
      <w:r w:rsidRPr="004B74F1">
        <w:rPr>
          <w:sz w:val="28"/>
          <w:szCs w:val="28"/>
          <w:lang w:val="en-US" w:eastAsia="en-US"/>
        </w:rPr>
        <w:t>ПМС №128/29.06.2017</w:t>
      </w:r>
      <w:r w:rsidRPr="004B74F1">
        <w:rPr>
          <w:sz w:val="28"/>
          <w:szCs w:val="28"/>
          <w:lang w:eastAsia="en-US"/>
        </w:rPr>
        <w:t xml:space="preserve"> </w:t>
      </w:r>
      <w:r w:rsidRPr="004B74F1">
        <w:rPr>
          <w:sz w:val="28"/>
          <w:szCs w:val="28"/>
          <w:lang w:val="en-US" w:eastAsia="en-US"/>
        </w:rPr>
        <w:t xml:space="preserve">г. за определяне на критерии за включване в списъка на средищните детски градини и училища, </w:t>
      </w:r>
      <w:r w:rsidRPr="004B74F1">
        <w:rPr>
          <w:sz w:val="28"/>
          <w:szCs w:val="28"/>
          <w:lang w:eastAsia="en-US"/>
        </w:rPr>
        <w:t xml:space="preserve">за </w:t>
      </w:r>
      <w:r w:rsidRPr="004B74F1">
        <w:rPr>
          <w:sz w:val="28"/>
          <w:szCs w:val="28"/>
          <w:lang w:val="en" w:eastAsia="en-US"/>
        </w:rPr>
        <w:t>включване на училището в Списъка на средищните училища</w:t>
      </w:r>
      <w:r w:rsidRPr="004B74F1">
        <w:rPr>
          <w:sz w:val="28"/>
          <w:szCs w:val="28"/>
          <w:lang w:val="en-US" w:eastAsia="en-US"/>
        </w:rPr>
        <w:t xml:space="preserve"> в Република България</w:t>
      </w:r>
      <w:r w:rsidRPr="004B74F1">
        <w:rPr>
          <w:sz w:val="28"/>
          <w:szCs w:val="28"/>
          <w:lang w:eastAsia="en-US"/>
        </w:rPr>
        <w:t>.</w:t>
      </w:r>
    </w:p>
    <w:p w:rsidR="00E77F4A" w:rsidRPr="000B6042" w:rsidRDefault="00E77F4A" w:rsidP="004B74F1">
      <w:pPr>
        <w:ind w:firstLine="708"/>
        <w:jc w:val="both"/>
        <w:rPr>
          <w:sz w:val="28"/>
          <w:szCs w:val="28"/>
        </w:rPr>
      </w:pPr>
      <w:bookmarkStart w:id="0" w:name="_GoBack"/>
      <w:bookmarkEnd w:id="0"/>
    </w:p>
    <w:p w:rsidR="000D1C1E" w:rsidRPr="000B6042" w:rsidRDefault="000D1C1E" w:rsidP="000D1C1E">
      <w:pPr>
        <w:ind w:firstLine="709"/>
        <w:jc w:val="both"/>
        <w:rPr>
          <w:sz w:val="28"/>
          <w:szCs w:val="28"/>
        </w:rPr>
      </w:pPr>
      <w:r w:rsidRPr="000B6042">
        <w:rPr>
          <w:sz w:val="28"/>
          <w:szCs w:val="28"/>
        </w:rPr>
        <w:t xml:space="preserve">ПО </w:t>
      </w:r>
      <w:r w:rsidR="004B74F1">
        <w:rPr>
          <w:sz w:val="28"/>
          <w:szCs w:val="28"/>
        </w:rPr>
        <w:t>ШЕСТ</w:t>
      </w:r>
      <w:r w:rsidRPr="000B6042">
        <w:rPr>
          <w:sz w:val="28"/>
          <w:szCs w:val="28"/>
        </w:rPr>
        <w:t>НАДЕСЕТА ТОЧКА:</w:t>
      </w:r>
    </w:p>
    <w:p w:rsidR="000D1C1E" w:rsidRPr="000B6042" w:rsidRDefault="000D1C1E" w:rsidP="000D1C1E">
      <w:pPr>
        <w:ind w:firstLine="709"/>
        <w:jc w:val="both"/>
        <w:rPr>
          <w:sz w:val="28"/>
          <w:szCs w:val="28"/>
          <w:lang w:val="en-US"/>
        </w:rPr>
      </w:pP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4</w:t>
      </w:r>
      <w:r w:rsidR="004B74F1">
        <w:rPr>
          <w:sz w:val="28"/>
          <w:szCs w:val="28"/>
        </w:rPr>
        <w:t>28</w:t>
      </w:r>
      <w:r w:rsidRPr="000B6042">
        <w:rPr>
          <w:sz w:val="28"/>
          <w:szCs w:val="28"/>
        </w:rPr>
        <w:t xml:space="preserve"> относно</w:t>
      </w:r>
      <w:r w:rsidRPr="000B6042">
        <w:rPr>
          <w:sz w:val="28"/>
          <w:szCs w:val="28"/>
          <w:lang w:val="en-US"/>
        </w:rPr>
        <w:t xml:space="preserve"> </w:t>
      </w:r>
      <w:r w:rsidR="004B74F1" w:rsidRPr="004B74F1">
        <w:rPr>
          <w:sz w:val="28"/>
          <w:szCs w:val="28"/>
        </w:rPr>
        <w:t>Отпускане на парични средства за подпомагане на семейства, в които има деца - първокласници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xml:space="preserve">. </w:t>
      </w:r>
      <w:r w:rsidR="0017652E">
        <w:rPr>
          <w:sz w:val="28"/>
          <w:szCs w:val="28"/>
        </w:rPr>
        <w:t xml:space="preserve">Има съставен протокол от трета комисия, че документите отговорят на изискванията. </w:t>
      </w:r>
      <w:r w:rsidRPr="000B6042">
        <w:rPr>
          <w:sz w:val="28"/>
          <w:szCs w:val="28"/>
        </w:rPr>
        <w:t xml:space="preserve">Давам думата на г-н </w:t>
      </w:r>
      <w:r>
        <w:rPr>
          <w:sz w:val="28"/>
          <w:szCs w:val="28"/>
        </w:rPr>
        <w:t>Киряков</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Pr>
          <w:sz w:val="28"/>
          <w:szCs w:val="28"/>
        </w:rPr>
        <w:t xml:space="preserve">Подкрепяме, документите </w:t>
      </w:r>
      <w:r w:rsidR="00E74E0A">
        <w:rPr>
          <w:sz w:val="28"/>
          <w:szCs w:val="28"/>
        </w:rPr>
        <w:t>са редовни.</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Пеков за становище на първа комисия?</w:t>
      </w:r>
    </w:p>
    <w:p w:rsidR="000D1C1E" w:rsidRPr="000B6042" w:rsidRDefault="000D1C1E" w:rsidP="000D1C1E">
      <w:pPr>
        <w:ind w:firstLine="720"/>
        <w:jc w:val="both"/>
        <w:rPr>
          <w:sz w:val="28"/>
          <w:szCs w:val="28"/>
        </w:rPr>
      </w:pPr>
      <w:r w:rsidRPr="000B6042">
        <w:rPr>
          <w:sz w:val="28"/>
          <w:szCs w:val="28"/>
          <w:u w:val="single"/>
        </w:rPr>
        <w:t>Г-н Никола Пеков</w:t>
      </w:r>
      <w:r w:rsidRPr="000B6042">
        <w:rPr>
          <w:sz w:val="28"/>
          <w:szCs w:val="28"/>
        </w:rPr>
        <w:t xml:space="preserve"> – Положително становище.</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E74E0A">
        <w:rPr>
          <w:sz w:val="28"/>
          <w:szCs w:val="28"/>
        </w:rPr>
        <w:t>Христов</w:t>
      </w:r>
      <w:r w:rsidRPr="000B6042">
        <w:rPr>
          <w:sz w:val="28"/>
          <w:szCs w:val="28"/>
        </w:rPr>
        <w:t xml:space="preserve"> за становище на </w:t>
      </w:r>
      <w:r>
        <w:rPr>
          <w:sz w:val="28"/>
          <w:szCs w:val="28"/>
        </w:rPr>
        <w:t>втора</w:t>
      </w:r>
      <w:r w:rsidRPr="000B6042">
        <w:rPr>
          <w:sz w:val="28"/>
          <w:szCs w:val="28"/>
        </w:rPr>
        <w:t xml:space="preserve"> комисия?</w:t>
      </w:r>
    </w:p>
    <w:p w:rsidR="000D1C1E" w:rsidRPr="000B6042" w:rsidRDefault="000D1C1E" w:rsidP="000D1C1E">
      <w:pPr>
        <w:ind w:firstLine="720"/>
        <w:jc w:val="both"/>
        <w:rPr>
          <w:sz w:val="28"/>
          <w:szCs w:val="28"/>
        </w:rPr>
      </w:pPr>
      <w:r w:rsidRPr="000B6042">
        <w:rPr>
          <w:sz w:val="28"/>
          <w:szCs w:val="28"/>
          <w:u w:val="single"/>
        </w:rPr>
        <w:t xml:space="preserve">Г-н </w:t>
      </w:r>
      <w:r w:rsidR="00E74E0A">
        <w:rPr>
          <w:sz w:val="28"/>
          <w:szCs w:val="28"/>
          <w:u w:val="single"/>
        </w:rPr>
        <w:t>Ивайло Христов</w:t>
      </w:r>
      <w:r w:rsidRPr="000B6042">
        <w:rPr>
          <w:sz w:val="28"/>
          <w:szCs w:val="28"/>
        </w:rPr>
        <w:t xml:space="preserve"> – </w:t>
      </w:r>
      <w:r>
        <w:rPr>
          <w:sz w:val="28"/>
          <w:szCs w:val="28"/>
        </w:rPr>
        <w:t>Положително становище</w:t>
      </w:r>
      <w:r w:rsidRPr="000B6042">
        <w:rPr>
          <w:sz w:val="28"/>
          <w:szCs w:val="28"/>
        </w:rPr>
        <w:t>.</w:t>
      </w:r>
    </w:p>
    <w:p w:rsidR="000D1C1E" w:rsidRPr="000B6042" w:rsidRDefault="000D1C1E" w:rsidP="000D1C1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желаещи. Преминаваме към </w:t>
      </w:r>
      <w:r>
        <w:rPr>
          <w:sz w:val="28"/>
          <w:szCs w:val="28"/>
        </w:rPr>
        <w:t xml:space="preserve">поименно </w:t>
      </w:r>
      <w:r w:rsidRPr="000B6042">
        <w:rPr>
          <w:sz w:val="28"/>
          <w:szCs w:val="28"/>
        </w:rPr>
        <w:t>гласуване.</w:t>
      </w:r>
    </w:p>
    <w:p w:rsidR="000D1C1E" w:rsidRPr="000B6042" w:rsidRDefault="000D1C1E" w:rsidP="000D1C1E">
      <w:pPr>
        <w:ind w:firstLine="720"/>
        <w:jc w:val="both"/>
        <w:rPr>
          <w:sz w:val="28"/>
          <w:szCs w:val="28"/>
        </w:rPr>
      </w:pPr>
    </w:p>
    <w:p w:rsidR="007365F6" w:rsidRPr="000B6042" w:rsidRDefault="007365F6" w:rsidP="007365F6">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750"/>
        <w:gridCol w:w="2560"/>
      </w:tblGrid>
      <w:tr w:rsidR="007365F6" w:rsidRPr="000B6042" w:rsidTr="00B2079B">
        <w:tc>
          <w:tcPr>
            <w:tcW w:w="566" w:type="dxa"/>
          </w:tcPr>
          <w:p w:rsidR="007365F6" w:rsidRPr="000B6042" w:rsidRDefault="007365F6" w:rsidP="00B2079B">
            <w:pPr>
              <w:jc w:val="center"/>
              <w:rPr>
                <w:b/>
                <w:sz w:val="28"/>
                <w:szCs w:val="28"/>
              </w:rPr>
            </w:pPr>
            <w:r w:rsidRPr="000B6042">
              <w:rPr>
                <w:b/>
                <w:sz w:val="28"/>
                <w:szCs w:val="28"/>
              </w:rPr>
              <w:t>№</w:t>
            </w:r>
          </w:p>
        </w:tc>
        <w:tc>
          <w:tcPr>
            <w:tcW w:w="5846" w:type="dxa"/>
          </w:tcPr>
          <w:p w:rsidR="007365F6" w:rsidRPr="000B6042" w:rsidRDefault="007365F6" w:rsidP="00B2079B">
            <w:pPr>
              <w:jc w:val="center"/>
              <w:rPr>
                <w:b/>
                <w:sz w:val="28"/>
                <w:szCs w:val="28"/>
              </w:rPr>
            </w:pPr>
            <w:r w:rsidRPr="000B6042">
              <w:rPr>
                <w:b/>
                <w:sz w:val="28"/>
                <w:szCs w:val="28"/>
              </w:rPr>
              <w:t>Име, презиме, фамилия</w:t>
            </w:r>
          </w:p>
        </w:tc>
        <w:tc>
          <w:tcPr>
            <w:tcW w:w="2588" w:type="dxa"/>
          </w:tcPr>
          <w:p w:rsidR="007365F6" w:rsidRPr="000B6042" w:rsidRDefault="007365F6" w:rsidP="00B2079B">
            <w:pPr>
              <w:jc w:val="center"/>
              <w:rPr>
                <w:b/>
                <w:sz w:val="28"/>
                <w:szCs w:val="28"/>
              </w:rPr>
            </w:pPr>
            <w:r w:rsidRPr="000B6042">
              <w:rPr>
                <w:b/>
                <w:sz w:val="28"/>
                <w:szCs w:val="28"/>
              </w:rPr>
              <w:t>Гласувал</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Бригов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4.</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Ивалинка </w:t>
            </w:r>
            <w:r>
              <w:rPr>
                <w:sz w:val="28"/>
                <w:szCs w:val="28"/>
                <w:lang w:val="en-US"/>
              </w:rPr>
              <w:t>********</w:t>
            </w:r>
            <w:r w:rsidRPr="000B6042">
              <w:rPr>
                <w:sz w:val="28"/>
                <w:szCs w:val="28"/>
              </w:rPr>
              <w:t xml:space="preserve"> Цанкова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lastRenderedPageBreak/>
              <w:t>5.</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7365F6" w:rsidRPr="000B6042" w:rsidRDefault="007365F6" w:rsidP="00B2079B">
            <w:pPr>
              <w:jc w:val="center"/>
              <w:rPr>
                <w:sz w:val="28"/>
                <w:szCs w:val="28"/>
              </w:rPr>
            </w:pPr>
            <w:r>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6.</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7.</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8.</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9.</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10.</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11.</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12.</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Владкова-Бенева</w:t>
            </w:r>
          </w:p>
        </w:tc>
        <w:tc>
          <w:tcPr>
            <w:tcW w:w="2588" w:type="dxa"/>
          </w:tcPr>
          <w:p w:rsidR="007365F6" w:rsidRPr="000B6042" w:rsidRDefault="007365F6" w:rsidP="00B2079B">
            <w:pPr>
              <w:jc w:val="center"/>
              <w:rPr>
                <w:sz w:val="28"/>
                <w:szCs w:val="28"/>
              </w:rPr>
            </w:pPr>
            <w:r w:rsidRPr="000B6042">
              <w:rPr>
                <w:sz w:val="28"/>
                <w:szCs w:val="28"/>
              </w:rPr>
              <w:t>за</w:t>
            </w:r>
          </w:p>
        </w:tc>
      </w:tr>
      <w:tr w:rsidR="007365F6" w:rsidRPr="000B6042" w:rsidTr="00B2079B">
        <w:tc>
          <w:tcPr>
            <w:tcW w:w="566" w:type="dxa"/>
          </w:tcPr>
          <w:p w:rsidR="007365F6" w:rsidRPr="000B6042" w:rsidRDefault="007365F6" w:rsidP="00B2079B">
            <w:pPr>
              <w:jc w:val="both"/>
              <w:rPr>
                <w:sz w:val="28"/>
                <w:szCs w:val="28"/>
              </w:rPr>
            </w:pPr>
            <w:r w:rsidRPr="000B6042">
              <w:rPr>
                <w:sz w:val="28"/>
                <w:szCs w:val="28"/>
              </w:rPr>
              <w:t>13.</w:t>
            </w:r>
          </w:p>
        </w:tc>
        <w:tc>
          <w:tcPr>
            <w:tcW w:w="5846" w:type="dxa"/>
          </w:tcPr>
          <w:p w:rsidR="007365F6" w:rsidRPr="000B6042" w:rsidRDefault="007365F6" w:rsidP="00B2079B">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7365F6" w:rsidRPr="000B6042" w:rsidRDefault="007365F6" w:rsidP="00B2079B">
            <w:pPr>
              <w:jc w:val="center"/>
              <w:rPr>
                <w:sz w:val="28"/>
                <w:szCs w:val="28"/>
              </w:rPr>
            </w:pPr>
            <w:r w:rsidRPr="000B6042">
              <w:rPr>
                <w:sz w:val="28"/>
                <w:szCs w:val="28"/>
              </w:rPr>
              <w:t>за</w:t>
            </w:r>
          </w:p>
        </w:tc>
      </w:tr>
    </w:tbl>
    <w:p w:rsidR="007365F6" w:rsidRPr="000B6042" w:rsidRDefault="007365F6" w:rsidP="007365F6">
      <w:pPr>
        <w:ind w:firstLine="708"/>
        <w:rPr>
          <w:sz w:val="28"/>
          <w:szCs w:val="28"/>
        </w:rPr>
      </w:pPr>
      <w:r w:rsidRPr="000B6042">
        <w:rPr>
          <w:sz w:val="28"/>
          <w:szCs w:val="28"/>
        </w:rPr>
        <w:t>“за” – 1</w:t>
      </w:r>
      <w:r>
        <w:rPr>
          <w:sz w:val="28"/>
          <w:szCs w:val="28"/>
        </w:rPr>
        <w:t>3</w:t>
      </w:r>
      <w:r w:rsidRPr="000B6042">
        <w:rPr>
          <w:sz w:val="28"/>
          <w:szCs w:val="28"/>
        </w:rPr>
        <w:t xml:space="preserve"> гласа; “против” – няма; “въздържали се” – няма</w:t>
      </w:r>
    </w:p>
    <w:p w:rsidR="007365F6" w:rsidRPr="000B6042" w:rsidRDefault="007365F6" w:rsidP="007365F6">
      <w:pPr>
        <w:tabs>
          <w:tab w:val="left" w:pos="4200"/>
        </w:tabs>
        <w:ind w:firstLine="708"/>
        <w:rPr>
          <w:sz w:val="28"/>
          <w:szCs w:val="28"/>
        </w:rPr>
      </w:pPr>
      <w:r w:rsidRPr="000B6042">
        <w:rPr>
          <w:sz w:val="28"/>
          <w:szCs w:val="28"/>
        </w:rPr>
        <w:t>Общинския съвет прие</w:t>
      </w:r>
    </w:p>
    <w:p w:rsidR="000D1C1E" w:rsidRPr="000B6042" w:rsidRDefault="000D1C1E" w:rsidP="000D1C1E">
      <w:pPr>
        <w:tabs>
          <w:tab w:val="left" w:pos="4200"/>
        </w:tabs>
        <w:ind w:firstLine="708"/>
        <w:rPr>
          <w:sz w:val="28"/>
          <w:szCs w:val="28"/>
        </w:rPr>
      </w:pPr>
    </w:p>
    <w:p w:rsidR="000D1C1E" w:rsidRPr="000B6042" w:rsidRDefault="000D1C1E" w:rsidP="000D1C1E">
      <w:pPr>
        <w:ind w:firstLine="720"/>
        <w:jc w:val="center"/>
        <w:rPr>
          <w:sz w:val="28"/>
          <w:szCs w:val="28"/>
        </w:rPr>
      </w:pPr>
      <w:r w:rsidRPr="000B6042">
        <w:rPr>
          <w:sz w:val="28"/>
          <w:szCs w:val="28"/>
        </w:rPr>
        <w:t>Р Е Ш Е Н И Е</w:t>
      </w:r>
    </w:p>
    <w:p w:rsidR="000D1C1E" w:rsidRPr="000B6042" w:rsidRDefault="000D1C1E" w:rsidP="000D1C1E">
      <w:pPr>
        <w:ind w:firstLine="720"/>
        <w:jc w:val="center"/>
        <w:rPr>
          <w:sz w:val="28"/>
          <w:szCs w:val="28"/>
        </w:rPr>
      </w:pPr>
    </w:p>
    <w:p w:rsidR="000D1C1E" w:rsidRPr="000D1C1E" w:rsidRDefault="000D1C1E" w:rsidP="000D1C1E">
      <w:pPr>
        <w:ind w:firstLine="720"/>
        <w:jc w:val="center"/>
        <w:rPr>
          <w:sz w:val="28"/>
          <w:szCs w:val="28"/>
          <w:lang w:val="en-US"/>
        </w:rPr>
      </w:pPr>
      <w:r w:rsidRPr="000B6042">
        <w:rPr>
          <w:sz w:val="28"/>
          <w:szCs w:val="28"/>
        </w:rPr>
        <w:t>№1</w:t>
      </w:r>
      <w:r w:rsidR="004B74F1">
        <w:rPr>
          <w:sz w:val="28"/>
          <w:szCs w:val="28"/>
        </w:rPr>
        <w:t>64</w:t>
      </w:r>
    </w:p>
    <w:p w:rsidR="000D1C1E" w:rsidRPr="00FA266F" w:rsidRDefault="000D1C1E" w:rsidP="000D1C1E">
      <w:pPr>
        <w:ind w:firstLine="720"/>
        <w:jc w:val="both"/>
        <w:rPr>
          <w:sz w:val="28"/>
          <w:szCs w:val="28"/>
          <w:lang w:val="ru-RU"/>
        </w:rPr>
      </w:pPr>
    </w:p>
    <w:p w:rsidR="000D1C1E" w:rsidRPr="000B6042" w:rsidRDefault="000D1C1E" w:rsidP="000D1C1E">
      <w:pPr>
        <w:ind w:firstLine="720"/>
        <w:jc w:val="both"/>
        <w:rPr>
          <w:sz w:val="28"/>
          <w:szCs w:val="28"/>
        </w:rPr>
      </w:pPr>
      <w:r w:rsidRPr="00FA266F">
        <w:rPr>
          <w:sz w:val="28"/>
          <w:szCs w:val="28"/>
          <w:lang w:val="ru-RU"/>
        </w:rPr>
        <w:t xml:space="preserve">На основание </w:t>
      </w:r>
      <w:r w:rsidR="004B74F1" w:rsidRPr="004B74F1">
        <w:rPr>
          <w:sz w:val="28"/>
          <w:szCs w:val="28"/>
        </w:rPr>
        <w:t>чл.21, ал.1, т.23 и ал.2 от ЗМСМА и чл.1, т.2, чл.6, т.2,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FA266F">
        <w:rPr>
          <w:sz w:val="28"/>
          <w:szCs w:val="28"/>
        </w:rPr>
        <w:t>, Общински</w:t>
      </w:r>
      <w:r w:rsidRPr="000B6042">
        <w:rPr>
          <w:sz w:val="28"/>
          <w:szCs w:val="28"/>
        </w:rPr>
        <w:t xml:space="preserve"> съвет Иваново РЕШИ:</w:t>
      </w:r>
    </w:p>
    <w:p w:rsidR="000D1C1E" w:rsidRPr="000B6042" w:rsidRDefault="000D1C1E" w:rsidP="000D1C1E">
      <w:pPr>
        <w:ind w:firstLine="720"/>
        <w:jc w:val="both"/>
        <w:rPr>
          <w:sz w:val="28"/>
          <w:szCs w:val="28"/>
        </w:rPr>
      </w:pPr>
    </w:p>
    <w:p w:rsidR="004B74F1" w:rsidRPr="00A21270" w:rsidRDefault="004B74F1" w:rsidP="004B74F1">
      <w:pPr>
        <w:ind w:firstLine="720"/>
        <w:jc w:val="both"/>
        <w:rPr>
          <w:sz w:val="28"/>
          <w:szCs w:val="28"/>
        </w:rPr>
      </w:pPr>
      <w:r w:rsidRPr="00A21270">
        <w:rPr>
          <w:b/>
          <w:sz w:val="28"/>
          <w:szCs w:val="28"/>
        </w:rPr>
        <w:t>Дава съгласие</w:t>
      </w:r>
      <w:r w:rsidRPr="00A21270">
        <w:rPr>
          <w:sz w:val="28"/>
          <w:szCs w:val="28"/>
        </w:rPr>
        <w:t xml:space="preserve"> да бъде отпусната еднократна финансова помощ за подпомагане на семейства,  в които има деца - първокласници</w:t>
      </w:r>
      <w:r w:rsidRPr="00AF4DEB">
        <w:rPr>
          <w:b/>
          <w:sz w:val="28"/>
          <w:szCs w:val="28"/>
        </w:rPr>
        <w:t xml:space="preserve"> </w:t>
      </w:r>
      <w:r w:rsidRPr="00A21270">
        <w:rPr>
          <w:sz w:val="28"/>
          <w:szCs w:val="28"/>
        </w:rPr>
        <w:t>на:</w:t>
      </w:r>
    </w:p>
    <w:p w:rsidR="007365F6" w:rsidRPr="007365F6" w:rsidRDefault="007365F6" w:rsidP="007365F6">
      <w:pPr>
        <w:tabs>
          <w:tab w:val="center" w:pos="4535"/>
        </w:tabs>
        <w:ind w:firstLine="720"/>
        <w:jc w:val="both"/>
        <w:rPr>
          <w:sz w:val="28"/>
          <w:szCs w:val="28"/>
        </w:rPr>
      </w:pPr>
      <w:r w:rsidRPr="007365F6">
        <w:rPr>
          <w:sz w:val="28"/>
          <w:szCs w:val="28"/>
        </w:rPr>
        <w:t xml:space="preserve">1. Наталия </w:t>
      </w:r>
      <w:r w:rsidRPr="007365F6">
        <w:rPr>
          <w:sz w:val="28"/>
          <w:szCs w:val="28"/>
          <w:lang w:val="en-US"/>
        </w:rPr>
        <w:t>*********</w:t>
      </w:r>
      <w:r w:rsidRPr="007365F6">
        <w:rPr>
          <w:sz w:val="28"/>
          <w:szCs w:val="28"/>
        </w:rPr>
        <w:t xml:space="preserve"> Георгиева с ЕГН </w:t>
      </w:r>
      <w:r w:rsidRPr="007365F6">
        <w:rPr>
          <w:sz w:val="28"/>
          <w:szCs w:val="28"/>
          <w:lang w:val="en-US"/>
        </w:rPr>
        <w:t>**********</w:t>
      </w:r>
      <w:r w:rsidRPr="007365F6">
        <w:rPr>
          <w:sz w:val="28"/>
          <w:szCs w:val="28"/>
        </w:rPr>
        <w:t xml:space="preserve"> и Васил </w:t>
      </w:r>
      <w:r w:rsidRPr="007365F6">
        <w:rPr>
          <w:sz w:val="28"/>
          <w:szCs w:val="28"/>
          <w:lang w:val="en-US"/>
        </w:rPr>
        <w:t>********</w:t>
      </w:r>
      <w:r w:rsidRPr="007365F6">
        <w:rPr>
          <w:sz w:val="28"/>
          <w:szCs w:val="28"/>
        </w:rPr>
        <w:t xml:space="preserve"> Кирилов с ЕГН </w:t>
      </w:r>
      <w:r w:rsidRPr="007365F6">
        <w:rPr>
          <w:sz w:val="28"/>
          <w:szCs w:val="28"/>
          <w:lang w:val="en-US"/>
        </w:rPr>
        <w:t>**********</w:t>
      </w:r>
      <w:r w:rsidRPr="007365F6">
        <w:rPr>
          <w:sz w:val="28"/>
          <w:szCs w:val="28"/>
        </w:rPr>
        <w:t xml:space="preserve"> в 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2. Николета </w:t>
      </w:r>
      <w:r w:rsidRPr="007365F6">
        <w:rPr>
          <w:sz w:val="28"/>
          <w:szCs w:val="28"/>
          <w:lang w:val="en-US"/>
        </w:rPr>
        <w:t>********</w:t>
      </w:r>
      <w:r w:rsidRPr="007365F6">
        <w:rPr>
          <w:sz w:val="28"/>
          <w:szCs w:val="28"/>
        </w:rPr>
        <w:t xml:space="preserve"> Александрова с ЕГН </w:t>
      </w:r>
      <w:r w:rsidRPr="007365F6">
        <w:rPr>
          <w:sz w:val="28"/>
          <w:szCs w:val="28"/>
          <w:lang w:val="en-US"/>
        </w:rPr>
        <w:t>**********</w:t>
      </w:r>
      <w:r w:rsidRPr="007365F6">
        <w:rPr>
          <w:sz w:val="28"/>
          <w:szCs w:val="28"/>
        </w:rPr>
        <w:t xml:space="preserve"> и Теодор </w:t>
      </w:r>
      <w:r w:rsidRPr="007365F6">
        <w:rPr>
          <w:sz w:val="28"/>
          <w:szCs w:val="28"/>
          <w:lang w:val="en-US"/>
        </w:rPr>
        <w:t>********</w:t>
      </w:r>
      <w:r w:rsidRPr="007365F6">
        <w:rPr>
          <w:sz w:val="28"/>
          <w:szCs w:val="28"/>
        </w:rPr>
        <w:t xml:space="preserve"> Георгиев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3.  Милица </w:t>
      </w:r>
      <w:r w:rsidRPr="007365F6">
        <w:rPr>
          <w:sz w:val="28"/>
          <w:szCs w:val="28"/>
          <w:lang w:val="en-US"/>
        </w:rPr>
        <w:t>*******</w:t>
      </w:r>
      <w:r w:rsidRPr="007365F6">
        <w:rPr>
          <w:sz w:val="28"/>
          <w:szCs w:val="28"/>
        </w:rPr>
        <w:t xml:space="preserve"> Станева,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4. Мерай </w:t>
      </w:r>
      <w:r w:rsidRPr="007365F6">
        <w:rPr>
          <w:sz w:val="28"/>
          <w:szCs w:val="28"/>
          <w:lang w:val="en-US"/>
        </w:rPr>
        <w:t>***********</w:t>
      </w:r>
      <w:r w:rsidRPr="007365F6">
        <w:rPr>
          <w:sz w:val="28"/>
          <w:szCs w:val="28"/>
        </w:rPr>
        <w:t xml:space="preserve"> Исуфова с ЕГН </w:t>
      </w:r>
      <w:r w:rsidRPr="007365F6">
        <w:rPr>
          <w:sz w:val="28"/>
          <w:szCs w:val="28"/>
          <w:lang w:val="en-US"/>
        </w:rPr>
        <w:t>**********</w:t>
      </w:r>
      <w:r w:rsidRPr="007365F6">
        <w:rPr>
          <w:sz w:val="28"/>
          <w:szCs w:val="28"/>
        </w:rPr>
        <w:t xml:space="preserve"> и Илкин </w:t>
      </w:r>
      <w:r w:rsidRPr="007365F6">
        <w:rPr>
          <w:sz w:val="28"/>
          <w:szCs w:val="28"/>
          <w:lang w:val="en-US"/>
        </w:rPr>
        <w:t>*******</w:t>
      </w:r>
      <w:r w:rsidRPr="007365F6">
        <w:rPr>
          <w:sz w:val="28"/>
          <w:szCs w:val="28"/>
        </w:rPr>
        <w:t xml:space="preserve"> Исуфов с ЕГН </w:t>
      </w:r>
      <w:r w:rsidRPr="007365F6">
        <w:rPr>
          <w:sz w:val="28"/>
          <w:szCs w:val="28"/>
          <w:lang w:val="en-US"/>
        </w:rPr>
        <w:t>**********</w:t>
      </w:r>
      <w:r w:rsidRPr="007365F6">
        <w:rPr>
          <w:sz w:val="28"/>
          <w:szCs w:val="28"/>
        </w:rPr>
        <w:t xml:space="preserve"> в 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5. Наргис </w:t>
      </w:r>
      <w:r w:rsidRPr="007365F6">
        <w:rPr>
          <w:sz w:val="28"/>
          <w:szCs w:val="28"/>
          <w:lang w:val="en-US"/>
        </w:rPr>
        <w:t>******</w:t>
      </w:r>
      <w:r w:rsidRPr="007365F6">
        <w:rPr>
          <w:sz w:val="28"/>
          <w:szCs w:val="28"/>
        </w:rPr>
        <w:t xml:space="preserve"> Ибраимова с ЕГН </w:t>
      </w:r>
      <w:r w:rsidRPr="007365F6">
        <w:rPr>
          <w:sz w:val="28"/>
          <w:szCs w:val="28"/>
          <w:lang w:val="en-US"/>
        </w:rPr>
        <w:t>**********</w:t>
      </w:r>
      <w:r w:rsidRPr="007365F6">
        <w:rPr>
          <w:sz w:val="28"/>
          <w:szCs w:val="28"/>
        </w:rPr>
        <w:t xml:space="preserve"> и Юксел </w:t>
      </w:r>
      <w:r w:rsidRPr="007365F6">
        <w:rPr>
          <w:sz w:val="28"/>
          <w:szCs w:val="28"/>
          <w:lang w:val="en-US"/>
        </w:rPr>
        <w:t>*******</w:t>
      </w:r>
      <w:r w:rsidRPr="007365F6">
        <w:rPr>
          <w:sz w:val="28"/>
          <w:szCs w:val="28"/>
        </w:rPr>
        <w:t xml:space="preserve"> Ибраимов с ЕГН </w:t>
      </w:r>
      <w:r w:rsidRPr="007365F6">
        <w:rPr>
          <w:sz w:val="28"/>
          <w:szCs w:val="28"/>
          <w:lang w:val="en-US"/>
        </w:rPr>
        <w:t>**********</w:t>
      </w:r>
      <w:r w:rsidRPr="007365F6">
        <w:rPr>
          <w:sz w:val="28"/>
          <w:szCs w:val="28"/>
        </w:rPr>
        <w:t xml:space="preserve"> в 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6. Красимира </w:t>
      </w:r>
      <w:r w:rsidRPr="007365F6">
        <w:rPr>
          <w:sz w:val="28"/>
          <w:szCs w:val="28"/>
          <w:lang w:val="en-US"/>
        </w:rPr>
        <w:t>*******</w:t>
      </w:r>
      <w:r w:rsidRPr="007365F6">
        <w:rPr>
          <w:sz w:val="28"/>
          <w:szCs w:val="28"/>
        </w:rPr>
        <w:t xml:space="preserve"> Йосифова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7. Адиле </w:t>
      </w:r>
      <w:r w:rsidRPr="007365F6">
        <w:rPr>
          <w:sz w:val="28"/>
          <w:szCs w:val="28"/>
          <w:lang w:val="en-US"/>
        </w:rPr>
        <w:t>***</w:t>
      </w:r>
      <w:r w:rsidRPr="007365F6">
        <w:rPr>
          <w:sz w:val="28"/>
          <w:szCs w:val="28"/>
        </w:rPr>
        <w:t xml:space="preserve"> Юсеинова с ЕГН </w:t>
      </w:r>
      <w:r w:rsidRPr="007365F6">
        <w:rPr>
          <w:sz w:val="28"/>
          <w:szCs w:val="28"/>
          <w:lang w:val="en-US"/>
        </w:rPr>
        <w:t>**********</w:t>
      </w:r>
      <w:r w:rsidRPr="007365F6">
        <w:rPr>
          <w:sz w:val="28"/>
          <w:szCs w:val="28"/>
        </w:rPr>
        <w:t xml:space="preserve"> и Октай </w:t>
      </w:r>
      <w:r w:rsidRPr="007365F6">
        <w:rPr>
          <w:sz w:val="28"/>
          <w:szCs w:val="28"/>
          <w:lang w:val="en-US"/>
        </w:rPr>
        <w:t>******</w:t>
      </w:r>
      <w:r w:rsidRPr="007365F6">
        <w:rPr>
          <w:sz w:val="28"/>
          <w:szCs w:val="28"/>
        </w:rPr>
        <w:t xml:space="preserve"> Юсеинов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8. Теодора </w:t>
      </w:r>
      <w:r w:rsidRPr="007365F6">
        <w:rPr>
          <w:sz w:val="28"/>
          <w:szCs w:val="28"/>
          <w:lang w:val="en-US"/>
        </w:rPr>
        <w:t>********</w:t>
      </w:r>
      <w:r w:rsidRPr="007365F6">
        <w:rPr>
          <w:sz w:val="28"/>
          <w:szCs w:val="28"/>
        </w:rPr>
        <w:t xml:space="preserve"> Денева с ЕГН </w:t>
      </w:r>
      <w:r w:rsidRPr="007365F6">
        <w:rPr>
          <w:sz w:val="28"/>
          <w:szCs w:val="28"/>
          <w:lang w:val="en-US"/>
        </w:rPr>
        <w:t>**********</w:t>
      </w:r>
      <w:r w:rsidRPr="007365F6">
        <w:rPr>
          <w:sz w:val="28"/>
          <w:szCs w:val="28"/>
        </w:rPr>
        <w:t xml:space="preserve"> и Даниел </w:t>
      </w:r>
      <w:r w:rsidRPr="007365F6">
        <w:rPr>
          <w:sz w:val="28"/>
          <w:szCs w:val="28"/>
          <w:lang w:val="en-US"/>
        </w:rPr>
        <w:t>********</w:t>
      </w:r>
      <w:r w:rsidRPr="007365F6">
        <w:rPr>
          <w:sz w:val="28"/>
          <w:szCs w:val="28"/>
        </w:rPr>
        <w:t xml:space="preserve"> Пейчинов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9. Марияна </w:t>
      </w:r>
      <w:r w:rsidRPr="007365F6">
        <w:rPr>
          <w:sz w:val="28"/>
          <w:szCs w:val="28"/>
          <w:lang w:val="en-US"/>
        </w:rPr>
        <w:t>***********</w:t>
      </w:r>
      <w:r w:rsidRPr="007365F6">
        <w:rPr>
          <w:sz w:val="28"/>
          <w:szCs w:val="28"/>
        </w:rPr>
        <w:t xml:space="preserve"> Ценкова с ЕГН </w:t>
      </w:r>
      <w:r w:rsidRPr="007365F6">
        <w:rPr>
          <w:sz w:val="28"/>
          <w:szCs w:val="28"/>
          <w:lang w:val="en-US"/>
        </w:rPr>
        <w:t>**********</w:t>
      </w:r>
      <w:r w:rsidRPr="007365F6">
        <w:rPr>
          <w:sz w:val="28"/>
          <w:szCs w:val="28"/>
        </w:rPr>
        <w:t xml:space="preserve"> и Айдуван </w:t>
      </w:r>
      <w:r w:rsidRPr="007365F6">
        <w:rPr>
          <w:sz w:val="28"/>
          <w:szCs w:val="28"/>
          <w:lang w:val="en-US"/>
        </w:rPr>
        <w:t>********</w:t>
      </w:r>
      <w:r w:rsidRPr="007365F6">
        <w:rPr>
          <w:sz w:val="28"/>
          <w:szCs w:val="28"/>
        </w:rPr>
        <w:t xml:space="preserve"> Зейнулов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lastRenderedPageBreak/>
        <w:t xml:space="preserve">10. Даниела </w:t>
      </w:r>
      <w:r w:rsidRPr="007365F6">
        <w:rPr>
          <w:sz w:val="28"/>
          <w:szCs w:val="28"/>
          <w:lang w:val="en-US"/>
        </w:rPr>
        <w:t>*******</w:t>
      </w:r>
      <w:r w:rsidRPr="007365F6">
        <w:rPr>
          <w:sz w:val="28"/>
          <w:szCs w:val="28"/>
        </w:rPr>
        <w:t xml:space="preserve"> Ангелова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11. Биляна </w:t>
      </w:r>
      <w:r w:rsidRPr="007365F6">
        <w:rPr>
          <w:sz w:val="28"/>
          <w:szCs w:val="28"/>
          <w:lang w:val="en-US"/>
        </w:rPr>
        <w:t>*********</w:t>
      </w:r>
      <w:r w:rsidRPr="007365F6">
        <w:rPr>
          <w:sz w:val="28"/>
          <w:szCs w:val="28"/>
        </w:rPr>
        <w:t xml:space="preserve"> Цанева с ЕГН </w:t>
      </w:r>
      <w:r w:rsidRPr="007365F6">
        <w:rPr>
          <w:sz w:val="28"/>
          <w:szCs w:val="28"/>
          <w:lang w:val="en-US"/>
        </w:rPr>
        <w:t>**********</w:t>
      </w:r>
      <w:r w:rsidRPr="007365F6">
        <w:rPr>
          <w:sz w:val="28"/>
          <w:szCs w:val="28"/>
        </w:rPr>
        <w:t xml:space="preserve"> и Цветелин </w:t>
      </w:r>
      <w:r w:rsidRPr="007365F6">
        <w:rPr>
          <w:sz w:val="28"/>
          <w:szCs w:val="28"/>
          <w:lang w:val="en-US"/>
        </w:rPr>
        <w:t>*****</w:t>
      </w:r>
      <w:r w:rsidRPr="007365F6">
        <w:rPr>
          <w:sz w:val="28"/>
          <w:szCs w:val="28"/>
        </w:rPr>
        <w:t xml:space="preserve"> Цанев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12. Лютвие </w:t>
      </w:r>
      <w:r w:rsidRPr="007365F6">
        <w:rPr>
          <w:sz w:val="28"/>
          <w:szCs w:val="28"/>
          <w:lang w:val="en-US"/>
        </w:rPr>
        <w:t>******</w:t>
      </w:r>
      <w:r w:rsidRPr="007365F6">
        <w:rPr>
          <w:sz w:val="28"/>
          <w:szCs w:val="28"/>
        </w:rPr>
        <w:t xml:space="preserve"> Масуркова с ЕГН </w:t>
      </w:r>
      <w:r w:rsidRPr="007365F6">
        <w:rPr>
          <w:sz w:val="28"/>
          <w:szCs w:val="28"/>
          <w:lang w:val="en-US"/>
        </w:rPr>
        <w:t>**********</w:t>
      </w:r>
      <w:r w:rsidRPr="007365F6">
        <w:rPr>
          <w:sz w:val="28"/>
          <w:szCs w:val="28"/>
        </w:rPr>
        <w:t xml:space="preserve"> и Ниязи </w:t>
      </w:r>
      <w:r w:rsidRPr="007365F6">
        <w:rPr>
          <w:sz w:val="28"/>
          <w:szCs w:val="28"/>
          <w:lang w:val="en-US"/>
        </w:rPr>
        <w:t>*********</w:t>
      </w:r>
      <w:r w:rsidRPr="007365F6">
        <w:rPr>
          <w:sz w:val="28"/>
          <w:szCs w:val="28"/>
        </w:rPr>
        <w:t xml:space="preserve"> Ниазиев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13. Есин </w:t>
      </w:r>
      <w:r w:rsidRPr="007365F6">
        <w:rPr>
          <w:sz w:val="28"/>
          <w:szCs w:val="28"/>
          <w:lang w:val="en-US"/>
        </w:rPr>
        <w:t>********</w:t>
      </w:r>
      <w:r w:rsidRPr="007365F6">
        <w:rPr>
          <w:sz w:val="28"/>
          <w:szCs w:val="28"/>
        </w:rPr>
        <w:t xml:space="preserve"> Хасанова с ЕГН </w:t>
      </w:r>
      <w:r w:rsidRPr="007365F6">
        <w:rPr>
          <w:sz w:val="28"/>
          <w:szCs w:val="28"/>
          <w:lang w:val="en-US"/>
        </w:rPr>
        <w:t>**********</w:t>
      </w:r>
      <w:r w:rsidRPr="007365F6">
        <w:rPr>
          <w:sz w:val="28"/>
          <w:szCs w:val="28"/>
        </w:rPr>
        <w:t xml:space="preserve"> и Ремзи </w:t>
      </w:r>
      <w:r w:rsidRPr="007365F6">
        <w:rPr>
          <w:sz w:val="28"/>
          <w:szCs w:val="28"/>
          <w:lang w:val="en-US"/>
        </w:rPr>
        <w:t>********</w:t>
      </w:r>
      <w:r w:rsidRPr="007365F6">
        <w:rPr>
          <w:sz w:val="28"/>
          <w:szCs w:val="28"/>
        </w:rPr>
        <w:t xml:space="preserve"> Хасанов с ЕГН </w:t>
      </w:r>
      <w:r w:rsidRPr="007365F6">
        <w:rPr>
          <w:sz w:val="28"/>
          <w:szCs w:val="28"/>
          <w:lang w:val="en-US"/>
        </w:rPr>
        <w:t>**********</w:t>
      </w:r>
      <w:r w:rsidRPr="007365F6">
        <w:rPr>
          <w:sz w:val="28"/>
          <w:szCs w:val="28"/>
        </w:rPr>
        <w:t xml:space="preserve"> и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14. Марияна </w:t>
      </w:r>
      <w:r w:rsidRPr="007365F6">
        <w:rPr>
          <w:sz w:val="28"/>
          <w:szCs w:val="28"/>
          <w:lang w:val="en-US"/>
        </w:rPr>
        <w:t>*********</w:t>
      </w:r>
      <w:r w:rsidRPr="007365F6">
        <w:rPr>
          <w:sz w:val="28"/>
          <w:szCs w:val="28"/>
        </w:rPr>
        <w:t xml:space="preserve"> Великова с ЕГН </w:t>
      </w:r>
      <w:r w:rsidRPr="007365F6">
        <w:rPr>
          <w:sz w:val="28"/>
          <w:szCs w:val="28"/>
          <w:lang w:val="en-US"/>
        </w:rPr>
        <w:t>**********</w:t>
      </w:r>
      <w:r w:rsidRPr="007365F6">
        <w:rPr>
          <w:sz w:val="28"/>
          <w:szCs w:val="28"/>
        </w:rPr>
        <w:t xml:space="preserve"> и Васил </w:t>
      </w:r>
      <w:r w:rsidRPr="007365F6">
        <w:rPr>
          <w:sz w:val="28"/>
          <w:szCs w:val="28"/>
          <w:lang w:val="en-US"/>
        </w:rPr>
        <w:t>********</w:t>
      </w:r>
      <w:r w:rsidRPr="007365F6">
        <w:rPr>
          <w:sz w:val="28"/>
          <w:szCs w:val="28"/>
        </w:rPr>
        <w:t xml:space="preserve"> Георгиев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15. Мехрибан </w:t>
      </w:r>
      <w:r w:rsidRPr="007365F6">
        <w:rPr>
          <w:sz w:val="28"/>
          <w:szCs w:val="28"/>
          <w:lang w:val="en-US"/>
        </w:rPr>
        <w:t>*********</w:t>
      </w:r>
      <w:r w:rsidRPr="007365F6">
        <w:rPr>
          <w:sz w:val="28"/>
          <w:szCs w:val="28"/>
        </w:rPr>
        <w:t xml:space="preserve"> Радева с ЕГН </w:t>
      </w:r>
      <w:r w:rsidRPr="007365F6">
        <w:rPr>
          <w:sz w:val="28"/>
          <w:szCs w:val="28"/>
          <w:lang w:val="en-US"/>
        </w:rPr>
        <w:t>**********</w:t>
      </w:r>
      <w:r w:rsidRPr="007365F6">
        <w:rPr>
          <w:sz w:val="28"/>
          <w:szCs w:val="28"/>
        </w:rPr>
        <w:t xml:space="preserve"> и Илия </w:t>
      </w:r>
      <w:r w:rsidRPr="007365F6">
        <w:rPr>
          <w:sz w:val="28"/>
          <w:szCs w:val="28"/>
          <w:lang w:val="en-US"/>
        </w:rPr>
        <w:t>*****</w:t>
      </w:r>
      <w:r w:rsidRPr="007365F6">
        <w:rPr>
          <w:sz w:val="28"/>
          <w:szCs w:val="28"/>
        </w:rPr>
        <w:t xml:space="preserve"> Радев с ЕГН </w:t>
      </w:r>
      <w:r w:rsidRPr="007365F6">
        <w:rPr>
          <w:sz w:val="28"/>
          <w:szCs w:val="28"/>
          <w:lang w:val="en-US"/>
        </w:rPr>
        <w:t>**********</w:t>
      </w:r>
      <w:r w:rsidRPr="007365F6">
        <w:rPr>
          <w:sz w:val="28"/>
          <w:szCs w:val="28"/>
        </w:rPr>
        <w:t xml:space="preserve"> в 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16. Полина </w:t>
      </w:r>
      <w:r w:rsidRPr="007365F6">
        <w:rPr>
          <w:sz w:val="28"/>
          <w:szCs w:val="28"/>
          <w:lang w:val="en-US"/>
        </w:rPr>
        <w:t>**********</w:t>
      </w:r>
      <w:r w:rsidRPr="007365F6">
        <w:rPr>
          <w:sz w:val="28"/>
          <w:szCs w:val="28"/>
        </w:rPr>
        <w:t xml:space="preserve"> Цветанова с ЕГН </w:t>
      </w:r>
      <w:r w:rsidRPr="007365F6">
        <w:rPr>
          <w:sz w:val="28"/>
          <w:szCs w:val="28"/>
          <w:lang w:val="en-US"/>
        </w:rPr>
        <w:t>**********</w:t>
      </w:r>
      <w:r w:rsidRPr="007365F6">
        <w:rPr>
          <w:sz w:val="28"/>
          <w:szCs w:val="28"/>
        </w:rPr>
        <w:t xml:space="preserve"> и Георги </w:t>
      </w:r>
      <w:r w:rsidRPr="007365F6">
        <w:rPr>
          <w:sz w:val="28"/>
          <w:szCs w:val="28"/>
          <w:lang w:val="en-US"/>
        </w:rPr>
        <w:t>********</w:t>
      </w:r>
      <w:r w:rsidRPr="007365F6">
        <w:rPr>
          <w:sz w:val="28"/>
          <w:szCs w:val="28"/>
        </w:rPr>
        <w:t xml:space="preserve"> Данев с ЕГН </w:t>
      </w:r>
      <w:r w:rsidRPr="007365F6">
        <w:rPr>
          <w:sz w:val="28"/>
          <w:szCs w:val="28"/>
          <w:lang w:val="en-US"/>
        </w:rPr>
        <w:t>**********</w:t>
      </w:r>
      <w:r w:rsidRPr="007365F6">
        <w:rPr>
          <w:sz w:val="28"/>
          <w:szCs w:val="28"/>
        </w:rPr>
        <w:t xml:space="preserve"> в</w:t>
      </w:r>
      <w:r w:rsidRPr="007365F6">
        <w:rPr>
          <w:color w:val="FF0000"/>
          <w:sz w:val="28"/>
          <w:szCs w:val="28"/>
        </w:rPr>
        <w:t xml:space="preserve"> </w:t>
      </w:r>
      <w:r w:rsidRPr="007365F6">
        <w:rPr>
          <w:sz w:val="28"/>
          <w:szCs w:val="28"/>
        </w:rPr>
        <w:t xml:space="preserve">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17. Инджихан </w:t>
      </w:r>
      <w:r w:rsidRPr="007365F6">
        <w:rPr>
          <w:sz w:val="28"/>
          <w:szCs w:val="28"/>
          <w:lang w:val="en-US"/>
        </w:rPr>
        <w:t>*******</w:t>
      </w:r>
      <w:r w:rsidRPr="007365F6">
        <w:rPr>
          <w:sz w:val="28"/>
          <w:szCs w:val="28"/>
        </w:rPr>
        <w:t xml:space="preserve"> Хюсеинова с ЕГН </w:t>
      </w:r>
      <w:r w:rsidRPr="007365F6">
        <w:rPr>
          <w:sz w:val="28"/>
          <w:szCs w:val="28"/>
          <w:lang w:val="en-US"/>
        </w:rPr>
        <w:t>**********</w:t>
      </w:r>
      <w:r w:rsidRPr="007365F6">
        <w:rPr>
          <w:sz w:val="28"/>
          <w:szCs w:val="28"/>
        </w:rPr>
        <w:t xml:space="preserve"> и Зюхтю </w:t>
      </w:r>
      <w:r w:rsidRPr="007365F6">
        <w:rPr>
          <w:sz w:val="28"/>
          <w:szCs w:val="28"/>
          <w:lang w:val="en-US"/>
        </w:rPr>
        <w:t>******</w:t>
      </w:r>
      <w:r w:rsidRPr="007365F6">
        <w:rPr>
          <w:sz w:val="28"/>
          <w:szCs w:val="28"/>
        </w:rPr>
        <w:t xml:space="preserve"> Хюсеинов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18. Айнур </w:t>
      </w:r>
      <w:r w:rsidRPr="007365F6">
        <w:rPr>
          <w:sz w:val="28"/>
          <w:szCs w:val="28"/>
          <w:lang w:val="en-US"/>
        </w:rPr>
        <w:t>********</w:t>
      </w:r>
      <w:r w:rsidRPr="007365F6">
        <w:rPr>
          <w:sz w:val="28"/>
          <w:szCs w:val="28"/>
        </w:rPr>
        <w:t xml:space="preserve"> Хасанова с ЕГН </w:t>
      </w:r>
      <w:r w:rsidRPr="007365F6">
        <w:rPr>
          <w:sz w:val="28"/>
          <w:szCs w:val="28"/>
          <w:lang w:val="en-US"/>
        </w:rPr>
        <w:t>**********</w:t>
      </w:r>
      <w:r w:rsidRPr="007365F6">
        <w:rPr>
          <w:sz w:val="28"/>
          <w:szCs w:val="28"/>
        </w:rPr>
        <w:t xml:space="preserve"> и Несин </w:t>
      </w:r>
      <w:r w:rsidRPr="007365F6">
        <w:rPr>
          <w:sz w:val="28"/>
          <w:szCs w:val="28"/>
          <w:lang w:val="en-US"/>
        </w:rPr>
        <w:t>*******</w:t>
      </w:r>
      <w:r w:rsidRPr="007365F6">
        <w:rPr>
          <w:sz w:val="28"/>
          <w:szCs w:val="28"/>
        </w:rPr>
        <w:t xml:space="preserve"> Хасанов с ЕГН </w:t>
      </w:r>
      <w:r w:rsidRPr="007365F6">
        <w:rPr>
          <w:sz w:val="28"/>
          <w:szCs w:val="28"/>
          <w:lang w:val="en-US"/>
        </w:rPr>
        <w:t>**********</w:t>
      </w:r>
      <w:r w:rsidRPr="007365F6">
        <w:rPr>
          <w:sz w:val="28"/>
          <w:szCs w:val="28"/>
        </w:rPr>
        <w:t xml:space="preserve"> и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19. Валерия </w:t>
      </w:r>
      <w:r w:rsidRPr="007365F6">
        <w:rPr>
          <w:sz w:val="28"/>
          <w:szCs w:val="28"/>
          <w:lang w:val="en-US"/>
        </w:rPr>
        <w:t>*********</w:t>
      </w:r>
      <w:r w:rsidRPr="007365F6">
        <w:rPr>
          <w:sz w:val="28"/>
          <w:szCs w:val="28"/>
        </w:rPr>
        <w:t xml:space="preserve"> Дафинова с ЕГН </w:t>
      </w:r>
      <w:r w:rsidRPr="007365F6">
        <w:rPr>
          <w:sz w:val="28"/>
          <w:szCs w:val="28"/>
          <w:lang w:val="en-US"/>
        </w:rPr>
        <w:t>**********</w:t>
      </w:r>
      <w:r w:rsidRPr="007365F6">
        <w:rPr>
          <w:sz w:val="28"/>
          <w:szCs w:val="28"/>
        </w:rPr>
        <w:t xml:space="preserve"> и Ивайло </w:t>
      </w:r>
      <w:r w:rsidRPr="007365F6">
        <w:rPr>
          <w:sz w:val="28"/>
          <w:szCs w:val="28"/>
          <w:lang w:val="en-US"/>
        </w:rPr>
        <w:t>********</w:t>
      </w:r>
      <w:r w:rsidRPr="007365F6">
        <w:rPr>
          <w:sz w:val="28"/>
          <w:szCs w:val="28"/>
        </w:rPr>
        <w:t xml:space="preserve"> Дафинов с ЕГН </w:t>
      </w:r>
      <w:r w:rsidRPr="007365F6">
        <w:rPr>
          <w:sz w:val="28"/>
          <w:szCs w:val="28"/>
          <w:lang w:val="en-US"/>
        </w:rPr>
        <w:t>**********</w:t>
      </w:r>
      <w:r w:rsidRPr="007365F6">
        <w:rPr>
          <w:sz w:val="28"/>
          <w:szCs w:val="28"/>
        </w:rPr>
        <w:t xml:space="preserve"> в размер на 200 (двеста) лева;  </w:t>
      </w:r>
    </w:p>
    <w:p w:rsidR="007365F6" w:rsidRPr="007365F6" w:rsidRDefault="007365F6" w:rsidP="007365F6">
      <w:pPr>
        <w:tabs>
          <w:tab w:val="center" w:pos="4535"/>
        </w:tabs>
        <w:ind w:firstLine="720"/>
        <w:jc w:val="both"/>
        <w:rPr>
          <w:sz w:val="28"/>
          <w:szCs w:val="28"/>
        </w:rPr>
      </w:pPr>
      <w:r w:rsidRPr="007365F6">
        <w:rPr>
          <w:sz w:val="28"/>
          <w:szCs w:val="28"/>
        </w:rPr>
        <w:t xml:space="preserve">20. Десислава </w:t>
      </w:r>
      <w:r w:rsidRPr="007365F6">
        <w:rPr>
          <w:sz w:val="28"/>
          <w:szCs w:val="28"/>
          <w:lang w:val="en-US"/>
        </w:rPr>
        <w:t>********</w:t>
      </w:r>
      <w:r w:rsidRPr="007365F6">
        <w:rPr>
          <w:sz w:val="28"/>
          <w:szCs w:val="28"/>
        </w:rPr>
        <w:t xml:space="preserve"> Стоянова с ЕГН </w:t>
      </w:r>
      <w:r w:rsidRPr="007365F6">
        <w:rPr>
          <w:sz w:val="28"/>
          <w:szCs w:val="28"/>
          <w:lang w:val="en-US"/>
        </w:rPr>
        <w:t>**********</w:t>
      </w:r>
      <w:r w:rsidRPr="007365F6">
        <w:rPr>
          <w:sz w:val="28"/>
          <w:szCs w:val="28"/>
        </w:rPr>
        <w:t xml:space="preserve"> и Димитър </w:t>
      </w:r>
      <w:r w:rsidRPr="007365F6">
        <w:rPr>
          <w:sz w:val="28"/>
          <w:szCs w:val="28"/>
          <w:lang w:val="en-US"/>
        </w:rPr>
        <w:t>********</w:t>
      </w:r>
      <w:r w:rsidRPr="007365F6">
        <w:rPr>
          <w:sz w:val="28"/>
          <w:szCs w:val="28"/>
        </w:rPr>
        <w:t xml:space="preserve"> Георгиев с ЕГН </w:t>
      </w:r>
      <w:r w:rsidRPr="007365F6">
        <w:rPr>
          <w:sz w:val="28"/>
          <w:szCs w:val="28"/>
          <w:lang w:val="en-US"/>
        </w:rPr>
        <w:t>**********</w:t>
      </w:r>
      <w:r w:rsidRPr="007365F6">
        <w:rPr>
          <w:sz w:val="28"/>
          <w:szCs w:val="28"/>
        </w:rPr>
        <w:t xml:space="preserve"> в 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21. Катерина </w:t>
      </w:r>
      <w:r w:rsidRPr="007365F6">
        <w:rPr>
          <w:sz w:val="28"/>
          <w:szCs w:val="28"/>
          <w:lang w:val="en-US"/>
        </w:rPr>
        <w:t>*********</w:t>
      </w:r>
      <w:r w:rsidRPr="007365F6">
        <w:rPr>
          <w:sz w:val="28"/>
          <w:szCs w:val="28"/>
        </w:rPr>
        <w:t xml:space="preserve"> Борисова с ЕГН </w:t>
      </w:r>
      <w:r w:rsidRPr="007365F6">
        <w:rPr>
          <w:sz w:val="28"/>
          <w:szCs w:val="28"/>
          <w:lang w:val="en-US"/>
        </w:rPr>
        <w:t>**********</w:t>
      </w:r>
      <w:r w:rsidRPr="007365F6">
        <w:rPr>
          <w:sz w:val="28"/>
          <w:szCs w:val="28"/>
        </w:rPr>
        <w:t xml:space="preserve"> в</w:t>
      </w:r>
      <w:r w:rsidRPr="007365F6">
        <w:rPr>
          <w:color w:val="FF0000"/>
          <w:sz w:val="28"/>
          <w:szCs w:val="28"/>
        </w:rPr>
        <w:t xml:space="preserve"> </w:t>
      </w:r>
      <w:r w:rsidRPr="007365F6">
        <w:rPr>
          <w:sz w:val="28"/>
          <w:szCs w:val="28"/>
        </w:rPr>
        <w:t>размер на 200 (двеста) лева;</w:t>
      </w:r>
    </w:p>
    <w:p w:rsidR="007365F6" w:rsidRPr="007365F6" w:rsidRDefault="007365F6" w:rsidP="007365F6">
      <w:pPr>
        <w:tabs>
          <w:tab w:val="center" w:pos="4535"/>
        </w:tabs>
        <w:ind w:firstLine="720"/>
        <w:jc w:val="both"/>
        <w:rPr>
          <w:sz w:val="28"/>
          <w:szCs w:val="28"/>
        </w:rPr>
      </w:pPr>
      <w:r w:rsidRPr="007365F6">
        <w:rPr>
          <w:sz w:val="28"/>
          <w:szCs w:val="28"/>
        </w:rPr>
        <w:t xml:space="preserve">22. Станка </w:t>
      </w:r>
      <w:r w:rsidRPr="007365F6">
        <w:rPr>
          <w:sz w:val="28"/>
          <w:szCs w:val="28"/>
          <w:lang w:val="en-US"/>
        </w:rPr>
        <w:t>*********</w:t>
      </w:r>
      <w:r w:rsidRPr="007365F6">
        <w:rPr>
          <w:sz w:val="28"/>
          <w:szCs w:val="28"/>
        </w:rPr>
        <w:t xml:space="preserve"> Николова с ЕГН </w:t>
      </w:r>
      <w:r w:rsidRPr="007365F6">
        <w:rPr>
          <w:sz w:val="28"/>
          <w:szCs w:val="28"/>
          <w:lang w:val="en-US"/>
        </w:rPr>
        <w:t>**********</w:t>
      </w:r>
      <w:r w:rsidRPr="007365F6">
        <w:rPr>
          <w:sz w:val="28"/>
          <w:szCs w:val="28"/>
        </w:rPr>
        <w:t xml:space="preserve"> и Борислав </w:t>
      </w:r>
      <w:r w:rsidRPr="007365F6">
        <w:rPr>
          <w:sz w:val="28"/>
          <w:szCs w:val="28"/>
          <w:lang w:val="en-US"/>
        </w:rPr>
        <w:t>******</w:t>
      </w:r>
      <w:r w:rsidRPr="007365F6">
        <w:rPr>
          <w:sz w:val="28"/>
          <w:szCs w:val="28"/>
        </w:rPr>
        <w:t xml:space="preserve"> Петров с ЕГН </w:t>
      </w:r>
      <w:r w:rsidRPr="007365F6">
        <w:rPr>
          <w:sz w:val="28"/>
          <w:szCs w:val="28"/>
          <w:lang w:val="en-US"/>
        </w:rPr>
        <w:t>**********</w:t>
      </w:r>
      <w:r w:rsidRPr="007365F6">
        <w:rPr>
          <w:sz w:val="28"/>
          <w:szCs w:val="28"/>
        </w:rPr>
        <w:t xml:space="preserve"> в размер на 200 лева;</w:t>
      </w:r>
    </w:p>
    <w:p w:rsidR="007365F6" w:rsidRPr="007365F6" w:rsidRDefault="007365F6" w:rsidP="007365F6">
      <w:pPr>
        <w:tabs>
          <w:tab w:val="center" w:pos="4535"/>
        </w:tabs>
        <w:ind w:firstLine="720"/>
        <w:jc w:val="both"/>
        <w:rPr>
          <w:sz w:val="28"/>
          <w:szCs w:val="28"/>
        </w:rPr>
      </w:pPr>
      <w:r w:rsidRPr="007365F6">
        <w:rPr>
          <w:sz w:val="28"/>
          <w:szCs w:val="28"/>
        </w:rPr>
        <w:t xml:space="preserve">23. Николай </w:t>
      </w:r>
      <w:r w:rsidRPr="007365F6">
        <w:rPr>
          <w:sz w:val="28"/>
          <w:szCs w:val="28"/>
          <w:lang w:val="en-US"/>
        </w:rPr>
        <w:t>*******</w:t>
      </w:r>
      <w:r w:rsidRPr="007365F6">
        <w:rPr>
          <w:sz w:val="28"/>
          <w:szCs w:val="28"/>
        </w:rPr>
        <w:t xml:space="preserve"> Николаев с ЕГН </w:t>
      </w:r>
      <w:r w:rsidRPr="007365F6">
        <w:rPr>
          <w:sz w:val="28"/>
          <w:szCs w:val="28"/>
          <w:lang w:val="en-US"/>
        </w:rPr>
        <w:t>**********</w:t>
      </w:r>
      <w:r w:rsidRPr="007365F6">
        <w:rPr>
          <w:sz w:val="28"/>
          <w:szCs w:val="28"/>
        </w:rPr>
        <w:t xml:space="preserve"> в размер на 200 лв. </w:t>
      </w:r>
    </w:p>
    <w:p w:rsidR="007365F6" w:rsidRPr="007365F6" w:rsidRDefault="007365F6" w:rsidP="007365F6">
      <w:pPr>
        <w:tabs>
          <w:tab w:val="center" w:pos="4535"/>
        </w:tabs>
        <w:ind w:firstLine="720"/>
        <w:jc w:val="both"/>
        <w:rPr>
          <w:sz w:val="28"/>
          <w:szCs w:val="28"/>
        </w:rPr>
      </w:pPr>
      <w:r w:rsidRPr="007365F6">
        <w:rPr>
          <w:sz w:val="28"/>
          <w:szCs w:val="28"/>
        </w:rPr>
        <w:t xml:space="preserve">24. Лора </w:t>
      </w:r>
      <w:r w:rsidRPr="007365F6">
        <w:rPr>
          <w:sz w:val="28"/>
          <w:szCs w:val="28"/>
          <w:lang w:val="en-US"/>
        </w:rPr>
        <w:t>*******</w:t>
      </w:r>
      <w:r w:rsidRPr="007365F6">
        <w:rPr>
          <w:sz w:val="28"/>
          <w:szCs w:val="28"/>
        </w:rPr>
        <w:t xml:space="preserve"> Христова с ЕГН </w:t>
      </w:r>
      <w:r w:rsidRPr="007365F6">
        <w:rPr>
          <w:sz w:val="28"/>
          <w:szCs w:val="28"/>
          <w:lang w:val="en-US"/>
        </w:rPr>
        <w:t>**********</w:t>
      </w:r>
      <w:r w:rsidRPr="007365F6">
        <w:rPr>
          <w:sz w:val="28"/>
          <w:szCs w:val="28"/>
        </w:rPr>
        <w:t xml:space="preserve"> в размер на 200 лв.</w:t>
      </w:r>
    </w:p>
    <w:p w:rsidR="004B74F1" w:rsidRPr="000B6042" w:rsidRDefault="004B74F1" w:rsidP="000D1C1E">
      <w:pPr>
        <w:ind w:firstLine="720"/>
        <w:jc w:val="both"/>
        <w:rPr>
          <w:rFonts w:eastAsia="Calibri"/>
          <w:b/>
          <w:bCs/>
          <w:sz w:val="28"/>
          <w:szCs w:val="28"/>
          <w:lang w:eastAsia="en-US"/>
        </w:rPr>
      </w:pPr>
    </w:p>
    <w:p w:rsidR="000D1C1E" w:rsidRDefault="000D1C1E" w:rsidP="00E74E0A">
      <w:pPr>
        <w:ind w:firstLine="709"/>
        <w:jc w:val="both"/>
        <w:rPr>
          <w:sz w:val="28"/>
          <w:szCs w:val="28"/>
        </w:rPr>
      </w:pPr>
      <w:r w:rsidRPr="000B6042">
        <w:rPr>
          <w:sz w:val="28"/>
          <w:szCs w:val="28"/>
        </w:rPr>
        <w:t xml:space="preserve">ПО </w:t>
      </w:r>
      <w:r w:rsidR="004B74F1">
        <w:rPr>
          <w:sz w:val="28"/>
          <w:szCs w:val="28"/>
        </w:rPr>
        <w:t>СЕДЕМ</w:t>
      </w:r>
      <w:r w:rsidRPr="000B6042">
        <w:rPr>
          <w:sz w:val="28"/>
          <w:szCs w:val="28"/>
        </w:rPr>
        <w:t>НАДЕСЕТА ТОЧКА:</w:t>
      </w:r>
    </w:p>
    <w:p w:rsidR="00E74E0A" w:rsidRPr="000B6042" w:rsidRDefault="00E74E0A" w:rsidP="00E74E0A">
      <w:pPr>
        <w:ind w:firstLine="709"/>
        <w:jc w:val="both"/>
        <w:rPr>
          <w:sz w:val="28"/>
          <w:szCs w:val="28"/>
          <w:lang w:val="en-US"/>
        </w:rPr>
      </w:pPr>
    </w:p>
    <w:p w:rsidR="00E74E0A" w:rsidRDefault="004B306C" w:rsidP="0071423E">
      <w:pPr>
        <w:ind w:firstLine="720"/>
        <w:jc w:val="both"/>
        <w:rPr>
          <w:sz w:val="28"/>
          <w:szCs w:val="28"/>
        </w:rPr>
      </w:pPr>
      <w:r w:rsidRPr="000B6042">
        <w:rPr>
          <w:sz w:val="28"/>
          <w:szCs w:val="28"/>
          <w:u w:val="single"/>
        </w:rPr>
        <w:t>Г-н Мариян Драшков</w:t>
      </w:r>
      <w:r w:rsidRPr="000B6042">
        <w:rPr>
          <w:sz w:val="28"/>
          <w:szCs w:val="28"/>
        </w:rPr>
        <w:t xml:space="preserve"> –</w:t>
      </w:r>
      <w:r w:rsidR="00570334" w:rsidRPr="000B6042">
        <w:rPr>
          <w:sz w:val="28"/>
          <w:szCs w:val="28"/>
        </w:rPr>
        <w:t xml:space="preserve"> </w:t>
      </w:r>
      <w:r w:rsidR="00CF7FA2" w:rsidRPr="000B6042">
        <w:rPr>
          <w:sz w:val="28"/>
          <w:szCs w:val="28"/>
        </w:rPr>
        <w:t>Няма постъпили в писмен</w:t>
      </w:r>
      <w:r w:rsidR="00900153" w:rsidRPr="000B6042">
        <w:rPr>
          <w:sz w:val="28"/>
          <w:szCs w:val="28"/>
        </w:rPr>
        <w:t>а</w:t>
      </w:r>
      <w:r w:rsidR="00AA1495" w:rsidRPr="000B6042">
        <w:rPr>
          <w:sz w:val="28"/>
          <w:szCs w:val="28"/>
        </w:rPr>
        <w:t xml:space="preserve"> </w:t>
      </w:r>
      <w:r w:rsidR="00900153" w:rsidRPr="000B6042">
        <w:rPr>
          <w:sz w:val="28"/>
          <w:szCs w:val="28"/>
        </w:rPr>
        <w:t>форма текущи</w:t>
      </w:r>
      <w:r w:rsidR="0082671C" w:rsidRPr="000B6042">
        <w:rPr>
          <w:sz w:val="28"/>
          <w:szCs w:val="28"/>
        </w:rPr>
        <w:t xml:space="preserve"> въпроси и питания</w:t>
      </w:r>
      <w:r w:rsidR="003A5553" w:rsidRPr="000B6042">
        <w:rPr>
          <w:sz w:val="28"/>
          <w:szCs w:val="28"/>
        </w:rPr>
        <w:t xml:space="preserve">. </w:t>
      </w:r>
      <w:r w:rsidR="00852C65" w:rsidRPr="000B6042">
        <w:rPr>
          <w:sz w:val="28"/>
          <w:szCs w:val="28"/>
        </w:rPr>
        <w:t>Сега има ли?</w:t>
      </w:r>
      <w:r w:rsidR="00867FB4">
        <w:rPr>
          <w:sz w:val="28"/>
          <w:szCs w:val="28"/>
        </w:rPr>
        <w:t xml:space="preserve">... </w:t>
      </w:r>
    </w:p>
    <w:p w:rsidR="00976C13" w:rsidRPr="0065404E" w:rsidRDefault="00E74E0A" w:rsidP="00976C13">
      <w:pPr>
        <w:ind w:firstLine="720"/>
        <w:jc w:val="both"/>
        <w:rPr>
          <w:sz w:val="28"/>
          <w:szCs w:val="28"/>
        </w:rPr>
      </w:pPr>
      <w:r w:rsidRPr="0065404E">
        <w:rPr>
          <w:sz w:val="28"/>
          <w:szCs w:val="28"/>
          <w:u w:val="single"/>
        </w:rPr>
        <w:t>Г-жа Галина Иларионова</w:t>
      </w:r>
      <w:r w:rsidRPr="0065404E">
        <w:rPr>
          <w:sz w:val="28"/>
          <w:szCs w:val="28"/>
        </w:rPr>
        <w:t xml:space="preserve"> – Аз искам само да отговоря на запитва</w:t>
      </w:r>
      <w:r w:rsidR="00976C13" w:rsidRPr="0065404E">
        <w:rPr>
          <w:sz w:val="28"/>
          <w:szCs w:val="28"/>
        </w:rPr>
        <w:t xml:space="preserve">нето на г-н Градев от предна сесия, за един имот в който има боклуци – </w:t>
      </w:r>
      <w:r w:rsidR="00560A77">
        <w:rPr>
          <w:sz w:val="28"/>
          <w:szCs w:val="28"/>
        </w:rPr>
        <w:t xml:space="preserve">според г-н Градев </w:t>
      </w:r>
      <w:r w:rsidR="00976C13" w:rsidRPr="0065404E">
        <w:rPr>
          <w:sz w:val="28"/>
          <w:szCs w:val="28"/>
        </w:rPr>
        <w:t>строителни отпадъци от ВиК. Мога да отговоря, долу са и документите – изпратихме официално писмо до ВиК</w:t>
      </w:r>
      <w:r w:rsidR="00560A77">
        <w:rPr>
          <w:sz w:val="28"/>
          <w:szCs w:val="28"/>
        </w:rPr>
        <w:t xml:space="preserve"> с</w:t>
      </w:r>
      <w:r w:rsidR="00976C13" w:rsidRPr="0065404E">
        <w:rPr>
          <w:sz w:val="28"/>
          <w:szCs w:val="28"/>
        </w:rPr>
        <w:t xml:space="preserve"> вашия въпрос и получихме отговор, от който ясно се вижда тъй като има приложен и Протокол, подписан от тогавашния кмет г-н Илиян Бодуров, </w:t>
      </w:r>
      <w:r w:rsidR="00560A77">
        <w:rPr>
          <w:sz w:val="28"/>
          <w:szCs w:val="28"/>
        </w:rPr>
        <w:t>че никакви бок</w:t>
      </w:r>
      <w:r w:rsidR="00976C13" w:rsidRPr="0065404E">
        <w:rPr>
          <w:sz w:val="28"/>
          <w:szCs w:val="28"/>
        </w:rPr>
        <w:t>л</w:t>
      </w:r>
      <w:r w:rsidR="00560A77">
        <w:rPr>
          <w:sz w:val="28"/>
          <w:szCs w:val="28"/>
        </w:rPr>
        <w:t>у</w:t>
      </w:r>
      <w:r w:rsidR="00976C13" w:rsidRPr="0065404E">
        <w:rPr>
          <w:sz w:val="28"/>
          <w:szCs w:val="28"/>
        </w:rPr>
        <w:t>ци не са оставили там. Тоест замърсяването не е от ВиК за съжаление, а от наши граждани.</w:t>
      </w:r>
    </w:p>
    <w:p w:rsidR="00976C13" w:rsidRPr="0065404E" w:rsidRDefault="00976C13" w:rsidP="00976C13">
      <w:pPr>
        <w:ind w:firstLine="720"/>
        <w:jc w:val="both"/>
        <w:rPr>
          <w:sz w:val="28"/>
          <w:szCs w:val="28"/>
        </w:rPr>
      </w:pPr>
      <w:r w:rsidRPr="0065404E">
        <w:rPr>
          <w:sz w:val="28"/>
          <w:szCs w:val="28"/>
          <w:u w:val="single"/>
        </w:rPr>
        <w:t>Г-н Николай Градев</w:t>
      </w:r>
      <w:r w:rsidRPr="0065404E">
        <w:rPr>
          <w:sz w:val="28"/>
          <w:szCs w:val="28"/>
        </w:rPr>
        <w:t xml:space="preserve"> – Зададох го този въ</w:t>
      </w:r>
      <w:r w:rsidR="00560A77">
        <w:rPr>
          <w:sz w:val="28"/>
          <w:szCs w:val="28"/>
        </w:rPr>
        <w:t>п</w:t>
      </w:r>
      <w:r w:rsidRPr="0065404E">
        <w:rPr>
          <w:sz w:val="28"/>
          <w:szCs w:val="28"/>
        </w:rPr>
        <w:t xml:space="preserve">рос, тъй като в нашето село по същото време бе започнал ремонт, но в с.Табачка фирмата си свърши след това много съвестно работата. За това попитах, не съм имал нищо друго предвид. Нито съм </w:t>
      </w:r>
      <w:r w:rsidR="00560A77">
        <w:rPr>
          <w:sz w:val="28"/>
          <w:szCs w:val="28"/>
        </w:rPr>
        <w:t xml:space="preserve">и </w:t>
      </w:r>
      <w:r w:rsidRPr="0065404E">
        <w:rPr>
          <w:sz w:val="28"/>
          <w:szCs w:val="28"/>
        </w:rPr>
        <w:t>от с.Пиргово, всеки си знае населеното място.</w:t>
      </w:r>
    </w:p>
    <w:p w:rsidR="00976C13" w:rsidRPr="0065404E" w:rsidRDefault="00976C13" w:rsidP="00976C13">
      <w:pPr>
        <w:ind w:firstLine="720"/>
        <w:jc w:val="both"/>
        <w:rPr>
          <w:sz w:val="28"/>
          <w:szCs w:val="28"/>
        </w:rPr>
      </w:pPr>
      <w:r w:rsidRPr="0065404E">
        <w:rPr>
          <w:sz w:val="28"/>
          <w:szCs w:val="28"/>
          <w:u w:val="single"/>
        </w:rPr>
        <w:lastRenderedPageBreak/>
        <w:t>Г-жа Галина Иларионова</w:t>
      </w:r>
      <w:r w:rsidRPr="0065404E">
        <w:rPr>
          <w:sz w:val="28"/>
          <w:szCs w:val="28"/>
        </w:rPr>
        <w:t xml:space="preserve"> – Да, не е приятно. А конкретно тези ние самите сме </w:t>
      </w:r>
      <w:r w:rsidR="00560A77">
        <w:rPr>
          <w:sz w:val="28"/>
          <w:szCs w:val="28"/>
        </w:rPr>
        <w:t xml:space="preserve">си </w:t>
      </w:r>
      <w:r w:rsidRPr="0065404E">
        <w:rPr>
          <w:sz w:val="28"/>
          <w:szCs w:val="28"/>
        </w:rPr>
        <w:t>ги генерирали.</w:t>
      </w:r>
    </w:p>
    <w:p w:rsidR="00976C13" w:rsidRPr="0065404E" w:rsidRDefault="00976C13" w:rsidP="00976C13">
      <w:pPr>
        <w:ind w:firstLine="720"/>
        <w:jc w:val="both"/>
        <w:rPr>
          <w:sz w:val="28"/>
          <w:szCs w:val="28"/>
        </w:rPr>
      </w:pPr>
      <w:r w:rsidRPr="0065404E">
        <w:rPr>
          <w:sz w:val="28"/>
          <w:szCs w:val="28"/>
          <w:u w:val="single"/>
        </w:rPr>
        <w:t>Г-н Николай Градев</w:t>
      </w:r>
      <w:r w:rsidRPr="0065404E">
        <w:rPr>
          <w:sz w:val="28"/>
          <w:szCs w:val="28"/>
        </w:rPr>
        <w:t xml:space="preserve"> – Жалко, че не се знае кой е.</w:t>
      </w:r>
    </w:p>
    <w:p w:rsidR="00976C13" w:rsidRPr="0065404E" w:rsidRDefault="00976C13" w:rsidP="00976C13">
      <w:pPr>
        <w:ind w:firstLine="720"/>
        <w:jc w:val="both"/>
        <w:rPr>
          <w:sz w:val="28"/>
          <w:szCs w:val="28"/>
        </w:rPr>
      </w:pPr>
      <w:r w:rsidRPr="0065404E">
        <w:rPr>
          <w:sz w:val="28"/>
          <w:szCs w:val="28"/>
          <w:u w:val="single"/>
        </w:rPr>
        <w:t>Г-н Георги Миланов</w:t>
      </w:r>
      <w:r w:rsidRPr="0065404E">
        <w:rPr>
          <w:sz w:val="28"/>
          <w:szCs w:val="28"/>
        </w:rPr>
        <w:t xml:space="preserve"> – Не може да не се знае кой е.</w:t>
      </w:r>
      <w:r w:rsidR="00E71835" w:rsidRPr="0065404E">
        <w:rPr>
          <w:sz w:val="28"/>
          <w:szCs w:val="28"/>
        </w:rPr>
        <w:t xml:space="preserve"> Те си мислят, че като мълчат е добре, а то си продължава и за напред така.</w:t>
      </w:r>
    </w:p>
    <w:p w:rsidR="00945144" w:rsidRPr="000B6042" w:rsidRDefault="00E71835" w:rsidP="0071423E">
      <w:pPr>
        <w:ind w:firstLine="720"/>
        <w:jc w:val="both"/>
        <w:rPr>
          <w:sz w:val="28"/>
          <w:szCs w:val="28"/>
        </w:rPr>
      </w:pPr>
      <w:r w:rsidRPr="00560A77">
        <w:rPr>
          <w:sz w:val="28"/>
          <w:szCs w:val="28"/>
          <w:u w:val="single"/>
        </w:rPr>
        <w:t>Г</w:t>
      </w:r>
      <w:r w:rsidR="0065404E" w:rsidRPr="00560A77">
        <w:rPr>
          <w:sz w:val="28"/>
          <w:szCs w:val="28"/>
          <w:u w:val="single"/>
        </w:rPr>
        <w:t>-н Мариян Драшков</w:t>
      </w:r>
      <w:r w:rsidR="0065404E">
        <w:rPr>
          <w:sz w:val="28"/>
          <w:szCs w:val="28"/>
        </w:rPr>
        <w:t xml:space="preserve"> – Други желаещи?... </w:t>
      </w:r>
      <w:r w:rsidR="00830CC9" w:rsidRPr="000B6042">
        <w:rPr>
          <w:sz w:val="28"/>
          <w:szCs w:val="28"/>
        </w:rPr>
        <w:t xml:space="preserve">Няма. </w:t>
      </w:r>
      <w:r w:rsidR="0071423E" w:rsidRPr="000B6042">
        <w:rPr>
          <w:sz w:val="28"/>
          <w:szCs w:val="28"/>
        </w:rPr>
        <w:t xml:space="preserve"> </w:t>
      </w:r>
      <w:r w:rsidR="00BF71CA" w:rsidRPr="000B6042">
        <w:rPr>
          <w:sz w:val="28"/>
          <w:szCs w:val="28"/>
        </w:rPr>
        <w:t xml:space="preserve">Следващото заседание на Общински съвет – Иваново ще бъде на </w:t>
      </w:r>
      <w:r w:rsidR="001B51B1" w:rsidRPr="000B6042">
        <w:rPr>
          <w:sz w:val="28"/>
          <w:szCs w:val="28"/>
        </w:rPr>
        <w:t>2</w:t>
      </w:r>
      <w:r w:rsidR="0065404E">
        <w:rPr>
          <w:sz w:val="28"/>
          <w:szCs w:val="28"/>
        </w:rPr>
        <w:t>4</w:t>
      </w:r>
      <w:r w:rsidR="00BF71CA" w:rsidRPr="000B6042">
        <w:rPr>
          <w:sz w:val="28"/>
          <w:szCs w:val="28"/>
        </w:rPr>
        <w:t>.</w:t>
      </w:r>
      <w:r w:rsidR="009B33AE" w:rsidRPr="000B6042">
        <w:rPr>
          <w:sz w:val="28"/>
          <w:szCs w:val="28"/>
        </w:rPr>
        <w:t>0</w:t>
      </w:r>
      <w:r w:rsidR="0065404E">
        <w:rPr>
          <w:sz w:val="28"/>
          <w:szCs w:val="28"/>
        </w:rPr>
        <w:t>9</w:t>
      </w:r>
      <w:r w:rsidR="00BF71CA" w:rsidRPr="000B6042">
        <w:rPr>
          <w:sz w:val="28"/>
          <w:szCs w:val="28"/>
        </w:rPr>
        <w:t>.20</w:t>
      </w:r>
      <w:r w:rsidR="009B33AE" w:rsidRPr="000B6042">
        <w:rPr>
          <w:sz w:val="28"/>
          <w:szCs w:val="28"/>
        </w:rPr>
        <w:t>20</w:t>
      </w:r>
      <w:r w:rsidR="00BF71CA" w:rsidRPr="000B6042">
        <w:rPr>
          <w:sz w:val="28"/>
          <w:szCs w:val="28"/>
        </w:rPr>
        <w:t xml:space="preserve"> г. </w:t>
      </w:r>
      <w:r w:rsidR="00BF71CA" w:rsidRPr="000B6042">
        <w:rPr>
          <w:sz w:val="28"/>
          <w:szCs w:val="28"/>
          <w:lang w:val="en-US"/>
        </w:rPr>
        <w:t>(</w:t>
      </w:r>
      <w:r w:rsidR="00BF71CA" w:rsidRPr="000B6042">
        <w:rPr>
          <w:sz w:val="28"/>
          <w:szCs w:val="28"/>
        </w:rPr>
        <w:t>четвъртък</w:t>
      </w:r>
      <w:r w:rsidR="00BF71CA" w:rsidRPr="000B6042">
        <w:rPr>
          <w:sz w:val="28"/>
          <w:szCs w:val="28"/>
          <w:lang w:val="en-US"/>
        </w:rPr>
        <w:t>)</w:t>
      </w:r>
      <w:r w:rsidR="00BF71CA" w:rsidRPr="000B6042">
        <w:rPr>
          <w:sz w:val="28"/>
          <w:szCs w:val="28"/>
        </w:rPr>
        <w:t xml:space="preserve"> </w:t>
      </w:r>
      <w:r w:rsidR="00A21F2E" w:rsidRPr="000B6042">
        <w:rPr>
          <w:sz w:val="28"/>
          <w:szCs w:val="28"/>
        </w:rPr>
        <w:t xml:space="preserve">от </w:t>
      </w:r>
      <w:r w:rsidR="00BF71CA" w:rsidRPr="000B6042">
        <w:rPr>
          <w:sz w:val="28"/>
          <w:szCs w:val="28"/>
        </w:rPr>
        <w:t>11,00 ч.,</w:t>
      </w:r>
      <w:r w:rsidR="009E7CE5" w:rsidRPr="000B6042">
        <w:rPr>
          <w:sz w:val="28"/>
          <w:szCs w:val="28"/>
        </w:rPr>
        <w:t xml:space="preserve"> </w:t>
      </w:r>
      <w:r w:rsidR="00A21F2E" w:rsidRPr="000B6042">
        <w:rPr>
          <w:sz w:val="28"/>
          <w:szCs w:val="28"/>
        </w:rPr>
        <w:t xml:space="preserve">заседание на постоянните комисии </w:t>
      </w:r>
      <w:r w:rsidR="009E7CE5" w:rsidRPr="000B6042">
        <w:rPr>
          <w:sz w:val="28"/>
          <w:szCs w:val="28"/>
        </w:rPr>
        <w:t xml:space="preserve">на </w:t>
      </w:r>
      <w:r w:rsidR="00867FB4">
        <w:rPr>
          <w:sz w:val="28"/>
          <w:szCs w:val="28"/>
        </w:rPr>
        <w:t>1</w:t>
      </w:r>
      <w:r w:rsidR="0065404E">
        <w:rPr>
          <w:sz w:val="28"/>
          <w:szCs w:val="28"/>
        </w:rPr>
        <w:t>7</w:t>
      </w:r>
      <w:r w:rsidR="009E7CE5" w:rsidRPr="000B6042">
        <w:rPr>
          <w:sz w:val="28"/>
          <w:szCs w:val="28"/>
        </w:rPr>
        <w:t>.0</w:t>
      </w:r>
      <w:r w:rsidR="0065404E">
        <w:rPr>
          <w:sz w:val="28"/>
          <w:szCs w:val="28"/>
        </w:rPr>
        <w:t>9</w:t>
      </w:r>
      <w:r w:rsidR="009E7CE5" w:rsidRPr="000B6042">
        <w:rPr>
          <w:sz w:val="28"/>
          <w:szCs w:val="28"/>
        </w:rPr>
        <w:t>.2020 г. от 14,00 ч.</w:t>
      </w:r>
    </w:p>
    <w:p w:rsidR="00D30520" w:rsidRPr="000B6042" w:rsidRDefault="00D30520" w:rsidP="00A171FA">
      <w:pPr>
        <w:ind w:firstLine="720"/>
        <w:jc w:val="both"/>
        <w:rPr>
          <w:sz w:val="28"/>
          <w:szCs w:val="28"/>
        </w:rPr>
      </w:pPr>
    </w:p>
    <w:p w:rsidR="00900153" w:rsidRPr="000B6042" w:rsidRDefault="00C7501B" w:rsidP="00C7501B">
      <w:pPr>
        <w:ind w:firstLine="708"/>
        <w:jc w:val="both"/>
        <w:rPr>
          <w:sz w:val="28"/>
          <w:szCs w:val="28"/>
        </w:rPr>
      </w:pPr>
      <w:r w:rsidRPr="000B6042">
        <w:rPr>
          <w:sz w:val="28"/>
          <w:szCs w:val="28"/>
        </w:rPr>
        <w:t>Поради изчерпване на дневния ред заседанието бе закрито.</w:t>
      </w:r>
    </w:p>
    <w:p w:rsidR="00C7501B" w:rsidRPr="000B6042" w:rsidRDefault="00C7501B" w:rsidP="00C7501B">
      <w:pPr>
        <w:ind w:firstLine="708"/>
        <w:jc w:val="both"/>
        <w:rPr>
          <w:sz w:val="28"/>
          <w:szCs w:val="28"/>
        </w:rPr>
      </w:pPr>
      <w:r w:rsidRPr="000B6042">
        <w:rPr>
          <w:sz w:val="28"/>
          <w:szCs w:val="28"/>
        </w:rPr>
        <w:t>Настоящият протокол е съставен в четири ед</w:t>
      </w:r>
      <w:r w:rsidR="00DE0DC8" w:rsidRPr="000B6042">
        <w:rPr>
          <w:sz w:val="28"/>
          <w:szCs w:val="28"/>
        </w:rPr>
        <w:t xml:space="preserve">нообразни екземпляра и съдържа </w:t>
      </w:r>
      <w:r w:rsidR="0065404E">
        <w:rPr>
          <w:sz w:val="28"/>
          <w:szCs w:val="28"/>
        </w:rPr>
        <w:t>4</w:t>
      </w:r>
      <w:r w:rsidR="00DE1E99" w:rsidRPr="000B6042">
        <w:rPr>
          <w:sz w:val="28"/>
          <w:szCs w:val="28"/>
        </w:rPr>
        <w:t>2</w:t>
      </w:r>
      <w:r w:rsidR="001F3979" w:rsidRPr="000B6042">
        <w:rPr>
          <w:sz w:val="28"/>
          <w:szCs w:val="28"/>
        </w:rPr>
        <w:t xml:space="preserve"> </w:t>
      </w:r>
      <w:r w:rsidRPr="000B6042">
        <w:rPr>
          <w:sz w:val="28"/>
          <w:szCs w:val="28"/>
        </w:rPr>
        <w:t>(</w:t>
      </w:r>
      <w:r w:rsidR="0065404E">
        <w:rPr>
          <w:sz w:val="28"/>
          <w:szCs w:val="28"/>
        </w:rPr>
        <w:t>четиридесет</w:t>
      </w:r>
      <w:r w:rsidR="008A7019" w:rsidRPr="000B6042">
        <w:rPr>
          <w:sz w:val="28"/>
          <w:szCs w:val="28"/>
        </w:rPr>
        <w:t xml:space="preserve"> и два</w:t>
      </w:r>
      <w:r w:rsidRPr="000B6042">
        <w:rPr>
          <w:sz w:val="28"/>
          <w:szCs w:val="28"/>
        </w:rPr>
        <w:t>) листа</w:t>
      </w:r>
      <w:r w:rsidR="00F72790" w:rsidRPr="000B6042">
        <w:rPr>
          <w:sz w:val="28"/>
          <w:szCs w:val="28"/>
        </w:rPr>
        <w:t xml:space="preserve"> и</w:t>
      </w:r>
      <w:r w:rsidR="00E66332" w:rsidRPr="000B6042">
        <w:rPr>
          <w:sz w:val="28"/>
          <w:szCs w:val="28"/>
          <w:lang w:val="en-US"/>
        </w:rPr>
        <w:t xml:space="preserve"> </w:t>
      </w:r>
      <w:r w:rsidR="00CF0FF5">
        <w:rPr>
          <w:sz w:val="28"/>
          <w:szCs w:val="28"/>
        </w:rPr>
        <w:t>283</w:t>
      </w:r>
      <w:r w:rsidR="006B6AB4" w:rsidRPr="0065404E">
        <w:rPr>
          <w:color w:val="FF0000"/>
          <w:sz w:val="28"/>
          <w:szCs w:val="28"/>
        </w:rPr>
        <w:t xml:space="preserve"> </w:t>
      </w:r>
      <w:r w:rsidRPr="00CF0FF5">
        <w:rPr>
          <w:sz w:val="28"/>
          <w:szCs w:val="28"/>
        </w:rPr>
        <w:t>(</w:t>
      </w:r>
      <w:r w:rsidR="00CF0FF5" w:rsidRPr="00CF0FF5">
        <w:rPr>
          <w:sz w:val="28"/>
          <w:szCs w:val="28"/>
        </w:rPr>
        <w:t>двеста осемдесет и три</w:t>
      </w:r>
      <w:r w:rsidRPr="00CF0FF5">
        <w:rPr>
          <w:sz w:val="28"/>
          <w:szCs w:val="28"/>
        </w:rPr>
        <w:t xml:space="preserve">) </w:t>
      </w:r>
      <w:r w:rsidRPr="000B6042">
        <w:rPr>
          <w:sz w:val="28"/>
          <w:szCs w:val="28"/>
        </w:rPr>
        <w:t>листа материали, внесени за разглеждане и разгледани в заседанието.</w:t>
      </w:r>
    </w:p>
    <w:p w:rsidR="006C7AC1" w:rsidRPr="000B6042" w:rsidRDefault="006C7AC1" w:rsidP="00C7501B">
      <w:pPr>
        <w:ind w:firstLine="708"/>
        <w:jc w:val="both"/>
        <w:rPr>
          <w:b/>
          <w:sz w:val="28"/>
          <w:szCs w:val="28"/>
        </w:rPr>
      </w:pPr>
    </w:p>
    <w:p w:rsidR="009619BD" w:rsidRPr="000B6042" w:rsidRDefault="009619BD" w:rsidP="00C7501B">
      <w:pPr>
        <w:ind w:firstLine="708"/>
        <w:jc w:val="both"/>
        <w:rPr>
          <w:b/>
          <w:sz w:val="28"/>
          <w:szCs w:val="28"/>
        </w:rPr>
      </w:pPr>
    </w:p>
    <w:p w:rsidR="00C7501B" w:rsidRPr="007365F6" w:rsidRDefault="00C7501B" w:rsidP="00C7501B">
      <w:pPr>
        <w:ind w:firstLine="708"/>
        <w:jc w:val="both"/>
        <w:rPr>
          <w:b/>
          <w:sz w:val="28"/>
          <w:szCs w:val="28"/>
        </w:rPr>
      </w:pPr>
      <w:r w:rsidRPr="000B6042">
        <w:rPr>
          <w:b/>
          <w:sz w:val="28"/>
          <w:szCs w:val="28"/>
        </w:rPr>
        <w:t>МАРИЯН ДРАШКОВ</w:t>
      </w:r>
      <w:r w:rsidR="007365F6">
        <w:rPr>
          <w:b/>
          <w:sz w:val="28"/>
          <w:szCs w:val="28"/>
          <w:lang w:val="en-US"/>
        </w:rPr>
        <w:t xml:space="preserve"> /</w:t>
      </w:r>
      <w:r w:rsidR="007365F6">
        <w:rPr>
          <w:b/>
          <w:sz w:val="28"/>
          <w:szCs w:val="28"/>
        </w:rPr>
        <w:t>П/</w:t>
      </w:r>
    </w:p>
    <w:p w:rsidR="008149BB" w:rsidRPr="000B6042" w:rsidRDefault="00C7501B" w:rsidP="00333D53">
      <w:pPr>
        <w:ind w:firstLine="708"/>
        <w:jc w:val="both"/>
        <w:rPr>
          <w:i/>
          <w:sz w:val="28"/>
          <w:szCs w:val="28"/>
        </w:rPr>
      </w:pPr>
      <w:r w:rsidRPr="000B6042">
        <w:rPr>
          <w:i/>
          <w:sz w:val="28"/>
          <w:szCs w:val="28"/>
        </w:rPr>
        <w:t>Председател Общински съвет Иваново</w:t>
      </w:r>
    </w:p>
    <w:sectPr w:rsidR="008149BB" w:rsidRPr="000B6042" w:rsidSect="00575624">
      <w:footerReference w:type="default" r:id="rId8"/>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BEB" w:rsidRDefault="00854BEB" w:rsidP="00C76194">
      <w:r>
        <w:separator/>
      </w:r>
    </w:p>
  </w:endnote>
  <w:endnote w:type="continuationSeparator" w:id="0">
    <w:p w:rsidR="00854BEB" w:rsidRDefault="00854BEB"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rsidR="00854BEB" w:rsidRDefault="00854BEB">
        <w:pPr>
          <w:pStyle w:val="a7"/>
          <w:jc w:val="right"/>
        </w:pPr>
        <w:r>
          <w:fldChar w:fldCharType="begin"/>
        </w:r>
        <w:r>
          <w:instrText>PAGE   \* MERGEFORMAT</w:instrText>
        </w:r>
        <w:r>
          <w:fldChar w:fldCharType="separate"/>
        </w:r>
        <w:r w:rsidR="00FE4551">
          <w:rPr>
            <w:noProof/>
          </w:rPr>
          <w:t>41</w:t>
        </w:r>
        <w:r>
          <w:rPr>
            <w:noProof/>
          </w:rPr>
          <w:fldChar w:fldCharType="end"/>
        </w:r>
      </w:p>
    </w:sdtContent>
  </w:sdt>
  <w:p w:rsidR="00854BEB" w:rsidRDefault="00854B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BEB" w:rsidRDefault="00854BEB" w:rsidP="00C76194">
      <w:r>
        <w:separator/>
      </w:r>
    </w:p>
  </w:footnote>
  <w:footnote w:type="continuationSeparator" w:id="0">
    <w:p w:rsidR="00854BEB" w:rsidRDefault="00854BEB"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0474058B"/>
    <w:multiLevelType w:val="hybridMultilevel"/>
    <w:tmpl w:val="81AE51CE"/>
    <w:lvl w:ilvl="0" w:tplc="F83A69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CAB26F6"/>
    <w:multiLevelType w:val="hybridMultilevel"/>
    <w:tmpl w:val="A8B49ECE"/>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3" w15:restartNumberingAfterBreak="0">
    <w:nsid w:val="0CD574B3"/>
    <w:multiLevelType w:val="hybridMultilevel"/>
    <w:tmpl w:val="58C053F6"/>
    <w:lvl w:ilvl="0" w:tplc="7DEE71E8">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54BB62DF"/>
    <w:multiLevelType w:val="multilevel"/>
    <w:tmpl w:val="A6C0BBCC"/>
    <w:lvl w:ilvl="0">
      <w:start w:val="1"/>
      <w:numFmt w:val="decimal"/>
      <w:lvlText w:val="%1."/>
      <w:lvlJc w:val="left"/>
      <w:pPr>
        <w:ind w:left="840" w:hanging="360"/>
      </w:pPr>
      <w:rPr>
        <w:b/>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2301"/>
    <w:rsid w:val="0000347A"/>
    <w:rsid w:val="00004848"/>
    <w:rsid w:val="000055FA"/>
    <w:rsid w:val="00005731"/>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33C46"/>
    <w:rsid w:val="0004308F"/>
    <w:rsid w:val="000478AE"/>
    <w:rsid w:val="000509BA"/>
    <w:rsid w:val="0005167A"/>
    <w:rsid w:val="00052888"/>
    <w:rsid w:val="00054818"/>
    <w:rsid w:val="00056159"/>
    <w:rsid w:val="0006094A"/>
    <w:rsid w:val="000610D9"/>
    <w:rsid w:val="000645EF"/>
    <w:rsid w:val="00064F3D"/>
    <w:rsid w:val="00065DCD"/>
    <w:rsid w:val="000663C1"/>
    <w:rsid w:val="00071495"/>
    <w:rsid w:val="00072B20"/>
    <w:rsid w:val="00072CCD"/>
    <w:rsid w:val="000730A2"/>
    <w:rsid w:val="00073478"/>
    <w:rsid w:val="00074C6A"/>
    <w:rsid w:val="00074E97"/>
    <w:rsid w:val="00077500"/>
    <w:rsid w:val="00080998"/>
    <w:rsid w:val="00081EFF"/>
    <w:rsid w:val="00081F1C"/>
    <w:rsid w:val="00082BD7"/>
    <w:rsid w:val="00086B70"/>
    <w:rsid w:val="00087FCE"/>
    <w:rsid w:val="00091520"/>
    <w:rsid w:val="00092802"/>
    <w:rsid w:val="00093939"/>
    <w:rsid w:val="000939E6"/>
    <w:rsid w:val="00093E6E"/>
    <w:rsid w:val="00093FEA"/>
    <w:rsid w:val="00096A7E"/>
    <w:rsid w:val="00096F11"/>
    <w:rsid w:val="000971E4"/>
    <w:rsid w:val="00097339"/>
    <w:rsid w:val="000A0969"/>
    <w:rsid w:val="000A0B86"/>
    <w:rsid w:val="000A5557"/>
    <w:rsid w:val="000A7DD9"/>
    <w:rsid w:val="000B000B"/>
    <w:rsid w:val="000B1BEE"/>
    <w:rsid w:val="000B2759"/>
    <w:rsid w:val="000B37F2"/>
    <w:rsid w:val="000B4403"/>
    <w:rsid w:val="000B5BC1"/>
    <w:rsid w:val="000B6042"/>
    <w:rsid w:val="000C14DD"/>
    <w:rsid w:val="000C31E7"/>
    <w:rsid w:val="000C38B2"/>
    <w:rsid w:val="000C4699"/>
    <w:rsid w:val="000C65F4"/>
    <w:rsid w:val="000C7DC5"/>
    <w:rsid w:val="000D188C"/>
    <w:rsid w:val="000D1C1E"/>
    <w:rsid w:val="000D2753"/>
    <w:rsid w:val="000D3561"/>
    <w:rsid w:val="000D35C7"/>
    <w:rsid w:val="000D4326"/>
    <w:rsid w:val="000D5AB7"/>
    <w:rsid w:val="000D6884"/>
    <w:rsid w:val="000E02C4"/>
    <w:rsid w:val="000E02FA"/>
    <w:rsid w:val="000E79E3"/>
    <w:rsid w:val="000F0401"/>
    <w:rsid w:val="000F04B9"/>
    <w:rsid w:val="000F276F"/>
    <w:rsid w:val="000F2D72"/>
    <w:rsid w:val="000F3F0E"/>
    <w:rsid w:val="000F446E"/>
    <w:rsid w:val="000F4EA1"/>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4044"/>
    <w:rsid w:val="00136FDD"/>
    <w:rsid w:val="00141084"/>
    <w:rsid w:val="001416B8"/>
    <w:rsid w:val="00143A39"/>
    <w:rsid w:val="0014428E"/>
    <w:rsid w:val="00145352"/>
    <w:rsid w:val="00146201"/>
    <w:rsid w:val="00146A92"/>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5800"/>
    <w:rsid w:val="0017618D"/>
    <w:rsid w:val="0017652E"/>
    <w:rsid w:val="001817E7"/>
    <w:rsid w:val="00181A29"/>
    <w:rsid w:val="001821CA"/>
    <w:rsid w:val="00182D76"/>
    <w:rsid w:val="00185238"/>
    <w:rsid w:val="001863EA"/>
    <w:rsid w:val="001872B6"/>
    <w:rsid w:val="00187F3C"/>
    <w:rsid w:val="00192126"/>
    <w:rsid w:val="001922F5"/>
    <w:rsid w:val="00192F4C"/>
    <w:rsid w:val="001940DE"/>
    <w:rsid w:val="00194429"/>
    <w:rsid w:val="0019442A"/>
    <w:rsid w:val="00195C72"/>
    <w:rsid w:val="00197C0E"/>
    <w:rsid w:val="001A0D16"/>
    <w:rsid w:val="001A30FF"/>
    <w:rsid w:val="001A3B19"/>
    <w:rsid w:val="001A424A"/>
    <w:rsid w:val="001A4734"/>
    <w:rsid w:val="001A4BF6"/>
    <w:rsid w:val="001A6032"/>
    <w:rsid w:val="001A61D1"/>
    <w:rsid w:val="001A637A"/>
    <w:rsid w:val="001A6E2C"/>
    <w:rsid w:val="001A788D"/>
    <w:rsid w:val="001A7E5B"/>
    <w:rsid w:val="001B0390"/>
    <w:rsid w:val="001B24E1"/>
    <w:rsid w:val="001B2AF4"/>
    <w:rsid w:val="001B51B1"/>
    <w:rsid w:val="001B6997"/>
    <w:rsid w:val="001C0F85"/>
    <w:rsid w:val="001D3361"/>
    <w:rsid w:val="001D6257"/>
    <w:rsid w:val="001D77A4"/>
    <w:rsid w:val="001E01B9"/>
    <w:rsid w:val="001E77B1"/>
    <w:rsid w:val="001F1D68"/>
    <w:rsid w:val="001F2FA7"/>
    <w:rsid w:val="001F325A"/>
    <w:rsid w:val="001F3797"/>
    <w:rsid w:val="001F3979"/>
    <w:rsid w:val="001F7A9C"/>
    <w:rsid w:val="002007CE"/>
    <w:rsid w:val="00201632"/>
    <w:rsid w:val="00203551"/>
    <w:rsid w:val="00206A57"/>
    <w:rsid w:val="00207AA9"/>
    <w:rsid w:val="002102BE"/>
    <w:rsid w:val="00217279"/>
    <w:rsid w:val="0022214E"/>
    <w:rsid w:val="002226A7"/>
    <w:rsid w:val="002239CF"/>
    <w:rsid w:val="00223E85"/>
    <w:rsid w:val="00224751"/>
    <w:rsid w:val="00232C84"/>
    <w:rsid w:val="00232D3C"/>
    <w:rsid w:val="002334FE"/>
    <w:rsid w:val="00233D20"/>
    <w:rsid w:val="002349FC"/>
    <w:rsid w:val="00236136"/>
    <w:rsid w:val="002362FA"/>
    <w:rsid w:val="0023740C"/>
    <w:rsid w:val="002378A4"/>
    <w:rsid w:val="00237C20"/>
    <w:rsid w:val="002401AF"/>
    <w:rsid w:val="00240A0A"/>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57D2"/>
    <w:rsid w:val="00257B97"/>
    <w:rsid w:val="002620B9"/>
    <w:rsid w:val="00262CC3"/>
    <w:rsid w:val="0026417B"/>
    <w:rsid w:val="0026655B"/>
    <w:rsid w:val="00271FB2"/>
    <w:rsid w:val="002724A5"/>
    <w:rsid w:val="00273AB9"/>
    <w:rsid w:val="00274982"/>
    <w:rsid w:val="0027578A"/>
    <w:rsid w:val="002757EA"/>
    <w:rsid w:val="00281D31"/>
    <w:rsid w:val="0028272D"/>
    <w:rsid w:val="002847D6"/>
    <w:rsid w:val="00285A30"/>
    <w:rsid w:val="00286C32"/>
    <w:rsid w:val="0029025C"/>
    <w:rsid w:val="00290263"/>
    <w:rsid w:val="0029091E"/>
    <w:rsid w:val="00291022"/>
    <w:rsid w:val="00293EBA"/>
    <w:rsid w:val="00294730"/>
    <w:rsid w:val="0029706B"/>
    <w:rsid w:val="002A147D"/>
    <w:rsid w:val="002A29EC"/>
    <w:rsid w:val="002A3D94"/>
    <w:rsid w:val="002A5821"/>
    <w:rsid w:val="002A75BE"/>
    <w:rsid w:val="002A7602"/>
    <w:rsid w:val="002A7717"/>
    <w:rsid w:val="002A79F9"/>
    <w:rsid w:val="002A7C06"/>
    <w:rsid w:val="002B2866"/>
    <w:rsid w:val="002B5361"/>
    <w:rsid w:val="002B64EE"/>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0110"/>
    <w:rsid w:val="002E1E02"/>
    <w:rsid w:val="002E1EFE"/>
    <w:rsid w:val="002E3590"/>
    <w:rsid w:val="002E3E30"/>
    <w:rsid w:val="002E592A"/>
    <w:rsid w:val="002E5FA3"/>
    <w:rsid w:val="002F1C57"/>
    <w:rsid w:val="002F1E5A"/>
    <w:rsid w:val="002F245B"/>
    <w:rsid w:val="002F2559"/>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589"/>
    <w:rsid w:val="0035772E"/>
    <w:rsid w:val="003601B7"/>
    <w:rsid w:val="00360C95"/>
    <w:rsid w:val="00362DAB"/>
    <w:rsid w:val="00364A4C"/>
    <w:rsid w:val="00364DBD"/>
    <w:rsid w:val="00366210"/>
    <w:rsid w:val="00367CB3"/>
    <w:rsid w:val="00367E0A"/>
    <w:rsid w:val="00370BFD"/>
    <w:rsid w:val="003739D6"/>
    <w:rsid w:val="00374373"/>
    <w:rsid w:val="003805EF"/>
    <w:rsid w:val="00380DE1"/>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3812"/>
    <w:rsid w:val="003B445D"/>
    <w:rsid w:val="003B48D9"/>
    <w:rsid w:val="003B64C0"/>
    <w:rsid w:val="003B7A9C"/>
    <w:rsid w:val="003C08E7"/>
    <w:rsid w:val="003C5270"/>
    <w:rsid w:val="003C53C6"/>
    <w:rsid w:val="003C5BC0"/>
    <w:rsid w:val="003C5F80"/>
    <w:rsid w:val="003C7EF2"/>
    <w:rsid w:val="003D20BB"/>
    <w:rsid w:val="003D2899"/>
    <w:rsid w:val="003D3C04"/>
    <w:rsid w:val="003D432B"/>
    <w:rsid w:val="003D4A17"/>
    <w:rsid w:val="003D54DC"/>
    <w:rsid w:val="003D6ECA"/>
    <w:rsid w:val="003D6F2B"/>
    <w:rsid w:val="003E0848"/>
    <w:rsid w:val="003E1DAA"/>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09B1"/>
    <w:rsid w:val="004125EC"/>
    <w:rsid w:val="004149E6"/>
    <w:rsid w:val="0041528A"/>
    <w:rsid w:val="00420462"/>
    <w:rsid w:val="00420A5D"/>
    <w:rsid w:val="004214B6"/>
    <w:rsid w:val="00422A2F"/>
    <w:rsid w:val="00422FFC"/>
    <w:rsid w:val="00423B7B"/>
    <w:rsid w:val="00424ABE"/>
    <w:rsid w:val="0042736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30A0"/>
    <w:rsid w:val="0045578A"/>
    <w:rsid w:val="00455CEE"/>
    <w:rsid w:val="00456584"/>
    <w:rsid w:val="0046048A"/>
    <w:rsid w:val="004608F3"/>
    <w:rsid w:val="004635B7"/>
    <w:rsid w:val="004646DD"/>
    <w:rsid w:val="0046765D"/>
    <w:rsid w:val="00471C4B"/>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B20B9"/>
    <w:rsid w:val="004B289E"/>
    <w:rsid w:val="004B306C"/>
    <w:rsid w:val="004B34E5"/>
    <w:rsid w:val="004B504B"/>
    <w:rsid w:val="004B74F1"/>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2D07"/>
    <w:rsid w:val="004E3DF7"/>
    <w:rsid w:val="004F171A"/>
    <w:rsid w:val="004F39FB"/>
    <w:rsid w:val="004F472E"/>
    <w:rsid w:val="004F66FB"/>
    <w:rsid w:val="004F6F6B"/>
    <w:rsid w:val="004F7EBC"/>
    <w:rsid w:val="0050194D"/>
    <w:rsid w:val="0050372E"/>
    <w:rsid w:val="0050515A"/>
    <w:rsid w:val="00505BC4"/>
    <w:rsid w:val="005104A0"/>
    <w:rsid w:val="005150D9"/>
    <w:rsid w:val="0051512B"/>
    <w:rsid w:val="00515C05"/>
    <w:rsid w:val="00515D1D"/>
    <w:rsid w:val="0051654B"/>
    <w:rsid w:val="00517576"/>
    <w:rsid w:val="005210E9"/>
    <w:rsid w:val="0052142E"/>
    <w:rsid w:val="0052256E"/>
    <w:rsid w:val="00522867"/>
    <w:rsid w:val="00522C2E"/>
    <w:rsid w:val="00522E0C"/>
    <w:rsid w:val="00523049"/>
    <w:rsid w:val="005246F1"/>
    <w:rsid w:val="0052762B"/>
    <w:rsid w:val="00527A0F"/>
    <w:rsid w:val="00530E83"/>
    <w:rsid w:val="00530F1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635E"/>
    <w:rsid w:val="00557A64"/>
    <w:rsid w:val="0056041D"/>
    <w:rsid w:val="00560A77"/>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37"/>
    <w:rsid w:val="005B457A"/>
    <w:rsid w:val="005B51D8"/>
    <w:rsid w:val="005B57BC"/>
    <w:rsid w:val="005B6E2D"/>
    <w:rsid w:val="005B78DC"/>
    <w:rsid w:val="005C18C6"/>
    <w:rsid w:val="005C1BE3"/>
    <w:rsid w:val="005C2F94"/>
    <w:rsid w:val="005C5B6F"/>
    <w:rsid w:val="005C5CFD"/>
    <w:rsid w:val="005D03E3"/>
    <w:rsid w:val="005D67AB"/>
    <w:rsid w:val="005E0BA3"/>
    <w:rsid w:val="005E19C1"/>
    <w:rsid w:val="005E2292"/>
    <w:rsid w:val="005E4EB5"/>
    <w:rsid w:val="005E55E9"/>
    <w:rsid w:val="005E5741"/>
    <w:rsid w:val="005E62EE"/>
    <w:rsid w:val="005E6E6B"/>
    <w:rsid w:val="005E7441"/>
    <w:rsid w:val="005F22BD"/>
    <w:rsid w:val="005F4A79"/>
    <w:rsid w:val="005F502E"/>
    <w:rsid w:val="005F794F"/>
    <w:rsid w:val="006002C2"/>
    <w:rsid w:val="00600E8B"/>
    <w:rsid w:val="00601578"/>
    <w:rsid w:val="00601C8E"/>
    <w:rsid w:val="00602E0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33737"/>
    <w:rsid w:val="00633CA9"/>
    <w:rsid w:val="00634856"/>
    <w:rsid w:val="00635D74"/>
    <w:rsid w:val="00636551"/>
    <w:rsid w:val="00637E9D"/>
    <w:rsid w:val="0064192F"/>
    <w:rsid w:val="00643685"/>
    <w:rsid w:val="00644736"/>
    <w:rsid w:val="00644AAD"/>
    <w:rsid w:val="00647E35"/>
    <w:rsid w:val="00651393"/>
    <w:rsid w:val="0065311D"/>
    <w:rsid w:val="00653AB0"/>
    <w:rsid w:val="0065404E"/>
    <w:rsid w:val="006564FC"/>
    <w:rsid w:val="0066061B"/>
    <w:rsid w:val="006611F3"/>
    <w:rsid w:val="00661C5F"/>
    <w:rsid w:val="00662746"/>
    <w:rsid w:val="006627FF"/>
    <w:rsid w:val="00663476"/>
    <w:rsid w:val="00667247"/>
    <w:rsid w:val="006675E2"/>
    <w:rsid w:val="00667A7B"/>
    <w:rsid w:val="006700D4"/>
    <w:rsid w:val="0067010B"/>
    <w:rsid w:val="006714E2"/>
    <w:rsid w:val="00674693"/>
    <w:rsid w:val="006748D8"/>
    <w:rsid w:val="00675F68"/>
    <w:rsid w:val="0067664F"/>
    <w:rsid w:val="00682E7D"/>
    <w:rsid w:val="00684B78"/>
    <w:rsid w:val="00684E06"/>
    <w:rsid w:val="006850E8"/>
    <w:rsid w:val="0068577D"/>
    <w:rsid w:val="006864BA"/>
    <w:rsid w:val="006866CE"/>
    <w:rsid w:val="00687F57"/>
    <w:rsid w:val="0069092A"/>
    <w:rsid w:val="006915FA"/>
    <w:rsid w:val="006955D0"/>
    <w:rsid w:val="00695A2C"/>
    <w:rsid w:val="00695EE5"/>
    <w:rsid w:val="00696075"/>
    <w:rsid w:val="00696725"/>
    <w:rsid w:val="00697D9B"/>
    <w:rsid w:val="006A160E"/>
    <w:rsid w:val="006A23F9"/>
    <w:rsid w:val="006A2EB3"/>
    <w:rsid w:val="006A2F73"/>
    <w:rsid w:val="006A547F"/>
    <w:rsid w:val="006B00D9"/>
    <w:rsid w:val="006B0AB5"/>
    <w:rsid w:val="006B11FA"/>
    <w:rsid w:val="006B2A01"/>
    <w:rsid w:val="006B449F"/>
    <w:rsid w:val="006B452C"/>
    <w:rsid w:val="006B6AB4"/>
    <w:rsid w:val="006B71A4"/>
    <w:rsid w:val="006B7550"/>
    <w:rsid w:val="006B7F82"/>
    <w:rsid w:val="006C16E4"/>
    <w:rsid w:val="006C3332"/>
    <w:rsid w:val="006C43ED"/>
    <w:rsid w:val="006C4DBF"/>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FAD"/>
    <w:rsid w:val="007069C7"/>
    <w:rsid w:val="00707136"/>
    <w:rsid w:val="00711059"/>
    <w:rsid w:val="00712B75"/>
    <w:rsid w:val="00713794"/>
    <w:rsid w:val="00713797"/>
    <w:rsid w:val="0071423E"/>
    <w:rsid w:val="00715D0D"/>
    <w:rsid w:val="007166A8"/>
    <w:rsid w:val="00716ECB"/>
    <w:rsid w:val="00717284"/>
    <w:rsid w:val="00723C02"/>
    <w:rsid w:val="00724587"/>
    <w:rsid w:val="00725D03"/>
    <w:rsid w:val="007262AE"/>
    <w:rsid w:val="00727224"/>
    <w:rsid w:val="0073123C"/>
    <w:rsid w:val="00733C63"/>
    <w:rsid w:val="007342FE"/>
    <w:rsid w:val="007365F6"/>
    <w:rsid w:val="00737099"/>
    <w:rsid w:val="0073722C"/>
    <w:rsid w:val="00737B59"/>
    <w:rsid w:val="00740FE8"/>
    <w:rsid w:val="0074302D"/>
    <w:rsid w:val="00744953"/>
    <w:rsid w:val="00745E7E"/>
    <w:rsid w:val="007469BA"/>
    <w:rsid w:val="00746EA0"/>
    <w:rsid w:val="007500D9"/>
    <w:rsid w:val="00750EC7"/>
    <w:rsid w:val="0075163A"/>
    <w:rsid w:val="007531C6"/>
    <w:rsid w:val="0075537A"/>
    <w:rsid w:val="00756F63"/>
    <w:rsid w:val="00761801"/>
    <w:rsid w:val="00762778"/>
    <w:rsid w:val="007636BD"/>
    <w:rsid w:val="00763952"/>
    <w:rsid w:val="007673CB"/>
    <w:rsid w:val="007678F2"/>
    <w:rsid w:val="00770136"/>
    <w:rsid w:val="00770632"/>
    <w:rsid w:val="00770DCB"/>
    <w:rsid w:val="00773FEF"/>
    <w:rsid w:val="007828D7"/>
    <w:rsid w:val="00783BC8"/>
    <w:rsid w:val="0078478F"/>
    <w:rsid w:val="00784A02"/>
    <w:rsid w:val="00785363"/>
    <w:rsid w:val="007855F2"/>
    <w:rsid w:val="00787EA3"/>
    <w:rsid w:val="0079015B"/>
    <w:rsid w:val="007901F0"/>
    <w:rsid w:val="00791301"/>
    <w:rsid w:val="00793F69"/>
    <w:rsid w:val="00794B47"/>
    <w:rsid w:val="00796E38"/>
    <w:rsid w:val="00797D92"/>
    <w:rsid w:val="00797E23"/>
    <w:rsid w:val="00797F2B"/>
    <w:rsid w:val="007A0195"/>
    <w:rsid w:val="007A2F3D"/>
    <w:rsid w:val="007A51EB"/>
    <w:rsid w:val="007A607D"/>
    <w:rsid w:val="007A7E79"/>
    <w:rsid w:val="007B08EF"/>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4CC"/>
    <w:rsid w:val="00825FAB"/>
    <w:rsid w:val="008266DC"/>
    <w:rsid w:val="0082671C"/>
    <w:rsid w:val="00830097"/>
    <w:rsid w:val="00830CC9"/>
    <w:rsid w:val="00831B2F"/>
    <w:rsid w:val="00832269"/>
    <w:rsid w:val="00832CCC"/>
    <w:rsid w:val="00834FFB"/>
    <w:rsid w:val="00835F02"/>
    <w:rsid w:val="008370F9"/>
    <w:rsid w:val="0083727E"/>
    <w:rsid w:val="0083799A"/>
    <w:rsid w:val="00840040"/>
    <w:rsid w:val="00841416"/>
    <w:rsid w:val="00843501"/>
    <w:rsid w:val="008459BF"/>
    <w:rsid w:val="00846A22"/>
    <w:rsid w:val="00850B20"/>
    <w:rsid w:val="00851C1E"/>
    <w:rsid w:val="008526F1"/>
    <w:rsid w:val="00852C65"/>
    <w:rsid w:val="008533FB"/>
    <w:rsid w:val="00853431"/>
    <w:rsid w:val="00854BEB"/>
    <w:rsid w:val="00856235"/>
    <w:rsid w:val="00857B7E"/>
    <w:rsid w:val="00860F04"/>
    <w:rsid w:val="0086347B"/>
    <w:rsid w:val="008646E8"/>
    <w:rsid w:val="00867FB4"/>
    <w:rsid w:val="00871911"/>
    <w:rsid w:val="0087308F"/>
    <w:rsid w:val="00873438"/>
    <w:rsid w:val="00874A9A"/>
    <w:rsid w:val="008762CA"/>
    <w:rsid w:val="0087676D"/>
    <w:rsid w:val="008843E1"/>
    <w:rsid w:val="00884A0C"/>
    <w:rsid w:val="00884D18"/>
    <w:rsid w:val="00884FA7"/>
    <w:rsid w:val="00886EC7"/>
    <w:rsid w:val="008924C9"/>
    <w:rsid w:val="00892B3E"/>
    <w:rsid w:val="00894042"/>
    <w:rsid w:val="00895E25"/>
    <w:rsid w:val="008A0022"/>
    <w:rsid w:val="008A1DFF"/>
    <w:rsid w:val="008A2D66"/>
    <w:rsid w:val="008A4796"/>
    <w:rsid w:val="008A5E01"/>
    <w:rsid w:val="008A666A"/>
    <w:rsid w:val="008A7019"/>
    <w:rsid w:val="008B1F0F"/>
    <w:rsid w:val="008B3AF8"/>
    <w:rsid w:val="008B48AC"/>
    <w:rsid w:val="008B5123"/>
    <w:rsid w:val="008B61DE"/>
    <w:rsid w:val="008B6686"/>
    <w:rsid w:val="008B6BCA"/>
    <w:rsid w:val="008C1A6A"/>
    <w:rsid w:val="008C24B6"/>
    <w:rsid w:val="008C38E0"/>
    <w:rsid w:val="008C471C"/>
    <w:rsid w:val="008C546B"/>
    <w:rsid w:val="008C79B4"/>
    <w:rsid w:val="008C79F3"/>
    <w:rsid w:val="008D09F0"/>
    <w:rsid w:val="008D0DD2"/>
    <w:rsid w:val="008D12F1"/>
    <w:rsid w:val="008D4211"/>
    <w:rsid w:val="008D4301"/>
    <w:rsid w:val="008E0089"/>
    <w:rsid w:val="008E2325"/>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2A8B"/>
    <w:rsid w:val="00933857"/>
    <w:rsid w:val="009344FD"/>
    <w:rsid w:val="0093559D"/>
    <w:rsid w:val="0094121C"/>
    <w:rsid w:val="00941693"/>
    <w:rsid w:val="009422B3"/>
    <w:rsid w:val="00944D23"/>
    <w:rsid w:val="00945144"/>
    <w:rsid w:val="00946E88"/>
    <w:rsid w:val="0095075B"/>
    <w:rsid w:val="00950A4E"/>
    <w:rsid w:val="00951B8D"/>
    <w:rsid w:val="00953C50"/>
    <w:rsid w:val="009549CA"/>
    <w:rsid w:val="00955197"/>
    <w:rsid w:val="00955F42"/>
    <w:rsid w:val="00956C2D"/>
    <w:rsid w:val="00956C71"/>
    <w:rsid w:val="00960958"/>
    <w:rsid w:val="009619BD"/>
    <w:rsid w:val="00961B31"/>
    <w:rsid w:val="00962A32"/>
    <w:rsid w:val="00964B36"/>
    <w:rsid w:val="0096761B"/>
    <w:rsid w:val="00970481"/>
    <w:rsid w:val="009721FA"/>
    <w:rsid w:val="00973F6E"/>
    <w:rsid w:val="00975151"/>
    <w:rsid w:val="009751E5"/>
    <w:rsid w:val="00975387"/>
    <w:rsid w:val="00976C13"/>
    <w:rsid w:val="009803E1"/>
    <w:rsid w:val="00983B9F"/>
    <w:rsid w:val="00990871"/>
    <w:rsid w:val="009941DD"/>
    <w:rsid w:val="00995D92"/>
    <w:rsid w:val="00997075"/>
    <w:rsid w:val="00997E1B"/>
    <w:rsid w:val="009A131B"/>
    <w:rsid w:val="009A44FA"/>
    <w:rsid w:val="009B0144"/>
    <w:rsid w:val="009B0698"/>
    <w:rsid w:val="009B0E8B"/>
    <w:rsid w:val="009B33AE"/>
    <w:rsid w:val="009B35A4"/>
    <w:rsid w:val="009B57A4"/>
    <w:rsid w:val="009C0487"/>
    <w:rsid w:val="009C1216"/>
    <w:rsid w:val="009C20D8"/>
    <w:rsid w:val="009C5977"/>
    <w:rsid w:val="009C6231"/>
    <w:rsid w:val="009C72CA"/>
    <w:rsid w:val="009D19F0"/>
    <w:rsid w:val="009D4122"/>
    <w:rsid w:val="009D6DD1"/>
    <w:rsid w:val="009E25DC"/>
    <w:rsid w:val="009E3234"/>
    <w:rsid w:val="009E5A63"/>
    <w:rsid w:val="009E7CE5"/>
    <w:rsid w:val="009F0C55"/>
    <w:rsid w:val="009F0D6E"/>
    <w:rsid w:val="009F10FB"/>
    <w:rsid w:val="009F1724"/>
    <w:rsid w:val="009F1B25"/>
    <w:rsid w:val="009F3DD0"/>
    <w:rsid w:val="009F43FC"/>
    <w:rsid w:val="00A01207"/>
    <w:rsid w:val="00A01B75"/>
    <w:rsid w:val="00A035DA"/>
    <w:rsid w:val="00A048F9"/>
    <w:rsid w:val="00A05369"/>
    <w:rsid w:val="00A071DB"/>
    <w:rsid w:val="00A07426"/>
    <w:rsid w:val="00A07720"/>
    <w:rsid w:val="00A104FC"/>
    <w:rsid w:val="00A11F07"/>
    <w:rsid w:val="00A12CC3"/>
    <w:rsid w:val="00A12E71"/>
    <w:rsid w:val="00A13367"/>
    <w:rsid w:val="00A1497B"/>
    <w:rsid w:val="00A15F8B"/>
    <w:rsid w:val="00A171FA"/>
    <w:rsid w:val="00A17622"/>
    <w:rsid w:val="00A20828"/>
    <w:rsid w:val="00A21B43"/>
    <w:rsid w:val="00A21F2E"/>
    <w:rsid w:val="00A27C18"/>
    <w:rsid w:val="00A30329"/>
    <w:rsid w:val="00A30846"/>
    <w:rsid w:val="00A308BD"/>
    <w:rsid w:val="00A31952"/>
    <w:rsid w:val="00A34C12"/>
    <w:rsid w:val="00A3679B"/>
    <w:rsid w:val="00A371D9"/>
    <w:rsid w:val="00A41D74"/>
    <w:rsid w:val="00A4247B"/>
    <w:rsid w:val="00A424AB"/>
    <w:rsid w:val="00A42872"/>
    <w:rsid w:val="00A42BF2"/>
    <w:rsid w:val="00A4340C"/>
    <w:rsid w:val="00A44050"/>
    <w:rsid w:val="00A4628B"/>
    <w:rsid w:val="00A466D8"/>
    <w:rsid w:val="00A50901"/>
    <w:rsid w:val="00A52760"/>
    <w:rsid w:val="00A541D2"/>
    <w:rsid w:val="00A60E5D"/>
    <w:rsid w:val="00A60F7E"/>
    <w:rsid w:val="00A6201B"/>
    <w:rsid w:val="00A627A4"/>
    <w:rsid w:val="00A6400C"/>
    <w:rsid w:val="00A646D6"/>
    <w:rsid w:val="00A655C1"/>
    <w:rsid w:val="00A66736"/>
    <w:rsid w:val="00A70106"/>
    <w:rsid w:val="00A726D2"/>
    <w:rsid w:val="00A743D3"/>
    <w:rsid w:val="00A801C6"/>
    <w:rsid w:val="00A81CCF"/>
    <w:rsid w:val="00A838E5"/>
    <w:rsid w:val="00A83FE1"/>
    <w:rsid w:val="00A84287"/>
    <w:rsid w:val="00A865B1"/>
    <w:rsid w:val="00A87602"/>
    <w:rsid w:val="00A9039C"/>
    <w:rsid w:val="00A92FDB"/>
    <w:rsid w:val="00A94A33"/>
    <w:rsid w:val="00A94EAA"/>
    <w:rsid w:val="00A95AE6"/>
    <w:rsid w:val="00A97E28"/>
    <w:rsid w:val="00AA1495"/>
    <w:rsid w:val="00AA34F6"/>
    <w:rsid w:val="00AA466D"/>
    <w:rsid w:val="00AA5A5B"/>
    <w:rsid w:val="00AB0083"/>
    <w:rsid w:val="00AB1EFA"/>
    <w:rsid w:val="00AB6526"/>
    <w:rsid w:val="00AB6DB5"/>
    <w:rsid w:val="00AB70E2"/>
    <w:rsid w:val="00AB7A36"/>
    <w:rsid w:val="00AC0A8F"/>
    <w:rsid w:val="00AC0E99"/>
    <w:rsid w:val="00AC13EF"/>
    <w:rsid w:val="00AC47DC"/>
    <w:rsid w:val="00AC7103"/>
    <w:rsid w:val="00AD0564"/>
    <w:rsid w:val="00AD252F"/>
    <w:rsid w:val="00AD387A"/>
    <w:rsid w:val="00AD4AB2"/>
    <w:rsid w:val="00AD4F52"/>
    <w:rsid w:val="00AD6189"/>
    <w:rsid w:val="00AE031E"/>
    <w:rsid w:val="00AE0EC8"/>
    <w:rsid w:val="00AE4507"/>
    <w:rsid w:val="00AE4729"/>
    <w:rsid w:val="00AE5FA6"/>
    <w:rsid w:val="00AE70E5"/>
    <w:rsid w:val="00AF2773"/>
    <w:rsid w:val="00AF4B89"/>
    <w:rsid w:val="00AF6883"/>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DC8"/>
    <w:rsid w:val="00B26336"/>
    <w:rsid w:val="00B26CD0"/>
    <w:rsid w:val="00B26FB3"/>
    <w:rsid w:val="00B3062F"/>
    <w:rsid w:val="00B31B91"/>
    <w:rsid w:val="00B322C9"/>
    <w:rsid w:val="00B32330"/>
    <w:rsid w:val="00B324B0"/>
    <w:rsid w:val="00B339A4"/>
    <w:rsid w:val="00B3486B"/>
    <w:rsid w:val="00B44BC9"/>
    <w:rsid w:val="00B504AB"/>
    <w:rsid w:val="00B50B22"/>
    <w:rsid w:val="00B51C24"/>
    <w:rsid w:val="00B5519F"/>
    <w:rsid w:val="00B55503"/>
    <w:rsid w:val="00B5569B"/>
    <w:rsid w:val="00B5724A"/>
    <w:rsid w:val="00B626BC"/>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9182A"/>
    <w:rsid w:val="00B918A0"/>
    <w:rsid w:val="00B92595"/>
    <w:rsid w:val="00B9400F"/>
    <w:rsid w:val="00B94391"/>
    <w:rsid w:val="00B9525C"/>
    <w:rsid w:val="00BA02D8"/>
    <w:rsid w:val="00BA4614"/>
    <w:rsid w:val="00BA59AB"/>
    <w:rsid w:val="00BB49C2"/>
    <w:rsid w:val="00BC0808"/>
    <w:rsid w:val="00BC10E6"/>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BF78E3"/>
    <w:rsid w:val="00C024E9"/>
    <w:rsid w:val="00C02677"/>
    <w:rsid w:val="00C026C7"/>
    <w:rsid w:val="00C03537"/>
    <w:rsid w:val="00C04232"/>
    <w:rsid w:val="00C0767C"/>
    <w:rsid w:val="00C127D2"/>
    <w:rsid w:val="00C12A5D"/>
    <w:rsid w:val="00C12B0D"/>
    <w:rsid w:val="00C13ECC"/>
    <w:rsid w:val="00C1656D"/>
    <w:rsid w:val="00C16580"/>
    <w:rsid w:val="00C21D18"/>
    <w:rsid w:val="00C21D60"/>
    <w:rsid w:val="00C220E9"/>
    <w:rsid w:val="00C25F8C"/>
    <w:rsid w:val="00C26054"/>
    <w:rsid w:val="00C3331D"/>
    <w:rsid w:val="00C33ADD"/>
    <w:rsid w:val="00C43AD3"/>
    <w:rsid w:val="00C442C2"/>
    <w:rsid w:val="00C45FCC"/>
    <w:rsid w:val="00C528DC"/>
    <w:rsid w:val="00C52D59"/>
    <w:rsid w:val="00C53164"/>
    <w:rsid w:val="00C56B85"/>
    <w:rsid w:val="00C60E7C"/>
    <w:rsid w:val="00C61921"/>
    <w:rsid w:val="00C6274F"/>
    <w:rsid w:val="00C62F76"/>
    <w:rsid w:val="00C62FD7"/>
    <w:rsid w:val="00C64151"/>
    <w:rsid w:val="00C64381"/>
    <w:rsid w:val="00C6726E"/>
    <w:rsid w:val="00C7015B"/>
    <w:rsid w:val="00C72A73"/>
    <w:rsid w:val="00C72BC8"/>
    <w:rsid w:val="00C7363A"/>
    <w:rsid w:val="00C74153"/>
    <w:rsid w:val="00C74F63"/>
    <w:rsid w:val="00C74FEA"/>
    <w:rsid w:val="00C7501B"/>
    <w:rsid w:val="00C750F6"/>
    <w:rsid w:val="00C75263"/>
    <w:rsid w:val="00C75F68"/>
    <w:rsid w:val="00C76194"/>
    <w:rsid w:val="00C765BB"/>
    <w:rsid w:val="00C77EB5"/>
    <w:rsid w:val="00C82454"/>
    <w:rsid w:val="00C82898"/>
    <w:rsid w:val="00C829E2"/>
    <w:rsid w:val="00C84B43"/>
    <w:rsid w:val="00C86B6A"/>
    <w:rsid w:val="00C87264"/>
    <w:rsid w:val="00C91EF7"/>
    <w:rsid w:val="00C94180"/>
    <w:rsid w:val="00C94475"/>
    <w:rsid w:val="00C96526"/>
    <w:rsid w:val="00CA145E"/>
    <w:rsid w:val="00CA1C2A"/>
    <w:rsid w:val="00CA28F1"/>
    <w:rsid w:val="00CB0A22"/>
    <w:rsid w:val="00CB1380"/>
    <w:rsid w:val="00CB19A4"/>
    <w:rsid w:val="00CB3247"/>
    <w:rsid w:val="00CB3E1F"/>
    <w:rsid w:val="00CB6F94"/>
    <w:rsid w:val="00CC02A8"/>
    <w:rsid w:val="00CC06F7"/>
    <w:rsid w:val="00CC2156"/>
    <w:rsid w:val="00CC3CD1"/>
    <w:rsid w:val="00CC475F"/>
    <w:rsid w:val="00CC49C7"/>
    <w:rsid w:val="00CC54F6"/>
    <w:rsid w:val="00CC583F"/>
    <w:rsid w:val="00CC5CB7"/>
    <w:rsid w:val="00CC632B"/>
    <w:rsid w:val="00CD2A65"/>
    <w:rsid w:val="00CD4620"/>
    <w:rsid w:val="00CD4D40"/>
    <w:rsid w:val="00CD6161"/>
    <w:rsid w:val="00CD753E"/>
    <w:rsid w:val="00CE0384"/>
    <w:rsid w:val="00CE245D"/>
    <w:rsid w:val="00CE3527"/>
    <w:rsid w:val="00CE5A58"/>
    <w:rsid w:val="00CE79F9"/>
    <w:rsid w:val="00CF028D"/>
    <w:rsid w:val="00CF0FF5"/>
    <w:rsid w:val="00CF234A"/>
    <w:rsid w:val="00CF46C8"/>
    <w:rsid w:val="00CF5C28"/>
    <w:rsid w:val="00CF602B"/>
    <w:rsid w:val="00CF625E"/>
    <w:rsid w:val="00CF6D6A"/>
    <w:rsid w:val="00CF7FA2"/>
    <w:rsid w:val="00D03BD4"/>
    <w:rsid w:val="00D06F62"/>
    <w:rsid w:val="00D10688"/>
    <w:rsid w:val="00D12D0D"/>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7788"/>
    <w:rsid w:val="00D50BB5"/>
    <w:rsid w:val="00D51174"/>
    <w:rsid w:val="00D51AB9"/>
    <w:rsid w:val="00D52EEC"/>
    <w:rsid w:val="00D54452"/>
    <w:rsid w:val="00D54E95"/>
    <w:rsid w:val="00D55DC2"/>
    <w:rsid w:val="00D57763"/>
    <w:rsid w:val="00D57E88"/>
    <w:rsid w:val="00D609C2"/>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47C2"/>
    <w:rsid w:val="00D858E0"/>
    <w:rsid w:val="00D87677"/>
    <w:rsid w:val="00D877FF"/>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1E99"/>
    <w:rsid w:val="00DE70B9"/>
    <w:rsid w:val="00DE70DB"/>
    <w:rsid w:val="00DE7188"/>
    <w:rsid w:val="00DE7E25"/>
    <w:rsid w:val="00DF3CC2"/>
    <w:rsid w:val="00E017A3"/>
    <w:rsid w:val="00E01A9B"/>
    <w:rsid w:val="00E026E1"/>
    <w:rsid w:val="00E0293D"/>
    <w:rsid w:val="00E03D65"/>
    <w:rsid w:val="00E04BAE"/>
    <w:rsid w:val="00E06325"/>
    <w:rsid w:val="00E11FD5"/>
    <w:rsid w:val="00E15288"/>
    <w:rsid w:val="00E16FC9"/>
    <w:rsid w:val="00E17478"/>
    <w:rsid w:val="00E178EB"/>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AD"/>
    <w:rsid w:val="00E34B9D"/>
    <w:rsid w:val="00E34CB6"/>
    <w:rsid w:val="00E34E76"/>
    <w:rsid w:val="00E35A04"/>
    <w:rsid w:val="00E36DA2"/>
    <w:rsid w:val="00E3789A"/>
    <w:rsid w:val="00E4138E"/>
    <w:rsid w:val="00E43378"/>
    <w:rsid w:val="00E46012"/>
    <w:rsid w:val="00E462DF"/>
    <w:rsid w:val="00E4725C"/>
    <w:rsid w:val="00E47E64"/>
    <w:rsid w:val="00E519A1"/>
    <w:rsid w:val="00E521C9"/>
    <w:rsid w:val="00E522F4"/>
    <w:rsid w:val="00E5462D"/>
    <w:rsid w:val="00E55942"/>
    <w:rsid w:val="00E55FB0"/>
    <w:rsid w:val="00E57A94"/>
    <w:rsid w:val="00E61F82"/>
    <w:rsid w:val="00E6233D"/>
    <w:rsid w:val="00E637AD"/>
    <w:rsid w:val="00E6536D"/>
    <w:rsid w:val="00E66332"/>
    <w:rsid w:val="00E66D01"/>
    <w:rsid w:val="00E701CE"/>
    <w:rsid w:val="00E71835"/>
    <w:rsid w:val="00E73A6C"/>
    <w:rsid w:val="00E7445A"/>
    <w:rsid w:val="00E74E0A"/>
    <w:rsid w:val="00E74F67"/>
    <w:rsid w:val="00E7686B"/>
    <w:rsid w:val="00E772B2"/>
    <w:rsid w:val="00E77F4A"/>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8C3"/>
    <w:rsid w:val="00EA6925"/>
    <w:rsid w:val="00EB0AEC"/>
    <w:rsid w:val="00EB1CF7"/>
    <w:rsid w:val="00EB2982"/>
    <w:rsid w:val="00EB35F3"/>
    <w:rsid w:val="00EB363A"/>
    <w:rsid w:val="00EB4F3D"/>
    <w:rsid w:val="00EC1B49"/>
    <w:rsid w:val="00EC1CC6"/>
    <w:rsid w:val="00EC383D"/>
    <w:rsid w:val="00EC4832"/>
    <w:rsid w:val="00EC4DBF"/>
    <w:rsid w:val="00ED103F"/>
    <w:rsid w:val="00ED1661"/>
    <w:rsid w:val="00ED27C6"/>
    <w:rsid w:val="00ED2DE4"/>
    <w:rsid w:val="00ED4D13"/>
    <w:rsid w:val="00ED6219"/>
    <w:rsid w:val="00ED6655"/>
    <w:rsid w:val="00EE19EF"/>
    <w:rsid w:val="00EE23F6"/>
    <w:rsid w:val="00EE5BB8"/>
    <w:rsid w:val="00EE6534"/>
    <w:rsid w:val="00EE6D1A"/>
    <w:rsid w:val="00EF3169"/>
    <w:rsid w:val="00EF4736"/>
    <w:rsid w:val="00EF5997"/>
    <w:rsid w:val="00EF5DB9"/>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4ACC"/>
    <w:rsid w:val="00F163BE"/>
    <w:rsid w:val="00F17CEE"/>
    <w:rsid w:val="00F20CD6"/>
    <w:rsid w:val="00F246E2"/>
    <w:rsid w:val="00F24E82"/>
    <w:rsid w:val="00F25C2E"/>
    <w:rsid w:val="00F26DC8"/>
    <w:rsid w:val="00F27224"/>
    <w:rsid w:val="00F307A3"/>
    <w:rsid w:val="00F31A2F"/>
    <w:rsid w:val="00F32304"/>
    <w:rsid w:val="00F32A87"/>
    <w:rsid w:val="00F37195"/>
    <w:rsid w:val="00F376D1"/>
    <w:rsid w:val="00F37905"/>
    <w:rsid w:val="00F4121C"/>
    <w:rsid w:val="00F42E71"/>
    <w:rsid w:val="00F432AF"/>
    <w:rsid w:val="00F4385D"/>
    <w:rsid w:val="00F473DD"/>
    <w:rsid w:val="00F53A6D"/>
    <w:rsid w:val="00F554E3"/>
    <w:rsid w:val="00F56536"/>
    <w:rsid w:val="00F56D1E"/>
    <w:rsid w:val="00F617FF"/>
    <w:rsid w:val="00F621A2"/>
    <w:rsid w:val="00F65293"/>
    <w:rsid w:val="00F65449"/>
    <w:rsid w:val="00F6659B"/>
    <w:rsid w:val="00F72704"/>
    <w:rsid w:val="00F72790"/>
    <w:rsid w:val="00F72853"/>
    <w:rsid w:val="00F73752"/>
    <w:rsid w:val="00F741A6"/>
    <w:rsid w:val="00F755DA"/>
    <w:rsid w:val="00F75AF0"/>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266F"/>
    <w:rsid w:val="00FA6D33"/>
    <w:rsid w:val="00FA7F85"/>
    <w:rsid w:val="00FB0A1B"/>
    <w:rsid w:val="00FB0C18"/>
    <w:rsid w:val="00FB15B3"/>
    <w:rsid w:val="00FB18AD"/>
    <w:rsid w:val="00FB4938"/>
    <w:rsid w:val="00FB502A"/>
    <w:rsid w:val="00FB592B"/>
    <w:rsid w:val="00FC165D"/>
    <w:rsid w:val="00FC31F2"/>
    <w:rsid w:val="00FC49E8"/>
    <w:rsid w:val="00FD09FD"/>
    <w:rsid w:val="00FD0F6C"/>
    <w:rsid w:val="00FD3891"/>
    <w:rsid w:val="00FD7C54"/>
    <w:rsid w:val="00FE021A"/>
    <w:rsid w:val="00FE2C3B"/>
    <w:rsid w:val="00FE2CC5"/>
    <w:rsid w:val="00FE34D8"/>
    <w:rsid w:val="00FE4551"/>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9F68"/>
  <w15:docId w15:val="{EB80ACBD-F5FE-452F-AF03-551FAB4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E0E"/>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paragraph" w:customStyle="1" w:styleId="Charfc">
    <w:name w:val="Char"/>
    <w:basedOn w:val="a"/>
    <w:rsid w:val="00F6659B"/>
    <w:pPr>
      <w:tabs>
        <w:tab w:val="left" w:pos="709"/>
      </w:tabs>
    </w:pPr>
    <w:rPr>
      <w:rFonts w:ascii="Tahoma" w:hAnsi="Tahoma"/>
      <w:lang w:val="pl-PL" w:eastAsia="pl-PL"/>
    </w:rPr>
  </w:style>
  <w:style w:type="paragraph" w:customStyle="1" w:styleId="Charfd">
    <w:name w:val="Char"/>
    <w:basedOn w:val="a"/>
    <w:rsid w:val="004530A0"/>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7FEC-D267-4F48-90CE-9318957DE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12688</Words>
  <Characters>72323</Characters>
  <Application>Microsoft Office Word</Application>
  <DocSecurity>0</DocSecurity>
  <Lines>602</Lines>
  <Paragraphs>169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6</cp:revision>
  <cp:lastPrinted>2020-07-28T07:50:00Z</cp:lastPrinted>
  <dcterms:created xsi:type="dcterms:W3CDTF">2020-08-25T08:00:00Z</dcterms:created>
  <dcterms:modified xsi:type="dcterms:W3CDTF">2020-08-25T08:03:00Z</dcterms:modified>
</cp:coreProperties>
</file>