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24" w:rsidRPr="00AF5688" w:rsidRDefault="00BC6F24" w:rsidP="00BC6F24">
      <w:pPr>
        <w:tabs>
          <w:tab w:val="left" w:pos="540"/>
          <w:tab w:val="left" w:pos="720"/>
          <w:tab w:val="left" w:pos="1800"/>
          <w:tab w:val="left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AF5688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       </w:t>
      </w:r>
      <w:r w:rsidRPr="00AF568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2E873" wp14:editId="198C8CD3">
                <wp:simplePos x="0" y="0"/>
                <wp:positionH relativeFrom="column">
                  <wp:posOffset>-342900</wp:posOffset>
                </wp:positionH>
                <wp:positionV relativeFrom="paragraph">
                  <wp:posOffset>228600</wp:posOffset>
                </wp:positionV>
                <wp:extent cx="571500" cy="571500"/>
                <wp:effectExtent l="0" t="0" r="19050" b="19050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6FCF9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C19C6" id="Правоъгълник 2" o:spid="_x0000_s1026" style="position:absolute;margin-left:-27pt;margin-top:18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" fillcolor="#6fcf9f"/>
            </w:pict>
          </mc:Fallback>
        </mc:AlternateContent>
      </w:r>
      <w:r w:rsidRPr="00AF568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336AC" wp14:editId="56552AEA">
                <wp:simplePos x="0" y="0"/>
                <wp:positionH relativeFrom="column">
                  <wp:posOffset>1143000</wp:posOffset>
                </wp:positionH>
                <wp:positionV relativeFrom="paragraph">
                  <wp:posOffset>228600</wp:posOffset>
                </wp:positionV>
                <wp:extent cx="4914900" cy="571500"/>
                <wp:effectExtent l="0" t="0" r="19050" b="19050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571500"/>
                        </a:xfrm>
                        <a:prstGeom prst="rect">
                          <a:avLst/>
                        </a:prstGeom>
                        <a:solidFill>
                          <a:srgbClr val="6FCF9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F24" w:rsidRPr="006A5BD9" w:rsidRDefault="00BC6F24" w:rsidP="00BC6F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lang w:val="en-US"/>
                              </w:rPr>
                            </w:pPr>
                            <w:r w:rsidRPr="006A5BD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44"/>
                                <w:szCs w:val="44"/>
                              </w:rPr>
                              <w:t>ОБЩИНА             ИВАНОВО</w:t>
                            </w:r>
                          </w:p>
                          <w:p w:rsidR="00BC6F24" w:rsidRPr="00F15643" w:rsidRDefault="00BC6F24" w:rsidP="00BC6F24">
                            <w:pPr>
                              <w:jc w:val="center"/>
                              <w:rPr>
                                <w:b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lang w:val="en-US"/>
                              </w:rPr>
                              <w:t>www.ivanovo.bg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336AC" id="Правоъгълник 3" o:spid="_x0000_s1026" style="position:absolute;margin-left:90pt;margin-top:18pt;width:38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" fillcolor="#6fcf9f">
                <v:textbox>
                  <w:txbxContent>
                    <w:p w:rsidR="00BC6F24" w:rsidRPr="006A5BD9" w:rsidRDefault="00BC6F24" w:rsidP="00BC6F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/>
                          <w:lang w:val="en-US"/>
                        </w:rPr>
                      </w:pPr>
                      <w:r w:rsidRPr="006A5BD9">
                        <w:rPr>
                          <w:rFonts w:ascii="Times New Roman" w:hAnsi="Times New Roman" w:cs="Times New Roman"/>
                          <w:b/>
                          <w:color w:val="FFFFFF"/>
                          <w:sz w:val="44"/>
                          <w:szCs w:val="44"/>
                        </w:rPr>
                        <w:t>ОБЩИНА             ИВАНОВО</w:t>
                      </w:r>
                    </w:p>
                    <w:p w:rsidR="00BC6F24" w:rsidRPr="00F15643" w:rsidRDefault="00BC6F24" w:rsidP="00BC6F24">
                      <w:pPr>
                        <w:jc w:val="center"/>
                        <w:rPr>
                          <w:b/>
                          <w:color w:val="FFFFFF"/>
                          <w:lang w:val="en-US"/>
                        </w:rPr>
                      </w:pPr>
                      <w:r>
                        <w:rPr>
                          <w:b/>
                          <w:color w:val="FFFFFF"/>
                          <w:lang w:val="en-US"/>
                        </w:rPr>
                        <w:t>www.ivanovo.bg</w:t>
                      </w:r>
                    </w:p>
                  </w:txbxContent>
                </v:textbox>
              </v:rect>
            </w:pict>
          </mc:Fallback>
        </mc:AlternateContent>
      </w:r>
      <w:r w:rsidRPr="00AF568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object w:dxaOrig="4276" w:dyaOrig="5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35pt;height:78.1pt" o:ole="" filled="t">
            <v:imagedata r:id="rId4" o:title=""/>
          </v:shape>
          <o:OLEObject Type="Embed" ProgID="MSPhotoEd.3" ShapeID="_x0000_i1025" DrawAspect="Content" ObjectID="_1849777830" r:id="rId5"/>
        </w:object>
      </w:r>
      <w:r w:rsidRPr="00AF568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7088  с. Иваново, Област Русе,  ул. “Олимпийска” 75</w:t>
      </w:r>
    </w:p>
    <w:p w:rsidR="00BC6F24" w:rsidRDefault="00BC6F24" w:rsidP="00BC6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</w:pP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 xml:space="preserve">                          тел. 08116/22-53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,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 xml:space="preserve"> факс: 08116 /28-70, 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e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-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mail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 xml:space="preserve">: </w:t>
      </w:r>
      <w:hyperlink r:id="rId6" w:history="1">
        <w:r w:rsidRPr="00FF7845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bg-BG"/>
          </w:rPr>
          <w:t>obshtina</w:t>
        </w:r>
        <w:r w:rsidRPr="00FF7845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ru-RU" w:eastAsia="bg-BG"/>
          </w:rPr>
          <w:t>@</w:t>
        </w:r>
        <w:r w:rsidRPr="00FF7845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bg-BG"/>
          </w:rPr>
          <w:t>ivanovo</w:t>
        </w:r>
        <w:r w:rsidRPr="00FF7845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ru-RU" w:eastAsia="bg-BG"/>
          </w:rPr>
          <w:t>.</w:t>
        </w:r>
        <w:proofErr w:type="spellStart"/>
        <w:r w:rsidRPr="00FF7845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bg-BG"/>
          </w:rPr>
          <w:t>bg</w:t>
        </w:r>
        <w:proofErr w:type="spellEnd"/>
      </w:hyperlink>
    </w:p>
    <w:p w:rsidR="00BC6F24" w:rsidRDefault="00BC6F24" w:rsidP="00BC6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</w:pPr>
    </w:p>
    <w:p w:rsidR="00BC6F24" w:rsidRDefault="00BC6F24" w:rsidP="00BC6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</w:pPr>
    </w:p>
    <w:p w:rsidR="00BC6F24" w:rsidRPr="001837C1" w:rsidRDefault="00BC6F24" w:rsidP="00BC6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</w:pPr>
    </w:p>
    <w:p w:rsidR="00BC6F24" w:rsidRDefault="00BC6F24" w:rsidP="00BC6F24">
      <w:pPr>
        <w:tabs>
          <w:tab w:val="left" w:pos="531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87B0F">
        <w:rPr>
          <w:rFonts w:ascii="Times New Roman" w:hAnsi="Times New Roman" w:cs="Times New Roman"/>
          <w:b/>
          <w:sz w:val="40"/>
          <w:szCs w:val="40"/>
        </w:rPr>
        <w:t>СЪОБЩЕНИЕ</w:t>
      </w:r>
    </w:p>
    <w:p w:rsidR="00BC6F24" w:rsidRPr="001837C1" w:rsidRDefault="00BC6F24" w:rsidP="00BC6F24">
      <w:pPr>
        <w:tabs>
          <w:tab w:val="left" w:pos="53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C1">
        <w:rPr>
          <w:rFonts w:ascii="Times New Roman" w:hAnsi="Times New Roman" w:cs="Times New Roman"/>
          <w:bCs/>
          <w:sz w:val="24"/>
          <w:szCs w:val="24"/>
        </w:rPr>
        <w:t>На основание § 4, ал. 2 от ЗУТ</w:t>
      </w:r>
    </w:p>
    <w:p w:rsidR="00BC6F24" w:rsidRPr="00215655" w:rsidRDefault="00BC6F24" w:rsidP="00BC6F24">
      <w:pPr>
        <w:tabs>
          <w:tab w:val="left" w:pos="53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5655">
        <w:rPr>
          <w:rFonts w:ascii="Times New Roman" w:hAnsi="Times New Roman" w:cs="Times New Roman"/>
          <w:sz w:val="24"/>
          <w:szCs w:val="24"/>
        </w:rPr>
        <w:t>От</w:t>
      </w:r>
      <w:r w:rsidR="00070F3C">
        <w:rPr>
          <w:rFonts w:ascii="Times New Roman" w:hAnsi="Times New Roman" w:cs="Times New Roman"/>
          <w:sz w:val="24"/>
          <w:szCs w:val="24"/>
        </w:rPr>
        <w:t xml:space="preserve"> 01.09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 w:rsidRPr="00215655">
        <w:rPr>
          <w:rFonts w:ascii="Times New Roman" w:hAnsi="Times New Roman" w:cs="Times New Roman"/>
          <w:sz w:val="24"/>
          <w:szCs w:val="24"/>
        </w:rPr>
        <w:t>г.</w:t>
      </w:r>
    </w:p>
    <w:p w:rsidR="00BC6F24" w:rsidRDefault="00BC6F24" w:rsidP="00BC6F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6F24" w:rsidRDefault="00BC6F24" w:rsidP="00BC6F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6F24" w:rsidRPr="006246E9" w:rsidRDefault="00BC6F24" w:rsidP="00BC6F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ВНИМАНИЕТО НА</w:t>
      </w:r>
    </w:p>
    <w:p w:rsidR="00BC6F24" w:rsidRDefault="004264A7" w:rsidP="00BC6F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ТОДОР ТРИФОНОВ ЧУБУРОВ </w:t>
      </w:r>
    </w:p>
    <w:p w:rsidR="004264A7" w:rsidRPr="0022264E" w:rsidRDefault="004264A7" w:rsidP="00BC6F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 НА „ТЕОМАРТ“ ООД</w:t>
      </w:r>
    </w:p>
    <w:p w:rsidR="00BC6F24" w:rsidRDefault="004264A7" w:rsidP="00BC6F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УЛ. „АЛЕКО КОНСТАНТИНОВ “ № 4, ЕТ. 2, АП.3</w:t>
      </w:r>
    </w:p>
    <w:p w:rsidR="00BC6F24" w:rsidRDefault="00BC6F24" w:rsidP="00BC6F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ГР. РУСЕ - 7000</w:t>
      </w:r>
    </w:p>
    <w:p w:rsidR="00BC6F24" w:rsidRPr="00E01FF3" w:rsidRDefault="00BC6F24" w:rsidP="00BC6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6F24" w:rsidRPr="006246E9" w:rsidRDefault="00BC6F24" w:rsidP="00BC6F24">
      <w:pPr>
        <w:pStyle w:val="a3"/>
        <w:rPr>
          <w:b/>
        </w:rPr>
      </w:pPr>
      <w:r>
        <w:rPr>
          <w:bCs/>
          <w:lang w:val="en-US"/>
        </w:rPr>
        <w:t xml:space="preserve">       </w:t>
      </w:r>
      <w:r>
        <w:rPr>
          <w:bCs/>
        </w:rPr>
        <w:t>В</w:t>
      </w:r>
      <w:r w:rsidRPr="005A17B3">
        <w:rPr>
          <w:bCs/>
        </w:rPr>
        <w:t>ъв връзк</w:t>
      </w:r>
      <w:r>
        <w:rPr>
          <w:bCs/>
        </w:rPr>
        <w:t>а</w:t>
      </w:r>
      <w:r w:rsidR="00617868">
        <w:rPr>
          <w:bCs/>
        </w:rPr>
        <w:t xml:space="preserve"> </w:t>
      </w:r>
      <w:r w:rsidR="004264A7">
        <w:rPr>
          <w:bCs/>
        </w:rPr>
        <w:t>със Заявление с вх. № ОБА3-179/10.07</w:t>
      </w:r>
      <w:r>
        <w:rPr>
          <w:bCs/>
        </w:rPr>
        <w:t xml:space="preserve">.2026 г. </w:t>
      </w:r>
      <w:r w:rsidR="004264A7">
        <w:rPr>
          <w:bCs/>
        </w:rPr>
        <w:t>от Ивайло Асенов Йорданов</w:t>
      </w:r>
      <w:r w:rsidR="00617868">
        <w:rPr>
          <w:bCs/>
        </w:rPr>
        <w:t xml:space="preserve"> и на основа</w:t>
      </w:r>
      <w:r>
        <w:rPr>
          <w:bCs/>
        </w:rPr>
        <w:t xml:space="preserve">ние чл.128, ал.3 от Закона за устройство на територията /ЗУТ/ е внесен за одобряване </w:t>
      </w:r>
      <w:r>
        <w:rPr>
          <w:b/>
        </w:rPr>
        <w:t xml:space="preserve">Подробен устройствен план  </w:t>
      </w:r>
      <w:r w:rsidRPr="006246E9">
        <w:rPr>
          <w:b/>
          <w:lang w:val="en-GB"/>
        </w:rPr>
        <w:t>-</w:t>
      </w:r>
      <w:r>
        <w:rPr>
          <w:b/>
        </w:rPr>
        <w:t xml:space="preserve"> </w:t>
      </w:r>
      <w:r w:rsidRPr="006246E9">
        <w:rPr>
          <w:b/>
        </w:rPr>
        <w:t xml:space="preserve">изменение </w:t>
      </w:r>
      <w:proofErr w:type="spellStart"/>
      <w:r w:rsidRPr="006246E9">
        <w:rPr>
          <w:b/>
          <w:lang w:val="en-GB"/>
        </w:rPr>
        <w:t>план</w:t>
      </w:r>
      <w:proofErr w:type="spellEnd"/>
      <w:r w:rsidRPr="006246E9">
        <w:rPr>
          <w:b/>
          <w:lang w:val="en-GB"/>
        </w:rPr>
        <w:t xml:space="preserve"> </w:t>
      </w:r>
      <w:proofErr w:type="spellStart"/>
      <w:r w:rsidRPr="006246E9">
        <w:rPr>
          <w:b/>
          <w:lang w:val="en-GB"/>
        </w:rPr>
        <w:t>за</w:t>
      </w:r>
      <w:proofErr w:type="spellEnd"/>
      <w:r w:rsidRPr="006246E9">
        <w:rPr>
          <w:b/>
          <w:lang w:val="en-GB"/>
        </w:rPr>
        <w:t xml:space="preserve"> </w:t>
      </w:r>
      <w:r w:rsidRPr="006246E9">
        <w:rPr>
          <w:b/>
        </w:rPr>
        <w:t>регулация</w:t>
      </w:r>
      <w:r w:rsidRPr="006246E9">
        <w:rPr>
          <w:b/>
          <w:lang w:val="en-GB"/>
        </w:rPr>
        <w:t xml:space="preserve"> </w:t>
      </w:r>
      <w:r w:rsidRPr="006246E9">
        <w:rPr>
          <w:b/>
          <w:lang w:val="en-US"/>
        </w:rPr>
        <w:t>(</w:t>
      </w:r>
      <w:r w:rsidRPr="006246E9">
        <w:rPr>
          <w:b/>
          <w:lang w:val="en-GB"/>
        </w:rPr>
        <w:t>ПУП</w:t>
      </w:r>
      <w:r w:rsidRPr="006246E9">
        <w:rPr>
          <w:b/>
        </w:rPr>
        <w:t xml:space="preserve"> ИПР</w:t>
      </w:r>
      <w:r w:rsidRPr="006246E9">
        <w:rPr>
          <w:b/>
          <w:lang w:val="en-US"/>
        </w:rPr>
        <w:t xml:space="preserve">) </w:t>
      </w:r>
      <w:r>
        <w:rPr>
          <w:b/>
        </w:rPr>
        <w:t>за урегулирани</w:t>
      </w:r>
      <w:r w:rsidRPr="006246E9">
        <w:rPr>
          <w:b/>
        </w:rPr>
        <w:t xml:space="preserve"> </w:t>
      </w:r>
      <w:proofErr w:type="spellStart"/>
      <w:r>
        <w:rPr>
          <w:b/>
          <w:lang w:val="en-GB"/>
        </w:rPr>
        <w:t>поземлен</w:t>
      </w:r>
      <w:proofErr w:type="spellEnd"/>
      <w:r>
        <w:rPr>
          <w:b/>
        </w:rPr>
        <w:t>и</w:t>
      </w:r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имот</w:t>
      </w:r>
      <w:proofErr w:type="spellEnd"/>
      <w:r>
        <w:rPr>
          <w:b/>
        </w:rPr>
        <w:t>и</w:t>
      </w:r>
      <w:r w:rsidRPr="006246E9">
        <w:rPr>
          <w:b/>
          <w:lang w:val="en-US"/>
        </w:rPr>
        <w:t xml:space="preserve"> (</w:t>
      </w:r>
      <w:r w:rsidRPr="006246E9">
        <w:rPr>
          <w:b/>
        </w:rPr>
        <w:t>УПИ</w:t>
      </w:r>
      <w:r w:rsidRPr="006246E9">
        <w:rPr>
          <w:b/>
          <w:lang w:val="en-US"/>
        </w:rPr>
        <w:t>)</w:t>
      </w:r>
      <w:r w:rsidRPr="006246E9">
        <w:rPr>
          <w:b/>
        </w:rPr>
        <w:t xml:space="preserve"> </w:t>
      </w:r>
      <w:r w:rsidR="004264A7">
        <w:rPr>
          <w:b/>
          <w:lang w:val="en-US"/>
        </w:rPr>
        <w:t>VIII-443</w:t>
      </w:r>
      <w:r>
        <w:rPr>
          <w:b/>
        </w:rPr>
        <w:t>, УПИ</w:t>
      </w:r>
      <w:r w:rsidR="004264A7">
        <w:rPr>
          <w:b/>
          <w:lang w:val="en-US"/>
        </w:rPr>
        <w:t xml:space="preserve"> II-232</w:t>
      </w:r>
      <w:r w:rsidR="00EF068F">
        <w:rPr>
          <w:b/>
        </w:rPr>
        <w:t xml:space="preserve"> и </w:t>
      </w:r>
      <w:r>
        <w:rPr>
          <w:b/>
        </w:rPr>
        <w:t>ПИ</w:t>
      </w:r>
      <w:r w:rsidR="00EF068F">
        <w:rPr>
          <w:b/>
          <w:lang w:val="en-US"/>
        </w:rPr>
        <w:t xml:space="preserve"> -233</w:t>
      </w:r>
      <w:r w:rsidR="00EF068F">
        <w:rPr>
          <w:b/>
        </w:rPr>
        <w:t xml:space="preserve">  (</w:t>
      </w:r>
      <w:r>
        <w:rPr>
          <w:b/>
        </w:rPr>
        <w:t xml:space="preserve"> </w:t>
      </w:r>
      <w:r w:rsidR="00EF068F">
        <w:rPr>
          <w:b/>
        </w:rPr>
        <w:t xml:space="preserve"> НОВ УПИ</w:t>
      </w:r>
      <w:r w:rsidR="00EF068F">
        <w:rPr>
          <w:b/>
          <w:lang w:val="en-US"/>
        </w:rPr>
        <w:t xml:space="preserve"> IX-233)</w:t>
      </w:r>
      <w:r w:rsidRPr="006246E9">
        <w:rPr>
          <w:b/>
          <w:lang w:val="en-US"/>
        </w:rPr>
        <w:t xml:space="preserve"> </w:t>
      </w:r>
      <w:r w:rsidR="00EF068F">
        <w:rPr>
          <w:b/>
        </w:rPr>
        <w:t xml:space="preserve"> в кв. 34</w:t>
      </w:r>
      <w:r>
        <w:rPr>
          <w:b/>
        </w:rPr>
        <w:t xml:space="preserve"> по </w:t>
      </w:r>
      <w:r w:rsidR="00EF068F">
        <w:rPr>
          <w:b/>
        </w:rPr>
        <w:t>регулационния план на с. Нисово</w:t>
      </w:r>
      <w:r w:rsidRPr="006246E9">
        <w:rPr>
          <w:b/>
          <w:lang w:val="en-GB"/>
        </w:rPr>
        <w:t xml:space="preserve">, </w:t>
      </w:r>
      <w:proofErr w:type="spellStart"/>
      <w:r w:rsidRPr="006246E9">
        <w:rPr>
          <w:b/>
          <w:lang w:val="en-GB"/>
        </w:rPr>
        <w:t>общ</w:t>
      </w:r>
      <w:proofErr w:type="spellEnd"/>
      <w:r w:rsidRPr="006246E9">
        <w:rPr>
          <w:b/>
        </w:rPr>
        <w:t>. Иваново, област Русе</w:t>
      </w:r>
      <w:r>
        <w:rPr>
          <w:b/>
        </w:rPr>
        <w:t>,</w:t>
      </w:r>
      <w:r w:rsidRPr="006246E9">
        <w:rPr>
          <w:b/>
        </w:rPr>
        <w:t xml:space="preserve"> </w:t>
      </w:r>
      <w:r>
        <w:rPr>
          <w:b/>
        </w:rPr>
        <w:t>който е съобщен</w:t>
      </w:r>
      <w:r w:rsidRPr="006246E9">
        <w:rPr>
          <w:b/>
        </w:rPr>
        <w:t xml:space="preserve"> </w:t>
      </w:r>
      <w:r w:rsidRPr="006246E9">
        <w:rPr>
          <w:b/>
          <w:bCs/>
        </w:rPr>
        <w:t>на заинте</w:t>
      </w:r>
      <w:r w:rsidR="00EF068F">
        <w:rPr>
          <w:b/>
          <w:bCs/>
        </w:rPr>
        <w:t>ресованите лица с Обявление № 44/17</w:t>
      </w:r>
      <w:r w:rsidRPr="006246E9">
        <w:rPr>
          <w:b/>
          <w:bCs/>
        </w:rPr>
        <w:t>.</w:t>
      </w:r>
      <w:r w:rsidR="00EF068F">
        <w:rPr>
          <w:b/>
          <w:bCs/>
        </w:rPr>
        <w:t>07</w:t>
      </w:r>
      <w:r>
        <w:rPr>
          <w:b/>
          <w:bCs/>
        </w:rPr>
        <w:t>.2026</w:t>
      </w:r>
      <w:r w:rsidRPr="006246E9">
        <w:rPr>
          <w:b/>
          <w:bCs/>
        </w:rPr>
        <w:t>г.</w:t>
      </w:r>
      <w:r w:rsidRPr="006246E9">
        <w:rPr>
          <w:b/>
        </w:rPr>
        <w:t xml:space="preserve"> </w:t>
      </w:r>
    </w:p>
    <w:p w:rsidR="00BC6F24" w:rsidRPr="00DD0CC0" w:rsidRDefault="00BC6F24" w:rsidP="00BC6F24">
      <w:pPr>
        <w:pStyle w:val="a3"/>
      </w:pPr>
      <w:r>
        <w:t xml:space="preserve">        Цитираното обявление Ви е из</w:t>
      </w:r>
      <w:r w:rsidR="00CE683B">
        <w:t>пратено с писмо с изх. № ОБА3-179</w:t>
      </w:r>
      <w:r w:rsidRPr="006122FD">
        <w:rPr>
          <w:lang w:val="en-US"/>
        </w:rPr>
        <w:t>#</w:t>
      </w:r>
      <w:r w:rsidR="00CE683B">
        <w:t>1/20.07</w:t>
      </w:r>
      <w:r>
        <w:t>.2026</w:t>
      </w:r>
      <w:r w:rsidRPr="006122FD">
        <w:t>г</w:t>
      </w:r>
      <w:r>
        <w:t>. на а</w:t>
      </w:r>
      <w:r w:rsidR="00CE683B">
        <w:t>дрес проверен в Търговския регистър</w:t>
      </w:r>
      <w:r>
        <w:t>: гр. Русе, ул. „</w:t>
      </w:r>
      <w:proofErr w:type="spellStart"/>
      <w:r w:rsidR="00CE683B">
        <w:rPr>
          <w:lang w:val="en-US"/>
        </w:rPr>
        <w:t>Алеко</w:t>
      </w:r>
      <w:proofErr w:type="spellEnd"/>
      <w:r w:rsidR="00CE683B">
        <w:rPr>
          <w:lang w:val="en-US"/>
        </w:rPr>
        <w:t xml:space="preserve"> </w:t>
      </w:r>
      <w:proofErr w:type="spellStart"/>
      <w:r w:rsidR="00CE683B">
        <w:rPr>
          <w:lang w:val="en-US"/>
        </w:rPr>
        <w:t>Константинов</w:t>
      </w:r>
      <w:proofErr w:type="spellEnd"/>
      <w:r w:rsidR="00CE683B">
        <w:t>“ № 4, ет.2, ап.  3</w:t>
      </w:r>
      <w:r>
        <w:t xml:space="preserve">, община Русе, </w:t>
      </w:r>
      <w:proofErr w:type="spellStart"/>
      <w:r>
        <w:t>обл</w:t>
      </w:r>
      <w:proofErr w:type="spellEnd"/>
      <w:r>
        <w:t xml:space="preserve">. Русе. Писмото се връща неотворено, като причина за това е </w:t>
      </w:r>
      <w:bookmarkStart w:id="0" w:name="_GoBack"/>
      <w:bookmarkEnd w:id="0"/>
      <w:r>
        <w:t>отбелязано „непотърсено“. Към настоящия</w:t>
      </w:r>
      <w:r w:rsidR="00A6198F">
        <w:t>т</w:t>
      </w:r>
      <w:r>
        <w:t xml:space="preserve"> момент липсват данни за друг адрес за кореспонденция.</w:t>
      </w:r>
    </w:p>
    <w:p w:rsidR="00BC6F24" w:rsidRDefault="00BC6F24" w:rsidP="00BC6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6E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Цялата пре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писка по одобряване</w:t>
      </w:r>
      <w:r>
        <w:rPr>
          <w:bCs/>
        </w:rPr>
        <w:t xml:space="preserve"> на </w:t>
      </w:r>
      <w:r w:rsidR="00CE683B">
        <w:rPr>
          <w:rFonts w:ascii="Times New Roman" w:hAnsi="Times New Roman" w:cs="Times New Roman"/>
          <w:sz w:val="24"/>
          <w:szCs w:val="24"/>
        </w:rPr>
        <w:t>Подробен устройствен план</w:t>
      </w:r>
      <w:r w:rsidR="00CE683B">
        <w:rPr>
          <w:b/>
        </w:rPr>
        <w:t xml:space="preserve"> </w:t>
      </w:r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CE683B" w:rsidRPr="00CE683B">
        <w:rPr>
          <w:rFonts w:ascii="Times New Roman" w:hAnsi="Times New Roman" w:cs="Times New Roman"/>
          <w:sz w:val="24"/>
          <w:szCs w:val="24"/>
        </w:rPr>
        <w:t xml:space="preserve"> изменение </w:t>
      </w:r>
      <w:proofErr w:type="spellStart"/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>план</w:t>
      </w:r>
      <w:proofErr w:type="spellEnd"/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>за</w:t>
      </w:r>
      <w:proofErr w:type="spellEnd"/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683B" w:rsidRPr="00CE683B">
        <w:rPr>
          <w:rFonts w:ascii="Times New Roman" w:hAnsi="Times New Roman" w:cs="Times New Roman"/>
          <w:sz w:val="24"/>
          <w:szCs w:val="24"/>
        </w:rPr>
        <w:t>регулация</w:t>
      </w:r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683B" w:rsidRPr="00CE683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>ПУП</w:t>
      </w:r>
      <w:r w:rsidR="00CE683B" w:rsidRPr="00CE683B">
        <w:rPr>
          <w:rFonts w:ascii="Times New Roman" w:hAnsi="Times New Roman" w:cs="Times New Roman"/>
          <w:sz w:val="24"/>
          <w:szCs w:val="24"/>
        </w:rPr>
        <w:t xml:space="preserve"> ИПР</w:t>
      </w:r>
      <w:r w:rsidR="00CE683B" w:rsidRPr="00CE683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E683B" w:rsidRPr="00CE683B">
        <w:rPr>
          <w:rFonts w:ascii="Times New Roman" w:hAnsi="Times New Roman" w:cs="Times New Roman"/>
          <w:sz w:val="24"/>
          <w:szCs w:val="24"/>
        </w:rPr>
        <w:t xml:space="preserve">за урегулирани </w:t>
      </w:r>
      <w:proofErr w:type="spellStart"/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>поземлен</w:t>
      </w:r>
      <w:proofErr w:type="spellEnd"/>
      <w:r w:rsidR="00CE683B" w:rsidRPr="00CE683B">
        <w:rPr>
          <w:rFonts w:ascii="Times New Roman" w:hAnsi="Times New Roman" w:cs="Times New Roman"/>
          <w:sz w:val="24"/>
          <w:szCs w:val="24"/>
        </w:rPr>
        <w:t>и</w:t>
      </w:r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>имот</w:t>
      </w:r>
      <w:proofErr w:type="spellEnd"/>
      <w:r w:rsidR="00CE683B" w:rsidRPr="00CE683B">
        <w:rPr>
          <w:rFonts w:ascii="Times New Roman" w:hAnsi="Times New Roman" w:cs="Times New Roman"/>
          <w:sz w:val="24"/>
          <w:szCs w:val="24"/>
        </w:rPr>
        <w:t>и</w:t>
      </w:r>
      <w:r w:rsidR="00CE683B" w:rsidRPr="00CE683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E683B" w:rsidRPr="00CE683B">
        <w:rPr>
          <w:rFonts w:ascii="Times New Roman" w:hAnsi="Times New Roman" w:cs="Times New Roman"/>
          <w:sz w:val="24"/>
          <w:szCs w:val="24"/>
        </w:rPr>
        <w:t>УПИ</w:t>
      </w:r>
      <w:r w:rsidR="00CE683B" w:rsidRPr="00CE683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E683B" w:rsidRPr="00CE683B">
        <w:rPr>
          <w:rFonts w:ascii="Times New Roman" w:hAnsi="Times New Roman" w:cs="Times New Roman"/>
          <w:sz w:val="24"/>
          <w:szCs w:val="24"/>
        </w:rPr>
        <w:t xml:space="preserve"> </w:t>
      </w:r>
      <w:r w:rsidR="00CE683B" w:rsidRPr="00CE683B">
        <w:rPr>
          <w:rFonts w:ascii="Times New Roman" w:hAnsi="Times New Roman" w:cs="Times New Roman"/>
          <w:sz w:val="24"/>
          <w:szCs w:val="24"/>
          <w:lang w:val="en-US"/>
        </w:rPr>
        <w:t>VIII-443</w:t>
      </w:r>
      <w:r w:rsidR="00CE683B" w:rsidRPr="00CE683B">
        <w:rPr>
          <w:rFonts w:ascii="Times New Roman" w:hAnsi="Times New Roman" w:cs="Times New Roman"/>
          <w:sz w:val="24"/>
          <w:szCs w:val="24"/>
        </w:rPr>
        <w:t>, УПИ</w:t>
      </w:r>
      <w:r w:rsidR="00CE683B" w:rsidRPr="00CE683B">
        <w:rPr>
          <w:rFonts w:ascii="Times New Roman" w:hAnsi="Times New Roman" w:cs="Times New Roman"/>
          <w:sz w:val="24"/>
          <w:szCs w:val="24"/>
          <w:lang w:val="en-US"/>
        </w:rPr>
        <w:t xml:space="preserve"> II-232</w:t>
      </w:r>
      <w:r w:rsidR="00CE683B" w:rsidRPr="00CE683B">
        <w:rPr>
          <w:rFonts w:ascii="Times New Roman" w:hAnsi="Times New Roman" w:cs="Times New Roman"/>
          <w:sz w:val="24"/>
          <w:szCs w:val="24"/>
        </w:rPr>
        <w:t xml:space="preserve"> и ПИ</w:t>
      </w:r>
      <w:r w:rsidR="00CE683B" w:rsidRPr="00CE683B">
        <w:rPr>
          <w:rFonts w:ascii="Times New Roman" w:hAnsi="Times New Roman" w:cs="Times New Roman"/>
          <w:sz w:val="24"/>
          <w:szCs w:val="24"/>
          <w:lang w:val="en-US"/>
        </w:rPr>
        <w:t xml:space="preserve"> -233</w:t>
      </w:r>
      <w:r w:rsidR="00CE683B" w:rsidRPr="00CE683B">
        <w:rPr>
          <w:rFonts w:ascii="Times New Roman" w:hAnsi="Times New Roman" w:cs="Times New Roman"/>
          <w:sz w:val="24"/>
          <w:szCs w:val="24"/>
        </w:rPr>
        <w:t xml:space="preserve">  ( НОВ УПИ</w:t>
      </w:r>
      <w:r w:rsidR="00CE683B" w:rsidRPr="00CE683B">
        <w:rPr>
          <w:rFonts w:ascii="Times New Roman" w:hAnsi="Times New Roman" w:cs="Times New Roman"/>
          <w:sz w:val="24"/>
          <w:szCs w:val="24"/>
          <w:lang w:val="en-US"/>
        </w:rPr>
        <w:t xml:space="preserve"> IX-233) </w:t>
      </w:r>
      <w:r w:rsidR="00CE683B" w:rsidRPr="00CE683B">
        <w:rPr>
          <w:rFonts w:ascii="Times New Roman" w:hAnsi="Times New Roman" w:cs="Times New Roman"/>
          <w:sz w:val="24"/>
          <w:szCs w:val="24"/>
        </w:rPr>
        <w:t xml:space="preserve"> в кв. 34 по регулационния план на с. Нисово</w:t>
      </w:r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E683B" w:rsidRPr="00CE683B">
        <w:rPr>
          <w:rFonts w:ascii="Times New Roman" w:hAnsi="Times New Roman" w:cs="Times New Roman"/>
          <w:sz w:val="24"/>
          <w:szCs w:val="24"/>
          <w:lang w:val="en-GB"/>
        </w:rPr>
        <w:t>общ</w:t>
      </w:r>
      <w:proofErr w:type="spellEnd"/>
      <w:r w:rsidR="00CE683B" w:rsidRPr="00CE683B">
        <w:rPr>
          <w:rFonts w:ascii="Times New Roman" w:hAnsi="Times New Roman" w:cs="Times New Roman"/>
          <w:sz w:val="24"/>
          <w:szCs w:val="24"/>
        </w:rPr>
        <w:t>. Иваново, област Русе</w:t>
      </w:r>
      <w:r w:rsidR="00491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6246E9">
        <w:rPr>
          <w:rFonts w:ascii="Times New Roman" w:hAnsi="Times New Roman" w:cs="Times New Roman"/>
          <w:sz w:val="24"/>
          <w:szCs w:val="24"/>
        </w:rPr>
        <w:t>е намира в д</w:t>
      </w:r>
      <w:r>
        <w:rPr>
          <w:rFonts w:ascii="Times New Roman" w:hAnsi="Times New Roman" w:cs="Times New Roman"/>
          <w:sz w:val="24"/>
          <w:szCs w:val="24"/>
        </w:rPr>
        <w:t>еловодството на Община Иваново.</w:t>
      </w:r>
    </w:p>
    <w:p w:rsidR="00BC6F24" w:rsidRDefault="00BC6F24" w:rsidP="00BC6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Настоящото съобщение следва да се залепи на урегулиран поземлен имот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УПИ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DD0">
        <w:rPr>
          <w:rFonts w:ascii="Times New Roman" w:hAnsi="Times New Roman" w:cs="Times New Roman"/>
          <w:sz w:val="24"/>
          <w:szCs w:val="24"/>
          <w:lang w:val="en-US"/>
        </w:rPr>
        <w:t>II-232</w:t>
      </w:r>
      <w:r>
        <w:rPr>
          <w:rFonts w:ascii="Times New Roman" w:hAnsi="Times New Roman" w:cs="Times New Roman"/>
          <w:sz w:val="24"/>
          <w:szCs w:val="24"/>
        </w:rPr>
        <w:t xml:space="preserve"> в к</w:t>
      </w:r>
      <w:r w:rsidR="00491DD0">
        <w:rPr>
          <w:rFonts w:ascii="Times New Roman" w:hAnsi="Times New Roman" w:cs="Times New Roman"/>
          <w:sz w:val="24"/>
          <w:szCs w:val="24"/>
        </w:rPr>
        <w:t>в.34 по регулационния план на с. Нисово</w:t>
      </w:r>
      <w:r>
        <w:rPr>
          <w:rFonts w:ascii="Times New Roman" w:hAnsi="Times New Roman" w:cs="Times New Roman"/>
          <w:sz w:val="24"/>
          <w:szCs w:val="24"/>
        </w:rPr>
        <w:t xml:space="preserve">, засегнат от изменението и собственост на заинтересованото лице, както и на видно място в сградата на община Иваново, на официалния сайт на Общината или </w:t>
      </w:r>
      <w:r w:rsidR="00070F3C">
        <w:rPr>
          <w:rFonts w:ascii="Times New Roman" w:hAnsi="Times New Roman" w:cs="Times New Roman"/>
          <w:sz w:val="24"/>
          <w:szCs w:val="24"/>
        </w:rPr>
        <w:t>в сградата на кметство с. Нисово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6F24" w:rsidRDefault="00BC6F24" w:rsidP="00BC6F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В срок от 14 дни от датата на поставяне на настоящото съобщение на гореописаните места можете да подадете писмени възражения.</w:t>
      </w:r>
    </w:p>
    <w:p w:rsidR="00BC6F24" w:rsidRPr="005A17B3" w:rsidRDefault="00BC6F24" w:rsidP="00BC6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A17B3">
        <w:rPr>
          <w:rFonts w:ascii="Times New Roman" w:hAnsi="Times New Roman" w:cs="Times New Roman"/>
          <w:sz w:val="24"/>
          <w:szCs w:val="24"/>
        </w:rPr>
        <w:t xml:space="preserve">След изтичане на горепосочения срок Обявление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17B3">
        <w:rPr>
          <w:rFonts w:ascii="Times New Roman" w:hAnsi="Times New Roman" w:cs="Times New Roman"/>
          <w:sz w:val="24"/>
          <w:szCs w:val="24"/>
        </w:rPr>
        <w:t xml:space="preserve"> </w:t>
      </w:r>
      <w:r w:rsidR="00070F3C">
        <w:rPr>
          <w:rFonts w:ascii="Times New Roman" w:hAnsi="Times New Roman" w:cs="Times New Roman"/>
          <w:bCs/>
          <w:sz w:val="24"/>
          <w:szCs w:val="24"/>
        </w:rPr>
        <w:t>44/17.07</w:t>
      </w:r>
      <w:r>
        <w:rPr>
          <w:rFonts w:ascii="Times New Roman" w:hAnsi="Times New Roman" w:cs="Times New Roman"/>
          <w:bCs/>
          <w:sz w:val="24"/>
          <w:szCs w:val="24"/>
        </w:rPr>
        <w:t>.2026</w:t>
      </w:r>
      <w:r w:rsidR="00070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17B3">
        <w:rPr>
          <w:rFonts w:ascii="Times New Roman" w:hAnsi="Times New Roman" w:cs="Times New Roman"/>
          <w:bCs/>
          <w:sz w:val="24"/>
          <w:szCs w:val="24"/>
        </w:rPr>
        <w:t>г. се счита за връчен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5A17B3">
        <w:rPr>
          <w:rFonts w:ascii="Times New Roman" w:hAnsi="Times New Roman" w:cs="Times New Roman"/>
          <w:bCs/>
          <w:sz w:val="24"/>
          <w:szCs w:val="24"/>
        </w:rPr>
        <w:t>.</w:t>
      </w:r>
    </w:p>
    <w:p w:rsidR="00BC6F24" w:rsidRPr="00E01FF3" w:rsidRDefault="00BC6F24" w:rsidP="00BC6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6F24" w:rsidRDefault="00BC6F24" w:rsidP="00BC6F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67F5">
        <w:rPr>
          <w:rFonts w:ascii="Times New Roman" w:eastAsia="Calibri" w:hAnsi="Times New Roman" w:cs="Times New Roman"/>
          <w:sz w:val="28"/>
          <w:szCs w:val="28"/>
        </w:rPr>
        <w:t xml:space="preserve">Дата на поставяне:    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……………………………………2026</w:t>
      </w:r>
      <w:r w:rsidRPr="00E767F5">
        <w:rPr>
          <w:rFonts w:ascii="Times New Roman" w:eastAsia="Calibri" w:hAnsi="Times New Roman" w:cs="Times New Roman"/>
          <w:sz w:val="28"/>
          <w:szCs w:val="28"/>
        </w:rPr>
        <w:t xml:space="preserve"> г.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1. ………………/………………………………….…………….</w:t>
      </w:r>
      <w:r w:rsidRPr="00E767F5">
        <w:rPr>
          <w:rFonts w:ascii="Times New Roman" w:eastAsia="Calibri" w:hAnsi="Times New Roman" w:cs="Times New Roman"/>
          <w:sz w:val="28"/>
          <w:szCs w:val="28"/>
        </w:rPr>
        <w:t>/</w:t>
      </w:r>
    </w:p>
    <w:p w:rsidR="00BC6F24" w:rsidRDefault="00BC6F24" w:rsidP="00BC6F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………………/………………………………….…………….</w:t>
      </w:r>
      <w:r w:rsidRPr="00E767F5">
        <w:rPr>
          <w:rFonts w:ascii="Times New Roman" w:eastAsia="Calibri" w:hAnsi="Times New Roman" w:cs="Times New Roman"/>
          <w:sz w:val="28"/>
          <w:szCs w:val="28"/>
        </w:rPr>
        <w:t>/</w:t>
      </w:r>
    </w:p>
    <w:p w:rsidR="00BC6F24" w:rsidRDefault="00BC6F24" w:rsidP="00BC6F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6F24" w:rsidRDefault="00BC6F24" w:rsidP="00BC6F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6F24" w:rsidRDefault="00BC6F24" w:rsidP="00BC6F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67F5">
        <w:rPr>
          <w:rFonts w:ascii="Times New Roman" w:eastAsia="Calibri" w:hAnsi="Times New Roman" w:cs="Times New Roman"/>
          <w:sz w:val="28"/>
          <w:szCs w:val="28"/>
        </w:rPr>
        <w:t xml:space="preserve">Дата на </w:t>
      </w:r>
      <w:r>
        <w:rPr>
          <w:rFonts w:ascii="Times New Roman" w:eastAsia="Calibri" w:hAnsi="Times New Roman" w:cs="Times New Roman"/>
          <w:sz w:val="28"/>
          <w:szCs w:val="28"/>
        </w:rPr>
        <w:t>премахване</w:t>
      </w:r>
      <w:r w:rsidRPr="00E767F5">
        <w:rPr>
          <w:rFonts w:ascii="Times New Roman" w:eastAsia="Calibri" w:hAnsi="Times New Roman" w:cs="Times New Roman"/>
          <w:sz w:val="28"/>
          <w:szCs w:val="28"/>
        </w:rPr>
        <w:t xml:space="preserve">:    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……………………………………2026</w:t>
      </w:r>
      <w:r w:rsidRPr="00E767F5">
        <w:rPr>
          <w:rFonts w:ascii="Times New Roman" w:eastAsia="Calibri" w:hAnsi="Times New Roman" w:cs="Times New Roman"/>
          <w:sz w:val="28"/>
          <w:szCs w:val="28"/>
        </w:rPr>
        <w:t xml:space="preserve">г.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1. ………………/………………………………….…………….</w:t>
      </w:r>
      <w:r w:rsidRPr="00E767F5">
        <w:rPr>
          <w:rFonts w:ascii="Times New Roman" w:eastAsia="Calibri" w:hAnsi="Times New Roman" w:cs="Times New Roman"/>
          <w:sz w:val="28"/>
          <w:szCs w:val="28"/>
        </w:rPr>
        <w:t>/</w:t>
      </w:r>
    </w:p>
    <w:p w:rsidR="00BC6F24" w:rsidRPr="00E767F5" w:rsidRDefault="00BC6F24" w:rsidP="00BC6F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………………/………………………………….…………….</w:t>
      </w:r>
      <w:r w:rsidRPr="00E767F5">
        <w:rPr>
          <w:rFonts w:ascii="Times New Roman" w:eastAsia="Calibri" w:hAnsi="Times New Roman" w:cs="Times New Roman"/>
          <w:sz w:val="28"/>
          <w:szCs w:val="28"/>
        </w:rPr>
        <w:t>/</w:t>
      </w:r>
    </w:p>
    <w:p w:rsidR="00BC6F24" w:rsidRDefault="00BC6F24" w:rsidP="00BC6F24">
      <w:pPr>
        <w:rPr>
          <w:lang w:val="en-US"/>
        </w:rPr>
      </w:pPr>
    </w:p>
    <w:p w:rsidR="00BC6F24" w:rsidRDefault="00BC6F24" w:rsidP="00BC6F24">
      <w:pPr>
        <w:rPr>
          <w:lang w:val="en-US"/>
        </w:rPr>
      </w:pPr>
    </w:p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C6F24" w:rsidRDefault="00BC6F24" w:rsidP="00BC6F24"/>
    <w:p w:rsidR="00B3105C" w:rsidRDefault="00B3105C"/>
    <w:sectPr w:rsidR="00B3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B75"/>
    <w:rsid w:val="00070F3C"/>
    <w:rsid w:val="004264A7"/>
    <w:rsid w:val="00491DD0"/>
    <w:rsid w:val="005C1B75"/>
    <w:rsid w:val="00617868"/>
    <w:rsid w:val="0087485B"/>
    <w:rsid w:val="00A6198F"/>
    <w:rsid w:val="00B3105C"/>
    <w:rsid w:val="00BC6F24"/>
    <w:rsid w:val="00CE683B"/>
    <w:rsid w:val="00E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589CF6"/>
  <w15:chartTrackingRefBased/>
  <w15:docId w15:val="{5197D4B4-E039-4350-AEA8-4566FFAD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F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C6F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ен текст Знак"/>
    <w:basedOn w:val="a0"/>
    <w:link w:val="a3"/>
    <w:rsid w:val="00BC6F2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C6F2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4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874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shtina@ivanovo.bg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Drashkova</dc:creator>
  <cp:keywords/>
  <dc:description/>
  <cp:lastModifiedBy>Drashkova</cp:lastModifiedBy>
  <cp:revision>9</cp:revision>
  <cp:lastPrinted>2026-08-31T12:25:00Z</cp:lastPrinted>
  <dcterms:created xsi:type="dcterms:W3CDTF">2026-08-31T11:45:00Z</dcterms:created>
  <dcterms:modified xsi:type="dcterms:W3CDTF">2026-09-01T11:24:00Z</dcterms:modified>
</cp:coreProperties>
</file>