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6B181F" w:rsidRDefault="00C12A5D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 </w:t>
      </w:r>
      <w:r w:rsidR="002007CE" w:rsidRPr="006B181F">
        <w:rPr>
          <w:b/>
          <w:sz w:val="28"/>
          <w:szCs w:val="28"/>
        </w:rPr>
        <w:t>П Р О Т О К О Л</w:t>
      </w:r>
    </w:p>
    <w:p w14:paraId="4E07816B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10FCD4D8" w14:textId="0E524739" w:rsidR="002007CE" w:rsidRPr="00AF0A43" w:rsidRDefault="002007CE" w:rsidP="002007CE">
      <w:pPr>
        <w:jc w:val="center"/>
        <w:rPr>
          <w:b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№</w:t>
      </w:r>
      <w:r w:rsidR="00AF0A43">
        <w:rPr>
          <w:b/>
          <w:sz w:val="28"/>
          <w:szCs w:val="28"/>
          <w:lang w:val="en-US"/>
        </w:rPr>
        <w:t>8</w:t>
      </w:r>
    </w:p>
    <w:p w14:paraId="4E7E1652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7D5F387F" w:rsidR="002007CE" w:rsidRPr="006B181F" w:rsidRDefault="002007CE" w:rsidP="00980B78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проведено на </w:t>
      </w:r>
      <w:r w:rsidR="00BF46D1">
        <w:rPr>
          <w:b/>
          <w:sz w:val="28"/>
          <w:szCs w:val="28"/>
          <w:lang w:val="en-US"/>
        </w:rPr>
        <w:t>2</w:t>
      </w:r>
      <w:r w:rsidR="00AF0A43">
        <w:rPr>
          <w:b/>
          <w:sz w:val="28"/>
          <w:szCs w:val="28"/>
          <w:lang w:val="en-US"/>
        </w:rPr>
        <w:t>1</w:t>
      </w:r>
      <w:r w:rsidRPr="006B181F">
        <w:rPr>
          <w:b/>
          <w:sz w:val="28"/>
          <w:szCs w:val="28"/>
        </w:rPr>
        <w:t>.</w:t>
      </w:r>
      <w:r w:rsidR="00BF46D1">
        <w:rPr>
          <w:b/>
          <w:sz w:val="28"/>
          <w:szCs w:val="28"/>
          <w:lang w:val="en-US"/>
        </w:rPr>
        <w:t>0</w:t>
      </w:r>
      <w:r w:rsidR="00AF0A43">
        <w:rPr>
          <w:b/>
          <w:sz w:val="28"/>
          <w:szCs w:val="28"/>
          <w:lang w:val="en-US"/>
        </w:rPr>
        <w:t>3</w:t>
      </w:r>
      <w:r w:rsidRPr="006B181F">
        <w:rPr>
          <w:b/>
          <w:sz w:val="28"/>
          <w:szCs w:val="28"/>
        </w:rPr>
        <w:t>.20</w:t>
      </w:r>
      <w:r w:rsidR="00150BAE" w:rsidRPr="006B181F">
        <w:rPr>
          <w:b/>
          <w:sz w:val="28"/>
          <w:szCs w:val="28"/>
        </w:rPr>
        <w:t>2</w:t>
      </w:r>
      <w:r w:rsidR="00BF46D1">
        <w:rPr>
          <w:b/>
          <w:sz w:val="28"/>
          <w:szCs w:val="28"/>
          <w:lang w:val="en-US"/>
        </w:rPr>
        <w:t>4</w:t>
      </w:r>
      <w:r w:rsidRPr="006B181F">
        <w:rPr>
          <w:b/>
          <w:sz w:val="28"/>
          <w:szCs w:val="28"/>
        </w:rPr>
        <w:t xml:space="preserve"> г. в</w:t>
      </w:r>
      <w:r w:rsidR="00EA0314" w:rsidRPr="006B181F">
        <w:rPr>
          <w:b/>
          <w:sz w:val="28"/>
          <w:szCs w:val="28"/>
        </w:rPr>
        <w:t xml:space="preserve"> </w:t>
      </w:r>
      <w:r w:rsidR="00EE19EF" w:rsidRPr="006B181F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6B181F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6B181F" w:rsidRDefault="00F37195" w:rsidP="002007CE">
      <w:pPr>
        <w:rPr>
          <w:sz w:val="28"/>
          <w:szCs w:val="28"/>
          <w:lang w:val="en-US"/>
        </w:rPr>
      </w:pPr>
    </w:p>
    <w:p w14:paraId="66AF4C93" w14:textId="263CFF10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На </w:t>
      </w:r>
      <w:r w:rsidR="00BF46D1">
        <w:rPr>
          <w:sz w:val="28"/>
          <w:szCs w:val="28"/>
          <w:lang w:val="en-US"/>
        </w:rPr>
        <w:t>2</w:t>
      </w:r>
      <w:r w:rsidR="00AF0A43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>.</w:t>
      </w:r>
      <w:r w:rsidR="00BF46D1">
        <w:rPr>
          <w:sz w:val="28"/>
          <w:szCs w:val="28"/>
          <w:lang w:val="en-US"/>
        </w:rPr>
        <w:t>0</w:t>
      </w:r>
      <w:r w:rsidR="00AF0A43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>.20</w:t>
      </w:r>
      <w:r w:rsidR="00150BAE" w:rsidRPr="006B181F">
        <w:rPr>
          <w:sz w:val="28"/>
          <w:szCs w:val="28"/>
        </w:rPr>
        <w:t>2</w:t>
      </w:r>
      <w:r w:rsidR="00BF46D1">
        <w:rPr>
          <w:sz w:val="28"/>
          <w:szCs w:val="28"/>
          <w:lang w:val="en-US"/>
        </w:rPr>
        <w:t>4</w:t>
      </w:r>
      <w:r w:rsidRPr="006B181F">
        <w:rPr>
          <w:sz w:val="28"/>
          <w:szCs w:val="28"/>
        </w:rPr>
        <w:t xml:space="preserve"> г. от 1</w:t>
      </w:r>
      <w:r w:rsidR="00150BAE" w:rsidRPr="006B181F">
        <w:rPr>
          <w:sz w:val="28"/>
          <w:szCs w:val="28"/>
        </w:rPr>
        <w:t>1,</w:t>
      </w:r>
      <w:r w:rsidR="00092090" w:rsidRPr="006B181F">
        <w:rPr>
          <w:sz w:val="28"/>
          <w:szCs w:val="28"/>
          <w:lang w:val="en-US"/>
        </w:rPr>
        <w:t>00</w:t>
      </w:r>
      <w:r w:rsidRPr="006B181F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4E35DEDA" w:rsidR="006E3699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 заседанието присъстваха 1</w:t>
      </w:r>
      <w:r w:rsidR="00D95F68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 xml:space="preserve"> общински съветника при общ брой 1</w:t>
      </w:r>
      <w:r w:rsidR="00251B6D" w:rsidRPr="006B181F">
        <w:rPr>
          <w:sz w:val="28"/>
          <w:szCs w:val="28"/>
          <w:lang w:val="en-US"/>
        </w:rPr>
        <w:t>3</w:t>
      </w:r>
      <w:r w:rsidR="006E3699" w:rsidRPr="006B181F">
        <w:rPr>
          <w:sz w:val="28"/>
          <w:szCs w:val="28"/>
        </w:rPr>
        <w:t>.</w:t>
      </w:r>
    </w:p>
    <w:p w14:paraId="03B334A1" w14:textId="00B7B167" w:rsidR="00D95F68" w:rsidRPr="00D95F68" w:rsidRDefault="00D95F68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г-н Емил Братованов</w:t>
      </w:r>
    </w:p>
    <w:p w14:paraId="655EE8BE" w14:textId="77777777" w:rsidR="009803E1" w:rsidRPr="006B181F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6B181F" w:rsidRDefault="005E19C1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В работата на Общински</w:t>
      </w:r>
      <w:r w:rsidR="00346331" w:rsidRPr="006B181F">
        <w:rPr>
          <w:sz w:val="28"/>
          <w:szCs w:val="28"/>
        </w:rPr>
        <w:t>я</w:t>
      </w:r>
      <w:r w:rsidR="004149E6" w:rsidRPr="006B181F">
        <w:rPr>
          <w:sz w:val="28"/>
          <w:szCs w:val="28"/>
        </w:rPr>
        <w:t xml:space="preserve"> съвет взе</w:t>
      </w:r>
      <w:r w:rsidR="009E73CF" w:rsidRPr="006B181F">
        <w:rPr>
          <w:sz w:val="28"/>
          <w:szCs w:val="28"/>
        </w:rPr>
        <w:t>ха участие</w:t>
      </w:r>
    </w:p>
    <w:p w14:paraId="64004827" w14:textId="3CEF9507" w:rsidR="00B8329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Г-н </w:t>
      </w:r>
      <w:r w:rsidR="00311A17" w:rsidRPr="006B181F">
        <w:rPr>
          <w:sz w:val="28"/>
          <w:szCs w:val="28"/>
        </w:rPr>
        <w:t>Георги Миланов</w:t>
      </w:r>
      <w:r w:rsidR="000768D0" w:rsidRPr="006B181F">
        <w:rPr>
          <w:sz w:val="28"/>
          <w:szCs w:val="28"/>
        </w:rPr>
        <w:t xml:space="preserve"> –Кмет</w:t>
      </w:r>
      <w:r w:rsidRPr="006B181F">
        <w:rPr>
          <w:sz w:val="28"/>
          <w:szCs w:val="28"/>
        </w:rPr>
        <w:t xml:space="preserve"> на Община Иваново</w:t>
      </w:r>
    </w:p>
    <w:p w14:paraId="3513F415" w14:textId="788547B2" w:rsidR="00AC2A1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К</w:t>
      </w:r>
      <w:r w:rsidR="003221A9" w:rsidRPr="006B181F">
        <w:rPr>
          <w:sz w:val="28"/>
          <w:szCs w:val="28"/>
        </w:rPr>
        <w:t>метове на кметства и кметски наместници в</w:t>
      </w:r>
      <w:r w:rsidR="00AC2A1C" w:rsidRPr="006B181F">
        <w:rPr>
          <w:sz w:val="28"/>
          <w:szCs w:val="28"/>
        </w:rPr>
        <w:t xml:space="preserve"> Община Иваново</w:t>
      </w:r>
      <w:r w:rsidR="009E73CF" w:rsidRPr="006B181F">
        <w:rPr>
          <w:sz w:val="28"/>
          <w:szCs w:val="28"/>
        </w:rPr>
        <w:t>.</w:t>
      </w:r>
    </w:p>
    <w:p w14:paraId="1F8C8F3A" w14:textId="77777777" w:rsidR="002007CE" w:rsidRPr="006B181F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336F0F0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Председателят на Общински съвет </w:t>
      </w:r>
      <w:r w:rsidR="00311A17" w:rsidRPr="006B181F">
        <w:rPr>
          <w:sz w:val="28"/>
          <w:szCs w:val="28"/>
        </w:rPr>
        <w:t xml:space="preserve">Иваново - </w:t>
      </w:r>
      <w:r w:rsidRPr="006B181F">
        <w:rPr>
          <w:sz w:val="28"/>
          <w:szCs w:val="28"/>
        </w:rPr>
        <w:t>г-н Драшков обяви, че има необходимия кворум и на основание чл.27, ал.2 от З</w:t>
      </w:r>
      <w:r w:rsidR="002D17BB">
        <w:rPr>
          <w:sz w:val="28"/>
          <w:szCs w:val="28"/>
        </w:rPr>
        <w:t xml:space="preserve">акона за местното самоуправление и местната администрация </w:t>
      </w:r>
      <w:r w:rsidRPr="006B181F">
        <w:rPr>
          <w:sz w:val="28"/>
          <w:szCs w:val="28"/>
        </w:rPr>
        <w:t>и чл</w:t>
      </w:r>
      <w:r w:rsidR="00843501" w:rsidRPr="006B181F">
        <w:rPr>
          <w:sz w:val="28"/>
          <w:szCs w:val="28"/>
        </w:rPr>
        <w:t>.</w:t>
      </w:r>
      <w:r w:rsidRPr="006B181F">
        <w:rPr>
          <w:sz w:val="28"/>
          <w:szCs w:val="28"/>
        </w:rPr>
        <w:t>6</w:t>
      </w:r>
      <w:r w:rsidR="00150BAE" w:rsidRPr="006B181F">
        <w:rPr>
          <w:sz w:val="28"/>
          <w:szCs w:val="28"/>
        </w:rPr>
        <w:t>2</w:t>
      </w:r>
      <w:r w:rsidRPr="006B181F">
        <w:rPr>
          <w:sz w:val="28"/>
          <w:szCs w:val="28"/>
        </w:rPr>
        <w:t>, ал.1 от Правилника з</w:t>
      </w:r>
      <w:r w:rsidR="00DA1C0D" w:rsidRPr="006B181F">
        <w:rPr>
          <w:sz w:val="28"/>
          <w:szCs w:val="28"/>
        </w:rPr>
        <w:t>а организацията и дейността на о</w:t>
      </w:r>
      <w:r w:rsidRPr="006B181F">
        <w:rPr>
          <w:sz w:val="28"/>
          <w:szCs w:val="28"/>
        </w:rPr>
        <w:t>бщински</w:t>
      </w:r>
      <w:r w:rsidR="00DA1C0D" w:rsidRPr="006B181F">
        <w:rPr>
          <w:sz w:val="28"/>
          <w:szCs w:val="28"/>
        </w:rPr>
        <w:t>я</w:t>
      </w:r>
      <w:r w:rsidRPr="006B181F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6B181F">
        <w:rPr>
          <w:sz w:val="28"/>
          <w:szCs w:val="28"/>
        </w:rPr>
        <w:t>та</w:t>
      </w:r>
      <w:r w:rsidRPr="006B181F">
        <w:rPr>
          <w:sz w:val="28"/>
          <w:szCs w:val="28"/>
        </w:rPr>
        <w:t xml:space="preserve"> администрация</w:t>
      </w:r>
      <w:r w:rsidR="00B751AA" w:rsidRPr="006B181F">
        <w:rPr>
          <w:sz w:val="28"/>
          <w:szCs w:val="28"/>
        </w:rPr>
        <w:t xml:space="preserve"> </w:t>
      </w:r>
      <w:r w:rsidR="00B751AA" w:rsidRPr="006B181F">
        <w:rPr>
          <w:sz w:val="28"/>
          <w:szCs w:val="28"/>
          <w:lang w:val="en-US"/>
        </w:rPr>
        <w:t>(</w:t>
      </w:r>
      <w:r w:rsidR="00B751AA" w:rsidRPr="006B181F">
        <w:rPr>
          <w:sz w:val="28"/>
          <w:szCs w:val="28"/>
        </w:rPr>
        <w:t>мандат 20</w:t>
      </w:r>
      <w:r w:rsidR="002D17BB">
        <w:rPr>
          <w:sz w:val="28"/>
          <w:szCs w:val="28"/>
        </w:rPr>
        <w:t>23</w:t>
      </w:r>
      <w:r w:rsidR="00B751AA" w:rsidRPr="006B181F">
        <w:rPr>
          <w:sz w:val="28"/>
          <w:szCs w:val="28"/>
        </w:rPr>
        <w:t>-20</w:t>
      </w:r>
      <w:r w:rsidR="002D17BB">
        <w:rPr>
          <w:sz w:val="28"/>
          <w:szCs w:val="28"/>
        </w:rPr>
        <w:t>27</w:t>
      </w:r>
      <w:r w:rsidR="00B751AA" w:rsidRPr="006B181F">
        <w:rPr>
          <w:sz w:val="28"/>
          <w:szCs w:val="28"/>
        </w:rPr>
        <w:t xml:space="preserve"> година</w:t>
      </w:r>
      <w:r w:rsidR="00B751AA" w:rsidRPr="006B181F">
        <w:rPr>
          <w:sz w:val="28"/>
          <w:szCs w:val="28"/>
          <w:lang w:val="en-US"/>
        </w:rPr>
        <w:t>)</w:t>
      </w:r>
      <w:r w:rsidR="00B751AA" w:rsidRPr="006B181F">
        <w:rPr>
          <w:sz w:val="28"/>
          <w:szCs w:val="28"/>
        </w:rPr>
        <w:t>,</w:t>
      </w:r>
      <w:r w:rsidR="004125EC" w:rsidRPr="006B181F">
        <w:rPr>
          <w:sz w:val="28"/>
          <w:szCs w:val="28"/>
        </w:rPr>
        <w:t xml:space="preserve"> откри заседание</w:t>
      </w:r>
      <w:r w:rsidR="00D242C4" w:rsidRPr="006B181F">
        <w:rPr>
          <w:sz w:val="28"/>
          <w:szCs w:val="28"/>
        </w:rPr>
        <w:t>то</w:t>
      </w:r>
      <w:r w:rsidRPr="006B181F">
        <w:rPr>
          <w:sz w:val="28"/>
          <w:szCs w:val="28"/>
        </w:rPr>
        <w:t>.</w:t>
      </w:r>
    </w:p>
    <w:p w14:paraId="5EF2B663" w14:textId="77777777" w:rsidR="00D60CE3" w:rsidRPr="006B181F" w:rsidRDefault="00D60CE3" w:rsidP="000A0B86">
      <w:pPr>
        <w:jc w:val="right"/>
        <w:rPr>
          <w:sz w:val="28"/>
          <w:szCs w:val="28"/>
        </w:rPr>
      </w:pPr>
    </w:p>
    <w:p w14:paraId="204BD466" w14:textId="63BA4B3D" w:rsidR="002007CE" w:rsidRPr="00467BF7" w:rsidRDefault="00B5724A" w:rsidP="000A0B86">
      <w:pPr>
        <w:jc w:val="right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  <w:t xml:space="preserve">КВОРУМ: </w:t>
      </w:r>
      <w:r w:rsidR="006748D8" w:rsidRPr="006B181F">
        <w:rPr>
          <w:sz w:val="28"/>
          <w:szCs w:val="28"/>
        </w:rPr>
        <w:t>1</w:t>
      </w:r>
      <w:r w:rsidR="00D95F68">
        <w:rPr>
          <w:sz w:val="28"/>
          <w:szCs w:val="28"/>
        </w:rPr>
        <w:t>2</w:t>
      </w:r>
    </w:p>
    <w:p w14:paraId="18201E21" w14:textId="77777777" w:rsidR="002007CE" w:rsidRPr="006B181F" w:rsidRDefault="002007CE" w:rsidP="002007CE">
      <w:pPr>
        <w:jc w:val="both"/>
        <w:rPr>
          <w:sz w:val="28"/>
          <w:szCs w:val="28"/>
        </w:rPr>
      </w:pPr>
    </w:p>
    <w:p w14:paraId="1B80FF7E" w14:textId="663D5415" w:rsidR="00D95F68" w:rsidRPr="006B181F" w:rsidRDefault="002007CE" w:rsidP="00D95F68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9C5977" w:rsidRPr="006B181F">
        <w:rPr>
          <w:sz w:val="28"/>
          <w:szCs w:val="28"/>
        </w:rPr>
        <w:t xml:space="preserve"> </w:t>
      </w:r>
      <w:r w:rsidR="00D95F68" w:rsidRPr="006B181F">
        <w:rPr>
          <w:sz w:val="28"/>
          <w:szCs w:val="28"/>
        </w:rPr>
        <w:t xml:space="preserve">Уважаеми общински съветници, уважаеми  </w:t>
      </w:r>
      <w:r w:rsidR="00D95F68" w:rsidRPr="006B181F">
        <w:rPr>
          <w:sz w:val="28"/>
          <w:szCs w:val="28"/>
          <w:lang w:val="en-US"/>
        </w:rPr>
        <w:t xml:space="preserve">     </w:t>
      </w:r>
      <w:r w:rsidR="00D95F68" w:rsidRPr="006B181F">
        <w:rPr>
          <w:sz w:val="28"/>
          <w:szCs w:val="28"/>
        </w:rPr>
        <w:t xml:space="preserve">г-н Миланов, кметове и кметски наместници, имате покани с дневния ред, в който предлагам да настъпят следните промени – докладна записка вх.№ </w:t>
      </w:r>
      <w:r w:rsidR="00D95F68">
        <w:rPr>
          <w:sz w:val="28"/>
          <w:szCs w:val="28"/>
        </w:rPr>
        <w:t>121</w:t>
      </w:r>
      <w:r w:rsidR="00D95F68" w:rsidRPr="006B181F">
        <w:rPr>
          <w:sz w:val="28"/>
          <w:szCs w:val="28"/>
        </w:rPr>
        <w:t xml:space="preserve"> относно </w:t>
      </w:r>
      <w:r w:rsidR="00D95F68" w:rsidRPr="00D95F68">
        <w:rPr>
          <w:sz w:val="28"/>
          <w:szCs w:val="28"/>
        </w:rPr>
        <w:t>Приемане на Наредба за изменение и допълнение на Наредба №20 за реда и начина на ползване на дървесина, добита извън горския фонд на територията на Община Иваново</w:t>
      </w:r>
      <w:r w:rsidR="00D95F68" w:rsidRPr="006B181F">
        <w:rPr>
          <w:sz w:val="28"/>
          <w:szCs w:val="28"/>
        </w:rPr>
        <w:t xml:space="preserve"> да стане точка </w:t>
      </w:r>
      <w:r w:rsidR="00D95F68">
        <w:rPr>
          <w:sz w:val="28"/>
          <w:szCs w:val="28"/>
        </w:rPr>
        <w:t>16</w:t>
      </w:r>
      <w:r w:rsidR="00D95F68" w:rsidRPr="006B181F">
        <w:rPr>
          <w:sz w:val="28"/>
          <w:szCs w:val="28"/>
        </w:rPr>
        <w:t>,</w:t>
      </w:r>
      <w:r w:rsidR="00D95F68" w:rsidRPr="006B181F">
        <w:t xml:space="preserve"> </w:t>
      </w:r>
      <w:r w:rsidR="00D95F68" w:rsidRPr="006B181F">
        <w:rPr>
          <w:sz w:val="28"/>
          <w:szCs w:val="28"/>
        </w:rPr>
        <w:t xml:space="preserve">докладна записка вх.№ </w:t>
      </w:r>
      <w:r w:rsidR="00D95F68">
        <w:rPr>
          <w:sz w:val="28"/>
          <w:szCs w:val="28"/>
        </w:rPr>
        <w:t>12</w:t>
      </w:r>
      <w:r w:rsidR="003F26D4">
        <w:rPr>
          <w:sz w:val="28"/>
          <w:szCs w:val="28"/>
        </w:rPr>
        <w:t>3</w:t>
      </w:r>
      <w:r w:rsidR="00D95F68" w:rsidRPr="006B181F">
        <w:rPr>
          <w:sz w:val="28"/>
          <w:szCs w:val="28"/>
        </w:rPr>
        <w:t xml:space="preserve"> относно </w:t>
      </w:r>
      <w:r w:rsidR="00D95F68" w:rsidRPr="00D95F68">
        <w:rPr>
          <w:sz w:val="28"/>
          <w:szCs w:val="28"/>
        </w:rPr>
        <w:t>Приемане на Наредба за изменение и допълнение на Наредба №15 за условията и реда за поставяне и премахване на преместваеми обекти и елементи на градското обзавеждане на територията на общин</w:t>
      </w:r>
      <w:r w:rsidR="00D95F68">
        <w:rPr>
          <w:sz w:val="28"/>
          <w:szCs w:val="28"/>
        </w:rPr>
        <w:t>а Иваново по чл.56, ал.2 от ЗУТ</w:t>
      </w:r>
      <w:r w:rsidR="00D95F68" w:rsidRPr="006B181F">
        <w:rPr>
          <w:sz w:val="28"/>
          <w:szCs w:val="28"/>
        </w:rPr>
        <w:t xml:space="preserve"> да стане точка </w:t>
      </w:r>
      <w:r w:rsidR="00D95F68">
        <w:rPr>
          <w:sz w:val="28"/>
          <w:szCs w:val="28"/>
        </w:rPr>
        <w:t xml:space="preserve">17, </w:t>
      </w:r>
      <w:r w:rsidR="00D95F68" w:rsidRPr="006B181F">
        <w:rPr>
          <w:sz w:val="28"/>
          <w:szCs w:val="28"/>
        </w:rPr>
        <w:t xml:space="preserve">докладна записка вх.№ </w:t>
      </w:r>
      <w:r w:rsidR="00D95F68">
        <w:rPr>
          <w:sz w:val="28"/>
          <w:szCs w:val="28"/>
        </w:rPr>
        <w:t>12</w:t>
      </w:r>
      <w:r w:rsidR="003F26D4">
        <w:rPr>
          <w:sz w:val="28"/>
          <w:szCs w:val="28"/>
        </w:rPr>
        <w:t>5</w:t>
      </w:r>
      <w:r w:rsidR="00D95F68" w:rsidRPr="006B181F">
        <w:rPr>
          <w:sz w:val="28"/>
          <w:szCs w:val="28"/>
        </w:rPr>
        <w:t xml:space="preserve"> относно </w:t>
      </w:r>
      <w:r w:rsidR="003F26D4" w:rsidRPr="003F26D4">
        <w:rPr>
          <w:sz w:val="28"/>
          <w:szCs w:val="28"/>
        </w:rPr>
        <w:t>Приемане на Наредба за изменение и допълнение на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D95F68" w:rsidRPr="006B181F">
        <w:rPr>
          <w:sz w:val="28"/>
          <w:szCs w:val="28"/>
        </w:rPr>
        <w:t xml:space="preserve"> да стане точка </w:t>
      </w:r>
      <w:r w:rsidR="00D95F68">
        <w:rPr>
          <w:sz w:val="28"/>
          <w:szCs w:val="28"/>
        </w:rPr>
        <w:t>1</w:t>
      </w:r>
      <w:r w:rsidR="003F26D4">
        <w:rPr>
          <w:sz w:val="28"/>
          <w:szCs w:val="28"/>
        </w:rPr>
        <w:t>8</w:t>
      </w:r>
      <w:r w:rsidR="00D95F68">
        <w:rPr>
          <w:sz w:val="28"/>
          <w:szCs w:val="28"/>
        </w:rPr>
        <w:t xml:space="preserve">, </w:t>
      </w:r>
      <w:r w:rsidR="00D95F68" w:rsidRPr="006B181F">
        <w:rPr>
          <w:sz w:val="28"/>
          <w:szCs w:val="28"/>
        </w:rPr>
        <w:t xml:space="preserve">докладна записка вх.№ </w:t>
      </w:r>
      <w:r w:rsidR="00D95F68">
        <w:rPr>
          <w:sz w:val="28"/>
          <w:szCs w:val="28"/>
        </w:rPr>
        <w:t>12</w:t>
      </w:r>
      <w:r w:rsidR="003F26D4">
        <w:rPr>
          <w:sz w:val="28"/>
          <w:szCs w:val="28"/>
        </w:rPr>
        <w:t>7</w:t>
      </w:r>
      <w:r w:rsidR="00D95F68" w:rsidRPr="006B181F">
        <w:rPr>
          <w:sz w:val="28"/>
          <w:szCs w:val="28"/>
        </w:rPr>
        <w:t xml:space="preserve"> относно </w:t>
      </w:r>
      <w:r w:rsidR="003F26D4" w:rsidRPr="003F26D4">
        <w:rPr>
          <w:sz w:val="28"/>
          <w:szCs w:val="28"/>
        </w:rPr>
        <w:t xml:space="preserve">Приемане на Наредба за изменение и допълнение на Наредба №22 за условията и реда за записване, </w:t>
      </w:r>
      <w:r w:rsidR="003F26D4" w:rsidRPr="003F26D4">
        <w:rPr>
          <w:sz w:val="28"/>
          <w:szCs w:val="28"/>
        </w:rPr>
        <w:lastRenderedPageBreak/>
        <w:t>отписване и преместване на деца в общински детски градини на територията на община Иваново</w:t>
      </w:r>
      <w:r w:rsidR="00D95F68" w:rsidRPr="006B181F">
        <w:rPr>
          <w:sz w:val="28"/>
          <w:szCs w:val="28"/>
        </w:rPr>
        <w:t xml:space="preserve"> да стане точка </w:t>
      </w:r>
      <w:r w:rsidR="00D95F68">
        <w:rPr>
          <w:sz w:val="28"/>
          <w:szCs w:val="28"/>
        </w:rPr>
        <w:t>1</w:t>
      </w:r>
      <w:r w:rsidR="003F26D4">
        <w:rPr>
          <w:sz w:val="28"/>
          <w:szCs w:val="28"/>
        </w:rPr>
        <w:t>9</w:t>
      </w:r>
      <w:r w:rsidR="00D95F68">
        <w:rPr>
          <w:sz w:val="28"/>
          <w:szCs w:val="28"/>
        </w:rPr>
        <w:t xml:space="preserve">, </w:t>
      </w:r>
      <w:r w:rsidR="00D95F68" w:rsidRPr="006B181F">
        <w:rPr>
          <w:sz w:val="28"/>
          <w:szCs w:val="28"/>
        </w:rPr>
        <w:t xml:space="preserve">докладна записка вх.№ </w:t>
      </w:r>
      <w:r w:rsidR="00D95F68">
        <w:rPr>
          <w:sz w:val="28"/>
          <w:szCs w:val="28"/>
        </w:rPr>
        <w:t>12</w:t>
      </w:r>
      <w:r w:rsidR="003F26D4">
        <w:rPr>
          <w:sz w:val="28"/>
          <w:szCs w:val="28"/>
        </w:rPr>
        <w:t>9</w:t>
      </w:r>
      <w:r w:rsidR="00D95F68" w:rsidRPr="006B181F">
        <w:rPr>
          <w:sz w:val="28"/>
          <w:szCs w:val="28"/>
        </w:rPr>
        <w:t xml:space="preserve"> относно </w:t>
      </w:r>
      <w:r w:rsidR="003F26D4" w:rsidRPr="003F26D4">
        <w:rPr>
          <w:sz w:val="28"/>
          <w:szCs w:val="28"/>
        </w:rPr>
        <w:t>Приемане на Наредба за изменение и допълнение на Наредба за условията и реда за предоставяне на социална услуга "Домашен социален патронаж" в община Иваново</w:t>
      </w:r>
      <w:r w:rsidR="00D95F68" w:rsidRPr="006B181F">
        <w:rPr>
          <w:sz w:val="28"/>
          <w:szCs w:val="28"/>
        </w:rPr>
        <w:t xml:space="preserve"> да стане точка </w:t>
      </w:r>
      <w:r w:rsidR="003F26D4">
        <w:rPr>
          <w:sz w:val="28"/>
          <w:szCs w:val="28"/>
        </w:rPr>
        <w:t>20</w:t>
      </w:r>
      <w:r w:rsidR="00D95F68">
        <w:rPr>
          <w:sz w:val="28"/>
          <w:szCs w:val="28"/>
        </w:rPr>
        <w:t xml:space="preserve">, </w:t>
      </w:r>
      <w:r w:rsidR="00D95F68" w:rsidRPr="006B181F">
        <w:rPr>
          <w:sz w:val="28"/>
          <w:szCs w:val="28"/>
        </w:rPr>
        <w:t xml:space="preserve">докладна записка вх.№ </w:t>
      </w:r>
      <w:r w:rsidR="00D95F68">
        <w:rPr>
          <w:sz w:val="28"/>
          <w:szCs w:val="28"/>
        </w:rPr>
        <w:t>1</w:t>
      </w:r>
      <w:r w:rsidR="003F26D4">
        <w:rPr>
          <w:sz w:val="28"/>
          <w:szCs w:val="28"/>
        </w:rPr>
        <w:t>34</w:t>
      </w:r>
      <w:r w:rsidR="00D95F68" w:rsidRPr="006B181F">
        <w:rPr>
          <w:sz w:val="28"/>
          <w:szCs w:val="28"/>
        </w:rPr>
        <w:t xml:space="preserve"> относно </w:t>
      </w:r>
      <w:r w:rsidR="003F26D4" w:rsidRPr="003F26D4">
        <w:rPr>
          <w:sz w:val="28"/>
          <w:szCs w:val="28"/>
        </w:rPr>
        <w:t>Определяне на представител в Общо събрание на съдружниците на „Водоснабдяване и канализация” ООД – гр. Русе, което ще се проведе на 04.04.2024 г</w:t>
      </w:r>
      <w:r w:rsidR="00D70E23">
        <w:rPr>
          <w:sz w:val="28"/>
          <w:szCs w:val="28"/>
        </w:rPr>
        <w:t>.</w:t>
      </w:r>
      <w:r w:rsidR="00D95F68" w:rsidRPr="006B181F">
        <w:rPr>
          <w:sz w:val="28"/>
          <w:szCs w:val="28"/>
        </w:rPr>
        <w:t xml:space="preserve"> да стане точка </w:t>
      </w:r>
      <w:r w:rsidR="003F26D4">
        <w:rPr>
          <w:sz w:val="28"/>
          <w:szCs w:val="28"/>
        </w:rPr>
        <w:t>2</w:t>
      </w:r>
      <w:r w:rsidR="00D95F68">
        <w:rPr>
          <w:sz w:val="28"/>
          <w:szCs w:val="28"/>
        </w:rPr>
        <w:t xml:space="preserve">1, </w:t>
      </w:r>
      <w:r w:rsidR="00D95F68" w:rsidRPr="006B181F">
        <w:rPr>
          <w:sz w:val="28"/>
          <w:szCs w:val="28"/>
        </w:rPr>
        <w:t xml:space="preserve">а текущи въпроси и питания да стане точка </w:t>
      </w:r>
      <w:r w:rsidR="003F26D4">
        <w:rPr>
          <w:sz w:val="28"/>
          <w:szCs w:val="28"/>
        </w:rPr>
        <w:t>22</w:t>
      </w:r>
      <w:r w:rsidR="00D95F68" w:rsidRPr="006B181F">
        <w:rPr>
          <w:sz w:val="28"/>
          <w:szCs w:val="28"/>
        </w:rPr>
        <w:t>. Имате ли други предложения за изменение?... Няма.</w:t>
      </w:r>
      <w:r w:rsidR="00D95F68" w:rsidRPr="006B181F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0D01DCD1" w:rsidR="00AB7A36" w:rsidRPr="006B181F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6B181F" w:rsidRDefault="002007CE" w:rsidP="002007CE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</w:p>
    <w:p w14:paraId="01D7C47D" w14:textId="3EA67BFC" w:rsidR="002007CE" w:rsidRPr="006B181F" w:rsidRDefault="002007CE" w:rsidP="005C5CF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 xml:space="preserve">“за” – </w:t>
      </w:r>
      <w:r w:rsidR="006748D8" w:rsidRPr="006B181F">
        <w:rPr>
          <w:sz w:val="28"/>
          <w:szCs w:val="28"/>
        </w:rPr>
        <w:t>1</w:t>
      </w:r>
      <w:r w:rsidR="003F26D4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68F90585" w14:textId="028388A6" w:rsidR="00311A17" w:rsidRPr="006B181F" w:rsidRDefault="002007CE" w:rsidP="001C68CF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  <w:t>Заседанието премина при следния</w:t>
      </w:r>
    </w:p>
    <w:p w14:paraId="7130C1C8" w14:textId="77777777" w:rsidR="00311A17" w:rsidRPr="006B181F" w:rsidRDefault="00311A17" w:rsidP="002007CE">
      <w:pPr>
        <w:jc w:val="center"/>
        <w:rPr>
          <w:sz w:val="28"/>
          <w:szCs w:val="28"/>
        </w:rPr>
      </w:pPr>
    </w:p>
    <w:p w14:paraId="3C7CD34E" w14:textId="632CF0D8" w:rsidR="002007CE" w:rsidRPr="006B181F" w:rsidRDefault="002007CE" w:rsidP="002007CE">
      <w:pPr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Д Н Е В Е Н  Р Е Д</w:t>
      </w:r>
    </w:p>
    <w:p w14:paraId="1BC31E4C" w14:textId="77777777" w:rsidR="003D54DC" w:rsidRPr="006B181F" w:rsidRDefault="003D54DC" w:rsidP="003D54DC">
      <w:pPr>
        <w:ind w:left="1418" w:hanging="709"/>
        <w:jc w:val="both"/>
        <w:rPr>
          <w:sz w:val="28"/>
          <w:szCs w:val="28"/>
        </w:rPr>
      </w:pPr>
    </w:p>
    <w:p w14:paraId="1C119DFD" w14:textId="77777777" w:rsidR="00AF0A43" w:rsidRPr="00AF0A43" w:rsidRDefault="00AF0A43" w:rsidP="00AF0A43">
      <w:pPr>
        <w:ind w:firstLine="704"/>
        <w:contextualSpacing/>
        <w:jc w:val="both"/>
        <w:rPr>
          <w:sz w:val="28"/>
          <w:szCs w:val="28"/>
        </w:rPr>
      </w:pPr>
      <w:r w:rsidRPr="00AF0A43">
        <w:rPr>
          <w:sz w:val="28"/>
          <w:szCs w:val="28"/>
        </w:rPr>
        <w:t>1.</w:t>
      </w:r>
      <w:r w:rsidRPr="00AF0A43">
        <w:rPr>
          <w:sz w:val="28"/>
          <w:szCs w:val="28"/>
          <w:lang w:val="en-US"/>
        </w:rPr>
        <w:t xml:space="preserve"> </w:t>
      </w:r>
      <w:r w:rsidRPr="00AF0A43">
        <w:rPr>
          <w:sz w:val="28"/>
          <w:szCs w:val="28"/>
        </w:rPr>
        <w:t>Приемане на Отчет за изпълнение на Общинската програма за закрила на детето за 2023 г.</w:t>
      </w:r>
    </w:p>
    <w:p w14:paraId="6AE6AD47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2E9269BD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89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27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02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41EF55B2" w14:textId="77777777" w:rsidR="00AF0A43" w:rsidRPr="00AF0A43" w:rsidRDefault="00AF0A43" w:rsidP="00AF0A43">
      <w:pPr>
        <w:ind w:firstLine="709"/>
        <w:jc w:val="both"/>
        <w:rPr>
          <w:sz w:val="28"/>
          <w:szCs w:val="28"/>
        </w:rPr>
      </w:pPr>
      <w:r w:rsidRPr="00AF0A43">
        <w:rPr>
          <w:sz w:val="28"/>
          <w:szCs w:val="28"/>
        </w:rPr>
        <w:t>2. Приемане на Програма за закрила на детето в Община Иваново за    2024 г.</w:t>
      </w:r>
    </w:p>
    <w:p w14:paraId="15B765EF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37CE3440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90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27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02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7CB75E74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</w:rPr>
        <w:t>3. Информация за изменение на бюджета на Община Иваново за трето и четвърто тримесечие на 2023 г</w:t>
      </w:r>
      <w:r w:rsidRPr="00AF0A43">
        <w:rPr>
          <w:sz w:val="28"/>
          <w:szCs w:val="28"/>
          <w:lang w:val="en-US"/>
        </w:rPr>
        <w:t>.</w:t>
      </w:r>
    </w:p>
    <w:p w14:paraId="21AF74DD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63230B57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95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06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5276E644" w14:textId="15260D25" w:rsid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color w:val="FF0000"/>
          <w:sz w:val="28"/>
          <w:szCs w:val="28"/>
          <w:lang w:val="en-US"/>
        </w:rPr>
        <w:tab/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>. Даване на съгласие за изкупуване от Община Иваново на 55/76 кв.м. идеални части от поземлен имот (ПИ) с идентификатор 56397.1.10 по кадастралната карта и кадастралните регистри (КККР), одобрени със Заповед № РД-18-10/23.05.2014 г. на изпълнителния директор на АГКК и последно изменение на КККР от 12.02.2024 г., засягащо поземления имот, за който е отреден УПИ XXXVI-10, в кв. 5 по регулационния план на с.о. „Пристанище“, находящ се в с.о „Пристанище“,с. Пиргово, Община Иваново, област Русе, ул. „Пристанищна“ № 74, целият с площ 76 кв м., с трайно предназначение на територията: урбанизирана, начин на трайно ползване: ниско застрояване до 10 метра, ведно с построените в имота сгради: 1. сграда с идентификатор 56397.1.10.1 със застроена площ от 12 кв. м, брой етажи 2, предназначение: друг вид сграда за обитаване и 2. сграда с идентификатор 56397.1.10.2 със застроена площ от 6 кв. м., брой етажи 1, предназначение: жилищна сграда еднофамилна.</w:t>
      </w:r>
    </w:p>
    <w:p w14:paraId="6FD2FB10" w14:textId="77777777" w:rsidR="00D70E23" w:rsidRPr="00AF0A43" w:rsidRDefault="00D70E23" w:rsidP="00AF0A43">
      <w:pPr>
        <w:ind w:firstLine="709"/>
        <w:jc w:val="both"/>
        <w:rPr>
          <w:sz w:val="28"/>
          <w:szCs w:val="28"/>
          <w:lang w:val="en-US"/>
        </w:rPr>
      </w:pPr>
    </w:p>
    <w:p w14:paraId="366C9A7E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lastRenderedPageBreak/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7F6F9ACD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96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06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7792B22A" w14:textId="77777777" w:rsidR="00AF0A43" w:rsidRPr="00AF0A43" w:rsidRDefault="00AF0A43" w:rsidP="00AF0A43">
      <w:pPr>
        <w:ind w:firstLine="704"/>
        <w:contextualSpacing/>
        <w:jc w:val="both"/>
        <w:rPr>
          <w:sz w:val="28"/>
          <w:szCs w:val="28"/>
        </w:rPr>
      </w:pPr>
      <w:r w:rsidRPr="00AF0A43">
        <w:rPr>
          <w:sz w:val="28"/>
          <w:szCs w:val="28"/>
          <w:lang w:val="en-US"/>
        </w:rPr>
        <w:t>5</w:t>
      </w:r>
      <w:r w:rsidRPr="00AF0A43">
        <w:rPr>
          <w:sz w:val="28"/>
          <w:szCs w:val="28"/>
        </w:rPr>
        <w:t>.</w:t>
      </w:r>
      <w:r w:rsidRPr="00AF0A43">
        <w:rPr>
          <w:sz w:val="28"/>
          <w:szCs w:val="28"/>
          <w:lang w:val="en-US"/>
        </w:rPr>
        <w:t xml:space="preserve"> </w:t>
      </w:r>
      <w:r w:rsidRPr="00AF0A43">
        <w:rPr>
          <w:sz w:val="28"/>
          <w:szCs w:val="28"/>
        </w:rPr>
        <w:t>Приемане на Програма за развитие на туризма в Община Иваново за 2024 г.</w:t>
      </w:r>
    </w:p>
    <w:p w14:paraId="51C9F3A9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4B9584B8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97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06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42115704" w14:textId="77777777" w:rsidR="00AF0A43" w:rsidRPr="00AF0A43" w:rsidRDefault="00AF0A43" w:rsidP="00AF0A43">
      <w:pPr>
        <w:ind w:firstLine="709"/>
        <w:jc w:val="both"/>
        <w:rPr>
          <w:sz w:val="28"/>
          <w:szCs w:val="28"/>
        </w:rPr>
      </w:pPr>
      <w:r w:rsidRPr="00AF0A43">
        <w:rPr>
          <w:sz w:val="28"/>
          <w:szCs w:val="28"/>
          <w:lang w:val="en-US"/>
        </w:rPr>
        <w:t>6</w:t>
      </w:r>
      <w:r w:rsidRPr="00AF0A43">
        <w:rPr>
          <w:sz w:val="28"/>
          <w:szCs w:val="28"/>
        </w:rPr>
        <w:t>. Вземане на решение за отдаване под наем на част от недвижим имот – частна общинска собственост, находящ се в с. Иваново, общ. Иваново, обл. Русе.</w:t>
      </w:r>
    </w:p>
    <w:p w14:paraId="2E441BEE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05F04D62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98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06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6ED56CDC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>7</w:t>
      </w:r>
      <w:r w:rsidRPr="00AF0A43">
        <w:rPr>
          <w:sz w:val="28"/>
          <w:szCs w:val="28"/>
        </w:rPr>
        <w:t>. Одобряване на подробен устройствен план – парцеларен план (ПУП-ПП) за обект: “Трасе за изграждане на кабел 20 kW, захранващ поземлен имот с идентификатор 72028.20.95, местност “Рай манастир“ по кадастралната карта и кадастралните регистри на с. Табачка, община Иваново, област Русе</w:t>
      </w:r>
      <w:r w:rsidRPr="00AF0A43">
        <w:rPr>
          <w:sz w:val="28"/>
          <w:szCs w:val="28"/>
          <w:lang w:val="en-US"/>
        </w:rPr>
        <w:t>.</w:t>
      </w:r>
    </w:p>
    <w:p w14:paraId="0CBE1FF9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74DD443C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99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06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678F9526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color w:val="FF0000"/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>8. Допълване на списъка за капиталови разходи и изменение на Бюджета на Община Иваново за 2024 г.</w:t>
      </w:r>
    </w:p>
    <w:p w14:paraId="0A59CD9E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3231CEB6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100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06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3BD3EB51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>9. Одобряване на Годишен доклад за наблюдение на изпълнението за 2023 г. на План за интегрирано развитие на Община Иваново 2021-2027 г.</w:t>
      </w:r>
    </w:p>
    <w:p w14:paraId="4BF75C0A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6B92CEC3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>Докладна записка вх. № 101/ 07.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7A12F497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>10</w:t>
      </w:r>
      <w:r w:rsidRPr="00AF0A43">
        <w:rPr>
          <w:sz w:val="28"/>
          <w:szCs w:val="28"/>
        </w:rPr>
        <w:t>. Приемане на „Дългосрочна програма за насърчаване използването на енергията от възобновяеми източници на Община Иваново за периода 2024-2034 година“</w:t>
      </w:r>
      <w:r w:rsidRPr="00AF0A43">
        <w:rPr>
          <w:sz w:val="28"/>
          <w:szCs w:val="28"/>
          <w:lang w:val="en-US"/>
        </w:rPr>
        <w:t>.</w:t>
      </w:r>
    </w:p>
    <w:p w14:paraId="443E3878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220937ED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102/ 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7.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56B33AE4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color w:val="FF0000"/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>11. Приемане на бюджетна прогноза за периода 2025-2027 година.</w:t>
      </w:r>
    </w:p>
    <w:p w14:paraId="34E714B8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2012B328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 </w:t>
      </w:r>
      <w:r w:rsidRPr="00AF0A43">
        <w:rPr>
          <w:sz w:val="28"/>
          <w:szCs w:val="28"/>
        </w:rPr>
        <w:t>10</w:t>
      </w:r>
      <w:r w:rsidRPr="00AF0A43">
        <w:rPr>
          <w:sz w:val="28"/>
          <w:szCs w:val="28"/>
          <w:lang w:val="en-US"/>
        </w:rPr>
        <w:t xml:space="preserve">3/ 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7.</w:t>
      </w:r>
      <w:r w:rsidRPr="00AF0A43">
        <w:rPr>
          <w:sz w:val="28"/>
          <w:szCs w:val="28"/>
        </w:rPr>
        <w:t>03</w:t>
      </w:r>
      <w:r w:rsidRPr="00AF0A43">
        <w:rPr>
          <w:sz w:val="28"/>
          <w:szCs w:val="28"/>
          <w:lang w:val="en-US"/>
        </w:rPr>
        <w:t>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086FD6FB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>12. 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Иваново, за отчетната 2023 г.</w:t>
      </w:r>
    </w:p>
    <w:p w14:paraId="45971FAB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51A6BDB5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>Докладна записка вх. № 104/ 07.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04C8B9C0" w14:textId="77777777" w:rsidR="00AF0A43" w:rsidRPr="00AF0A43" w:rsidRDefault="00AF0A43" w:rsidP="00AF0A43">
      <w:pPr>
        <w:ind w:firstLine="709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</w:rPr>
        <w:tab/>
      </w:r>
      <w:r w:rsidRPr="00AF0A43">
        <w:rPr>
          <w:sz w:val="28"/>
          <w:szCs w:val="28"/>
          <w:lang w:val="en-US"/>
        </w:rPr>
        <w:t>13. Възлагане на обществен превоз на пътници по утвърдени маршрутни разписания от областната транспортна схема по Закона за обществените поръчки (ЗОП).</w:t>
      </w:r>
    </w:p>
    <w:p w14:paraId="238AAAEE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19CC3E6F" w14:textId="77777777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>Докладна записка вх. № 106/ 11.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</w:p>
    <w:p w14:paraId="4B83F739" w14:textId="77777777" w:rsidR="00AF0A43" w:rsidRPr="00AF0A43" w:rsidRDefault="00AF0A43" w:rsidP="00AF0A43">
      <w:pPr>
        <w:ind w:firstLine="708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lastRenderedPageBreak/>
        <w:t>14</w:t>
      </w:r>
      <w:r w:rsidRPr="00AF0A43">
        <w:rPr>
          <w:sz w:val="28"/>
          <w:szCs w:val="28"/>
        </w:rPr>
        <w:t>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обл. Русе</w:t>
      </w:r>
      <w:r w:rsidRPr="00AF0A43">
        <w:rPr>
          <w:sz w:val="28"/>
          <w:szCs w:val="28"/>
          <w:lang w:val="en-US"/>
        </w:rPr>
        <w:t>.</w:t>
      </w:r>
    </w:p>
    <w:p w14:paraId="1CA5ADDF" w14:textId="77777777" w:rsid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</w:p>
    <w:p w14:paraId="20B029D0" w14:textId="63655DB3" w:rsid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>Докладна записка вх. №10</w:t>
      </w:r>
      <w:r w:rsidRPr="00AF0A43">
        <w:rPr>
          <w:sz w:val="28"/>
          <w:szCs w:val="28"/>
        </w:rPr>
        <w:t>7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1</w:t>
      </w:r>
      <w:r w:rsidRPr="00AF0A43">
        <w:rPr>
          <w:sz w:val="28"/>
          <w:szCs w:val="28"/>
          <w:lang w:val="en-US"/>
        </w:rPr>
        <w:t>1.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42C89184" w14:textId="5BA983EC" w:rsidR="003F26D4" w:rsidRPr="003F26D4" w:rsidRDefault="003F26D4" w:rsidP="00AF0A43">
      <w:pPr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Писмо вх.№ 131/ 19.03.2024 г.</w:t>
      </w:r>
    </w:p>
    <w:p w14:paraId="2140DDD1" w14:textId="77777777" w:rsidR="00AF0A43" w:rsidRPr="00AF0A43" w:rsidRDefault="00AF0A43" w:rsidP="00AF0A43">
      <w:pPr>
        <w:ind w:firstLine="708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>15. Допълване на списъка за капиталови разходи и изменение на Бюджета на Община Иваново за 2024 г.</w:t>
      </w:r>
    </w:p>
    <w:p w14:paraId="482E37A6" w14:textId="77777777" w:rsid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</w:p>
    <w:p w14:paraId="508A58D1" w14:textId="09100F79" w:rsidR="00AF0A43" w:rsidRPr="00AF0A43" w:rsidRDefault="00AF0A43" w:rsidP="00AF0A43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  <w:t xml:space="preserve">Докладна записка вх. №114/ </w:t>
      </w:r>
      <w:r w:rsidRPr="00AF0A43">
        <w:rPr>
          <w:sz w:val="28"/>
          <w:szCs w:val="28"/>
        </w:rPr>
        <w:t>1</w:t>
      </w:r>
      <w:r w:rsidRPr="00AF0A43">
        <w:rPr>
          <w:sz w:val="28"/>
          <w:szCs w:val="28"/>
          <w:lang w:val="en-US"/>
        </w:rPr>
        <w:t>3.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63C89A48" w14:textId="77777777" w:rsidR="00A349CF" w:rsidRDefault="00FE01A5" w:rsidP="00A34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16.</w:t>
      </w:r>
      <w:r>
        <w:rPr>
          <w:sz w:val="28"/>
          <w:szCs w:val="28"/>
        </w:rPr>
        <w:t xml:space="preserve"> </w:t>
      </w:r>
      <w:r w:rsidR="00A349CF">
        <w:rPr>
          <w:sz w:val="28"/>
          <w:szCs w:val="28"/>
        </w:rPr>
        <w:t>Приемане</w:t>
      </w:r>
      <w:r w:rsidR="00A349CF" w:rsidRPr="00FE01A5">
        <w:rPr>
          <w:sz w:val="28"/>
          <w:szCs w:val="28"/>
          <w:lang w:val="en-US"/>
        </w:rPr>
        <w:t xml:space="preserve"> на Наредба за изменение и допълнение на Наредба №20 за реда и начина на ползване на дървесина, добита извън горския фонд на територията на Община Иваново</w:t>
      </w:r>
      <w:r w:rsidR="00A349CF">
        <w:rPr>
          <w:sz w:val="28"/>
          <w:szCs w:val="28"/>
        </w:rPr>
        <w:t>.</w:t>
      </w:r>
    </w:p>
    <w:p w14:paraId="45F8004D" w14:textId="0E08268D" w:rsidR="00FE01A5" w:rsidRDefault="00A349CF" w:rsidP="00A349CF">
      <w:pPr>
        <w:ind w:firstLine="24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1A5" w:rsidRPr="00AF0A43">
        <w:rPr>
          <w:sz w:val="28"/>
          <w:szCs w:val="28"/>
          <w:lang w:val="en-US"/>
        </w:rPr>
        <w:tab/>
        <w:t xml:space="preserve">Вносител: </w:t>
      </w:r>
      <w:r w:rsidR="00FE01A5" w:rsidRPr="00AF0A43">
        <w:rPr>
          <w:sz w:val="28"/>
          <w:szCs w:val="28"/>
        </w:rPr>
        <w:t>Георги Миланов</w:t>
      </w:r>
      <w:r w:rsidR="00FE01A5" w:rsidRPr="00AF0A43">
        <w:rPr>
          <w:sz w:val="28"/>
          <w:szCs w:val="28"/>
          <w:lang w:val="en-US"/>
        </w:rPr>
        <w:t xml:space="preserve"> – </w:t>
      </w:r>
      <w:r w:rsidR="00FE01A5" w:rsidRPr="00AF0A43">
        <w:rPr>
          <w:sz w:val="28"/>
          <w:szCs w:val="28"/>
        </w:rPr>
        <w:t>К</w:t>
      </w:r>
      <w:r w:rsidR="00FE01A5" w:rsidRPr="00AF0A43">
        <w:rPr>
          <w:sz w:val="28"/>
          <w:szCs w:val="28"/>
          <w:lang w:val="en-US"/>
        </w:rPr>
        <w:t>мет на Община Иваново</w:t>
      </w:r>
      <w:r w:rsidR="00FE01A5" w:rsidRPr="00AF0A43">
        <w:rPr>
          <w:sz w:val="28"/>
          <w:szCs w:val="28"/>
          <w:lang w:val="en-US"/>
        </w:rPr>
        <w:tab/>
      </w:r>
      <w:r w:rsidR="00FE01A5" w:rsidRPr="00AF0A43">
        <w:rPr>
          <w:sz w:val="28"/>
          <w:szCs w:val="28"/>
          <w:lang w:val="en-US"/>
        </w:rPr>
        <w:tab/>
      </w:r>
      <w:r w:rsidR="00FE01A5" w:rsidRPr="00AF0A43">
        <w:rPr>
          <w:sz w:val="28"/>
          <w:szCs w:val="28"/>
          <w:lang w:val="en-US"/>
        </w:rPr>
        <w:tab/>
      </w:r>
    </w:p>
    <w:p w14:paraId="56306A08" w14:textId="3F04ADE9" w:rsidR="00FE01A5" w:rsidRPr="00AF0A43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>Докладна записка вх. №1</w:t>
      </w:r>
      <w:r>
        <w:rPr>
          <w:sz w:val="28"/>
          <w:szCs w:val="28"/>
        </w:rPr>
        <w:t>21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5620C225" w14:textId="0DCD957A" w:rsidR="00A349CF" w:rsidRDefault="00FE01A5" w:rsidP="00FE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349CF">
        <w:rPr>
          <w:sz w:val="28"/>
          <w:szCs w:val="28"/>
        </w:rPr>
        <w:t>Приемане</w:t>
      </w:r>
      <w:r w:rsidR="00A349CF" w:rsidRPr="00FE01A5">
        <w:rPr>
          <w:sz w:val="28"/>
          <w:szCs w:val="28"/>
          <w:lang w:val="en-US"/>
        </w:rPr>
        <w:t xml:space="preserve"> на Наредба за изменение и допълнение на Наредба №15 за условията и реда за поставяне и премахване на преместваеми обекти и елементи на градското обзавеждане на територията на община Иваново по чл.56, ал.2 от ЗУТ</w:t>
      </w:r>
      <w:r w:rsidR="00A349CF">
        <w:rPr>
          <w:sz w:val="28"/>
          <w:szCs w:val="28"/>
        </w:rPr>
        <w:t>.</w:t>
      </w:r>
    </w:p>
    <w:p w14:paraId="42A7CCBA" w14:textId="77777777" w:rsidR="00FE01A5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</w:p>
    <w:p w14:paraId="3A65DFFA" w14:textId="3FD86F57" w:rsidR="00FE01A5" w:rsidRPr="00AF0A43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>Докладна записка вх. №1</w:t>
      </w:r>
      <w:r>
        <w:rPr>
          <w:sz w:val="28"/>
          <w:szCs w:val="28"/>
        </w:rPr>
        <w:t>23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254296D6" w14:textId="3F4DE398" w:rsidR="00FE01A5" w:rsidRPr="00FE01A5" w:rsidRDefault="00FE01A5" w:rsidP="00FE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Приемане</w:t>
      </w:r>
      <w:r w:rsidRPr="00FE01A5">
        <w:rPr>
          <w:sz w:val="28"/>
          <w:szCs w:val="28"/>
          <w:lang w:val="en-US"/>
        </w:rPr>
        <w:t xml:space="preserve"> на Наредба за изменение и допълнение на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>.</w:t>
      </w:r>
    </w:p>
    <w:p w14:paraId="4DD824F6" w14:textId="77777777" w:rsidR="00FE01A5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</w:p>
    <w:p w14:paraId="721209CA" w14:textId="6AD55105" w:rsidR="00FE01A5" w:rsidRDefault="00FE01A5" w:rsidP="00FE01A5">
      <w:pPr>
        <w:ind w:firstLine="2410"/>
        <w:jc w:val="both"/>
        <w:rPr>
          <w:sz w:val="28"/>
          <w:szCs w:val="28"/>
        </w:rPr>
      </w:pPr>
      <w:r w:rsidRPr="00AF0A43">
        <w:rPr>
          <w:sz w:val="28"/>
          <w:szCs w:val="28"/>
          <w:lang w:val="en-US"/>
        </w:rPr>
        <w:tab/>
        <w:t>Докладна записка вх. №1</w:t>
      </w:r>
      <w:r>
        <w:rPr>
          <w:sz w:val="28"/>
          <w:szCs w:val="28"/>
        </w:rPr>
        <w:t>25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76908B00" w14:textId="6A674267" w:rsidR="00FE01A5" w:rsidRDefault="00FE01A5" w:rsidP="00FE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349CF">
        <w:rPr>
          <w:sz w:val="28"/>
          <w:szCs w:val="28"/>
        </w:rPr>
        <w:t>Приемане</w:t>
      </w:r>
      <w:r w:rsidR="00A349CF" w:rsidRPr="00FE01A5">
        <w:rPr>
          <w:sz w:val="28"/>
          <w:szCs w:val="28"/>
          <w:lang w:val="en-US"/>
        </w:rPr>
        <w:t xml:space="preserve"> на Наредба за изменение и допълнение на Наредба №22 за условията и реда за записване, отписване и преместване на деца в общински детски градини на територията на община Иваново</w:t>
      </w:r>
      <w:r w:rsidR="00A349CF">
        <w:rPr>
          <w:sz w:val="28"/>
          <w:szCs w:val="28"/>
        </w:rPr>
        <w:t>.</w:t>
      </w:r>
    </w:p>
    <w:p w14:paraId="642E3CB1" w14:textId="77777777" w:rsidR="00FE01A5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</w:p>
    <w:p w14:paraId="5CDB4384" w14:textId="1CD0C406" w:rsidR="00FE01A5" w:rsidRPr="00AF0A43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</w:rPr>
        <w:t>12</w:t>
      </w:r>
      <w:r w:rsidRPr="00AF0A43">
        <w:rPr>
          <w:sz w:val="28"/>
          <w:szCs w:val="28"/>
        </w:rPr>
        <w:t>7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7D223377" w14:textId="1C01A728" w:rsidR="00FE01A5" w:rsidRDefault="00FE01A5" w:rsidP="00FE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349CF">
        <w:rPr>
          <w:sz w:val="28"/>
          <w:szCs w:val="28"/>
        </w:rPr>
        <w:t xml:space="preserve">Приемане </w:t>
      </w:r>
      <w:r w:rsidR="00A349CF" w:rsidRPr="00FE01A5">
        <w:rPr>
          <w:sz w:val="28"/>
          <w:szCs w:val="28"/>
          <w:lang w:val="en-US"/>
        </w:rPr>
        <w:t>на Наредба за изменение и допълнение на Наредба за условията и реда за предоставяне на социална услуга "Домашен социален патронаж" в община Иваново</w:t>
      </w:r>
      <w:r w:rsidR="00A349CF">
        <w:rPr>
          <w:sz w:val="28"/>
          <w:szCs w:val="28"/>
        </w:rPr>
        <w:t>.</w:t>
      </w:r>
    </w:p>
    <w:p w14:paraId="2446C930" w14:textId="77777777" w:rsidR="00FE01A5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 xml:space="preserve">Вносител: </w:t>
      </w:r>
      <w:r w:rsidRPr="00AF0A43">
        <w:rPr>
          <w:sz w:val="28"/>
          <w:szCs w:val="28"/>
        </w:rPr>
        <w:t>Георги Миланов</w:t>
      </w:r>
      <w:r w:rsidRPr="00AF0A43">
        <w:rPr>
          <w:sz w:val="28"/>
          <w:szCs w:val="28"/>
          <w:lang w:val="en-US"/>
        </w:rPr>
        <w:t xml:space="preserve"> – </w:t>
      </w:r>
      <w:r w:rsidRPr="00AF0A43">
        <w:rPr>
          <w:sz w:val="28"/>
          <w:szCs w:val="28"/>
        </w:rPr>
        <w:t>К</w:t>
      </w:r>
      <w:r w:rsidRPr="00AF0A43">
        <w:rPr>
          <w:sz w:val="28"/>
          <w:szCs w:val="28"/>
          <w:lang w:val="en-US"/>
        </w:rPr>
        <w:t>мет на Община Иваново</w:t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  <w:r w:rsidRPr="00AF0A43">
        <w:rPr>
          <w:sz w:val="28"/>
          <w:szCs w:val="28"/>
          <w:lang w:val="en-US"/>
        </w:rPr>
        <w:tab/>
      </w:r>
    </w:p>
    <w:p w14:paraId="4AA0F9A6" w14:textId="315DD3D3" w:rsidR="00FE01A5" w:rsidRPr="00AF0A43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AF0A43">
        <w:rPr>
          <w:sz w:val="28"/>
          <w:szCs w:val="28"/>
          <w:lang w:val="en-US"/>
        </w:rPr>
        <w:tab/>
        <w:t>Докладна записка вх. №1</w:t>
      </w:r>
      <w:r>
        <w:rPr>
          <w:sz w:val="28"/>
          <w:szCs w:val="28"/>
        </w:rPr>
        <w:t>29</w:t>
      </w:r>
      <w:r w:rsidRPr="00AF0A43">
        <w:rPr>
          <w:sz w:val="28"/>
          <w:szCs w:val="28"/>
          <w:lang w:val="en-US"/>
        </w:rPr>
        <w:t xml:space="preserve">/ </w:t>
      </w:r>
      <w:r w:rsidRPr="00AF0A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0A43">
        <w:rPr>
          <w:sz w:val="28"/>
          <w:szCs w:val="28"/>
          <w:lang w:val="en-US"/>
        </w:rPr>
        <w:t>.</w:t>
      </w:r>
      <w:r w:rsidRPr="00AF0A43">
        <w:rPr>
          <w:sz w:val="28"/>
          <w:szCs w:val="28"/>
        </w:rPr>
        <w:t>0</w:t>
      </w:r>
      <w:r w:rsidRPr="00AF0A43">
        <w:rPr>
          <w:sz w:val="28"/>
          <w:szCs w:val="28"/>
          <w:lang w:val="en-US"/>
        </w:rPr>
        <w:t>3.202</w:t>
      </w:r>
      <w:r w:rsidRPr="00AF0A43">
        <w:rPr>
          <w:sz w:val="28"/>
          <w:szCs w:val="28"/>
        </w:rPr>
        <w:t>4</w:t>
      </w:r>
      <w:r w:rsidRPr="00AF0A43">
        <w:rPr>
          <w:sz w:val="28"/>
          <w:szCs w:val="28"/>
          <w:lang w:val="en-US"/>
        </w:rPr>
        <w:t xml:space="preserve"> г.</w:t>
      </w:r>
      <w:r w:rsidRPr="00AF0A43">
        <w:rPr>
          <w:sz w:val="28"/>
          <w:szCs w:val="28"/>
          <w:lang w:val="en-US"/>
        </w:rPr>
        <w:tab/>
      </w:r>
    </w:p>
    <w:p w14:paraId="52C93A06" w14:textId="039492BA" w:rsidR="00FE01A5" w:rsidRPr="00EB4CCC" w:rsidRDefault="00FE01A5" w:rsidP="00AF0A43">
      <w:pPr>
        <w:ind w:firstLine="708"/>
        <w:jc w:val="both"/>
        <w:rPr>
          <w:sz w:val="28"/>
          <w:szCs w:val="28"/>
        </w:rPr>
      </w:pPr>
      <w:r w:rsidRPr="00EB4CCC">
        <w:rPr>
          <w:sz w:val="28"/>
          <w:szCs w:val="28"/>
        </w:rPr>
        <w:t xml:space="preserve">21. </w:t>
      </w:r>
      <w:r w:rsidR="00EB4CCC" w:rsidRPr="00EB4CCC">
        <w:rPr>
          <w:sz w:val="28"/>
          <w:szCs w:val="28"/>
        </w:rPr>
        <w:t>Определяне на представител в Общо събрание на съдружниците на „Водоснабдяване и канализация” ООД – гр. Русе, което ще се проведе на 04.04.2024 г.</w:t>
      </w:r>
    </w:p>
    <w:p w14:paraId="3AFEA52F" w14:textId="77777777" w:rsidR="00FE01A5" w:rsidRPr="00EB4CCC" w:rsidRDefault="00FE01A5" w:rsidP="00FE01A5">
      <w:pPr>
        <w:ind w:firstLine="2410"/>
        <w:jc w:val="both"/>
        <w:rPr>
          <w:sz w:val="28"/>
          <w:szCs w:val="28"/>
          <w:lang w:val="en-US"/>
        </w:rPr>
      </w:pPr>
      <w:r w:rsidRPr="00EB4CCC">
        <w:rPr>
          <w:sz w:val="28"/>
          <w:szCs w:val="28"/>
          <w:lang w:val="en-US"/>
        </w:rPr>
        <w:tab/>
        <w:t xml:space="preserve">Вносител: </w:t>
      </w:r>
      <w:r w:rsidRPr="00EB4CCC">
        <w:rPr>
          <w:sz w:val="28"/>
          <w:szCs w:val="28"/>
        </w:rPr>
        <w:t>Георги Миланов</w:t>
      </w:r>
      <w:r w:rsidRPr="00EB4CCC">
        <w:rPr>
          <w:sz w:val="28"/>
          <w:szCs w:val="28"/>
          <w:lang w:val="en-US"/>
        </w:rPr>
        <w:t xml:space="preserve"> – </w:t>
      </w:r>
      <w:r w:rsidRPr="00EB4CCC">
        <w:rPr>
          <w:sz w:val="28"/>
          <w:szCs w:val="28"/>
        </w:rPr>
        <w:t>К</w:t>
      </w:r>
      <w:r w:rsidRPr="00EB4CCC">
        <w:rPr>
          <w:sz w:val="28"/>
          <w:szCs w:val="28"/>
          <w:lang w:val="en-US"/>
        </w:rPr>
        <w:t>мет на Община Иваново</w:t>
      </w:r>
      <w:r w:rsidRPr="00EB4CCC">
        <w:rPr>
          <w:sz w:val="28"/>
          <w:szCs w:val="28"/>
          <w:lang w:val="en-US"/>
        </w:rPr>
        <w:tab/>
      </w:r>
      <w:r w:rsidRPr="00EB4CCC">
        <w:rPr>
          <w:sz w:val="28"/>
          <w:szCs w:val="28"/>
          <w:lang w:val="en-US"/>
        </w:rPr>
        <w:tab/>
      </w:r>
      <w:r w:rsidRPr="00EB4CCC">
        <w:rPr>
          <w:sz w:val="28"/>
          <w:szCs w:val="28"/>
          <w:lang w:val="en-US"/>
        </w:rPr>
        <w:tab/>
      </w:r>
    </w:p>
    <w:p w14:paraId="758EEF67" w14:textId="0EB2F8C8" w:rsidR="00FE01A5" w:rsidRDefault="00EB4CCC" w:rsidP="00FE01A5">
      <w:pPr>
        <w:ind w:firstLine="2410"/>
        <w:jc w:val="both"/>
        <w:rPr>
          <w:sz w:val="28"/>
          <w:szCs w:val="28"/>
        </w:rPr>
      </w:pPr>
      <w:r w:rsidRPr="00EB4CCC">
        <w:rPr>
          <w:sz w:val="28"/>
          <w:szCs w:val="28"/>
          <w:lang w:val="en-US"/>
        </w:rPr>
        <w:tab/>
        <w:t xml:space="preserve">Докладна </w:t>
      </w:r>
      <w:r>
        <w:rPr>
          <w:sz w:val="28"/>
          <w:szCs w:val="28"/>
          <w:lang w:val="en-US"/>
        </w:rPr>
        <w:t>записка вх. №1</w:t>
      </w:r>
      <w:r>
        <w:rPr>
          <w:sz w:val="28"/>
          <w:szCs w:val="28"/>
        </w:rPr>
        <w:t>34</w:t>
      </w:r>
      <w:r w:rsidR="00FE01A5" w:rsidRPr="00AF0A43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20</w:t>
      </w:r>
      <w:r w:rsidR="00FE01A5" w:rsidRPr="00AF0A43">
        <w:rPr>
          <w:sz w:val="28"/>
          <w:szCs w:val="28"/>
          <w:lang w:val="en-US"/>
        </w:rPr>
        <w:t>.</w:t>
      </w:r>
      <w:r w:rsidR="00FE01A5" w:rsidRPr="00AF0A43">
        <w:rPr>
          <w:sz w:val="28"/>
          <w:szCs w:val="28"/>
        </w:rPr>
        <w:t>0</w:t>
      </w:r>
      <w:r w:rsidR="00FE01A5" w:rsidRPr="00AF0A43">
        <w:rPr>
          <w:sz w:val="28"/>
          <w:szCs w:val="28"/>
          <w:lang w:val="en-US"/>
        </w:rPr>
        <w:t>3.202</w:t>
      </w:r>
      <w:r w:rsidR="00FE01A5" w:rsidRPr="00AF0A43">
        <w:rPr>
          <w:sz w:val="28"/>
          <w:szCs w:val="28"/>
        </w:rPr>
        <w:t>4</w:t>
      </w:r>
      <w:r w:rsidR="00FE01A5" w:rsidRPr="00AF0A43">
        <w:rPr>
          <w:sz w:val="28"/>
          <w:szCs w:val="28"/>
          <w:lang w:val="en-US"/>
        </w:rPr>
        <w:t xml:space="preserve"> г.</w:t>
      </w:r>
      <w:r w:rsidR="00FE01A5" w:rsidRPr="00AF0A43">
        <w:rPr>
          <w:sz w:val="28"/>
          <w:szCs w:val="28"/>
          <w:lang w:val="en-US"/>
        </w:rPr>
        <w:tab/>
      </w:r>
    </w:p>
    <w:p w14:paraId="667E251D" w14:textId="001411CB" w:rsidR="00AF0A43" w:rsidRPr="00AF0A43" w:rsidRDefault="00FE01A5" w:rsidP="00AF0A43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22.</w:t>
      </w:r>
      <w:r w:rsidR="00AF0A43" w:rsidRPr="00AF0A43">
        <w:rPr>
          <w:sz w:val="28"/>
          <w:szCs w:val="28"/>
        </w:rPr>
        <w:t>Текущи въпроси и питания.</w:t>
      </w:r>
    </w:p>
    <w:p w14:paraId="34B8DED2" w14:textId="367C147E" w:rsidR="00DC382F" w:rsidRPr="006B181F" w:rsidRDefault="00606CB2" w:rsidP="00311A17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lastRenderedPageBreak/>
        <w:t xml:space="preserve">ПО </w:t>
      </w:r>
      <w:r w:rsidR="00BD62BC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ТОЧКА:</w:t>
      </w:r>
    </w:p>
    <w:p w14:paraId="30730E60" w14:textId="60109DC4" w:rsidR="00053B32" w:rsidRPr="006B181F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6C0682A4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66773E">
        <w:rPr>
          <w:sz w:val="28"/>
          <w:szCs w:val="28"/>
        </w:rPr>
        <w:t>89</w:t>
      </w:r>
      <w:r w:rsidRPr="006B181F">
        <w:rPr>
          <w:sz w:val="28"/>
          <w:szCs w:val="28"/>
        </w:rPr>
        <w:t xml:space="preserve"> относно</w:t>
      </w:r>
      <w:r w:rsidR="00205554" w:rsidRPr="006B181F">
        <w:rPr>
          <w:sz w:val="28"/>
          <w:szCs w:val="28"/>
        </w:rPr>
        <w:t xml:space="preserve"> </w:t>
      </w:r>
      <w:r w:rsidR="00AF0A43" w:rsidRPr="00AF0A43">
        <w:rPr>
          <w:sz w:val="28"/>
          <w:szCs w:val="28"/>
        </w:rPr>
        <w:t xml:space="preserve">Приемане на Отчет за изпълнение на Общинската програма за закрила на детето за </w:t>
      </w:r>
      <w:r w:rsidR="0066773E">
        <w:rPr>
          <w:sz w:val="28"/>
          <w:szCs w:val="28"/>
        </w:rPr>
        <w:t xml:space="preserve">       </w:t>
      </w:r>
      <w:r w:rsidR="00AF0A43" w:rsidRPr="00AF0A43">
        <w:rPr>
          <w:sz w:val="28"/>
          <w:szCs w:val="28"/>
        </w:rPr>
        <w:t>2023 г</w:t>
      </w:r>
      <w:r w:rsidR="006F1FDB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 xml:space="preserve">Давам думата на г-н </w:t>
      </w:r>
      <w:r w:rsidR="0066773E">
        <w:rPr>
          <w:sz w:val="28"/>
          <w:szCs w:val="28"/>
        </w:rPr>
        <w:t>Киряков</w:t>
      </w:r>
      <w:r w:rsidRPr="006B181F">
        <w:rPr>
          <w:sz w:val="28"/>
          <w:szCs w:val="28"/>
        </w:rPr>
        <w:t xml:space="preserve"> за становище на </w:t>
      </w:r>
      <w:r w:rsidR="0066773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875CB1F" w14:textId="421F17F0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512A5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0512A5">
        <w:rPr>
          <w:sz w:val="28"/>
          <w:szCs w:val="28"/>
        </w:rPr>
        <w:t>Всяка година общинския</w:t>
      </w:r>
      <w:r w:rsidR="00D70E23">
        <w:rPr>
          <w:sz w:val="28"/>
          <w:szCs w:val="28"/>
        </w:rPr>
        <w:t>т</w:t>
      </w:r>
      <w:r w:rsidR="000512A5">
        <w:rPr>
          <w:sz w:val="28"/>
          <w:szCs w:val="28"/>
        </w:rPr>
        <w:t xml:space="preserve"> съвет приема такъв отчет за преходната година</w:t>
      </w:r>
      <w:r w:rsidR="002D17BB">
        <w:rPr>
          <w:sz w:val="28"/>
          <w:szCs w:val="28"/>
        </w:rPr>
        <w:t>,</w:t>
      </w:r>
      <w:r w:rsidR="000512A5">
        <w:rPr>
          <w:sz w:val="28"/>
          <w:szCs w:val="28"/>
        </w:rPr>
        <w:t xml:space="preserve"> работено е по всички направления на общинската програма, предлагам</w:t>
      </w:r>
      <w:r w:rsidR="00170C6B">
        <w:rPr>
          <w:sz w:val="28"/>
          <w:szCs w:val="28"/>
        </w:rPr>
        <w:t>е</w:t>
      </w:r>
      <w:r w:rsidR="000512A5">
        <w:rPr>
          <w:sz w:val="28"/>
          <w:szCs w:val="28"/>
        </w:rPr>
        <w:t xml:space="preserve"> да се приеме</w:t>
      </w:r>
      <w:r w:rsidRPr="006B181F">
        <w:rPr>
          <w:sz w:val="28"/>
          <w:szCs w:val="28"/>
        </w:rPr>
        <w:t>.</w:t>
      </w:r>
    </w:p>
    <w:p w14:paraId="32441ED8" w14:textId="0724DD57" w:rsidR="00980B78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467BF7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768BC4B7" w14:textId="77777777" w:rsidR="00980B78" w:rsidRPr="006B181F" w:rsidRDefault="00980B78" w:rsidP="00FA6F15">
      <w:pPr>
        <w:ind w:firstLine="720"/>
        <w:jc w:val="both"/>
        <w:rPr>
          <w:sz w:val="28"/>
          <w:szCs w:val="28"/>
        </w:rPr>
      </w:pPr>
    </w:p>
    <w:p w14:paraId="08CBCC26" w14:textId="145D399F" w:rsidR="00467BF7" w:rsidRDefault="00467BF7" w:rsidP="00467BF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60C4ED2B" w14:textId="3449FC0A" w:rsidR="00467BF7" w:rsidRPr="006B181F" w:rsidRDefault="00467BF7" w:rsidP="00467BF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7DCB723E" w14:textId="77777777" w:rsidR="00467BF7" w:rsidRPr="006B181F" w:rsidRDefault="00467BF7" w:rsidP="00467BF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AD05E0D" w14:textId="77777777" w:rsidR="00702488" w:rsidRPr="006B181F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0E7ADA2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61F17F1E" w:rsidR="00FA6F15" w:rsidRPr="00AF0A43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AF0A43">
        <w:rPr>
          <w:sz w:val="28"/>
          <w:szCs w:val="28"/>
          <w:lang w:val="en-US"/>
        </w:rPr>
        <w:t>70</w:t>
      </w:r>
    </w:p>
    <w:p w14:paraId="307C3086" w14:textId="77777777" w:rsidR="00FA6F15" w:rsidRPr="006B181F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056B668B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AF0A43" w:rsidRPr="00AF0A43">
        <w:rPr>
          <w:sz w:val="28"/>
          <w:szCs w:val="28"/>
        </w:rPr>
        <w:t>чл. 21, ал. 1, т. 24 и ал. 2, във връзка с чл. 27, ал. 3 от ЗМСМА</w:t>
      </w:r>
      <w:r w:rsidRPr="006B181F">
        <w:rPr>
          <w:sz w:val="28"/>
          <w:szCs w:val="28"/>
        </w:rPr>
        <w:t>, Общински съвет Иваново РЕШИ:</w:t>
      </w:r>
    </w:p>
    <w:p w14:paraId="72B02F31" w14:textId="77777777" w:rsidR="00205554" w:rsidRPr="00AF0A43" w:rsidRDefault="00205554" w:rsidP="00FA6F15">
      <w:pPr>
        <w:ind w:firstLine="720"/>
        <w:jc w:val="both"/>
        <w:rPr>
          <w:sz w:val="32"/>
          <w:szCs w:val="28"/>
        </w:rPr>
      </w:pPr>
    </w:p>
    <w:p w14:paraId="2604E7DF" w14:textId="37090F69" w:rsidR="00AF0A43" w:rsidRPr="00AF0A43" w:rsidRDefault="00AF0A43" w:rsidP="00AF0A43">
      <w:pPr>
        <w:spacing w:after="120" w:line="260" w:lineRule="atLeast"/>
        <w:ind w:firstLine="709"/>
        <w:jc w:val="both"/>
        <w:rPr>
          <w:sz w:val="28"/>
          <w:lang w:val="en-US"/>
        </w:rPr>
      </w:pPr>
      <w:r w:rsidRPr="00AF0A43">
        <w:rPr>
          <w:b/>
          <w:sz w:val="28"/>
        </w:rPr>
        <w:t>Приема</w:t>
      </w:r>
      <w:r w:rsidRPr="00AF0A43">
        <w:rPr>
          <w:sz w:val="28"/>
        </w:rPr>
        <w:t xml:space="preserve"> Отчет за изпълнение на Общинската програма за закрила на детето за 202</w:t>
      </w:r>
      <w:r w:rsidRPr="00AF0A43">
        <w:rPr>
          <w:sz w:val="28"/>
          <w:lang w:val="en-US"/>
        </w:rPr>
        <w:t>3</w:t>
      </w:r>
      <w:r w:rsidR="00170C6B">
        <w:rPr>
          <w:sz w:val="28"/>
        </w:rPr>
        <w:t xml:space="preserve"> </w:t>
      </w:r>
      <w:r w:rsidRPr="00AF0A43">
        <w:rPr>
          <w:sz w:val="28"/>
        </w:rPr>
        <w:t>г.</w:t>
      </w:r>
    </w:p>
    <w:p w14:paraId="074FCBE3" w14:textId="51DC4A11" w:rsidR="006F205E" w:rsidRPr="006B181F" w:rsidRDefault="006F205E" w:rsidP="006F205E">
      <w:pPr>
        <w:ind w:firstLine="705"/>
        <w:jc w:val="both"/>
        <w:rPr>
          <w:sz w:val="28"/>
          <w:szCs w:val="28"/>
        </w:rPr>
      </w:pPr>
    </w:p>
    <w:p w14:paraId="3348E1E0" w14:textId="394EC33E" w:rsidR="00F83FEE" w:rsidRPr="006B181F" w:rsidRDefault="00BF7F0F" w:rsidP="00C026C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ВТОРА ТОЧКА:</w:t>
      </w:r>
    </w:p>
    <w:p w14:paraId="2015A3D8" w14:textId="77777777" w:rsidR="00387E38" w:rsidRPr="006B181F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75FE910A" w:rsidR="00CB0A22" w:rsidRPr="006B181F" w:rsidRDefault="00BD03CB" w:rsidP="0052762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66DB1" w:rsidRPr="00166DB1">
        <w:rPr>
          <w:sz w:val="28"/>
          <w:szCs w:val="28"/>
          <w:lang w:val="en-US"/>
        </w:rPr>
        <w:t>90</w:t>
      </w:r>
      <w:r w:rsidR="001922F5" w:rsidRPr="00166DB1">
        <w:rPr>
          <w:sz w:val="28"/>
          <w:szCs w:val="28"/>
        </w:rPr>
        <w:t xml:space="preserve"> </w:t>
      </w:r>
      <w:r w:rsidRPr="00166DB1">
        <w:rPr>
          <w:sz w:val="28"/>
          <w:szCs w:val="28"/>
        </w:rPr>
        <w:t>относно</w:t>
      </w:r>
      <w:r w:rsidR="00F75B18" w:rsidRPr="00166DB1">
        <w:rPr>
          <w:sz w:val="28"/>
          <w:szCs w:val="28"/>
          <w:lang w:val="en-US"/>
        </w:rPr>
        <w:t xml:space="preserve"> </w:t>
      </w:r>
      <w:r w:rsidR="00166DB1" w:rsidRPr="00166DB1">
        <w:rPr>
          <w:sz w:val="28"/>
          <w:szCs w:val="28"/>
        </w:rPr>
        <w:t>Приемане на Програма за закрила на детето в Община Иваново за 2024 г</w:t>
      </w:r>
      <w:r w:rsidR="000C49AB" w:rsidRPr="006B181F">
        <w:rPr>
          <w:sz w:val="28"/>
          <w:szCs w:val="28"/>
        </w:rPr>
        <w:t xml:space="preserve">. </w:t>
      </w:r>
      <w:r w:rsidR="00816040" w:rsidRPr="006B181F">
        <w:rPr>
          <w:sz w:val="28"/>
          <w:szCs w:val="28"/>
        </w:rPr>
        <w:t>Давам думата на</w:t>
      </w:r>
      <w:r w:rsidR="00724D9C" w:rsidRPr="006B181F">
        <w:rPr>
          <w:sz w:val="28"/>
          <w:szCs w:val="28"/>
          <w:lang w:val="en-US"/>
        </w:rPr>
        <w:t xml:space="preserve"> </w:t>
      </w:r>
      <w:r w:rsidR="00816040" w:rsidRPr="006B181F">
        <w:rPr>
          <w:sz w:val="28"/>
          <w:szCs w:val="28"/>
        </w:rPr>
        <w:t>г-</w:t>
      </w:r>
      <w:r w:rsidR="00DB428D" w:rsidRPr="006B181F">
        <w:rPr>
          <w:sz w:val="28"/>
          <w:szCs w:val="28"/>
        </w:rPr>
        <w:t xml:space="preserve">н </w:t>
      </w:r>
      <w:r w:rsidR="00170C6B">
        <w:rPr>
          <w:sz w:val="28"/>
          <w:szCs w:val="28"/>
        </w:rPr>
        <w:t>Киряков</w:t>
      </w:r>
      <w:r w:rsidR="00816040" w:rsidRPr="006B181F">
        <w:rPr>
          <w:sz w:val="28"/>
          <w:szCs w:val="28"/>
        </w:rPr>
        <w:t xml:space="preserve"> за становище на </w:t>
      </w:r>
      <w:r w:rsidR="00170C6B">
        <w:rPr>
          <w:sz w:val="28"/>
          <w:szCs w:val="28"/>
        </w:rPr>
        <w:t>трета</w:t>
      </w:r>
      <w:r w:rsidR="00816040" w:rsidRPr="006B181F">
        <w:rPr>
          <w:sz w:val="28"/>
          <w:szCs w:val="28"/>
        </w:rPr>
        <w:t xml:space="preserve"> комисия?</w:t>
      </w:r>
    </w:p>
    <w:p w14:paraId="50F71E68" w14:textId="48F8B9EC" w:rsidR="00DE7188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B428D" w:rsidRPr="006B181F">
        <w:rPr>
          <w:sz w:val="28"/>
          <w:szCs w:val="28"/>
          <w:u w:val="single"/>
        </w:rPr>
        <w:t xml:space="preserve">н </w:t>
      </w:r>
      <w:r w:rsidR="00170C6B">
        <w:rPr>
          <w:sz w:val="28"/>
          <w:szCs w:val="28"/>
          <w:u w:val="single"/>
        </w:rPr>
        <w:t>Димчо Киряков</w:t>
      </w:r>
      <w:r w:rsidR="00170C6B">
        <w:rPr>
          <w:sz w:val="28"/>
          <w:szCs w:val="28"/>
        </w:rPr>
        <w:t xml:space="preserve"> - </w:t>
      </w:r>
      <w:r w:rsidR="004858CB">
        <w:rPr>
          <w:sz w:val="28"/>
          <w:szCs w:val="28"/>
        </w:rPr>
        <w:t xml:space="preserve"> </w:t>
      </w:r>
      <w:r w:rsidR="00170C6B">
        <w:rPr>
          <w:sz w:val="28"/>
          <w:szCs w:val="28"/>
        </w:rPr>
        <w:t>Всяка година се предлага и се приема такава програма, и тази година не прави изключение, програма</w:t>
      </w:r>
      <w:r w:rsidR="00CF39CD">
        <w:rPr>
          <w:sz w:val="28"/>
          <w:szCs w:val="28"/>
        </w:rPr>
        <w:t>та</w:t>
      </w:r>
      <w:r w:rsidR="00170C6B">
        <w:rPr>
          <w:sz w:val="28"/>
          <w:szCs w:val="28"/>
        </w:rPr>
        <w:t xml:space="preserve"> е добра, предлагаме да се приеме</w:t>
      </w:r>
      <w:r w:rsidR="006E1EE5" w:rsidRPr="006B181F">
        <w:rPr>
          <w:sz w:val="28"/>
          <w:szCs w:val="28"/>
        </w:rPr>
        <w:t xml:space="preserve">. </w:t>
      </w:r>
    </w:p>
    <w:p w14:paraId="666678C2" w14:textId="651E8579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</w:t>
      </w:r>
      <w:r w:rsidR="000C49AB" w:rsidRPr="006B181F">
        <w:rPr>
          <w:sz w:val="28"/>
          <w:szCs w:val="28"/>
        </w:rPr>
        <w:t>Няма</w:t>
      </w:r>
      <w:r w:rsidR="006F2AA0" w:rsidRPr="006B181F">
        <w:rPr>
          <w:sz w:val="28"/>
          <w:szCs w:val="28"/>
        </w:rPr>
        <w:t xml:space="preserve"> желаещи</w:t>
      </w:r>
      <w:r w:rsidR="000C49AB"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>Преминаваме към</w:t>
      </w:r>
      <w:r w:rsidR="00FF5274"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6F250B8C" w14:textId="77777777" w:rsidR="002E73CB" w:rsidRPr="006B181F" w:rsidRDefault="002E73CB" w:rsidP="006B42CC">
      <w:pPr>
        <w:ind w:firstLine="720"/>
        <w:jc w:val="both"/>
        <w:rPr>
          <w:sz w:val="28"/>
          <w:szCs w:val="28"/>
        </w:rPr>
      </w:pPr>
    </w:p>
    <w:p w14:paraId="5B34D7FC" w14:textId="36A6C094" w:rsidR="00115ABF" w:rsidRDefault="00115ABF" w:rsidP="00115ABF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468F0FC3" w14:textId="77446E4F" w:rsidR="00115ABF" w:rsidRPr="006B181F" w:rsidRDefault="00115ABF" w:rsidP="00115ABF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795C7C9C" w14:textId="77777777" w:rsidR="00115ABF" w:rsidRPr="006B181F" w:rsidRDefault="00115ABF" w:rsidP="00115ABF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8BABFD5" w14:textId="7E683988" w:rsidR="00886268" w:rsidRDefault="00886268" w:rsidP="00BD03CB">
      <w:pPr>
        <w:ind w:firstLine="720"/>
        <w:jc w:val="center"/>
        <w:rPr>
          <w:sz w:val="28"/>
          <w:szCs w:val="28"/>
        </w:rPr>
      </w:pPr>
    </w:p>
    <w:p w14:paraId="23B9AC90" w14:textId="77777777" w:rsidR="00D70E23" w:rsidRDefault="00D70E23" w:rsidP="00BD03CB">
      <w:pPr>
        <w:ind w:firstLine="720"/>
        <w:jc w:val="center"/>
        <w:rPr>
          <w:sz w:val="28"/>
          <w:szCs w:val="28"/>
        </w:rPr>
      </w:pPr>
    </w:p>
    <w:p w14:paraId="5530CFA0" w14:textId="77777777" w:rsidR="00D70E23" w:rsidRDefault="00D70E23" w:rsidP="00BD03CB">
      <w:pPr>
        <w:ind w:firstLine="720"/>
        <w:jc w:val="center"/>
        <w:rPr>
          <w:sz w:val="28"/>
          <w:szCs w:val="28"/>
        </w:rPr>
      </w:pPr>
    </w:p>
    <w:p w14:paraId="504EA273" w14:textId="77777777" w:rsidR="00D70E23" w:rsidRDefault="00D70E23" w:rsidP="00BD03CB">
      <w:pPr>
        <w:ind w:firstLine="720"/>
        <w:jc w:val="center"/>
        <w:rPr>
          <w:sz w:val="28"/>
          <w:szCs w:val="28"/>
        </w:rPr>
      </w:pPr>
    </w:p>
    <w:p w14:paraId="1031DBFD" w14:textId="5B0B01BD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Р Е Ш Е Н И Е</w:t>
      </w:r>
    </w:p>
    <w:p w14:paraId="63D131EE" w14:textId="77777777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526775A1" w:rsidR="00BD03CB" w:rsidRPr="000B3FEA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166DB1">
        <w:rPr>
          <w:sz w:val="28"/>
          <w:szCs w:val="28"/>
        </w:rPr>
        <w:t>71</w:t>
      </w:r>
    </w:p>
    <w:p w14:paraId="100D1984" w14:textId="77777777" w:rsidR="00606CB2" w:rsidRPr="006B181F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64D2E6EA" w:rsidR="00BD03CB" w:rsidRPr="006B181F" w:rsidRDefault="00BD03CB" w:rsidP="00197C0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610994" w:rsidRPr="006B181F">
        <w:rPr>
          <w:sz w:val="28"/>
          <w:szCs w:val="28"/>
          <w:lang w:val="ru-RU"/>
        </w:rPr>
        <w:t xml:space="preserve"> </w:t>
      </w:r>
      <w:r w:rsidR="00166DB1" w:rsidRPr="00166DB1">
        <w:rPr>
          <w:sz w:val="28"/>
          <w:szCs w:val="28"/>
        </w:rPr>
        <w:t>чл. 3, ал. 1 от Правилника за прилагане на Закона за закрила на детето (ППЗЗД), чл. 21, ал. 1, т. 12 и ал. 2, във връзка с чл. 27, ал. 3 от ЗМСМА</w:t>
      </w:r>
      <w:r w:rsidR="00601C8E" w:rsidRPr="006B181F">
        <w:rPr>
          <w:sz w:val="28"/>
          <w:szCs w:val="28"/>
        </w:rPr>
        <w:t>, Общински съвет Иваново РЕШИ:</w:t>
      </w:r>
    </w:p>
    <w:p w14:paraId="375681B3" w14:textId="77777777" w:rsidR="005535BA" w:rsidRPr="006B181F" w:rsidRDefault="005535BA" w:rsidP="00BD03CB">
      <w:pPr>
        <w:ind w:firstLine="720"/>
        <w:jc w:val="both"/>
        <w:rPr>
          <w:sz w:val="28"/>
          <w:szCs w:val="28"/>
        </w:rPr>
      </w:pPr>
    </w:p>
    <w:p w14:paraId="201BE674" w14:textId="77777777" w:rsidR="00166DB1" w:rsidRPr="00166DB1" w:rsidRDefault="00166DB1" w:rsidP="00166DB1">
      <w:pPr>
        <w:spacing w:after="120" w:line="260" w:lineRule="atLeast"/>
        <w:ind w:firstLine="709"/>
        <w:jc w:val="both"/>
        <w:rPr>
          <w:sz w:val="28"/>
          <w:lang w:val="en-US"/>
        </w:rPr>
      </w:pPr>
      <w:r w:rsidRPr="00166DB1">
        <w:rPr>
          <w:b/>
          <w:sz w:val="28"/>
        </w:rPr>
        <w:t>Приема</w:t>
      </w:r>
      <w:r w:rsidRPr="00166DB1">
        <w:rPr>
          <w:sz w:val="28"/>
        </w:rPr>
        <w:t xml:space="preserve"> Програма за закрила на детето в Община Иваново за 202</w:t>
      </w:r>
      <w:r w:rsidRPr="00166DB1">
        <w:rPr>
          <w:sz w:val="28"/>
          <w:lang w:val="en-US"/>
        </w:rPr>
        <w:t>4</w:t>
      </w:r>
      <w:r w:rsidRPr="00166DB1">
        <w:rPr>
          <w:sz w:val="28"/>
        </w:rPr>
        <w:t xml:space="preserve"> г.</w:t>
      </w:r>
    </w:p>
    <w:p w14:paraId="12EEECD6" w14:textId="77777777" w:rsidR="000B3FEA" w:rsidRDefault="000B3FEA" w:rsidP="009E3234">
      <w:pPr>
        <w:ind w:firstLine="709"/>
        <w:jc w:val="both"/>
        <w:rPr>
          <w:sz w:val="28"/>
          <w:szCs w:val="28"/>
        </w:rPr>
      </w:pPr>
    </w:p>
    <w:p w14:paraId="33BAA45A" w14:textId="28F32569" w:rsidR="0051654B" w:rsidRPr="006B181F" w:rsidRDefault="0051654B" w:rsidP="009E3234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ТОЧКА:</w:t>
      </w:r>
    </w:p>
    <w:p w14:paraId="1A3FDFE6" w14:textId="77777777" w:rsidR="00F83FEE" w:rsidRPr="006B181F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1A145BC4" w:rsidR="00BC37CE" w:rsidRPr="006B181F" w:rsidRDefault="0051654B" w:rsidP="00850B1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66DB1">
        <w:rPr>
          <w:sz w:val="28"/>
          <w:szCs w:val="28"/>
        </w:rPr>
        <w:t>9</w:t>
      </w:r>
      <w:r w:rsidR="00FF7645">
        <w:rPr>
          <w:sz w:val="28"/>
          <w:szCs w:val="28"/>
        </w:rPr>
        <w:t>5</w:t>
      </w:r>
      <w:r w:rsidR="00C139DF" w:rsidRPr="006B181F">
        <w:rPr>
          <w:sz w:val="28"/>
          <w:szCs w:val="28"/>
          <w:lang w:val="en-US"/>
        </w:rPr>
        <w:t xml:space="preserve"> </w:t>
      </w:r>
      <w:r w:rsidR="00850B1C" w:rsidRPr="006B181F">
        <w:rPr>
          <w:sz w:val="28"/>
          <w:szCs w:val="28"/>
        </w:rPr>
        <w:t xml:space="preserve">относно </w:t>
      </w:r>
      <w:r w:rsidR="00166DB1" w:rsidRPr="00166DB1">
        <w:rPr>
          <w:sz w:val="28"/>
          <w:szCs w:val="28"/>
          <w:lang w:val="en-US"/>
        </w:rPr>
        <w:t>Информация за изменение на бюджета на Община Иваново за трето и четвърто тримесечие на 2023 г</w:t>
      </w:r>
      <w:r w:rsidR="00850B1C" w:rsidRPr="006B181F">
        <w:rPr>
          <w:sz w:val="28"/>
          <w:szCs w:val="28"/>
        </w:rPr>
        <w:t xml:space="preserve">. </w:t>
      </w:r>
      <w:r w:rsidR="00BC37CE" w:rsidRPr="006B181F">
        <w:rPr>
          <w:sz w:val="28"/>
          <w:szCs w:val="28"/>
        </w:rPr>
        <w:t>Давам думата на г-</w:t>
      </w:r>
      <w:r w:rsidR="00252EA9" w:rsidRPr="006B181F">
        <w:rPr>
          <w:sz w:val="28"/>
          <w:szCs w:val="28"/>
        </w:rPr>
        <w:t xml:space="preserve">н </w:t>
      </w:r>
      <w:r w:rsidR="007B2138">
        <w:rPr>
          <w:sz w:val="28"/>
          <w:szCs w:val="28"/>
        </w:rPr>
        <w:t>Пеков</w:t>
      </w:r>
      <w:r w:rsidR="004B39D6" w:rsidRPr="006B181F">
        <w:rPr>
          <w:sz w:val="28"/>
          <w:szCs w:val="28"/>
        </w:rPr>
        <w:t xml:space="preserve"> за становище на </w:t>
      </w:r>
      <w:r w:rsidR="007B2138">
        <w:rPr>
          <w:sz w:val="28"/>
          <w:szCs w:val="28"/>
        </w:rPr>
        <w:t>първа</w:t>
      </w:r>
      <w:r w:rsidR="004B39D6" w:rsidRPr="006B181F">
        <w:rPr>
          <w:sz w:val="28"/>
          <w:szCs w:val="28"/>
        </w:rPr>
        <w:t xml:space="preserve"> комисия</w:t>
      </w:r>
      <w:r w:rsidR="00BC37CE" w:rsidRPr="006B181F">
        <w:rPr>
          <w:sz w:val="28"/>
          <w:szCs w:val="28"/>
        </w:rPr>
        <w:t>?</w:t>
      </w:r>
    </w:p>
    <w:p w14:paraId="20531AF8" w14:textId="7AACCCB3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252EA9" w:rsidRPr="006B181F">
        <w:rPr>
          <w:sz w:val="28"/>
          <w:szCs w:val="28"/>
          <w:u w:val="single"/>
        </w:rPr>
        <w:t xml:space="preserve">н </w:t>
      </w:r>
      <w:r w:rsidR="007B2138">
        <w:rPr>
          <w:sz w:val="28"/>
          <w:szCs w:val="28"/>
          <w:u w:val="single"/>
        </w:rPr>
        <w:t>Никола Пеков</w:t>
      </w:r>
      <w:r w:rsidR="00A11E3A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4858CB">
        <w:rPr>
          <w:sz w:val="28"/>
          <w:szCs w:val="28"/>
        </w:rPr>
        <w:t xml:space="preserve">Разгледахме </w:t>
      </w:r>
      <w:r w:rsidR="007B2138">
        <w:rPr>
          <w:sz w:val="28"/>
          <w:szCs w:val="28"/>
        </w:rPr>
        <w:t xml:space="preserve">доста подробно </w:t>
      </w:r>
      <w:r w:rsidR="004858CB">
        <w:rPr>
          <w:sz w:val="28"/>
          <w:szCs w:val="28"/>
        </w:rPr>
        <w:t>докладната</w:t>
      </w:r>
      <w:r w:rsidR="007B2138">
        <w:rPr>
          <w:sz w:val="28"/>
          <w:szCs w:val="28"/>
        </w:rPr>
        <w:t xml:space="preserve"> на заседанието на комисиите</w:t>
      </w:r>
      <w:r w:rsidR="004858CB">
        <w:rPr>
          <w:sz w:val="28"/>
          <w:szCs w:val="28"/>
        </w:rPr>
        <w:t xml:space="preserve">, </w:t>
      </w:r>
      <w:r w:rsidR="007B2138">
        <w:rPr>
          <w:sz w:val="28"/>
          <w:szCs w:val="28"/>
        </w:rPr>
        <w:t>това е нещо рутинно</w:t>
      </w:r>
      <w:r w:rsidR="004858CB">
        <w:rPr>
          <w:sz w:val="28"/>
          <w:szCs w:val="28"/>
        </w:rPr>
        <w:t xml:space="preserve">, </w:t>
      </w:r>
      <w:r w:rsidR="007B2138">
        <w:rPr>
          <w:sz w:val="28"/>
          <w:szCs w:val="28"/>
        </w:rPr>
        <w:t>предлагам да приемем решението така, както е предложено</w:t>
      </w:r>
      <w:r w:rsidR="004858CB">
        <w:rPr>
          <w:sz w:val="28"/>
          <w:szCs w:val="28"/>
        </w:rPr>
        <w:t>.</w:t>
      </w:r>
    </w:p>
    <w:p w14:paraId="4D5CC690" w14:textId="2C2E59DF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</w:t>
      </w:r>
      <w:r w:rsidR="009062C1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 xml:space="preserve">. Преминаваме към </w:t>
      </w:r>
      <w:r w:rsidR="00166DB1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7B3A654A" w14:textId="77777777" w:rsidR="00DE1E99" w:rsidRPr="006B181F" w:rsidRDefault="00DE1E99" w:rsidP="00185238">
      <w:pPr>
        <w:ind w:firstLine="720"/>
        <w:jc w:val="both"/>
        <w:rPr>
          <w:sz w:val="28"/>
          <w:szCs w:val="28"/>
        </w:rPr>
      </w:pPr>
    </w:p>
    <w:p w14:paraId="15BB2589" w14:textId="77777777" w:rsidR="00166DB1" w:rsidRPr="006B181F" w:rsidRDefault="00166DB1" w:rsidP="00166DB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166DB1" w:rsidRPr="006B181F" w14:paraId="52F06868" w14:textId="77777777" w:rsidTr="00166DB1">
        <w:tc>
          <w:tcPr>
            <w:tcW w:w="566" w:type="dxa"/>
          </w:tcPr>
          <w:p w14:paraId="479BC6B2" w14:textId="77777777" w:rsidR="00166DB1" w:rsidRPr="006B181F" w:rsidRDefault="00166DB1" w:rsidP="00166DB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E2270E8" w14:textId="77777777" w:rsidR="00166DB1" w:rsidRPr="006B181F" w:rsidRDefault="00166DB1" w:rsidP="00166DB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4A5250BE" w14:textId="77777777" w:rsidR="00166DB1" w:rsidRPr="006B181F" w:rsidRDefault="00166DB1" w:rsidP="00166DB1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166DB1" w:rsidRPr="006B181F" w14:paraId="7AFD114C" w14:textId="77777777" w:rsidTr="00166DB1">
        <w:tc>
          <w:tcPr>
            <w:tcW w:w="566" w:type="dxa"/>
          </w:tcPr>
          <w:p w14:paraId="6BE24062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1CCF14D" w14:textId="5CC4013D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 w:rsidR="00B60307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E520100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4DFF8340" w14:textId="77777777" w:rsidTr="00166DB1">
        <w:tc>
          <w:tcPr>
            <w:tcW w:w="566" w:type="dxa"/>
          </w:tcPr>
          <w:p w14:paraId="598D8891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5BD1B89" w14:textId="55784BFE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 w:rsidR="00B60307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62D63015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5495B115" w14:textId="77777777" w:rsidTr="00166DB1">
        <w:tc>
          <w:tcPr>
            <w:tcW w:w="566" w:type="dxa"/>
          </w:tcPr>
          <w:p w14:paraId="5E5AFE1F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3D3DD3A" w14:textId="316A56EE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 w:rsidR="00B60307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51DADE79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6A421984" w14:textId="77777777" w:rsidTr="00166DB1">
        <w:tc>
          <w:tcPr>
            <w:tcW w:w="566" w:type="dxa"/>
          </w:tcPr>
          <w:p w14:paraId="0DB74667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B1493BE" w14:textId="74A1D66B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 w:rsidR="00B60307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F74ADF2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41E914AE" w14:textId="77777777" w:rsidTr="00166DB1">
        <w:tc>
          <w:tcPr>
            <w:tcW w:w="566" w:type="dxa"/>
          </w:tcPr>
          <w:p w14:paraId="04D9DFDB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56D948C" w14:textId="43C95608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 w:rsidR="00B60307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7E89D58" w14:textId="519AD437" w:rsidR="00166DB1" w:rsidRPr="006B181F" w:rsidRDefault="00170C6B" w:rsidP="0016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6DB1" w:rsidRPr="006B181F" w14:paraId="0542FAED" w14:textId="77777777" w:rsidTr="00166DB1">
        <w:tc>
          <w:tcPr>
            <w:tcW w:w="566" w:type="dxa"/>
          </w:tcPr>
          <w:p w14:paraId="25CB3DA4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1087BAC" w14:textId="0E043325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 w:rsidR="00B60307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D7D26B6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7E268072" w14:textId="77777777" w:rsidTr="00166DB1">
        <w:tc>
          <w:tcPr>
            <w:tcW w:w="566" w:type="dxa"/>
          </w:tcPr>
          <w:p w14:paraId="75A0F6C3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B279E89" w14:textId="18AA4CF8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 w:rsidR="00B60307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9F9C5CF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2B8114F8" w14:textId="77777777" w:rsidTr="00166DB1">
        <w:tc>
          <w:tcPr>
            <w:tcW w:w="566" w:type="dxa"/>
          </w:tcPr>
          <w:p w14:paraId="261A8522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2723C98" w14:textId="35DF0A54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 w:rsidR="00B60307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38B8BDA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44E65A70" w14:textId="77777777" w:rsidTr="00166DB1">
        <w:tc>
          <w:tcPr>
            <w:tcW w:w="566" w:type="dxa"/>
          </w:tcPr>
          <w:p w14:paraId="120E41B8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7FBD83B" w14:textId="68142E33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 w:rsidR="00B60307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3A3259A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25B9C465" w14:textId="77777777" w:rsidTr="00166DB1">
        <w:tc>
          <w:tcPr>
            <w:tcW w:w="566" w:type="dxa"/>
          </w:tcPr>
          <w:p w14:paraId="54285E31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2BB26009" w14:textId="2C531170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 w:rsidR="00B60307"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51AF1C3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6C0738C3" w14:textId="77777777" w:rsidTr="00166DB1">
        <w:tc>
          <w:tcPr>
            <w:tcW w:w="566" w:type="dxa"/>
          </w:tcPr>
          <w:p w14:paraId="62B02896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B11F0CA" w14:textId="23BC2F2F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 w:rsidR="00B60307"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A4F373F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3729D07A" w14:textId="77777777" w:rsidTr="00166DB1">
        <w:tc>
          <w:tcPr>
            <w:tcW w:w="566" w:type="dxa"/>
          </w:tcPr>
          <w:p w14:paraId="6C19789D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8350EE8" w14:textId="7F35168B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 w:rsidR="00B60307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689951A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166DB1" w:rsidRPr="006B181F" w14:paraId="11D04684" w14:textId="77777777" w:rsidTr="00166DB1">
        <w:tc>
          <w:tcPr>
            <w:tcW w:w="566" w:type="dxa"/>
          </w:tcPr>
          <w:p w14:paraId="5A2F9D7A" w14:textId="77777777" w:rsidR="00166DB1" w:rsidRPr="006B181F" w:rsidRDefault="00166DB1" w:rsidP="00166DB1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FB94442" w14:textId="0558D884" w:rsidR="00166DB1" w:rsidRPr="006B181F" w:rsidRDefault="00166DB1" w:rsidP="00B60307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 w:rsidR="00B60307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17C8A3E" w14:textId="77777777" w:rsidR="00166DB1" w:rsidRPr="006B181F" w:rsidRDefault="00166DB1" w:rsidP="00166DB1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E2DEF32" w14:textId="229325C1" w:rsidR="00166DB1" w:rsidRPr="006B181F" w:rsidRDefault="00166DB1" w:rsidP="00166DB1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33E48AD" w14:textId="77777777" w:rsidR="00166DB1" w:rsidRPr="006B181F" w:rsidRDefault="00166DB1" w:rsidP="00166DB1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6A3447F" w14:textId="77777777" w:rsidR="00C023C5" w:rsidRPr="006B181F" w:rsidRDefault="00C023C5" w:rsidP="0051654B">
      <w:pPr>
        <w:ind w:firstLine="720"/>
        <w:jc w:val="center"/>
        <w:rPr>
          <w:sz w:val="28"/>
          <w:szCs w:val="28"/>
        </w:rPr>
      </w:pPr>
    </w:p>
    <w:p w14:paraId="1CC1E40F" w14:textId="77777777" w:rsidR="007B2138" w:rsidRDefault="007B2138" w:rsidP="0051654B">
      <w:pPr>
        <w:ind w:firstLine="720"/>
        <w:jc w:val="center"/>
        <w:rPr>
          <w:sz w:val="28"/>
          <w:szCs w:val="28"/>
        </w:rPr>
      </w:pPr>
    </w:p>
    <w:p w14:paraId="6FEF5AFF" w14:textId="77777777" w:rsidR="007B2138" w:rsidRDefault="007B2138" w:rsidP="0051654B">
      <w:pPr>
        <w:ind w:firstLine="720"/>
        <w:jc w:val="center"/>
        <w:rPr>
          <w:sz w:val="28"/>
          <w:szCs w:val="28"/>
        </w:rPr>
      </w:pPr>
    </w:p>
    <w:p w14:paraId="23B54E1E" w14:textId="77777777" w:rsidR="007B2138" w:rsidRDefault="007B2138" w:rsidP="0051654B">
      <w:pPr>
        <w:ind w:firstLine="720"/>
        <w:jc w:val="center"/>
        <w:rPr>
          <w:sz w:val="28"/>
          <w:szCs w:val="28"/>
        </w:rPr>
      </w:pPr>
    </w:p>
    <w:p w14:paraId="7DA2E75D" w14:textId="3AA6952A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D92D6F0" w14:textId="77777777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777AAB64" w:rsidR="0051654B" w:rsidRPr="000B3FEA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166DB1">
        <w:rPr>
          <w:sz w:val="28"/>
          <w:szCs w:val="28"/>
        </w:rPr>
        <w:t>72</w:t>
      </w:r>
    </w:p>
    <w:p w14:paraId="5ABAD05E" w14:textId="77777777" w:rsidR="0051654B" w:rsidRPr="006B181F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1E05D8C1" w:rsidR="009549CA" w:rsidRPr="00361130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166DB1" w:rsidRPr="00166DB1">
        <w:rPr>
          <w:sz w:val="28"/>
          <w:szCs w:val="28"/>
        </w:rPr>
        <w:t>чл.21 ал.1 т.6 от ЗМСМА, във връзка с чл.27 ал.4 и ал.5 от ЗМСМА и чл. 125, ал.4 от Закона за публичните финанси</w:t>
      </w:r>
      <w:r w:rsidRPr="00361130">
        <w:rPr>
          <w:sz w:val="28"/>
          <w:szCs w:val="28"/>
        </w:rPr>
        <w:t>,</w:t>
      </w:r>
      <w:r w:rsidR="000B3FEA" w:rsidRPr="00361130">
        <w:rPr>
          <w:sz w:val="28"/>
          <w:szCs w:val="28"/>
          <w:lang w:val="ru-RU"/>
        </w:rPr>
        <w:t xml:space="preserve"> Общински съвет Иваново</w:t>
      </w:r>
      <w:r w:rsidR="00F43275">
        <w:rPr>
          <w:sz w:val="28"/>
          <w:szCs w:val="28"/>
          <w:lang w:val="ru-RU"/>
        </w:rPr>
        <w:t xml:space="preserve"> РЕШИ</w:t>
      </w:r>
      <w:r w:rsidRPr="00361130">
        <w:rPr>
          <w:sz w:val="28"/>
          <w:szCs w:val="28"/>
          <w:lang w:val="ru-RU"/>
        </w:rPr>
        <w:t>:</w:t>
      </w:r>
    </w:p>
    <w:p w14:paraId="0C5ADA77" w14:textId="77777777" w:rsidR="00EF3652" w:rsidRPr="00FF7645" w:rsidRDefault="00EF3652" w:rsidP="00960095">
      <w:pPr>
        <w:ind w:firstLine="720"/>
        <w:jc w:val="both"/>
        <w:rPr>
          <w:b/>
          <w:color w:val="FF0000"/>
          <w:sz w:val="28"/>
          <w:szCs w:val="28"/>
        </w:rPr>
      </w:pPr>
    </w:p>
    <w:p w14:paraId="12D22473" w14:textId="77777777" w:rsidR="00166DB1" w:rsidRPr="00166DB1" w:rsidRDefault="00166DB1" w:rsidP="00166DB1">
      <w:pPr>
        <w:ind w:firstLine="709"/>
        <w:jc w:val="both"/>
        <w:rPr>
          <w:sz w:val="28"/>
        </w:rPr>
      </w:pPr>
      <w:r w:rsidRPr="00166DB1">
        <w:rPr>
          <w:b/>
          <w:sz w:val="28"/>
        </w:rPr>
        <w:t>Приема</w:t>
      </w:r>
      <w:r w:rsidRPr="00166DB1">
        <w:rPr>
          <w:sz w:val="28"/>
        </w:rPr>
        <w:t xml:space="preserve"> информация за изменението на бюджета на Община Иваново за третото и четвърто тримесечие на 20</w:t>
      </w:r>
      <w:r w:rsidRPr="00166DB1">
        <w:rPr>
          <w:sz w:val="28"/>
          <w:lang w:val="en-US"/>
        </w:rPr>
        <w:t>23</w:t>
      </w:r>
      <w:r w:rsidRPr="00166DB1">
        <w:rPr>
          <w:sz w:val="28"/>
        </w:rPr>
        <w:t xml:space="preserve"> година.</w:t>
      </w:r>
    </w:p>
    <w:p w14:paraId="28D2317B" w14:textId="77777777" w:rsidR="00950BA4" w:rsidRPr="006B181F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6B181F" w:rsidRDefault="00BD03CB" w:rsidP="00B322C9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ЧЕТВЪРТА</w:t>
      </w:r>
      <w:r w:rsidRPr="006B181F">
        <w:rPr>
          <w:sz w:val="28"/>
          <w:szCs w:val="28"/>
        </w:rPr>
        <w:t xml:space="preserve"> ТОЧКА:</w:t>
      </w:r>
    </w:p>
    <w:p w14:paraId="2D61DC12" w14:textId="77777777" w:rsidR="00F83FEE" w:rsidRPr="006B181F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0BD4AE65" w:rsidR="001702C2" w:rsidRPr="006B181F" w:rsidRDefault="004015E9" w:rsidP="00ED27C6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</w:t>
      </w:r>
      <w:r w:rsidR="00BD03CB" w:rsidRPr="006B181F">
        <w:rPr>
          <w:sz w:val="28"/>
          <w:szCs w:val="28"/>
          <w:u w:val="single"/>
        </w:rPr>
        <w:t>-н Мариян Драшков</w:t>
      </w:r>
      <w:r w:rsidR="00BD03CB" w:rsidRPr="006B181F">
        <w:rPr>
          <w:sz w:val="28"/>
          <w:szCs w:val="28"/>
        </w:rPr>
        <w:t xml:space="preserve"> – Докладна записка </w:t>
      </w:r>
      <w:r w:rsidR="00A801C6" w:rsidRPr="006B181F">
        <w:rPr>
          <w:sz w:val="28"/>
          <w:szCs w:val="28"/>
        </w:rPr>
        <w:t>№</w:t>
      </w:r>
      <w:r w:rsidR="00166DB1">
        <w:rPr>
          <w:sz w:val="28"/>
          <w:szCs w:val="28"/>
        </w:rPr>
        <w:t>96</w:t>
      </w:r>
      <w:r w:rsidR="00CA2E19" w:rsidRPr="006B181F">
        <w:rPr>
          <w:sz w:val="28"/>
          <w:szCs w:val="28"/>
        </w:rPr>
        <w:t xml:space="preserve"> </w:t>
      </w:r>
      <w:r w:rsidR="00BD03CB"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166DB1" w:rsidRPr="00166DB1">
        <w:rPr>
          <w:sz w:val="28"/>
          <w:szCs w:val="28"/>
        </w:rPr>
        <w:t>Даване на съгласие за изкупуване от Община Иваново на 55/76 кв.м. идеални части от поземлен имот (ПИ) с идентификатор 56397.1.10 по кадастралната карта и кадастралните регистри (КККР), одобрени със Заповед № РД-18-10/23.05.2014 г. на изпълнителния директор на АГКК и последно изменение на КККР от 12.02.2024 г., засягащо поземления имот, за който е отреден УПИ XXXVI-10, в кв. 5 по регулационния план на с.о. „Пристанище“, находящ се в с.о „Пристанище“,с. Пиргово, Община Иваново, област Русе, ул. „Пристанищна“ № 74, целият с площ 76 кв м., с трайно предназначение на територията: урбанизирана, начин на трайно ползване: ниско застрояване до 10 метра, ведно с построените в имота сгради: 1. сграда с идентификатор 56397.1.10.1 със застроена площ от 12 кв. м, брой етажи 2, предназначение: друг вид сграда за обитаване и 2. сграда с идентификатор 56397.1.10.2 със застроена площ от 6 кв. м., брой етажи 1, предназначение: жилищна сграда еднофамилна</w:t>
      </w:r>
      <w:r w:rsidR="00530E83" w:rsidRPr="006B181F">
        <w:rPr>
          <w:sz w:val="28"/>
          <w:szCs w:val="28"/>
        </w:rPr>
        <w:t>.</w:t>
      </w:r>
      <w:r w:rsidR="00FB0C18" w:rsidRPr="006B181F">
        <w:rPr>
          <w:sz w:val="28"/>
          <w:szCs w:val="28"/>
        </w:rPr>
        <w:t xml:space="preserve"> Давам думата на</w:t>
      </w:r>
      <w:r w:rsidR="009D118F" w:rsidRPr="006B181F">
        <w:rPr>
          <w:sz w:val="28"/>
          <w:szCs w:val="28"/>
        </w:rPr>
        <w:t xml:space="preserve"> </w:t>
      </w:r>
      <w:r w:rsidR="00FB0C18" w:rsidRPr="006B181F">
        <w:rPr>
          <w:sz w:val="28"/>
          <w:szCs w:val="28"/>
        </w:rPr>
        <w:t xml:space="preserve">г-н </w:t>
      </w:r>
      <w:r w:rsidR="007B2138">
        <w:rPr>
          <w:sz w:val="28"/>
          <w:szCs w:val="28"/>
        </w:rPr>
        <w:t>Градев</w:t>
      </w:r>
      <w:r w:rsidR="00FB0C18" w:rsidRPr="006B181F">
        <w:rPr>
          <w:sz w:val="28"/>
          <w:szCs w:val="28"/>
        </w:rPr>
        <w:t xml:space="preserve"> за становище</w:t>
      </w:r>
      <w:r w:rsidR="00616DE5" w:rsidRPr="006B181F">
        <w:rPr>
          <w:sz w:val="28"/>
          <w:szCs w:val="28"/>
        </w:rPr>
        <w:t xml:space="preserve"> на </w:t>
      </w:r>
      <w:r w:rsidR="007B2138">
        <w:rPr>
          <w:sz w:val="28"/>
          <w:szCs w:val="28"/>
        </w:rPr>
        <w:t>втора</w:t>
      </w:r>
      <w:r w:rsidR="00616DE5" w:rsidRPr="006B181F">
        <w:rPr>
          <w:sz w:val="28"/>
          <w:szCs w:val="28"/>
        </w:rPr>
        <w:t xml:space="preserve"> комисия</w:t>
      </w:r>
      <w:r w:rsidR="00FB0C18" w:rsidRPr="006B181F">
        <w:rPr>
          <w:sz w:val="28"/>
          <w:szCs w:val="28"/>
        </w:rPr>
        <w:t>.</w:t>
      </w:r>
    </w:p>
    <w:p w14:paraId="40587A9D" w14:textId="72AA2CAA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7B2138">
        <w:rPr>
          <w:sz w:val="28"/>
          <w:szCs w:val="28"/>
          <w:u w:val="single"/>
        </w:rPr>
        <w:t>Николай Градев</w:t>
      </w:r>
      <w:r w:rsidR="004858CB">
        <w:rPr>
          <w:sz w:val="28"/>
          <w:szCs w:val="28"/>
        </w:rPr>
        <w:t xml:space="preserve"> – </w:t>
      </w:r>
      <w:r w:rsidR="007B2138">
        <w:rPr>
          <w:sz w:val="28"/>
          <w:szCs w:val="28"/>
        </w:rPr>
        <w:t>Разглеждахме докладната на комисии, имахме питания, получихме обстойни разяснения, втора комисия е с положително становище</w:t>
      </w:r>
      <w:r w:rsidR="004858CB">
        <w:rPr>
          <w:sz w:val="28"/>
          <w:szCs w:val="28"/>
        </w:rPr>
        <w:t>.</w:t>
      </w:r>
    </w:p>
    <w:p w14:paraId="2C679CF9" w14:textId="566793A2" w:rsidR="00B44BC9" w:rsidRPr="006B181F" w:rsidRDefault="00605650" w:rsidP="00EE6D1A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</w:t>
      </w:r>
      <w:r w:rsidR="00F307A3" w:rsidRPr="006B181F">
        <w:rPr>
          <w:sz w:val="28"/>
          <w:szCs w:val="28"/>
        </w:rPr>
        <w:t>Ж</w:t>
      </w:r>
      <w:r w:rsidR="004214B6" w:rsidRPr="006B181F">
        <w:rPr>
          <w:sz w:val="28"/>
          <w:szCs w:val="28"/>
        </w:rPr>
        <w:t>елаещи да се изкажат?... Ня</w:t>
      </w:r>
      <w:r w:rsidRPr="006B181F">
        <w:rPr>
          <w:sz w:val="28"/>
          <w:szCs w:val="28"/>
        </w:rPr>
        <w:t>ма</w:t>
      </w:r>
      <w:r w:rsidR="003C53C6" w:rsidRPr="006B181F">
        <w:rPr>
          <w:sz w:val="28"/>
          <w:szCs w:val="28"/>
        </w:rPr>
        <w:t>. Преминаваме към</w:t>
      </w:r>
      <w:r w:rsidR="00704D00" w:rsidRPr="006B181F">
        <w:rPr>
          <w:sz w:val="28"/>
          <w:szCs w:val="28"/>
          <w:lang w:val="en-US"/>
        </w:rPr>
        <w:t xml:space="preserve"> </w:t>
      </w:r>
      <w:r w:rsidR="00166DB1">
        <w:rPr>
          <w:sz w:val="28"/>
          <w:szCs w:val="28"/>
        </w:rPr>
        <w:t xml:space="preserve">поименно </w:t>
      </w:r>
      <w:r w:rsidR="00647FCF" w:rsidRPr="006B181F">
        <w:rPr>
          <w:sz w:val="28"/>
          <w:szCs w:val="28"/>
        </w:rPr>
        <w:t>гласуване</w:t>
      </w:r>
      <w:r w:rsidR="003C53C6" w:rsidRPr="006B181F">
        <w:rPr>
          <w:sz w:val="28"/>
          <w:szCs w:val="28"/>
        </w:rPr>
        <w:t>.</w:t>
      </w:r>
      <w:r w:rsidR="0027578A" w:rsidRPr="006B181F">
        <w:rPr>
          <w:sz w:val="28"/>
          <w:szCs w:val="28"/>
        </w:rPr>
        <w:tab/>
      </w:r>
    </w:p>
    <w:p w14:paraId="3DE47CC8" w14:textId="55917BF3" w:rsidR="00C14F1D" w:rsidRPr="006B181F" w:rsidRDefault="00C14F1D" w:rsidP="00EE6D1A">
      <w:pPr>
        <w:ind w:firstLine="720"/>
        <w:jc w:val="both"/>
        <w:rPr>
          <w:sz w:val="28"/>
          <w:szCs w:val="28"/>
        </w:rPr>
      </w:pPr>
    </w:p>
    <w:p w14:paraId="6220E0B5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3789F1E5" w14:textId="77777777" w:rsidTr="00801FCE">
        <w:tc>
          <w:tcPr>
            <w:tcW w:w="566" w:type="dxa"/>
          </w:tcPr>
          <w:p w14:paraId="225967C2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AEE3572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F854A8D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4FC9698B" w14:textId="77777777" w:rsidTr="00801FCE">
        <w:tc>
          <w:tcPr>
            <w:tcW w:w="566" w:type="dxa"/>
          </w:tcPr>
          <w:p w14:paraId="42119C9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38B1CBE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17E88F2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8C58435" w14:textId="77777777" w:rsidTr="00801FCE">
        <w:tc>
          <w:tcPr>
            <w:tcW w:w="566" w:type="dxa"/>
          </w:tcPr>
          <w:p w14:paraId="7CE2DC2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6258CA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991C88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1FCC264" w14:textId="77777777" w:rsidTr="00801FCE">
        <w:tc>
          <w:tcPr>
            <w:tcW w:w="566" w:type="dxa"/>
          </w:tcPr>
          <w:p w14:paraId="0C6DB77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8239A9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8EE1DD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8AA5C38" w14:textId="77777777" w:rsidTr="00801FCE">
        <w:tc>
          <w:tcPr>
            <w:tcW w:w="566" w:type="dxa"/>
          </w:tcPr>
          <w:p w14:paraId="78BA29A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8DCD5C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B01A1D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99B33AF" w14:textId="77777777" w:rsidTr="00801FCE">
        <w:tc>
          <w:tcPr>
            <w:tcW w:w="566" w:type="dxa"/>
          </w:tcPr>
          <w:p w14:paraId="7AA0A349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FA52AA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7E61D0F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3D3A2CCC" w14:textId="77777777" w:rsidTr="00801FCE">
        <w:tc>
          <w:tcPr>
            <w:tcW w:w="566" w:type="dxa"/>
          </w:tcPr>
          <w:p w14:paraId="221A75D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C27E54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194317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B87A2DD" w14:textId="77777777" w:rsidTr="00801FCE">
        <w:tc>
          <w:tcPr>
            <w:tcW w:w="566" w:type="dxa"/>
          </w:tcPr>
          <w:p w14:paraId="7BD55909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2C5A0A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2B2418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F82F271" w14:textId="77777777" w:rsidTr="00801FCE">
        <w:tc>
          <w:tcPr>
            <w:tcW w:w="566" w:type="dxa"/>
          </w:tcPr>
          <w:p w14:paraId="1D7FF08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503BF2D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6E0F77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D3828D5" w14:textId="77777777" w:rsidTr="00801FCE">
        <w:tc>
          <w:tcPr>
            <w:tcW w:w="566" w:type="dxa"/>
          </w:tcPr>
          <w:p w14:paraId="7D9B9AD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58FF00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DF78F1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1EF0E97" w14:textId="77777777" w:rsidTr="00801FCE">
        <w:tc>
          <w:tcPr>
            <w:tcW w:w="566" w:type="dxa"/>
          </w:tcPr>
          <w:p w14:paraId="1E837349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3EA6D6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373862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1B9B03D" w14:textId="77777777" w:rsidTr="00801FCE">
        <w:tc>
          <w:tcPr>
            <w:tcW w:w="566" w:type="dxa"/>
          </w:tcPr>
          <w:p w14:paraId="0B0F911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F3D2DB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90EA416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F6E095C" w14:textId="77777777" w:rsidTr="00801FCE">
        <w:tc>
          <w:tcPr>
            <w:tcW w:w="566" w:type="dxa"/>
          </w:tcPr>
          <w:p w14:paraId="2BAB029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A8FC41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8632ACE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CCE28EA" w14:textId="77777777" w:rsidTr="00801FCE">
        <w:tc>
          <w:tcPr>
            <w:tcW w:w="566" w:type="dxa"/>
          </w:tcPr>
          <w:p w14:paraId="6B69F72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B3C2A6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E34708A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C04571F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D8F305B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2A55DE80" w14:textId="77777777" w:rsidR="00950BA4" w:rsidRPr="006B181F" w:rsidRDefault="00950BA4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57A6D69C" w14:textId="77777777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5433A009" w:rsidR="006C4DBF" w:rsidRPr="006B181F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166DB1">
        <w:rPr>
          <w:sz w:val="28"/>
          <w:szCs w:val="28"/>
        </w:rPr>
        <w:t>73</w:t>
      </w:r>
    </w:p>
    <w:p w14:paraId="7F7FCFA8" w14:textId="77777777" w:rsidR="00B31B91" w:rsidRPr="006B181F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6F15F3FB" w:rsidR="00C7501B" w:rsidRPr="006B181F" w:rsidRDefault="00C7501B" w:rsidP="00C7501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8266DC" w:rsidRPr="006B181F">
        <w:rPr>
          <w:sz w:val="28"/>
          <w:szCs w:val="28"/>
        </w:rPr>
        <w:t xml:space="preserve"> </w:t>
      </w:r>
      <w:r w:rsidR="00166DB1" w:rsidRPr="00166DB1">
        <w:rPr>
          <w:sz w:val="28"/>
          <w:szCs w:val="28"/>
        </w:rPr>
        <w:t>чл.  21, ал. 1, т. 8, във връзка с чл. 27, ал. 4 и ал. 5 от Закона за местното самоуправление и местна администрация (ЗМСМА), чл. 8, ал. 1, чл. 34, ал. 1 от ЗОС, във връзка с чл. 8, т. 12 от  НРПУРИВОС</w:t>
      </w:r>
      <w:r w:rsidR="002349FC" w:rsidRPr="006B181F">
        <w:rPr>
          <w:sz w:val="28"/>
          <w:szCs w:val="28"/>
        </w:rPr>
        <w:t>, Общински съвет Иваново РЕШИ:</w:t>
      </w:r>
    </w:p>
    <w:p w14:paraId="08BDC758" w14:textId="77777777" w:rsidR="00791301" w:rsidRPr="006B181F" w:rsidRDefault="00791301" w:rsidP="00791301">
      <w:pPr>
        <w:ind w:left="705"/>
        <w:jc w:val="both"/>
        <w:rPr>
          <w:sz w:val="28"/>
          <w:szCs w:val="28"/>
        </w:rPr>
      </w:pPr>
    </w:p>
    <w:p w14:paraId="04BF6A4F" w14:textId="375B975A" w:rsidR="00166DB1" w:rsidRPr="00166DB1" w:rsidRDefault="00166DB1" w:rsidP="00166DB1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166DB1">
        <w:rPr>
          <w:b/>
          <w:sz w:val="28"/>
        </w:rPr>
        <w:t>Общински съвет Иваново</w:t>
      </w:r>
      <w:r w:rsidRPr="00166DB1">
        <w:rPr>
          <w:sz w:val="28"/>
        </w:rPr>
        <w:t xml:space="preserve"> </w:t>
      </w:r>
      <w:r w:rsidRPr="00166DB1">
        <w:rPr>
          <w:b/>
          <w:sz w:val="28"/>
        </w:rPr>
        <w:t>дава съгласието си</w:t>
      </w:r>
      <w:r w:rsidRPr="00166DB1">
        <w:rPr>
          <w:sz w:val="28"/>
        </w:rPr>
        <w:t xml:space="preserve"> за</w:t>
      </w:r>
      <w:r w:rsidRPr="00166DB1">
        <w:rPr>
          <w:i/>
          <w:sz w:val="28"/>
        </w:rPr>
        <w:t xml:space="preserve"> </w:t>
      </w:r>
      <w:r w:rsidRPr="00166DB1">
        <w:rPr>
          <w:sz w:val="28"/>
        </w:rPr>
        <w:t>изкупуване от Община Иваново на 55/76 кв.м. идеални части от поземлен имот</w:t>
      </w:r>
      <w:r w:rsidRPr="00166DB1">
        <w:rPr>
          <w:sz w:val="28"/>
          <w:lang w:val="en-US"/>
        </w:rPr>
        <w:t xml:space="preserve"> (</w:t>
      </w:r>
      <w:r w:rsidRPr="00166DB1">
        <w:rPr>
          <w:sz w:val="28"/>
        </w:rPr>
        <w:t>ПИ</w:t>
      </w:r>
      <w:r w:rsidRPr="00166DB1">
        <w:rPr>
          <w:sz w:val="28"/>
          <w:lang w:val="en-US"/>
        </w:rPr>
        <w:t>)</w:t>
      </w:r>
      <w:r w:rsidRPr="00166DB1">
        <w:rPr>
          <w:sz w:val="28"/>
        </w:rPr>
        <w:t xml:space="preserve"> с идентификатор 56397.1.10 по кадастралната карта и кадастралните регистри</w:t>
      </w:r>
      <w:r w:rsidRPr="00166DB1">
        <w:rPr>
          <w:sz w:val="28"/>
          <w:lang w:val="en-US"/>
        </w:rPr>
        <w:t xml:space="preserve"> (</w:t>
      </w:r>
      <w:r w:rsidRPr="00166DB1">
        <w:rPr>
          <w:sz w:val="28"/>
        </w:rPr>
        <w:t>КККР</w:t>
      </w:r>
      <w:r w:rsidRPr="00166DB1">
        <w:rPr>
          <w:sz w:val="28"/>
          <w:lang w:val="en-US"/>
        </w:rPr>
        <w:t>)</w:t>
      </w:r>
      <w:r w:rsidRPr="00166DB1">
        <w:rPr>
          <w:sz w:val="28"/>
        </w:rPr>
        <w:t xml:space="preserve">, одобрени със Заповед № РД-18-10/23.05.2014 г. на изпълнителния директор на АГКК и последно изменение на КККР от 12.02.2024 г., засягащо поземления имот, за който е отреден УПИ </w:t>
      </w:r>
      <w:r w:rsidRPr="00166DB1">
        <w:rPr>
          <w:sz w:val="28"/>
          <w:lang w:val="en-US"/>
        </w:rPr>
        <w:t>XXXVI-</w:t>
      </w:r>
      <w:r w:rsidRPr="00166DB1">
        <w:rPr>
          <w:sz w:val="28"/>
        </w:rPr>
        <w:t>10, в кв. 5 по регулационния план на с.о. „Пристанище“, находящ се в с.о „Пристанище“,</w:t>
      </w:r>
      <w:r w:rsidR="007B2138">
        <w:rPr>
          <w:sz w:val="28"/>
        </w:rPr>
        <w:t xml:space="preserve"> </w:t>
      </w:r>
      <w:r w:rsidRPr="00166DB1">
        <w:rPr>
          <w:sz w:val="28"/>
        </w:rPr>
        <w:t xml:space="preserve">с. Пиргово, Община Иваново, област Русе, ул. „Пристанищна“ № 74, целият с площ 76 кв м., с трайно предназначение на територията: урбанизирана, начин на трайно ползване: ниско застрояване до 10 метра, ведно с построените в имота сгради: 1. сграда с идентификатор 56397.1.10.1 със застроена площ от 12 кв. м, брой етажи 2, предназначение: друг вид сграда за обитаване и 2. сграда с идентификатор 56397.1.10.2 със застроена площ от 6 кв. м., брой етажи 1, предназначение: жилищна сграда еднофамилна.     </w:t>
      </w:r>
    </w:p>
    <w:p w14:paraId="3E5E03B5" w14:textId="77777777" w:rsidR="00166DB1" w:rsidRPr="00166DB1" w:rsidRDefault="00166DB1" w:rsidP="00166D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166DB1">
        <w:rPr>
          <w:b/>
          <w:sz w:val="28"/>
        </w:rPr>
        <w:t xml:space="preserve">Възлага </w:t>
      </w:r>
      <w:r w:rsidRPr="00166DB1">
        <w:rPr>
          <w:sz w:val="28"/>
        </w:rPr>
        <w:t xml:space="preserve">на кмета на Община Иваново да предприеме необходимите действия за изпълнение на решението. </w:t>
      </w:r>
    </w:p>
    <w:p w14:paraId="087F9FD6" w14:textId="77777777" w:rsidR="000B3FEA" w:rsidRDefault="000B3FEA" w:rsidP="00D5518E">
      <w:pPr>
        <w:ind w:firstLine="708"/>
        <w:jc w:val="both"/>
        <w:rPr>
          <w:sz w:val="28"/>
          <w:szCs w:val="28"/>
        </w:rPr>
      </w:pPr>
    </w:p>
    <w:p w14:paraId="4D4F43A6" w14:textId="648975F8" w:rsidR="007D38B9" w:rsidRPr="006B181F" w:rsidRDefault="0082671C" w:rsidP="00D5518E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ПЕТА</w:t>
      </w:r>
      <w:r w:rsidR="00C56B85" w:rsidRPr="006B181F">
        <w:rPr>
          <w:sz w:val="28"/>
          <w:szCs w:val="28"/>
        </w:rPr>
        <w:t xml:space="preserve"> ТОЧКА:</w:t>
      </w:r>
    </w:p>
    <w:p w14:paraId="74E32333" w14:textId="77777777" w:rsidR="00F83FEE" w:rsidRPr="006B181F" w:rsidRDefault="00F83FEE" w:rsidP="00D5518E">
      <w:pPr>
        <w:ind w:left="705"/>
        <w:jc w:val="both"/>
        <w:rPr>
          <w:sz w:val="28"/>
          <w:szCs w:val="28"/>
          <w:lang w:val="en-US"/>
        </w:rPr>
      </w:pPr>
    </w:p>
    <w:p w14:paraId="48CA4AF2" w14:textId="0B3497FB" w:rsidR="00605650" w:rsidRPr="006B181F" w:rsidRDefault="00D314F0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66DB1">
        <w:rPr>
          <w:sz w:val="28"/>
          <w:szCs w:val="28"/>
        </w:rPr>
        <w:t>97</w:t>
      </w:r>
      <w:r w:rsidRPr="006B181F">
        <w:rPr>
          <w:sz w:val="28"/>
          <w:szCs w:val="28"/>
        </w:rPr>
        <w:t xml:space="preserve"> относно</w:t>
      </w:r>
      <w:r w:rsidR="00605914" w:rsidRPr="006B181F">
        <w:rPr>
          <w:sz w:val="28"/>
          <w:szCs w:val="28"/>
        </w:rPr>
        <w:t xml:space="preserve"> </w:t>
      </w:r>
      <w:r w:rsidR="00166DB1" w:rsidRPr="00166DB1">
        <w:rPr>
          <w:sz w:val="28"/>
          <w:szCs w:val="28"/>
        </w:rPr>
        <w:t>Приемане на Програма за развитие на туризма в Община Иваново за 2024 г</w:t>
      </w:r>
      <w:r w:rsidR="00DA1FF6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 xml:space="preserve">Давам думата на г-н </w:t>
      </w:r>
      <w:r w:rsidR="007B2138">
        <w:rPr>
          <w:sz w:val="28"/>
          <w:szCs w:val="28"/>
        </w:rPr>
        <w:t>Киряков</w:t>
      </w:r>
      <w:r w:rsidR="00EC7857" w:rsidRPr="006B181F">
        <w:rPr>
          <w:sz w:val="28"/>
          <w:szCs w:val="28"/>
        </w:rPr>
        <w:t xml:space="preserve"> за становище на </w:t>
      </w:r>
      <w:r w:rsidR="007B2138">
        <w:rPr>
          <w:sz w:val="28"/>
          <w:szCs w:val="28"/>
        </w:rPr>
        <w:t>трета</w:t>
      </w:r>
      <w:r w:rsidR="00EC7857" w:rsidRPr="006B181F">
        <w:rPr>
          <w:sz w:val="28"/>
          <w:szCs w:val="28"/>
        </w:rPr>
        <w:t xml:space="preserve"> комисия</w:t>
      </w:r>
      <w:r w:rsidR="003601B7" w:rsidRPr="006B181F">
        <w:rPr>
          <w:sz w:val="28"/>
          <w:szCs w:val="28"/>
        </w:rPr>
        <w:t>?</w:t>
      </w:r>
    </w:p>
    <w:p w14:paraId="13AA03A7" w14:textId="5A51E3E0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7B2138">
        <w:rPr>
          <w:sz w:val="28"/>
          <w:szCs w:val="28"/>
          <w:u w:val="single"/>
        </w:rPr>
        <w:t>Димчо Киряков</w:t>
      </w:r>
      <w:r w:rsidR="00FC4576"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</w:t>
      </w:r>
      <w:r w:rsidR="007B2138">
        <w:rPr>
          <w:sz w:val="28"/>
          <w:szCs w:val="28"/>
        </w:rPr>
        <w:t>Всяка година приемаме такава програма</w:t>
      </w:r>
      <w:r w:rsidR="001702C2" w:rsidRPr="006B181F">
        <w:rPr>
          <w:sz w:val="28"/>
          <w:szCs w:val="28"/>
        </w:rPr>
        <w:t>.</w:t>
      </w:r>
      <w:r w:rsidR="007B2138">
        <w:rPr>
          <w:sz w:val="28"/>
          <w:szCs w:val="28"/>
        </w:rPr>
        <w:t xml:space="preserve"> Отчетът за миналата година показва, че имаме ръст както в посещенията, така и във финансовите резултати, дано и тази година да бъде такава, предлагам да се приеме.</w:t>
      </w:r>
    </w:p>
    <w:p w14:paraId="6E26C3E0" w14:textId="046E935A" w:rsidR="00BE43A6" w:rsidRPr="006B181F" w:rsidRDefault="007636BD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Има ли желаещи да се изкажат? … Няма. Преминаваме към </w:t>
      </w:r>
      <w:r w:rsidR="003601B7" w:rsidRPr="006B181F">
        <w:rPr>
          <w:sz w:val="28"/>
          <w:szCs w:val="28"/>
        </w:rPr>
        <w:t>гласуване.</w:t>
      </w:r>
    </w:p>
    <w:p w14:paraId="77F27BC4" w14:textId="77777777" w:rsidR="00616DE5" w:rsidRPr="006B181F" w:rsidRDefault="00616DE5" w:rsidP="00F928F3">
      <w:pPr>
        <w:ind w:firstLine="720"/>
        <w:jc w:val="both"/>
        <w:rPr>
          <w:sz w:val="28"/>
          <w:szCs w:val="28"/>
        </w:rPr>
      </w:pPr>
    </w:p>
    <w:p w14:paraId="53166617" w14:textId="0739FF54" w:rsidR="009E48B2" w:rsidRDefault="009E48B2" w:rsidP="009E48B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11C64B32" w14:textId="1C1DBF0B" w:rsidR="009E48B2" w:rsidRPr="006B181F" w:rsidRDefault="009E48B2" w:rsidP="009E48B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7F3F8790" w14:textId="77777777" w:rsidR="009E48B2" w:rsidRPr="006B181F" w:rsidRDefault="009E48B2" w:rsidP="009E48B2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F4E6D96" w14:textId="77777777" w:rsidR="0059497E" w:rsidRPr="006B181F" w:rsidRDefault="0059497E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F44657E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3E8887ED" w:rsidR="007B7FDD" w:rsidRPr="006B181F" w:rsidRDefault="007C26B5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166DB1">
        <w:rPr>
          <w:sz w:val="28"/>
          <w:szCs w:val="28"/>
        </w:rPr>
        <w:t>74</w:t>
      </w:r>
    </w:p>
    <w:p w14:paraId="65634A28" w14:textId="77777777" w:rsidR="007B7FDD" w:rsidRPr="006B181F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4A74F63C" w:rsidR="00E61F82" w:rsidRPr="006B181F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</w:t>
      </w:r>
      <w:r w:rsidR="00E61F82" w:rsidRPr="006B181F">
        <w:rPr>
          <w:sz w:val="28"/>
          <w:szCs w:val="28"/>
          <w:lang w:val="ru-RU"/>
        </w:rPr>
        <w:t xml:space="preserve">основание </w:t>
      </w:r>
      <w:r w:rsidR="00166DB1" w:rsidRPr="00166DB1">
        <w:rPr>
          <w:sz w:val="28"/>
          <w:szCs w:val="28"/>
        </w:rPr>
        <w:t xml:space="preserve">чл. 12, т. 1 от Закона за туризма и чл. 21, ал. 1, т. 12 и </w:t>
      </w:r>
      <w:r w:rsidR="00CF39CD">
        <w:rPr>
          <w:sz w:val="28"/>
          <w:szCs w:val="28"/>
        </w:rPr>
        <w:t xml:space="preserve">   </w:t>
      </w:r>
      <w:r w:rsidR="00166DB1" w:rsidRPr="00166DB1">
        <w:rPr>
          <w:sz w:val="28"/>
          <w:szCs w:val="28"/>
        </w:rPr>
        <w:t>ал. 2, във връзка с чл. 27, ал. 3 от ЗМСМА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FF7645" w:rsidRDefault="00502DA1" w:rsidP="007B7FDD">
      <w:pPr>
        <w:ind w:firstLine="720"/>
        <w:jc w:val="both"/>
        <w:rPr>
          <w:sz w:val="32"/>
          <w:szCs w:val="28"/>
          <w:lang w:val="ru-RU"/>
        </w:rPr>
      </w:pPr>
    </w:p>
    <w:p w14:paraId="24D153A2" w14:textId="7A0145FE" w:rsidR="00166DB1" w:rsidRPr="00166DB1" w:rsidRDefault="00166DB1" w:rsidP="00166DB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</w:rPr>
      </w:pPr>
      <w:r w:rsidRPr="00166DB1">
        <w:rPr>
          <w:b/>
          <w:sz w:val="28"/>
        </w:rPr>
        <w:t>П</w:t>
      </w:r>
      <w:r>
        <w:rPr>
          <w:b/>
          <w:sz w:val="28"/>
        </w:rPr>
        <w:t>риема</w:t>
      </w:r>
      <w:r w:rsidRPr="00166DB1">
        <w:rPr>
          <w:sz w:val="28"/>
        </w:rPr>
        <w:t xml:space="preserve"> Програма за развитие на туризма в Община Иваново за 2024 г. </w:t>
      </w:r>
    </w:p>
    <w:p w14:paraId="1E33ADF3" w14:textId="73F7A227" w:rsidR="000F4EA1" w:rsidRPr="006B181F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ШЕСТА</w:t>
      </w:r>
      <w:r w:rsidRPr="006B181F">
        <w:rPr>
          <w:sz w:val="28"/>
          <w:szCs w:val="28"/>
        </w:rPr>
        <w:t xml:space="preserve"> ТОЧКА:</w:t>
      </w:r>
    </w:p>
    <w:p w14:paraId="3FA5189F" w14:textId="0BADC09E" w:rsidR="003601B7" w:rsidRPr="006B181F" w:rsidRDefault="000F4EA1" w:rsidP="009E48B2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="00FF1CDC" w:rsidRPr="006B181F">
        <w:rPr>
          <w:sz w:val="28"/>
          <w:szCs w:val="28"/>
        </w:rPr>
        <w:t xml:space="preserve"> – Докладна записка №</w:t>
      </w:r>
      <w:r w:rsidR="00200A9A">
        <w:rPr>
          <w:sz w:val="28"/>
          <w:szCs w:val="28"/>
        </w:rPr>
        <w:t>98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200A9A" w:rsidRPr="00200A9A">
        <w:rPr>
          <w:sz w:val="28"/>
          <w:szCs w:val="28"/>
        </w:rPr>
        <w:t>Вземане на решение за отдаване под наем на част от недвижим имот – частна общинска собственост, находящ се в с. Иваново, общ. Иваново, обл. Русе</w:t>
      </w:r>
      <w:r w:rsidR="002B2399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>Д</w:t>
      </w:r>
      <w:r w:rsidR="00E105F9" w:rsidRPr="006B181F">
        <w:rPr>
          <w:sz w:val="28"/>
          <w:szCs w:val="28"/>
        </w:rPr>
        <w:t>авам думата на</w:t>
      </w:r>
      <w:r w:rsidR="00682329" w:rsidRPr="006B181F">
        <w:rPr>
          <w:sz w:val="28"/>
          <w:szCs w:val="28"/>
        </w:rPr>
        <w:t xml:space="preserve"> </w:t>
      </w:r>
      <w:r w:rsidR="003601B7" w:rsidRPr="006B181F">
        <w:rPr>
          <w:sz w:val="28"/>
          <w:szCs w:val="28"/>
        </w:rPr>
        <w:t xml:space="preserve">г-н </w:t>
      </w:r>
      <w:r w:rsidR="002F2303">
        <w:rPr>
          <w:sz w:val="28"/>
          <w:szCs w:val="28"/>
        </w:rPr>
        <w:t>Градев</w:t>
      </w:r>
      <w:r w:rsidR="003601B7" w:rsidRPr="006B181F">
        <w:rPr>
          <w:sz w:val="28"/>
          <w:szCs w:val="28"/>
        </w:rPr>
        <w:t>?</w:t>
      </w:r>
    </w:p>
    <w:p w14:paraId="3BAE6155" w14:textId="1590BF1A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2F2303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C647FE">
        <w:rPr>
          <w:sz w:val="28"/>
          <w:szCs w:val="28"/>
        </w:rPr>
        <w:t>Разгледахме докладната на комисии, дадоха ни допълнителни разяснения, втора комисия подкрепя проекта за решение</w:t>
      </w:r>
      <w:r w:rsidR="00A03625" w:rsidRPr="006B181F">
        <w:rPr>
          <w:sz w:val="28"/>
          <w:szCs w:val="28"/>
        </w:rPr>
        <w:t>.</w:t>
      </w:r>
    </w:p>
    <w:p w14:paraId="3A54370F" w14:textId="505603B9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</w:t>
      </w:r>
      <w:r w:rsidR="00141A48" w:rsidRPr="006B181F">
        <w:rPr>
          <w:sz w:val="28"/>
          <w:szCs w:val="28"/>
        </w:rPr>
        <w:t xml:space="preserve">… </w:t>
      </w:r>
      <w:r w:rsidRPr="006B181F">
        <w:rPr>
          <w:sz w:val="28"/>
          <w:szCs w:val="28"/>
        </w:rPr>
        <w:t>Няма</w:t>
      </w:r>
      <w:r w:rsidR="00141A48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 xml:space="preserve">. Преминаваме към </w:t>
      </w:r>
      <w:r w:rsidR="00200A9A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37C56F05" w14:textId="1CC6BB40" w:rsidR="00B77C4F" w:rsidRPr="006B181F" w:rsidRDefault="00B77C4F" w:rsidP="003601B7">
      <w:pPr>
        <w:ind w:firstLine="720"/>
        <w:jc w:val="both"/>
        <w:rPr>
          <w:sz w:val="28"/>
          <w:szCs w:val="28"/>
        </w:rPr>
      </w:pPr>
    </w:p>
    <w:p w14:paraId="44BF16F0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618026F5" w14:textId="77777777" w:rsidTr="00801FCE">
        <w:tc>
          <w:tcPr>
            <w:tcW w:w="566" w:type="dxa"/>
          </w:tcPr>
          <w:p w14:paraId="71DFC655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0C8A038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BB74935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72617CB6" w14:textId="77777777" w:rsidTr="00801FCE">
        <w:tc>
          <w:tcPr>
            <w:tcW w:w="566" w:type="dxa"/>
          </w:tcPr>
          <w:p w14:paraId="0C63616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B9C11B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D618CC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2B6FE66" w14:textId="77777777" w:rsidTr="00801FCE">
        <w:tc>
          <w:tcPr>
            <w:tcW w:w="566" w:type="dxa"/>
          </w:tcPr>
          <w:p w14:paraId="20FA3F9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B6645D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D933076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335D12A" w14:textId="77777777" w:rsidTr="00801FCE">
        <w:tc>
          <w:tcPr>
            <w:tcW w:w="566" w:type="dxa"/>
          </w:tcPr>
          <w:p w14:paraId="714A7F9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20DE3D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9EA0E5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79F8283" w14:textId="77777777" w:rsidTr="00801FCE">
        <w:tc>
          <w:tcPr>
            <w:tcW w:w="566" w:type="dxa"/>
          </w:tcPr>
          <w:p w14:paraId="62A607E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68A2C5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4DD3F65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E5182EA" w14:textId="77777777" w:rsidTr="00801FCE">
        <w:tc>
          <w:tcPr>
            <w:tcW w:w="566" w:type="dxa"/>
          </w:tcPr>
          <w:p w14:paraId="1D5EB9E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60F86D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CB607A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6964488E" w14:textId="77777777" w:rsidTr="00801FCE">
        <w:tc>
          <w:tcPr>
            <w:tcW w:w="566" w:type="dxa"/>
          </w:tcPr>
          <w:p w14:paraId="781829A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202623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07F296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981EB1A" w14:textId="77777777" w:rsidTr="00801FCE">
        <w:tc>
          <w:tcPr>
            <w:tcW w:w="566" w:type="dxa"/>
          </w:tcPr>
          <w:p w14:paraId="47405E4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B6CC85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74DAA0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7649EF9" w14:textId="77777777" w:rsidTr="00801FCE">
        <w:tc>
          <w:tcPr>
            <w:tcW w:w="566" w:type="dxa"/>
          </w:tcPr>
          <w:p w14:paraId="7824FC4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DEEA2E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06EC6ED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107854E" w14:textId="77777777" w:rsidTr="00801FCE">
        <w:tc>
          <w:tcPr>
            <w:tcW w:w="566" w:type="dxa"/>
          </w:tcPr>
          <w:p w14:paraId="2A3375C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339F31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12E874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00558DD" w14:textId="77777777" w:rsidTr="00801FCE">
        <w:tc>
          <w:tcPr>
            <w:tcW w:w="566" w:type="dxa"/>
          </w:tcPr>
          <w:p w14:paraId="7891E01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F4FD67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04E428FE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614A005" w14:textId="77777777" w:rsidTr="00801FCE">
        <w:tc>
          <w:tcPr>
            <w:tcW w:w="566" w:type="dxa"/>
          </w:tcPr>
          <w:p w14:paraId="282EDFC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94C297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9E089D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68A7ECB" w14:textId="77777777" w:rsidTr="00801FCE">
        <w:tc>
          <w:tcPr>
            <w:tcW w:w="566" w:type="dxa"/>
          </w:tcPr>
          <w:p w14:paraId="404BD262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37D2C90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C76D9B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CA628CF" w14:textId="77777777" w:rsidTr="00801FCE">
        <w:tc>
          <w:tcPr>
            <w:tcW w:w="566" w:type="dxa"/>
          </w:tcPr>
          <w:p w14:paraId="6A2F189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2BD074A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77185C9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0D788084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62E71068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AC96D2B" w14:textId="77777777" w:rsidR="003B731C" w:rsidRPr="006B181F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47210F0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36435A2A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200A9A">
        <w:rPr>
          <w:sz w:val="28"/>
          <w:szCs w:val="28"/>
        </w:rPr>
        <w:t>75</w:t>
      </w:r>
    </w:p>
    <w:p w14:paraId="1DD53F3A" w14:textId="77777777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25820C48" w:rsidR="000F4EA1" w:rsidRPr="006B181F" w:rsidRDefault="000F4EA1" w:rsidP="000F4EA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200A9A" w:rsidRPr="00200A9A">
        <w:rPr>
          <w:sz w:val="28"/>
          <w:szCs w:val="28"/>
        </w:rPr>
        <w:t>чл. 21, ал. 1, т. 8 и ал. 2, във връзка с чл. 27, ал. 4 и ал. 5 и чл. 52, ал. 5, т. 2 от ЗМСМА, чл. 14, ал. 6 и ал. 8 от Закона за общинската собственост (ЗОС), чл. 27, ал. 1, т. 3 и ал. 3 от Наредба № 10 за реда на придобиване, управление и разпореждане с имоти и вещи – общинска собственост (НРПУРИВОбС), чл. 2 и чл. 3, ал. 1 от Наредба № 2 за базисните (начални) цени на обекти със стопанско и административно предназначение - общинска собственост (НБЦОСАПОбС)</w:t>
      </w:r>
      <w:r w:rsidRPr="006B181F">
        <w:rPr>
          <w:sz w:val="28"/>
          <w:szCs w:val="28"/>
        </w:rPr>
        <w:t>, Общински съвет Иваново РЕШИ:</w:t>
      </w:r>
    </w:p>
    <w:p w14:paraId="7D852273" w14:textId="77777777" w:rsidR="000F4EA1" w:rsidRPr="006B181F" w:rsidRDefault="000F4EA1" w:rsidP="000F4EA1">
      <w:pPr>
        <w:jc w:val="center"/>
        <w:rPr>
          <w:b/>
        </w:rPr>
      </w:pPr>
    </w:p>
    <w:p w14:paraId="0DD63CE5" w14:textId="77777777" w:rsidR="00200A9A" w:rsidRPr="00200A9A" w:rsidRDefault="00200A9A" w:rsidP="00200A9A">
      <w:pPr>
        <w:ind w:firstLine="709"/>
        <w:jc w:val="both"/>
        <w:rPr>
          <w:sz w:val="28"/>
        </w:rPr>
      </w:pPr>
      <w:r w:rsidRPr="00200A9A">
        <w:rPr>
          <w:b/>
          <w:sz w:val="28"/>
        </w:rPr>
        <w:t>1. Дава съгласие</w:t>
      </w:r>
      <w:r w:rsidRPr="00200A9A">
        <w:rPr>
          <w:sz w:val="28"/>
        </w:rPr>
        <w:t xml:space="preserve"> кметът на Община Иваново да сключи договор за наем с „ФАРМА-МЕДИКА - РУСЕ“ ООД, ЕИК:200416100 с предмет: помещение №2 с площ от 25,00 кв. м., помещение №4 с площ 14,50 кв. м. и  ½ от  санитарен възел с площ 3,00 кв. м. (целият с площ 6 кв. м.) за откриване на аптека, находящи се в самостоятелен обект с идентификатор 32095.1.767.1.1 разположени само на ниво 1 с предназначение: за здравни и социални услуги, със застроена площ 93,19 кв. м. на първи етаж в сграда „Здравна служба“ с идентификатор 32095.1.767.1, с площ 384 кв. м., изградена в поземлен имот с идентификатор 32095.1.767, с административен адрес: ул. „Христо Ботев“ №1, по кадастралната карта и кадастралните регистри, одобрени със Заповед РД-18-89/18.12.2009 г. на ИД на АГКК, с. Иваново, общ. Иваново, обл. Русе, при граници и съседи само на същия етаж: 32095.1.767.1.2; под обекта – няма; над обекта – няма, предмет на Акт за частна общинска собственост (АЧОС) №493/26.05.2011 г., вписан в Служба по вписванията – Русе под вх. рег. №6561/31.05.2011 г., Акт №83, том 15, дело №3067, ДВР 6375.</w:t>
      </w:r>
    </w:p>
    <w:p w14:paraId="6EEAE57F" w14:textId="77777777" w:rsidR="00200A9A" w:rsidRPr="00200A9A" w:rsidRDefault="00200A9A" w:rsidP="00200A9A">
      <w:pPr>
        <w:ind w:firstLine="709"/>
        <w:jc w:val="both"/>
        <w:rPr>
          <w:b/>
          <w:color w:val="000000"/>
          <w:sz w:val="28"/>
        </w:rPr>
      </w:pPr>
      <w:r w:rsidRPr="00200A9A">
        <w:rPr>
          <w:b/>
          <w:sz w:val="28"/>
        </w:rPr>
        <w:t xml:space="preserve">   2. Определя</w:t>
      </w:r>
      <w:r w:rsidRPr="00200A9A">
        <w:rPr>
          <w:sz w:val="28"/>
        </w:rPr>
        <w:t xml:space="preserve"> първоначална месечна наемна цена, съгласно Наредба № 2 за базисните (начални) цени на обекти със стопанско и административно предназначение – общинска собственост (НБЦОСАПОбС) за обекта по т. 1  в </w:t>
      </w:r>
      <w:r w:rsidRPr="00200A9A">
        <w:rPr>
          <w:color w:val="000000"/>
          <w:sz w:val="28"/>
        </w:rPr>
        <w:t xml:space="preserve">размер на </w:t>
      </w:r>
      <w:r w:rsidRPr="00200A9A">
        <w:rPr>
          <w:b/>
          <w:color w:val="000000"/>
          <w:sz w:val="28"/>
        </w:rPr>
        <w:t xml:space="preserve">121,50 лв. без ДДС или 145,80 лв. с включен ДДС. </w:t>
      </w:r>
    </w:p>
    <w:p w14:paraId="44731DD7" w14:textId="77777777" w:rsidR="00200A9A" w:rsidRPr="00200A9A" w:rsidRDefault="00200A9A" w:rsidP="00200A9A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200A9A">
        <w:rPr>
          <w:b/>
          <w:sz w:val="28"/>
        </w:rPr>
        <w:t xml:space="preserve">    3.</w:t>
      </w:r>
      <w:r w:rsidRPr="00200A9A">
        <w:rPr>
          <w:sz w:val="28"/>
        </w:rPr>
        <w:t xml:space="preserve"> </w:t>
      </w:r>
      <w:r w:rsidRPr="00200A9A">
        <w:rPr>
          <w:b/>
          <w:sz w:val="28"/>
        </w:rPr>
        <w:t>Определя</w:t>
      </w:r>
      <w:r w:rsidRPr="00200A9A">
        <w:rPr>
          <w:sz w:val="28"/>
        </w:rPr>
        <w:t xml:space="preserve"> срока на договора за наем на 10 години, считано от датата на подписването му.</w:t>
      </w:r>
    </w:p>
    <w:p w14:paraId="0F4C9FBE" w14:textId="192EDDBA" w:rsidR="00200A9A" w:rsidRPr="00200A9A" w:rsidRDefault="00200A9A" w:rsidP="00200A9A">
      <w:pPr>
        <w:ind w:firstLine="709"/>
        <w:jc w:val="both"/>
        <w:rPr>
          <w:sz w:val="28"/>
        </w:rPr>
      </w:pPr>
      <w:r w:rsidRPr="00200A9A">
        <w:rPr>
          <w:b/>
          <w:sz w:val="28"/>
        </w:rPr>
        <w:t xml:space="preserve">    4. Определя</w:t>
      </w:r>
      <w:r w:rsidRPr="00200A9A">
        <w:rPr>
          <w:sz w:val="28"/>
        </w:rPr>
        <w:t xml:space="preserve"> 30 на сто от постъпленията от наем на имота да се използва за финансиране на изграждането, за основен и текущ ремонт на социалната и техническата инфраструктура на с. Иваново, общ. Иваново, обл. Русе. </w:t>
      </w:r>
    </w:p>
    <w:p w14:paraId="0998FF50" w14:textId="1524E522" w:rsidR="00200A9A" w:rsidRPr="00200A9A" w:rsidRDefault="00200A9A" w:rsidP="00200A9A">
      <w:pPr>
        <w:ind w:firstLine="709"/>
        <w:jc w:val="both"/>
        <w:rPr>
          <w:sz w:val="28"/>
        </w:rPr>
      </w:pPr>
      <w:r w:rsidRPr="00200A9A">
        <w:rPr>
          <w:b/>
          <w:sz w:val="28"/>
          <w:lang w:val="en-US"/>
        </w:rPr>
        <w:t xml:space="preserve">    </w:t>
      </w:r>
      <w:r w:rsidRPr="00200A9A">
        <w:rPr>
          <w:b/>
          <w:sz w:val="28"/>
        </w:rPr>
        <w:t>5. Дава съгласие</w:t>
      </w:r>
      <w:r w:rsidRPr="00200A9A">
        <w:rPr>
          <w:sz w:val="28"/>
        </w:rPr>
        <w:t xml:space="preserve"> да бъде допълнен Раздел III.А от </w:t>
      </w:r>
      <w:r w:rsidRPr="00200A9A">
        <w:rPr>
          <w:color w:val="000000"/>
          <w:sz w:val="28"/>
        </w:rPr>
        <w:t>Годишната програма за управление и разпореждане с имотите, собственост на Община Иваново за 2024 г.</w:t>
      </w:r>
    </w:p>
    <w:p w14:paraId="4D8757E2" w14:textId="163E99C9" w:rsidR="00200A9A" w:rsidRPr="00200A9A" w:rsidRDefault="00200A9A" w:rsidP="00200A9A">
      <w:pPr>
        <w:ind w:right="-1" w:firstLine="709"/>
        <w:jc w:val="both"/>
        <w:rPr>
          <w:sz w:val="28"/>
          <w:lang w:val="en-US"/>
        </w:rPr>
      </w:pPr>
      <w:r w:rsidRPr="00200A9A">
        <w:rPr>
          <w:b/>
          <w:sz w:val="28"/>
        </w:rPr>
        <w:t xml:space="preserve">   </w:t>
      </w:r>
      <w:r w:rsidRPr="00200A9A">
        <w:rPr>
          <w:b/>
          <w:sz w:val="28"/>
          <w:lang w:val="en-US"/>
        </w:rPr>
        <w:t xml:space="preserve"> </w:t>
      </w:r>
      <w:r w:rsidRPr="00200A9A">
        <w:rPr>
          <w:b/>
          <w:sz w:val="28"/>
        </w:rPr>
        <w:t>6. Възлага</w:t>
      </w:r>
      <w:r w:rsidRPr="00200A9A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1B81D43" w14:textId="77777777" w:rsidR="0059497E" w:rsidRPr="00200A9A" w:rsidRDefault="0059497E" w:rsidP="00200A9A">
      <w:pPr>
        <w:ind w:firstLine="709"/>
        <w:jc w:val="both"/>
        <w:rPr>
          <w:sz w:val="32"/>
          <w:szCs w:val="28"/>
        </w:rPr>
      </w:pPr>
    </w:p>
    <w:p w14:paraId="12D82D38" w14:textId="6F83A1C0" w:rsidR="000F4EA1" w:rsidRPr="006B181F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СЕДМА</w:t>
      </w:r>
      <w:r w:rsidRPr="006B181F">
        <w:rPr>
          <w:sz w:val="28"/>
          <w:szCs w:val="28"/>
        </w:rPr>
        <w:t xml:space="preserve"> ТОЧКА:</w:t>
      </w:r>
    </w:p>
    <w:p w14:paraId="0A4B7B3D" w14:textId="77777777" w:rsidR="000F4EA1" w:rsidRPr="006B181F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1D90FAA5" w:rsidR="0015518E" w:rsidRPr="006B181F" w:rsidRDefault="000F4EA1" w:rsidP="000F4EA1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200A9A">
        <w:rPr>
          <w:sz w:val="28"/>
          <w:szCs w:val="28"/>
        </w:rPr>
        <w:t>99</w:t>
      </w:r>
      <w:r w:rsidR="007B5B00" w:rsidRPr="006B181F">
        <w:rPr>
          <w:sz w:val="28"/>
          <w:szCs w:val="28"/>
        </w:rPr>
        <w:t xml:space="preserve"> </w:t>
      </w:r>
      <w:r w:rsidR="00F24128" w:rsidRPr="006B181F">
        <w:rPr>
          <w:sz w:val="28"/>
          <w:szCs w:val="28"/>
        </w:rPr>
        <w:t xml:space="preserve">относно </w:t>
      </w:r>
      <w:r w:rsidR="00200A9A" w:rsidRPr="00200A9A">
        <w:rPr>
          <w:sz w:val="28"/>
          <w:szCs w:val="28"/>
        </w:rPr>
        <w:t>Одобряване на подробен устройствен план – парцеларен план (ПУП-ПП) за обект: “Трасе за изграждане на кабел 20 kW, захранващ поземлен имот с идентификатор 72028.20.95, местност “Рай манастир“ по кадастралната карта и кадастралните регистри на с. Табачка, община Иваново, област Русе</w:t>
      </w:r>
      <w:r w:rsidR="007B5B00" w:rsidRPr="00311981">
        <w:rPr>
          <w:sz w:val="28"/>
          <w:szCs w:val="28"/>
        </w:rPr>
        <w:t>.</w:t>
      </w:r>
      <w:r w:rsidR="007B5B00" w:rsidRPr="006B181F">
        <w:rPr>
          <w:sz w:val="28"/>
          <w:szCs w:val="28"/>
        </w:rPr>
        <w:t xml:space="preserve"> </w:t>
      </w:r>
      <w:r w:rsidR="00D95D8F" w:rsidRPr="006B181F">
        <w:rPr>
          <w:sz w:val="28"/>
          <w:szCs w:val="28"/>
        </w:rPr>
        <w:t xml:space="preserve">Давам думата на г-н </w:t>
      </w:r>
      <w:r w:rsidR="00C647FE">
        <w:rPr>
          <w:sz w:val="28"/>
          <w:szCs w:val="28"/>
        </w:rPr>
        <w:t>Градев</w:t>
      </w:r>
      <w:r w:rsidR="00085E28" w:rsidRPr="006B181F">
        <w:rPr>
          <w:sz w:val="28"/>
          <w:szCs w:val="28"/>
        </w:rPr>
        <w:t xml:space="preserve"> за становище на </w:t>
      </w:r>
      <w:r w:rsidR="00C647FE">
        <w:rPr>
          <w:sz w:val="28"/>
          <w:szCs w:val="28"/>
        </w:rPr>
        <w:t>втора</w:t>
      </w:r>
      <w:r w:rsidR="00085E28" w:rsidRPr="006B181F">
        <w:rPr>
          <w:sz w:val="28"/>
          <w:szCs w:val="28"/>
        </w:rPr>
        <w:t xml:space="preserve"> </w:t>
      </w:r>
      <w:r w:rsidR="00D13EAD">
        <w:rPr>
          <w:sz w:val="28"/>
          <w:szCs w:val="28"/>
        </w:rPr>
        <w:t>комисия</w:t>
      </w:r>
      <w:r w:rsidR="0015518E" w:rsidRPr="006B181F">
        <w:rPr>
          <w:sz w:val="28"/>
          <w:szCs w:val="28"/>
        </w:rPr>
        <w:t>?</w:t>
      </w:r>
    </w:p>
    <w:p w14:paraId="4444AA8F" w14:textId="6721E707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647FE">
        <w:rPr>
          <w:sz w:val="28"/>
          <w:szCs w:val="28"/>
          <w:u w:val="single"/>
        </w:rPr>
        <w:t>Николай Градев</w:t>
      </w:r>
      <w:r w:rsidR="0095054F" w:rsidRPr="006B181F">
        <w:rPr>
          <w:sz w:val="28"/>
          <w:szCs w:val="28"/>
          <w:u w:val="single"/>
        </w:rPr>
        <w:t xml:space="preserve"> </w:t>
      </w:r>
      <w:r w:rsidR="007636BD" w:rsidRPr="006B181F">
        <w:rPr>
          <w:sz w:val="28"/>
          <w:szCs w:val="28"/>
        </w:rPr>
        <w:t xml:space="preserve">– </w:t>
      </w:r>
      <w:r w:rsidR="00C647FE">
        <w:rPr>
          <w:sz w:val="28"/>
          <w:szCs w:val="28"/>
        </w:rPr>
        <w:t>Вече взехме решение да бъде изготвен такъв план, сега трябва да го одобрим, втора комисия е с положително становище</w:t>
      </w:r>
      <w:r w:rsidR="00085E28" w:rsidRPr="006B181F">
        <w:rPr>
          <w:sz w:val="28"/>
          <w:szCs w:val="28"/>
        </w:rPr>
        <w:t>.</w:t>
      </w:r>
    </w:p>
    <w:p w14:paraId="3DF8CB70" w14:textId="5EDC62A6" w:rsidR="00CD73D1" w:rsidRPr="006B181F" w:rsidRDefault="00085E28" w:rsidP="00DD182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Желаещи да се изкажат?</w:t>
      </w:r>
      <w:r w:rsidR="0015518E" w:rsidRPr="006B181F">
        <w:rPr>
          <w:sz w:val="28"/>
          <w:szCs w:val="28"/>
        </w:rPr>
        <w:t>... Няма. Преминаваме към</w:t>
      </w:r>
      <w:r w:rsidR="00855307" w:rsidRPr="006B181F">
        <w:rPr>
          <w:sz w:val="28"/>
          <w:szCs w:val="28"/>
        </w:rPr>
        <w:t xml:space="preserve"> </w:t>
      </w:r>
      <w:r w:rsidR="0015518E" w:rsidRPr="006B181F">
        <w:rPr>
          <w:sz w:val="28"/>
          <w:szCs w:val="28"/>
        </w:rPr>
        <w:t>гласуване.</w:t>
      </w:r>
    </w:p>
    <w:p w14:paraId="74D30D11" w14:textId="77777777" w:rsidR="00CD73D1" w:rsidRPr="006B181F" w:rsidRDefault="00CD73D1" w:rsidP="00C009E5">
      <w:pPr>
        <w:ind w:firstLine="720"/>
        <w:jc w:val="both"/>
        <w:rPr>
          <w:sz w:val="28"/>
          <w:szCs w:val="28"/>
        </w:rPr>
      </w:pPr>
    </w:p>
    <w:p w14:paraId="6A27CB24" w14:textId="23B7FB3C" w:rsidR="007E4957" w:rsidRPr="006B181F" w:rsidRDefault="007E4957" w:rsidP="007E495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796697C4" w14:textId="5BE2B200" w:rsidR="007E4957" w:rsidRPr="006B181F" w:rsidRDefault="007E4957" w:rsidP="007E495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6FD92F51" w14:textId="77777777" w:rsidR="007E4957" w:rsidRPr="006B181F" w:rsidRDefault="007E4957" w:rsidP="007E495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4F48D0E" w14:textId="77777777" w:rsidR="00B201AF" w:rsidRPr="006B181F" w:rsidRDefault="00B201AF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6B181F" w:rsidRDefault="002A16EC" w:rsidP="002A16EC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FDCBDE9" w14:textId="77777777" w:rsidR="002A16EC" w:rsidRPr="006B181F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6EACC9D9" w:rsidR="002A16EC" w:rsidRPr="006B181F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200A9A">
        <w:rPr>
          <w:sz w:val="28"/>
          <w:szCs w:val="28"/>
        </w:rPr>
        <w:t>76</w:t>
      </w:r>
    </w:p>
    <w:p w14:paraId="7AA5ADB3" w14:textId="77777777" w:rsidR="002A16EC" w:rsidRPr="006B181F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7E8AE10D" w:rsidR="002A16EC" w:rsidRPr="006B181F" w:rsidRDefault="002A16EC" w:rsidP="002A16E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200A9A" w:rsidRPr="00200A9A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(ЗМСМА), чл. 129, ал. 1, във връзка със 110, ал. 1, т. 5 от Закона за устройство на територията (ЗУТ)</w:t>
      </w:r>
      <w:r w:rsidRPr="006B181F">
        <w:rPr>
          <w:sz w:val="28"/>
          <w:szCs w:val="28"/>
        </w:rPr>
        <w:t>, Общински съвет Иваново РЕШИ:</w:t>
      </w:r>
    </w:p>
    <w:p w14:paraId="51F79497" w14:textId="77777777" w:rsidR="003B731C" w:rsidRPr="006B181F" w:rsidRDefault="003B731C" w:rsidP="002A16EC">
      <w:pPr>
        <w:ind w:firstLine="720"/>
        <w:jc w:val="both"/>
        <w:rPr>
          <w:sz w:val="28"/>
          <w:szCs w:val="28"/>
        </w:rPr>
      </w:pPr>
    </w:p>
    <w:p w14:paraId="1A3E974F" w14:textId="77777777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sz w:val="28"/>
        </w:rPr>
        <w:t xml:space="preserve">1.  </w:t>
      </w:r>
      <w:r w:rsidRPr="00200A9A">
        <w:rPr>
          <w:b/>
          <w:sz w:val="28"/>
        </w:rPr>
        <w:t>Одобрява</w:t>
      </w:r>
      <w:r w:rsidRPr="00200A9A">
        <w:rPr>
          <w:sz w:val="28"/>
        </w:rPr>
        <w:t xml:space="preserve"> </w:t>
      </w:r>
      <w:r w:rsidRPr="00200A9A">
        <w:rPr>
          <w:sz w:val="28"/>
          <w:lang w:val="be-BY"/>
        </w:rPr>
        <w:t xml:space="preserve">подробен устройствен план – </w:t>
      </w:r>
      <w:r w:rsidRPr="00200A9A">
        <w:rPr>
          <w:sz w:val="28"/>
        </w:rPr>
        <w:t xml:space="preserve">парцеларен </w:t>
      </w:r>
      <w:r w:rsidRPr="00200A9A">
        <w:rPr>
          <w:sz w:val="28"/>
          <w:lang w:val="be-BY"/>
        </w:rPr>
        <w:t>план (ПУП-ПП)</w:t>
      </w:r>
      <w:r w:rsidRPr="00200A9A">
        <w:rPr>
          <w:sz w:val="28"/>
          <w:lang w:val="ru-RU"/>
        </w:rPr>
        <w:t xml:space="preserve"> </w:t>
      </w:r>
      <w:r w:rsidRPr="00200A9A">
        <w:rPr>
          <w:sz w:val="28"/>
        </w:rPr>
        <w:t xml:space="preserve">за обект: “Трасе за изграждане на кабел 20 </w:t>
      </w:r>
      <w:r w:rsidRPr="00200A9A">
        <w:rPr>
          <w:sz w:val="28"/>
          <w:lang w:val="en-US"/>
        </w:rPr>
        <w:t>kW</w:t>
      </w:r>
      <w:r w:rsidRPr="00200A9A">
        <w:rPr>
          <w:sz w:val="28"/>
        </w:rPr>
        <w:t>, захранващ поземлен имот с идентификатор 72028.20.95, местност “Рай манастир“ по кадастралната карта и кадастралните регистри на с. Табачка, община Иваново, област Русе.</w:t>
      </w:r>
    </w:p>
    <w:p w14:paraId="6E3F6A45" w14:textId="77777777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sz w:val="28"/>
        </w:rPr>
        <w:t xml:space="preserve">2. </w:t>
      </w:r>
      <w:r w:rsidRPr="00200A9A">
        <w:rPr>
          <w:b/>
          <w:sz w:val="28"/>
          <w:lang w:val="be-BY"/>
        </w:rPr>
        <w:t>Възлага</w:t>
      </w:r>
      <w:r w:rsidRPr="00200A9A">
        <w:rPr>
          <w:sz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11DCB83A" w14:textId="77777777" w:rsidR="00200A9A" w:rsidRPr="00200A9A" w:rsidRDefault="00200A9A" w:rsidP="00200A9A">
      <w:pPr>
        <w:jc w:val="both"/>
        <w:rPr>
          <w:u w:val="single"/>
          <w:lang w:val="ru-RU"/>
        </w:rPr>
      </w:pPr>
    </w:p>
    <w:p w14:paraId="65B52724" w14:textId="1788CA2C" w:rsidR="00BC0808" w:rsidRPr="006B181F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ОСМА</w:t>
      </w:r>
      <w:r w:rsidRPr="006B181F">
        <w:rPr>
          <w:sz w:val="28"/>
          <w:szCs w:val="28"/>
        </w:rPr>
        <w:t xml:space="preserve"> ТОЧКА:</w:t>
      </w:r>
    </w:p>
    <w:p w14:paraId="71AB87F6" w14:textId="77777777" w:rsidR="00BC0808" w:rsidRPr="006B181F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20F99900" w14:textId="5A9B2384" w:rsidR="00E7133D" w:rsidRPr="006B181F" w:rsidRDefault="00123B42" w:rsidP="002A48B6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200A9A">
        <w:rPr>
          <w:sz w:val="28"/>
          <w:szCs w:val="28"/>
        </w:rPr>
        <w:t>100</w:t>
      </w:r>
      <w:r w:rsidRPr="006B181F">
        <w:rPr>
          <w:sz w:val="28"/>
          <w:szCs w:val="28"/>
        </w:rPr>
        <w:t xml:space="preserve"> относно </w:t>
      </w:r>
      <w:r w:rsidR="00200A9A" w:rsidRPr="00200A9A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="00D27467" w:rsidRPr="006B181F">
        <w:rPr>
          <w:sz w:val="28"/>
          <w:szCs w:val="28"/>
        </w:rPr>
        <w:t xml:space="preserve">. </w:t>
      </w:r>
      <w:r w:rsidR="00ED4D2C" w:rsidRPr="006B181F">
        <w:rPr>
          <w:sz w:val="28"/>
          <w:szCs w:val="28"/>
        </w:rPr>
        <w:t>Д</w:t>
      </w:r>
      <w:r w:rsidR="007974A9" w:rsidRPr="006B181F">
        <w:rPr>
          <w:sz w:val="28"/>
          <w:szCs w:val="28"/>
        </w:rPr>
        <w:t xml:space="preserve">авам думата </w:t>
      </w:r>
      <w:r w:rsidR="00E7133D" w:rsidRPr="006B181F">
        <w:rPr>
          <w:sz w:val="28"/>
          <w:szCs w:val="28"/>
        </w:rPr>
        <w:t xml:space="preserve">на </w:t>
      </w:r>
      <w:r w:rsidR="00F51DAE" w:rsidRPr="006B181F">
        <w:rPr>
          <w:sz w:val="28"/>
          <w:szCs w:val="28"/>
        </w:rPr>
        <w:t xml:space="preserve">г-н </w:t>
      </w:r>
      <w:r w:rsidR="00414C97">
        <w:rPr>
          <w:sz w:val="28"/>
          <w:szCs w:val="28"/>
        </w:rPr>
        <w:t>Пеков</w:t>
      </w:r>
      <w:r w:rsidR="009B1B60" w:rsidRPr="006B181F">
        <w:rPr>
          <w:sz w:val="28"/>
          <w:szCs w:val="28"/>
        </w:rPr>
        <w:t xml:space="preserve"> </w:t>
      </w:r>
      <w:r w:rsidR="00E7133D" w:rsidRPr="006B181F">
        <w:rPr>
          <w:sz w:val="28"/>
          <w:szCs w:val="28"/>
        </w:rPr>
        <w:t xml:space="preserve">за становище на </w:t>
      </w:r>
      <w:r w:rsidR="00414C97">
        <w:rPr>
          <w:sz w:val="28"/>
          <w:szCs w:val="28"/>
        </w:rPr>
        <w:t>първа</w:t>
      </w:r>
      <w:r w:rsidR="00E7133D" w:rsidRPr="006B181F">
        <w:rPr>
          <w:sz w:val="28"/>
          <w:szCs w:val="28"/>
        </w:rPr>
        <w:t xml:space="preserve"> комисия?</w:t>
      </w:r>
    </w:p>
    <w:p w14:paraId="1F1D1E50" w14:textId="199AA02D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F51DAE" w:rsidRPr="006B181F">
        <w:rPr>
          <w:sz w:val="28"/>
          <w:szCs w:val="28"/>
          <w:u w:val="single"/>
        </w:rPr>
        <w:t xml:space="preserve">н </w:t>
      </w:r>
      <w:r w:rsidR="00E7133D" w:rsidRPr="006B181F">
        <w:rPr>
          <w:sz w:val="28"/>
          <w:szCs w:val="28"/>
          <w:u w:val="single"/>
        </w:rPr>
        <w:t xml:space="preserve">Никола </w:t>
      </w:r>
      <w:r w:rsidR="00414C97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 w:rsidR="00414C97">
        <w:rPr>
          <w:sz w:val="28"/>
          <w:szCs w:val="28"/>
        </w:rPr>
        <w:t xml:space="preserve">Разгледахме докладната на комисиите, </w:t>
      </w:r>
      <w:r w:rsidR="00C647FE">
        <w:rPr>
          <w:sz w:val="28"/>
          <w:szCs w:val="28"/>
        </w:rPr>
        <w:t>законовите изисквания са спазени, първа комисия предлага решението да бъде прието така, както е предложено</w:t>
      </w:r>
      <w:r w:rsidRPr="006B181F">
        <w:rPr>
          <w:sz w:val="28"/>
          <w:szCs w:val="28"/>
        </w:rPr>
        <w:t>.</w:t>
      </w:r>
    </w:p>
    <w:p w14:paraId="57FDFD68" w14:textId="1B5B9DC6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 w:rsidR="00414C97"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 w:rsidR="00414C97"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>... Няма. Преминаваме към</w:t>
      </w:r>
      <w:r w:rsidR="0054193B" w:rsidRPr="006B181F">
        <w:rPr>
          <w:sz w:val="28"/>
          <w:szCs w:val="28"/>
        </w:rPr>
        <w:t xml:space="preserve"> </w:t>
      </w:r>
      <w:r w:rsidR="00725693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0F5A8594" w14:textId="77777777" w:rsidR="00651557" w:rsidRPr="006B181F" w:rsidRDefault="00651557" w:rsidP="00123B42">
      <w:pPr>
        <w:ind w:firstLine="720"/>
        <w:jc w:val="both"/>
        <w:rPr>
          <w:sz w:val="28"/>
          <w:szCs w:val="28"/>
        </w:rPr>
      </w:pPr>
    </w:p>
    <w:p w14:paraId="7C453224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48800619" w14:textId="77777777" w:rsidTr="00801FCE">
        <w:tc>
          <w:tcPr>
            <w:tcW w:w="566" w:type="dxa"/>
          </w:tcPr>
          <w:p w14:paraId="05A17F1A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F95AAD7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4BC7BBE4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7D45DEF2" w14:textId="77777777" w:rsidTr="00801FCE">
        <w:tc>
          <w:tcPr>
            <w:tcW w:w="566" w:type="dxa"/>
          </w:tcPr>
          <w:p w14:paraId="7276D8F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46EDE3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C50A7E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782A9E8" w14:textId="77777777" w:rsidTr="00801FCE">
        <w:tc>
          <w:tcPr>
            <w:tcW w:w="566" w:type="dxa"/>
          </w:tcPr>
          <w:p w14:paraId="7C86D32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B60BA3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8D4D1D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AFEF489" w14:textId="77777777" w:rsidTr="00801FCE">
        <w:tc>
          <w:tcPr>
            <w:tcW w:w="566" w:type="dxa"/>
          </w:tcPr>
          <w:p w14:paraId="3ABCCE5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845E8F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D07B03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16D4D75" w14:textId="77777777" w:rsidTr="00801FCE">
        <w:tc>
          <w:tcPr>
            <w:tcW w:w="566" w:type="dxa"/>
          </w:tcPr>
          <w:p w14:paraId="41F7F01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FC3087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82869B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073CA24" w14:textId="77777777" w:rsidTr="00801FCE">
        <w:tc>
          <w:tcPr>
            <w:tcW w:w="566" w:type="dxa"/>
          </w:tcPr>
          <w:p w14:paraId="7941342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57AB44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F62E83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192339A4" w14:textId="77777777" w:rsidTr="00801FCE">
        <w:tc>
          <w:tcPr>
            <w:tcW w:w="566" w:type="dxa"/>
          </w:tcPr>
          <w:p w14:paraId="251EB57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623C5A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5639A4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37A9AA4" w14:textId="77777777" w:rsidTr="00801FCE">
        <w:tc>
          <w:tcPr>
            <w:tcW w:w="566" w:type="dxa"/>
          </w:tcPr>
          <w:p w14:paraId="77670ED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7B1F64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1429C8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2EFFB2A" w14:textId="77777777" w:rsidTr="00801FCE">
        <w:tc>
          <w:tcPr>
            <w:tcW w:w="566" w:type="dxa"/>
          </w:tcPr>
          <w:p w14:paraId="518B4BA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7E17FA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0EC43C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D26B27B" w14:textId="77777777" w:rsidTr="00801FCE">
        <w:tc>
          <w:tcPr>
            <w:tcW w:w="566" w:type="dxa"/>
          </w:tcPr>
          <w:p w14:paraId="1B8328A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1BADFC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92720E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EEC6CF3" w14:textId="77777777" w:rsidTr="00801FCE">
        <w:tc>
          <w:tcPr>
            <w:tcW w:w="566" w:type="dxa"/>
          </w:tcPr>
          <w:p w14:paraId="509A141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201967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1F714F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7EBCA1B" w14:textId="77777777" w:rsidTr="00801FCE">
        <w:tc>
          <w:tcPr>
            <w:tcW w:w="566" w:type="dxa"/>
          </w:tcPr>
          <w:p w14:paraId="1F1C6D9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0A5D08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43D1F7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3B2F9CF" w14:textId="77777777" w:rsidTr="00801FCE">
        <w:tc>
          <w:tcPr>
            <w:tcW w:w="566" w:type="dxa"/>
          </w:tcPr>
          <w:p w14:paraId="7BB52D0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08E0AE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444851A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235969A" w14:textId="77777777" w:rsidTr="00801FCE">
        <w:tc>
          <w:tcPr>
            <w:tcW w:w="566" w:type="dxa"/>
          </w:tcPr>
          <w:p w14:paraId="242638F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96523F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8229832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2CDF3CA8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0B26C10A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5C8C5B15" w14:textId="77777777" w:rsidR="00407D1B" w:rsidRPr="006B181F" w:rsidRDefault="00407D1B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D2E9C3B" w14:textId="77777777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25C1548A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200A9A">
        <w:rPr>
          <w:sz w:val="28"/>
          <w:szCs w:val="28"/>
        </w:rPr>
        <w:t>77</w:t>
      </w:r>
    </w:p>
    <w:p w14:paraId="012E362A" w14:textId="77777777" w:rsidR="00123B42" w:rsidRPr="006B181F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57EA6C56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200A9A" w:rsidRPr="00200A9A">
        <w:rPr>
          <w:sz w:val="28"/>
          <w:szCs w:val="28"/>
        </w:rPr>
        <w:t>чл. 21 ал. 1, т. 6 и т. 8 от Закона за местното самоуправление и местната администрация (ЗМСМА) във връзка с чл. 27, ал. 4 и ал. 5, чл. 124, ал.1 и ал.2 и чл. 127, ал. 1 от Закона за публичните финанси</w:t>
      </w:r>
      <w:r w:rsidRPr="006B181F">
        <w:rPr>
          <w:sz w:val="28"/>
          <w:szCs w:val="28"/>
        </w:rPr>
        <w:t>, Общински съвет Иваново РЕШИ:</w:t>
      </w:r>
    </w:p>
    <w:p w14:paraId="1A147103" w14:textId="77777777" w:rsidR="00123B42" w:rsidRPr="00F25CAB" w:rsidRDefault="00123B42" w:rsidP="00123B42">
      <w:pPr>
        <w:ind w:firstLine="720"/>
        <w:jc w:val="both"/>
        <w:rPr>
          <w:sz w:val="32"/>
          <w:szCs w:val="28"/>
        </w:rPr>
      </w:pPr>
    </w:p>
    <w:p w14:paraId="47A36D5B" w14:textId="77777777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b/>
          <w:sz w:val="28"/>
          <w:lang w:val="en-US"/>
        </w:rPr>
        <w:t>I</w:t>
      </w:r>
      <w:r w:rsidRPr="00200A9A">
        <w:rPr>
          <w:b/>
          <w:sz w:val="28"/>
        </w:rPr>
        <w:t>. Извършва корекции по дейности и функции на Бюджета на Община Иваново за 2024 г., както следва:</w:t>
      </w:r>
      <w:r w:rsidRPr="00200A9A">
        <w:rPr>
          <w:sz w:val="28"/>
        </w:rPr>
        <w:t xml:space="preserve"> </w:t>
      </w:r>
    </w:p>
    <w:p w14:paraId="63A70DCE" w14:textId="77777777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sz w:val="28"/>
        </w:rPr>
        <w:t>1. Функция „Жилищното строителство, благоустройство, комунално стопанство и опазване на околната среда“</w:t>
      </w:r>
    </w:p>
    <w:p w14:paraId="1AC97832" w14:textId="77777777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sz w:val="28"/>
        </w:rPr>
        <w:t xml:space="preserve">Дейност 619 „Други дейности по жилищното строителство, благоустройство и регионално развитие“  </w:t>
      </w:r>
    </w:p>
    <w:p w14:paraId="3E14E045" w14:textId="30CF34DC" w:rsidR="00200A9A" w:rsidRPr="00200A9A" w:rsidRDefault="00200A9A" w:rsidP="00200A9A">
      <w:pPr>
        <w:ind w:left="708" w:firstLine="708"/>
        <w:jc w:val="both"/>
        <w:rPr>
          <w:sz w:val="28"/>
        </w:rPr>
      </w:pPr>
      <w:r w:rsidRPr="00200A9A">
        <w:rPr>
          <w:sz w:val="28"/>
        </w:rPr>
        <w:t>§ 5400 Придобиване на земя                                           +  248 лв.</w:t>
      </w:r>
    </w:p>
    <w:p w14:paraId="41EC8332" w14:textId="4035D11B" w:rsidR="00200A9A" w:rsidRPr="00200A9A" w:rsidRDefault="00200A9A" w:rsidP="00200A9A">
      <w:pPr>
        <w:ind w:left="708" w:firstLine="708"/>
        <w:jc w:val="both"/>
        <w:rPr>
          <w:b/>
          <w:sz w:val="28"/>
        </w:rPr>
      </w:pPr>
      <w:r w:rsidRPr="00200A9A">
        <w:rPr>
          <w:sz w:val="28"/>
        </w:rPr>
        <w:t>§ 5202 Придобиване на сгради                                       +  752 лв</w:t>
      </w:r>
      <w:r w:rsidRPr="00200A9A">
        <w:rPr>
          <w:b/>
          <w:sz w:val="28"/>
        </w:rPr>
        <w:t>.</w:t>
      </w:r>
    </w:p>
    <w:p w14:paraId="2971DD9F" w14:textId="77777777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sz w:val="28"/>
        </w:rPr>
        <w:t>2. Функция „Разходи некласифицирани в другите функции“</w:t>
      </w:r>
    </w:p>
    <w:p w14:paraId="104FE90B" w14:textId="532A1545" w:rsidR="00200A9A" w:rsidRPr="00200A9A" w:rsidRDefault="00200A9A" w:rsidP="00200A9A">
      <w:pPr>
        <w:ind w:left="708" w:firstLine="708"/>
        <w:jc w:val="both"/>
        <w:rPr>
          <w:b/>
          <w:color w:val="FF0000"/>
          <w:sz w:val="28"/>
        </w:rPr>
      </w:pPr>
      <w:r w:rsidRPr="00200A9A">
        <w:rPr>
          <w:sz w:val="28"/>
        </w:rPr>
        <w:t xml:space="preserve">§ 0098 Резерв                                                                     - 1000 лв.                                                                                                        </w:t>
      </w:r>
    </w:p>
    <w:p w14:paraId="64ABFB06" w14:textId="77777777" w:rsidR="00200A9A" w:rsidRPr="00200A9A" w:rsidRDefault="00200A9A" w:rsidP="00200A9A">
      <w:pPr>
        <w:jc w:val="both"/>
        <w:rPr>
          <w:b/>
          <w:color w:val="FF0000"/>
          <w:sz w:val="28"/>
        </w:rPr>
      </w:pPr>
    </w:p>
    <w:p w14:paraId="34C9FF94" w14:textId="019D7074" w:rsidR="00200A9A" w:rsidRPr="00200A9A" w:rsidRDefault="00200A9A" w:rsidP="00200A9A">
      <w:pPr>
        <w:ind w:firstLine="708"/>
        <w:jc w:val="both"/>
        <w:rPr>
          <w:sz w:val="28"/>
        </w:rPr>
      </w:pPr>
      <w:r w:rsidRPr="00200A9A">
        <w:rPr>
          <w:b/>
          <w:sz w:val="28"/>
          <w:lang w:val="en-US"/>
        </w:rPr>
        <w:t>II</w:t>
      </w:r>
      <w:r w:rsidRPr="00200A9A">
        <w:rPr>
          <w:b/>
          <w:sz w:val="28"/>
        </w:rPr>
        <w:t>. Допълва списъка за капиталови разходи за 20</w:t>
      </w:r>
      <w:r w:rsidRPr="00200A9A">
        <w:rPr>
          <w:b/>
          <w:sz w:val="28"/>
          <w:lang w:val="en-US"/>
        </w:rPr>
        <w:t>24</w:t>
      </w:r>
      <w:r w:rsidRPr="00200A9A">
        <w:rPr>
          <w:b/>
          <w:sz w:val="28"/>
        </w:rPr>
        <w:t xml:space="preserve"> г.</w:t>
      </w:r>
      <w:r>
        <w:rPr>
          <w:b/>
          <w:sz w:val="28"/>
        </w:rPr>
        <w:t>,</w:t>
      </w:r>
      <w:r w:rsidRPr="00200A9A">
        <w:rPr>
          <w:b/>
          <w:sz w:val="28"/>
        </w:rPr>
        <w:t xml:space="preserve"> както следва:</w:t>
      </w:r>
    </w:p>
    <w:p w14:paraId="445EA7E8" w14:textId="77777777" w:rsidR="00200A9A" w:rsidRPr="00200A9A" w:rsidRDefault="00200A9A" w:rsidP="00200A9A">
      <w:pPr>
        <w:rPr>
          <w:b/>
          <w:sz w:val="28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41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200A9A" w:rsidRPr="002E6948" w14:paraId="3DBFCA17" w14:textId="77777777" w:rsidTr="00C647FE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5C52A2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ДЕЙНОСТ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B83" w14:textId="77777777" w:rsidR="00200A9A" w:rsidRPr="002E6948" w:rsidRDefault="00200A9A" w:rsidP="009E124B"/>
          <w:p w14:paraId="0C556168" w14:textId="77777777" w:rsidR="00200A9A" w:rsidRPr="002E6948" w:rsidRDefault="00200A9A" w:rsidP="009E124B">
            <w:r w:rsidRPr="002E6948"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868AD4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88BBC3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EC07" w14:textId="77777777" w:rsidR="00200A9A" w:rsidRPr="002E6948" w:rsidRDefault="00200A9A" w:rsidP="009E124B">
            <w:pPr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468742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Разлика</w:t>
            </w:r>
          </w:p>
        </w:tc>
      </w:tr>
      <w:tr w:rsidR="00200A9A" w:rsidRPr="002E6948" w14:paraId="72B05119" w14:textId="77777777" w:rsidTr="00C647FE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A967" w14:textId="77777777" w:rsidR="00200A9A" w:rsidRPr="002E6948" w:rsidRDefault="00200A9A" w:rsidP="009E124B"/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E1D" w14:textId="77777777" w:rsidR="00200A9A" w:rsidRPr="002E6948" w:rsidRDefault="00200A9A" w:rsidP="009E124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321" w14:textId="77777777" w:rsidR="00200A9A" w:rsidRPr="002E6948" w:rsidRDefault="00200A9A" w:rsidP="009E124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BC9A" w14:textId="77777777" w:rsidR="00200A9A" w:rsidRPr="002E6948" w:rsidRDefault="00200A9A" w:rsidP="009E12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AD4433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Целева субсидия</w:t>
            </w:r>
          </w:p>
          <w:p w14:paraId="521E33B7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B2CF7D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CEF0B6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F54B2A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Собствени</w:t>
            </w:r>
          </w:p>
          <w:p w14:paraId="135143F5" w14:textId="77777777" w:rsidR="00200A9A" w:rsidRPr="002E6948" w:rsidRDefault="00200A9A" w:rsidP="009E124B">
            <w:pPr>
              <w:ind w:left="113" w:right="113"/>
              <w:rPr>
                <w:sz w:val="20"/>
                <w:szCs w:val="20"/>
              </w:rPr>
            </w:pPr>
            <w:r w:rsidRPr="002E6948">
              <w:rPr>
                <w:sz w:val="20"/>
                <w:szCs w:val="20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A8BC3C" w14:textId="77777777" w:rsidR="00200A9A" w:rsidRPr="002E6948" w:rsidRDefault="00200A9A" w:rsidP="009E124B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A2668" w14:textId="77777777" w:rsidR="00200A9A" w:rsidRPr="002E6948" w:rsidRDefault="00200A9A" w:rsidP="009E124B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200A9A" w:rsidRPr="002E6948" w14:paraId="673B0DE1" w14:textId="77777777" w:rsidTr="00C647FE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2CE2" w14:textId="77777777" w:rsidR="00200A9A" w:rsidRPr="002E6948" w:rsidRDefault="00200A9A" w:rsidP="009E12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D3C" w14:textId="77777777" w:rsidR="00200A9A" w:rsidRPr="002021BD" w:rsidRDefault="00200A9A" w:rsidP="009E124B">
            <w:pPr>
              <w:jc w:val="center"/>
              <w:rPr>
                <w:b/>
              </w:rPr>
            </w:pPr>
            <w:r w:rsidRPr="002021BD">
              <w:rPr>
                <w:b/>
              </w:rPr>
              <w:t>Функция „Жилищното строителство, благоустройство, комунално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643" w14:textId="77777777" w:rsidR="00200A9A" w:rsidRPr="00512B96" w:rsidRDefault="00200A9A" w:rsidP="009E124B">
            <w:pPr>
              <w:jc w:val="right"/>
              <w:rPr>
                <w:b/>
              </w:rPr>
            </w:pPr>
            <w:r w:rsidRPr="00512B9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EC69" w14:textId="77777777" w:rsidR="00200A9A" w:rsidRPr="00512B96" w:rsidRDefault="00200A9A" w:rsidP="009E124B">
            <w:pPr>
              <w:jc w:val="right"/>
              <w:rPr>
                <w:b/>
              </w:rPr>
            </w:pPr>
            <w:r w:rsidRPr="00512B96"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4A57" w14:textId="77777777" w:rsidR="00200A9A" w:rsidRPr="00512B96" w:rsidRDefault="00200A9A" w:rsidP="009E124B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CF6A" w14:textId="77777777" w:rsidR="00200A9A" w:rsidRPr="00512B96" w:rsidRDefault="00200A9A" w:rsidP="009E124B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C6E2" w14:textId="77777777" w:rsidR="00200A9A" w:rsidRPr="00512B96" w:rsidRDefault="00200A9A" w:rsidP="009E124B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AC0D7" w14:textId="77777777" w:rsidR="00200A9A" w:rsidRPr="00512B96" w:rsidRDefault="00200A9A" w:rsidP="009E124B">
            <w:pPr>
              <w:jc w:val="right"/>
              <w:rPr>
                <w:b/>
              </w:rPr>
            </w:pPr>
            <w:r w:rsidRPr="00512B96">
              <w:rPr>
                <w:b/>
              </w:rPr>
              <w:t>1</w:t>
            </w:r>
            <w:r>
              <w:rPr>
                <w:b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D1F1" w14:textId="77777777" w:rsidR="00200A9A" w:rsidRPr="00512B96" w:rsidRDefault="00200A9A" w:rsidP="009E124B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296" w14:textId="77777777" w:rsidR="00200A9A" w:rsidRPr="00512B96" w:rsidRDefault="00200A9A" w:rsidP="009E124B">
            <w:pPr>
              <w:jc w:val="right"/>
              <w:rPr>
                <w:b/>
              </w:rPr>
            </w:pPr>
            <w:r w:rsidRPr="00512B96">
              <w:rPr>
                <w:b/>
              </w:rPr>
              <w:t>+</w:t>
            </w:r>
            <w:r>
              <w:rPr>
                <w:b/>
              </w:rPr>
              <w:t>1</w:t>
            </w:r>
            <w:r w:rsidRPr="00512B96">
              <w:rPr>
                <w:b/>
              </w:rPr>
              <w:t>000</w:t>
            </w:r>
          </w:p>
        </w:tc>
      </w:tr>
      <w:tr w:rsidR="00200A9A" w:rsidRPr="002E6948" w14:paraId="4AB8541A" w14:textId="77777777" w:rsidTr="00C647FE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6553" w14:textId="77777777" w:rsidR="00200A9A" w:rsidRPr="00512B96" w:rsidRDefault="00200A9A" w:rsidP="009E124B">
            <w:pPr>
              <w:jc w:val="center"/>
            </w:pPr>
            <w:r>
              <w:t>619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345" w14:textId="77777777" w:rsidR="00200A9A" w:rsidRPr="00512B96" w:rsidRDefault="00200A9A" w:rsidP="009E124B">
            <w:r w:rsidRPr="00512B96">
              <w:t>„Придобиване на 55/76 кв.м. идеални части от ПИ 56397.1.10 от КККР по регулационния план на с. Пиргово, общ. Иваново, обл. Русе“.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A0B" w14:textId="77777777" w:rsidR="00200A9A" w:rsidRPr="00512B96" w:rsidRDefault="00200A9A" w:rsidP="009E124B">
            <w:pPr>
              <w:jc w:val="right"/>
            </w:pPr>
            <w:r w:rsidRPr="00512B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8E0" w14:textId="77777777" w:rsidR="00200A9A" w:rsidRPr="00512B96" w:rsidRDefault="00200A9A" w:rsidP="009E124B">
            <w:pPr>
              <w:jc w:val="right"/>
            </w:pPr>
            <w: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1441" w14:textId="77777777" w:rsidR="00200A9A" w:rsidRPr="00512B96" w:rsidRDefault="00200A9A" w:rsidP="009E124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FDA0" w14:textId="77777777" w:rsidR="00200A9A" w:rsidRPr="00512B96" w:rsidRDefault="00200A9A" w:rsidP="009E124B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87EB" w14:textId="77777777" w:rsidR="00200A9A" w:rsidRPr="00512B96" w:rsidRDefault="00200A9A" w:rsidP="009E124B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FCF7" w14:textId="77777777" w:rsidR="00200A9A" w:rsidRPr="00512B96" w:rsidRDefault="00200A9A" w:rsidP="009E124B">
            <w:pPr>
              <w:jc w:val="right"/>
            </w:pPr>
            <w:r>
              <w:t>248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6B39" w14:textId="77777777" w:rsidR="00200A9A" w:rsidRPr="00512B96" w:rsidRDefault="00200A9A" w:rsidP="009E124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4DE" w14:textId="77777777" w:rsidR="00200A9A" w:rsidRPr="00512B96" w:rsidRDefault="00200A9A" w:rsidP="009E124B">
            <w:pPr>
              <w:jc w:val="right"/>
            </w:pPr>
            <w:r w:rsidRPr="00512B96">
              <w:t>+</w:t>
            </w:r>
            <w:r>
              <w:t>248</w:t>
            </w:r>
          </w:p>
        </w:tc>
      </w:tr>
      <w:tr w:rsidR="00200A9A" w:rsidRPr="002E6948" w14:paraId="18058981" w14:textId="77777777" w:rsidTr="00C647FE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FEA" w14:textId="77777777" w:rsidR="00200A9A" w:rsidRPr="00512B96" w:rsidRDefault="00200A9A" w:rsidP="009E124B">
            <w:pPr>
              <w:jc w:val="center"/>
            </w:pPr>
            <w:r>
              <w:t>619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BF03" w14:textId="77777777" w:rsidR="00200A9A" w:rsidRPr="00512B96" w:rsidRDefault="00200A9A" w:rsidP="009E124B">
            <w:r>
              <w:t>Придобиване на сграда за обитаване с идентификатор 56397.1.10.1 и застроена площ от 12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91C" w14:textId="77777777" w:rsidR="00200A9A" w:rsidRPr="00512B96" w:rsidRDefault="00200A9A" w:rsidP="009E124B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7AE7" w14:textId="77777777" w:rsidR="00200A9A" w:rsidRPr="00512B96" w:rsidRDefault="00200A9A" w:rsidP="009E124B">
            <w:pPr>
              <w:jc w:val="right"/>
            </w:pPr>
            <w: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C0B1" w14:textId="77777777" w:rsidR="00200A9A" w:rsidRPr="00512B96" w:rsidRDefault="00200A9A" w:rsidP="009E124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8CC" w14:textId="77777777" w:rsidR="00200A9A" w:rsidRPr="00512B96" w:rsidRDefault="00200A9A" w:rsidP="009E124B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236C" w14:textId="77777777" w:rsidR="00200A9A" w:rsidRPr="00512B96" w:rsidRDefault="00200A9A" w:rsidP="009E124B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2D3DB" w14:textId="77777777" w:rsidR="00200A9A" w:rsidRPr="00512B96" w:rsidRDefault="00200A9A" w:rsidP="009E124B">
            <w:pPr>
              <w:jc w:val="right"/>
            </w:pPr>
            <w:r>
              <w:t>501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486F" w14:textId="77777777" w:rsidR="00200A9A" w:rsidRPr="00512B96" w:rsidRDefault="00200A9A" w:rsidP="009E124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5ED" w14:textId="77777777" w:rsidR="00200A9A" w:rsidRPr="00512B96" w:rsidRDefault="00200A9A" w:rsidP="009E124B">
            <w:pPr>
              <w:jc w:val="right"/>
            </w:pPr>
            <w:r>
              <w:t>+501</w:t>
            </w:r>
          </w:p>
        </w:tc>
      </w:tr>
      <w:tr w:rsidR="00200A9A" w:rsidRPr="002E6948" w14:paraId="60AAE915" w14:textId="77777777" w:rsidTr="00C647FE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CA0" w14:textId="77777777" w:rsidR="00200A9A" w:rsidRPr="00512B96" w:rsidRDefault="00200A9A" w:rsidP="009E124B">
            <w:pPr>
              <w:jc w:val="center"/>
            </w:pPr>
            <w:r>
              <w:t>619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B9E5" w14:textId="77777777" w:rsidR="00200A9A" w:rsidRPr="00512B96" w:rsidRDefault="00200A9A" w:rsidP="009E124B">
            <w:r>
              <w:t>Придобиване на жилищна сграда с идентификатор 56397.1.10.2 със застроена площ от 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2E1" w14:textId="77777777" w:rsidR="00200A9A" w:rsidRPr="00512B96" w:rsidRDefault="00200A9A" w:rsidP="009E124B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1FA9" w14:textId="77777777" w:rsidR="00200A9A" w:rsidRPr="00512B96" w:rsidRDefault="00200A9A" w:rsidP="009E124B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9300" w14:textId="77777777" w:rsidR="00200A9A" w:rsidRPr="00512B96" w:rsidRDefault="00200A9A" w:rsidP="009E124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4389" w14:textId="77777777" w:rsidR="00200A9A" w:rsidRPr="00512B96" w:rsidRDefault="00200A9A" w:rsidP="009E124B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C51F" w14:textId="77777777" w:rsidR="00200A9A" w:rsidRPr="00512B96" w:rsidRDefault="00200A9A" w:rsidP="009E124B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B14E6" w14:textId="77777777" w:rsidR="00200A9A" w:rsidRPr="00512B96" w:rsidRDefault="00200A9A" w:rsidP="009E124B">
            <w:pPr>
              <w:jc w:val="right"/>
            </w:pPr>
            <w:r>
              <w:t>251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7ED8" w14:textId="77777777" w:rsidR="00200A9A" w:rsidRPr="00512B96" w:rsidRDefault="00200A9A" w:rsidP="009E124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C4A" w14:textId="77777777" w:rsidR="00200A9A" w:rsidRPr="00512B96" w:rsidRDefault="00200A9A" w:rsidP="009E124B">
            <w:pPr>
              <w:jc w:val="right"/>
            </w:pPr>
            <w:r>
              <w:t>+251</w:t>
            </w:r>
          </w:p>
        </w:tc>
      </w:tr>
    </w:tbl>
    <w:p w14:paraId="17BCC18B" w14:textId="77777777" w:rsidR="00200A9A" w:rsidRPr="002E6948" w:rsidRDefault="00200A9A" w:rsidP="00200A9A">
      <w:pPr>
        <w:rPr>
          <w:b/>
        </w:rPr>
      </w:pPr>
    </w:p>
    <w:p w14:paraId="385D052D" w14:textId="0D342A70" w:rsidR="00166ADC" w:rsidRPr="006B181F" w:rsidRDefault="00166ADC" w:rsidP="00166ADC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ПО ДЕВЕТА ТОЧКА:</w:t>
      </w:r>
    </w:p>
    <w:p w14:paraId="639C697C" w14:textId="0122A91B" w:rsidR="00166ADC" w:rsidRPr="006B181F" w:rsidRDefault="00166ADC" w:rsidP="00166ADC">
      <w:pPr>
        <w:ind w:firstLine="720"/>
        <w:jc w:val="both"/>
        <w:rPr>
          <w:sz w:val="28"/>
          <w:szCs w:val="28"/>
          <w:lang w:val="en-US"/>
        </w:rPr>
      </w:pPr>
    </w:p>
    <w:p w14:paraId="1163634E" w14:textId="681ABD9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200A9A">
        <w:rPr>
          <w:sz w:val="28"/>
          <w:szCs w:val="28"/>
        </w:rPr>
        <w:t>10</w:t>
      </w:r>
      <w:r w:rsidR="0071513E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относно </w:t>
      </w:r>
      <w:r w:rsidR="00200A9A" w:rsidRPr="00200A9A">
        <w:rPr>
          <w:sz w:val="28"/>
          <w:szCs w:val="28"/>
        </w:rPr>
        <w:t xml:space="preserve">Одобряване на Годишен доклад за наблюдение на изпълнението за 2023 г. на План за интегрирано развитие </w:t>
      </w:r>
      <w:r w:rsidR="00200A9A">
        <w:rPr>
          <w:sz w:val="28"/>
          <w:szCs w:val="28"/>
        </w:rPr>
        <w:t>на Община Иваново 2021-2027 г</w:t>
      </w:r>
      <w:r w:rsidRPr="006B181F">
        <w:rPr>
          <w:sz w:val="28"/>
          <w:szCs w:val="28"/>
        </w:rPr>
        <w:t xml:space="preserve">. Давам думата на </w:t>
      </w:r>
      <w:r w:rsidR="00C647FE">
        <w:rPr>
          <w:sz w:val="28"/>
          <w:szCs w:val="28"/>
        </w:rPr>
        <w:t xml:space="preserve">      </w:t>
      </w:r>
      <w:r w:rsidRPr="006B181F">
        <w:rPr>
          <w:sz w:val="28"/>
          <w:szCs w:val="28"/>
        </w:rPr>
        <w:t xml:space="preserve">г-н </w:t>
      </w:r>
      <w:r w:rsidR="00C647FE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C647F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2CE56A8C" w14:textId="1F7102F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A33BC" w:rsidRPr="006B181F">
        <w:rPr>
          <w:sz w:val="28"/>
          <w:szCs w:val="28"/>
          <w:u w:val="single"/>
        </w:rPr>
        <w:t xml:space="preserve">Никола </w:t>
      </w:r>
      <w:r w:rsidR="00C647FE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 w:rsidR="009E2A75">
        <w:rPr>
          <w:sz w:val="28"/>
          <w:szCs w:val="28"/>
        </w:rPr>
        <w:t>Разгледахме докладната на комисии,</w:t>
      </w:r>
      <w:r w:rsidR="00C647FE">
        <w:rPr>
          <w:sz w:val="28"/>
          <w:szCs w:val="28"/>
        </w:rPr>
        <w:t xml:space="preserve"> това на което трябваше да обърнем внимание сме го направили, общите условия за интегрирано развитие на общината се спазват, </w:t>
      </w:r>
      <w:r w:rsidR="009E2A75">
        <w:rPr>
          <w:sz w:val="28"/>
          <w:szCs w:val="28"/>
        </w:rPr>
        <w:t xml:space="preserve"> </w:t>
      </w:r>
      <w:r w:rsidR="00C647FE">
        <w:rPr>
          <w:sz w:val="28"/>
          <w:szCs w:val="28"/>
        </w:rPr>
        <w:t>предлагам да гласуваме решението така, както е предложено</w:t>
      </w:r>
      <w:r w:rsidRPr="006B181F">
        <w:rPr>
          <w:sz w:val="28"/>
          <w:szCs w:val="28"/>
        </w:rPr>
        <w:t>.</w:t>
      </w:r>
    </w:p>
    <w:p w14:paraId="78355413" w14:textId="7624D3C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647F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0E7473A" w14:textId="607CB735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647FE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AA33BC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3A44C52" w14:textId="035D0B48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110ADDF" w14:textId="4FF2285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AA33BC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7EB13D0" w14:textId="2879E6C0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5063D732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214381B1" w14:textId="6F1E8593" w:rsidR="004A66FB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38771C11" w14:textId="52A3DFFD" w:rsidR="004A66FB" w:rsidRPr="006B181F" w:rsidRDefault="004A66FB" w:rsidP="004A66FB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C7C8F2B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3C0540C" w14:textId="3AF4603A" w:rsidR="009D4436" w:rsidRDefault="009D4436" w:rsidP="004A66FB">
      <w:pPr>
        <w:ind w:firstLine="720"/>
        <w:jc w:val="center"/>
        <w:rPr>
          <w:sz w:val="28"/>
          <w:szCs w:val="28"/>
        </w:rPr>
      </w:pPr>
    </w:p>
    <w:p w14:paraId="01F86E2C" w14:textId="7435386B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2A74DF9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2B743B44" w14:textId="10FAC2ED" w:rsidR="004A66FB" w:rsidRDefault="004A66FB" w:rsidP="0071513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71513E">
        <w:rPr>
          <w:sz w:val="28"/>
          <w:szCs w:val="28"/>
        </w:rPr>
        <w:t>7</w:t>
      </w:r>
      <w:r w:rsidR="00200A9A">
        <w:rPr>
          <w:sz w:val="28"/>
          <w:szCs w:val="28"/>
        </w:rPr>
        <w:t>8</w:t>
      </w:r>
    </w:p>
    <w:p w14:paraId="2C019687" w14:textId="77777777" w:rsidR="00105641" w:rsidRPr="0071513E" w:rsidRDefault="00105641" w:rsidP="0071513E">
      <w:pPr>
        <w:ind w:firstLine="720"/>
        <w:jc w:val="center"/>
        <w:rPr>
          <w:sz w:val="28"/>
          <w:szCs w:val="28"/>
          <w:lang w:val="en-US"/>
        </w:rPr>
      </w:pPr>
    </w:p>
    <w:p w14:paraId="25127D11" w14:textId="4804F7B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</w:t>
      </w:r>
      <w:r w:rsidR="00F25CAB">
        <w:rPr>
          <w:sz w:val="28"/>
          <w:szCs w:val="28"/>
          <w:lang w:val="ru-RU"/>
        </w:rPr>
        <w:t xml:space="preserve">основание </w:t>
      </w:r>
      <w:r w:rsidR="00200A9A" w:rsidRPr="00200A9A">
        <w:rPr>
          <w:sz w:val="28"/>
          <w:szCs w:val="28"/>
          <w:lang w:val="ru-RU"/>
        </w:rPr>
        <w:t>чл. 21, ал. 1, т. 23 и ал. 2, вр. с чл. 27, ал. 3 от Закона за местното самоуправление и местната администрация (ЗМСМА) и чл. 24, т. 4 от ЗРР, вр. с чл. 72, ал. 3 от ППЗРР</w:t>
      </w:r>
      <w:r w:rsidRPr="006B181F">
        <w:rPr>
          <w:sz w:val="28"/>
          <w:szCs w:val="28"/>
        </w:rPr>
        <w:t>, Общински съвет Иваново РЕШИ:</w:t>
      </w:r>
    </w:p>
    <w:p w14:paraId="5154B517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2B3A904D" w14:textId="4AB5F940" w:rsidR="00200A9A" w:rsidRDefault="00200A9A" w:rsidP="00200A9A">
      <w:pPr>
        <w:autoSpaceDE w:val="0"/>
        <w:autoSpaceDN w:val="0"/>
        <w:adjustRightInd w:val="0"/>
        <w:spacing w:line="260" w:lineRule="atLeast"/>
        <w:ind w:firstLine="708"/>
        <w:jc w:val="both"/>
        <w:rPr>
          <w:sz w:val="28"/>
        </w:rPr>
      </w:pPr>
      <w:r w:rsidRPr="00200A9A">
        <w:rPr>
          <w:b/>
          <w:sz w:val="28"/>
        </w:rPr>
        <w:t>Одобрява</w:t>
      </w:r>
      <w:r w:rsidRPr="00200A9A">
        <w:rPr>
          <w:sz w:val="28"/>
        </w:rPr>
        <w:t xml:space="preserve"> Годишен доклад за наблюдение на изпълнението на План за интегрирано развитие на Община Иваново 2021-2027 г. за 2023 г.</w:t>
      </w:r>
    </w:p>
    <w:p w14:paraId="4227D7DA" w14:textId="77777777" w:rsidR="00200A9A" w:rsidRPr="00200A9A" w:rsidRDefault="00200A9A" w:rsidP="00200A9A">
      <w:pPr>
        <w:autoSpaceDE w:val="0"/>
        <w:autoSpaceDN w:val="0"/>
        <w:adjustRightInd w:val="0"/>
        <w:spacing w:line="260" w:lineRule="atLeast"/>
        <w:ind w:firstLine="708"/>
        <w:jc w:val="both"/>
        <w:rPr>
          <w:sz w:val="28"/>
        </w:rPr>
      </w:pPr>
    </w:p>
    <w:p w14:paraId="6856CA31" w14:textId="52BEBC8E" w:rsidR="004A66FB" w:rsidRPr="006B181F" w:rsidRDefault="004A66FB" w:rsidP="00200A9A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ДЕСЕТА ТОЧКА:</w:t>
      </w:r>
    </w:p>
    <w:p w14:paraId="6497AD57" w14:textId="77777777" w:rsidR="004A66FB" w:rsidRPr="006B181F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29E1BFE5" w14:textId="3784A180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7918FE">
        <w:rPr>
          <w:sz w:val="28"/>
          <w:szCs w:val="28"/>
        </w:rPr>
        <w:t>102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7918FE" w:rsidRPr="007918FE">
        <w:rPr>
          <w:sz w:val="28"/>
          <w:szCs w:val="28"/>
        </w:rPr>
        <w:t>Приемане на „Дългосрочна програма за насърчаване използването на енергията от възобновяеми източници на Община Иваново за периода 2024-2034 година“</w:t>
      </w:r>
      <w:r w:rsidRPr="006B181F">
        <w:rPr>
          <w:sz w:val="28"/>
          <w:szCs w:val="28"/>
        </w:rPr>
        <w:t>. Давам думата на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г-н </w:t>
      </w:r>
      <w:r w:rsidR="000948DE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0948D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548B6D23" w14:textId="5CF7EFFA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0948DE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0948DE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9E2A75">
        <w:rPr>
          <w:sz w:val="28"/>
          <w:szCs w:val="28"/>
        </w:rPr>
        <w:t>Разгледахме докладната</w:t>
      </w:r>
      <w:r w:rsidR="000948DE">
        <w:rPr>
          <w:sz w:val="28"/>
          <w:szCs w:val="28"/>
        </w:rPr>
        <w:t>, периода е голям, ако има нужда може да се изменя, положително становище</w:t>
      </w:r>
      <w:r w:rsidRPr="006B181F">
        <w:rPr>
          <w:sz w:val="28"/>
          <w:szCs w:val="28"/>
        </w:rPr>
        <w:t xml:space="preserve">. </w:t>
      </w:r>
    </w:p>
    <w:p w14:paraId="03E6B35B" w14:textId="39A28FE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47B6327" w14:textId="1EF822A8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0948D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4C97B8BE" w14:textId="502C51B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7397283D" w14:textId="4F1570BA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A52F88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08EF967D" w14:textId="57CF567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 w:rsidR="009E2A75"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 w:rsidR="009E2A75"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>... Няма. Преминаваме към</w:t>
      </w:r>
      <w:r w:rsidR="009612E7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6A6CE34B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62DDBAFC" w14:textId="6AE94DFF" w:rsidR="009612E7" w:rsidRDefault="009612E7" w:rsidP="009612E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0CC02B78" w14:textId="75FC1342" w:rsidR="009612E7" w:rsidRPr="006B181F" w:rsidRDefault="009612E7" w:rsidP="009612E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350412F" w14:textId="77777777" w:rsidR="009612E7" w:rsidRPr="006B181F" w:rsidRDefault="009612E7" w:rsidP="009612E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05F00CF" w14:textId="5AEEFDAB" w:rsidR="00A52F88" w:rsidRDefault="00A52F88" w:rsidP="004A66FB">
      <w:pPr>
        <w:ind w:firstLine="720"/>
        <w:jc w:val="center"/>
        <w:rPr>
          <w:sz w:val="28"/>
          <w:szCs w:val="28"/>
        </w:rPr>
      </w:pPr>
    </w:p>
    <w:p w14:paraId="1D866523" w14:textId="77777777" w:rsidR="000948DE" w:rsidRPr="006B181F" w:rsidRDefault="000948DE" w:rsidP="004A66FB">
      <w:pPr>
        <w:ind w:firstLine="720"/>
        <w:jc w:val="center"/>
        <w:rPr>
          <w:sz w:val="28"/>
          <w:szCs w:val="28"/>
        </w:rPr>
      </w:pPr>
    </w:p>
    <w:p w14:paraId="4DF2FED1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7E268398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26935F19" w14:textId="070D8780" w:rsidR="004A66FB" w:rsidRPr="0071513E" w:rsidRDefault="00F25CAB" w:rsidP="004A66F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918FE">
        <w:rPr>
          <w:sz w:val="28"/>
          <w:szCs w:val="28"/>
        </w:rPr>
        <w:t>79</w:t>
      </w:r>
    </w:p>
    <w:p w14:paraId="7EB405BD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5B4D24AF" w14:textId="290491E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7918FE" w:rsidRPr="007918FE">
        <w:rPr>
          <w:sz w:val="28"/>
          <w:szCs w:val="28"/>
        </w:rPr>
        <w:t>чл. 21, ал. 1, т. 12,  и ал. 2 във връзка с чл. 27, ал. 3 от Закона за местното самоуправление и местната администрация (ЗМСМА) и  чл. 10, ал. 1 и ал. 2 и чл. 9 от ЗЕВИ</w:t>
      </w:r>
      <w:r w:rsidRPr="006B181F">
        <w:rPr>
          <w:sz w:val="28"/>
          <w:szCs w:val="28"/>
        </w:rPr>
        <w:t>, Общински съвет Иваново РЕШИ:</w:t>
      </w:r>
    </w:p>
    <w:p w14:paraId="398545AF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1F5EB664" w14:textId="63E3F20E" w:rsidR="007918FE" w:rsidRPr="007918FE" w:rsidRDefault="007918FE" w:rsidP="007918FE">
      <w:pPr>
        <w:spacing w:line="276" w:lineRule="auto"/>
        <w:ind w:firstLine="567"/>
        <w:jc w:val="both"/>
      </w:pPr>
      <w:r w:rsidRPr="007918FE">
        <w:rPr>
          <w:b/>
          <w:sz w:val="28"/>
        </w:rPr>
        <w:t>П</w:t>
      </w:r>
      <w:r>
        <w:rPr>
          <w:b/>
          <w:sz w:val="28"/>
        </w:rPr>
        <w:t>риема</w:t>
      </w:r>
      <w:r w:rsidRPr="007918FE">
        <w:rPr>
          <w:b/>
          <w:sz w:val="28"/>
        </w:rPr>
        <w:t xml:space="preserve"> </w:t>
      </w:r>
      <w:r w:rsidRPr="007918FE">
        <w:rPr>
          <w:sz w:val="28"/>
        </w:rPr>
        <w:t>„Д</w:t>
      </w:r>
      <w:r w:rsidRPr="007918FE">
        <w:rPr>
          <w:sz w:val="28"/>
          <w:lang w:val="en"/>
        </w:rPr>
        <w:t>ългосрочна програма за насърчаване използването на енергията от възобновяеми източници</w:t>
      </w:r>
      <w:r w:rsidRPr="007918FE">
        <w:rPr>
          <w:sz w:val="28"/>
        </w:rPr>
        <w:t xml:space="preserve"> на Община Иваново за периода 2024-2034 година“</w:t>
      </w:r>
      <w:r>
        <w:rPr>
          <w:sz w:val="28"/>
        </w:rPr>
        <w:t>.</w:t>
      </w:r>
      <w:r w:rsidRPr="007918FE">
        <w:rPr>
          <w:sz w:val="28"/>
        </w:rPr>
        <w:t xml:space="preserve"> </w:t>
      </w:r>
    </w:p>
    <w:p w14:paraId="62A1D87B" w14:textId="77777777" w:rsidR="004206F4" w:rsidRPr="0071513E" w:rsidRDefault="004206F4" w:rsidP="0071513E">
      <w:pPr>
        <w:ind w:firstLine="567"/>
        <w:jc w:val="both"/>
        <w:rPr>
          <w:sz w:val="28"/>
          <w:szCs w:val="28"/>
        </w:rPr>
      </w:pPr>
    </w:p>
    <w:p w14:paraId="28AB4000" w14:textId="6A745A01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40624A" w:rsidRPr="006B181F">
        <w:rPr>
          <w:sz w:val="28"/>
          <w:szCs w:val="28"/>
        </w:rPr>
        <w:t>ЕДИНАДЕСЕТА</w:t>
      </w:r>
      <w:r w:rsidRPr="006B181F">
        <w:rPr>
          <w:sz w:val="28"/>
          <w:szCs w:val="28"/>
        </w:rPr>
        <w:t xml:space="preserve"> ТОЧКА:</w:t>
      </w:r>
    </w:p>
    <w:p w14:paraId="4CC30409" w14:textId="77777777" w:rsidR="004A66FB" w:rsidRPr="006B181F" w:rsidRDefault="004A66FB" w:rsidP="004A66FB">
      <w:pPr>
        <w:ind w:firstLine="708"/>
        <w:jc w:val="both"/>
        <w:rPr>
          <w:sz w:val="28"/>
          <w:szCs w:val="28"/>
          <w:lang w:val="en-US"/>
        </w:rPr>
      </w:pPr>
    </w:p>
    <w:p w14:paraId="707EA469" w14:textId="1E5B961B" w:rsidR="004A66FB" w:rsidRPr="006B181F" w:rsidRDefault="004A66FB" w:rsidP="00DB52A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7918FE">
        <w:rPr>
          <w:sz w:val="28"/>
          <w:szCs w:val="28"/>
        </w:rPr>
        <w:t>103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относно </w:t>
      </w:r>
      <w:r w:rsidR="007918FE" w:rsidRPr="007918FE">
        <w:rPr>
          <w:sz w:val="28"/>
          <w:szCs w:val="28"/>
          <w:lang w:val="en-US"/>
        </w:rPr>
        <w:t>Приемане на бюджетна прогноза за периода 2025-2027 година</w:t>
      </w:r>
      <w:r w:rsidRPr="006B181F">
        <w:rPr>
          <w:sz w:val="28"/>
          <w:szCs w:val="28"/>
        </w:rPr>
        <w:t xml:space="preserve">. Давам думата на г-н </w:t>
      </w:r>
      <w:r w:rsidR="000948DE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0948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5763380" w14:textId="21765F3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 </w:t>
      </w:r>
      <w:r w:rsidR="000948DE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EA661B">
        <w:rPr>
          <w:sz w:val="28"/>
          <w:szCs w:val="28"/>
        </w:rPr>
        <w:t>Разгледахме докладната</w:t>
      </w:r>
      <w:r w:rsidR="000948DE">
        <w:rPr>
          <w:sz w:val="28"/>
          <w:szCs w:val="28"/>
        </w:rPr>
        <w:t xml:space="preserve"> на комисиите</w:t>
      </w:r>
      <w:r w:rsidR="00EA661B">
        <w:rPr>
          <w:sz w:val="28"/>
          <w:szCs w:val="28"/>
        </w:rPr>
        <w:t xml:space="preserve">, </w:t>
      </w:r>
      <w:r w:rsidR="000948DE">
        <w:rPr>
          <w:sz w:val="28"/>
          <w:szCs w:val="28"/>
        </w:rPr>
        <w:t xml:space="preserve">имахме въпроси към специалистите, които са я изготвяли, </w:t>
      </w:r>
      <w:r w:rsidR="00CF39CD">
        <w:rPr>
          <w:sz w:val="28"/>
          <w:szCs w:val="28"/>
        </w:rPr>
        <w:t>и</w:t>
      </w:r>
      <w:r w:rsidR="000948DE">
        <w:rPr>
          <w:sz w:val="28"/>
          <w:szCs w:val="28"/>
        </w:rPr>
        <w:t>зяснихме необходимото, предлагам да се приеме решението така, както е предложено.</w:t>
      </w:r>
    </w:p>
    <w:p w14:paraId="62A289F1" w14:textId="50CFA39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1092D798" w14:textId="44A08FC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6C658B0D" w14:textId="251BDD1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E9471B4" w14:textId="2A425CE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0948D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6FDAC328" w14:textId="1EF34530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 w:rsidR="00EA661B"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 w:rsidR="00EA661B"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 xml:space="preserve">... Няма. Преминаваме към </w:t>
      </w:r>
      <w:r w:rsidR="00DB52AB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367DBB49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39CF942A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68E7C30A" w14:textId="77777777" w:rsidTr="00801FCE">
        <w:tc>
          <w:tcPr>
            <w:tcW w:w="566" w:type="dxa"/>
          </w:tcPr>
          <w:p w14:paraId="6B73E400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7FEBE8C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2E0E616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1D839A80" w14:textId="77777777" w:rsidTr="00801FCE">
        <w:tc>
          <w:tcPr>
            <w:tcW w:w="566" w:type="dxa"/>
          </w:tcPr>
          <w:p w14:paraId="1E3249C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A45F7E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944BFE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935CE6B" w14:textId="77777777" w:rsidTr="00801FCE">
        <w:tc>
          <w:tcPr>
            <w:tcW w:w="566" w:type="dxa"/>
          </w:tcPr>
          <w:p w14:paraId="5CCAEB3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FAE076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25EC846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146CF6F" w14:textId="77777777" w:rsidTr="00801FCE">
        <w:tc>
          <w:tcPr>
            <w:tcW w:w="566" w:type="dxa"/>
          </w:tcPr>
          <w:p w14:paraId="703CA00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0D5515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29DF82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5EC46C2" w14:textId="77777777" w:rsidTr="00801FCE">
        <w:tc>
          <w:tcPr>
            <w:tcW w:w="566" w:type="dxa"/>
          </w:tcPr>
          <w:p w14:paraId="04909D2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AEACEF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D12D11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02A644E" w14:textId="77777777" w:rsidTr="00801FCE">
        <w:tc>
          <w:tcPr>
            <w:tcW w:w="566" w:type="dxa"/>
          </w:tcPr>
          <w:p w14:paraId="44634D6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09E3D5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1A41E4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51ED665A" w14:textId="77777777" w:rsidTr="00801FCE">
        <w:tc>
          <w:tcPr>
            <w:tcW w:w="566" w:type="dxa"/>
          </w:tcPr>
          <w:p w14:paraId="0556EE5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73031A1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90C8F9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FFB08DB" w14:textId="77777777" w:rsidTr="00801FCE">
        <w:tc>
          <w:tcPr>
            <w:tcW w:w="566" w:type="dxa"/>
          </w:tcPr>
          <w:p w14:paraId="1B7C640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E158E5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C02BC3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9894963" w14:textId="77777777" w:rsidTr="00801FCE">
        <w:tc>
          <w:tcPr>
            <w:tcW w:w="566" w:type="dxa"/>
          </w:tcPr>
          <w:p w14:paraId="1C8F9E0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CAEAF5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48A526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BE5A9EE" w14:textId="77777777" w:rsidTr="00801FCE">
        <w:tc>
          <w:tcPr>
            <w:tcW w:w="566" w:type="dxa"/>
          </w:tcPr>
          <w:p w14:paraId="12D1255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C936F2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F1BE32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968C583" w14:textId="77777777" w:rsidTr="00801FCE">
        <w:tc>
          <w:tcPr>
            <w:tcW w:w="566" w:type="dxa"/>
          </w:tcPr>
          <w:p w14:paraId="24B4DEB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9D1B2E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0CC840C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130A97F" w14:textId="77777777" w:rsidTr="00801FCE">
        <w:tc>
          <w:tcPr>
            <w:tcW w:w="566" w:type="dxa"/>
          </w:tcPr>
          <w:p w14:paraId="436E228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32FA3A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5A54AB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F4897CB" w14:textId="77777777" w:rsidTr="00801FCE">
        <w:tc>
          <w:tcPr>
            <w:tcW w:w="566" w:type="dxa"/>
          </w:tcPr>
          <w:p w14:paraId="32E3448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3C7DAC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52032C6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376DB75" w14:textId="77777777" w:rsidTr="00801FCE">
        <w:tc>
          <w:tcPr>
            <w:tcW w:w="566" w:type="dxa"/>
          </w:tcPr>
          <w:p w14:paraId="0EF413A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4A1A28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7E5519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01CDB854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C25110F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87F2EF8" w14:textId="77777777" w:rsidR="00A97482" w:rsidRPr="006B181F" w:rsidRDefault="00A97482" w:rsidP="00DB52AB">
      <w:pPr>
        <w:tabs>
          <w:tab w:val="left" w:pos="4200"/>
        </w:tabs>
        <w:ind w:firstLine="708"/>
        <w:rPr>
          <w:sz w:val="28"/>
          <w:szCs w:val="28"/>
        </w:rPr>
      </w:pPr>
    </w:p>
    <w:p w14:paraId="568330CC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1F3E1F2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042FC09B" w14:textId="42E44600" w:rsidR="004A66FB" w:rsidRPr="0071513E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7918FE">
        <w:rPr>
          <w:sz w:val="28"/>
          <w:szCs w:val="28"/>
        </w:rPr>
        <w:t>80</w:t>
      </w:r>
    </w:p>
    <w:p w14:paraId="36FCBCEC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18E88690" w14:textId="55E1520D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7918FE" w:rsidRPr="007918FE">
        <w:rPr>
          <w:sz w:val="28"/>
          <w:szCs w:val="28"/>
        </w:rPr>
        <w:t>чл. 21, ал. 1, т. 6 и т. 12, чл. 21, ал. 2 във връзка с чл. 27, ал. 4 и ал. 5 от ЗМСМА, чл. 83, ал. 2 от ЗПФ, чл. 27, ал. 2 от Наредбата за условията и реда за съставяне, приемане и отчитане на бюджета на Община Иваново, във връзка с Решение № 71 от 01.02.2024 на Министерски съвет за бюджетната процедура за 2025 г. и дадено указание БЮ-1 от 2024 г. от Министерство на финансите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2B7F0EE4" w14:textId="77777777" w:rsidR="004A66FB" w:rsidRPr="006B181F" w:rsidRDefault="004A66FB" w:rsidP="004A66FB">
      <w:pPr>
        <w:ind w:firstLine="720"/>
        <w:jc w:val="both"/>
        <w:rPr>
          <w:b/>
          <w:sz w:val="28"/>
          <w:szCs w:val="28"/>
        </w:rPr>
      </w:pPr>
    </w:p>
    <w:p w14:paraId="7ABC815A" w14:textId="77777777" w:rsidR="007918FE" w:rsidRPr="007918FE" w:rsidRDefault="007918FE" w:rsidP="007918FE">
      <w:pPr>
        <w:spacing w:line="276" w:lineRule="auto"/>
        <w:ind w:firstLine="708"/>
        <w:jc w:val="both"/>
        <w:rPr>
          <w:sz w:val="28"/>
        </w:rPr>
      </w:pPr>
      <w:r w:rsidRPr="007918FE">
        <w:rPr>
          <w:sz w:val="28"/>
        </w:rPr>
        <w:t xml:space="preserve">1. </w:t>
      </w:r>
      <w:r w:rsidRPr="007918FE">
        <w:rPr>
          <w:b/>
          <w:sz w:val="28"/>
        </w:rPr>
        <w:t>Одобрява</w:t>
      </w:r>
      <w:r w:rsidRPr="007918FE">
        <w:rPr>
          <w:sz w:val="28"/>
        </w:rPr>
        <w:t xml:space="preserve"> бюджетната прогноза за постъпленията от местни приходи и разходи за местни дейности на Община Иваново за периода 2024-2027 г. съгласно приложение № 8 от БЮ-1/2024 г. на МФ, неразделна част от настоящото решение;</w:t>
      </w:r>
    </w:p>
    <w:p w14:paraId="2CBB5CE5" w14:textId="77777777" w:rsidR="007918FE" w:rsidRPr="007918FE" w:rsidRDefault="007918FE" w:rsidP="007918FE">
      <w:pPr>
        <w:spacing w:line="276" w:lineRule="auto"/>
        <w:ind w:firstLine="708"/>
        <w:jc w:val="both"/>
        <w:rPr>
          <w:sz w:val="28"/>
        </w:rPr>
      </w:pPr>
      <w:r w:rsidRPr="007918FE">
        <w:rPr>
          <w:sz w:val="28"/>
        </w:rPr>
        <w:t xml:space="preserve">2. </w:t>
      </w:r>
      <w:r w:rsidRPr="007918FE">
        <w:rPr>
          <w:b/>
          <w:sz w:val="28"/>
        </w:rPr>
        <w:t>Одобрява</w:t>
      </w:r>
      <w:r w:rsidRPr="007918FE">
        <w:rPr>
          <w:sz w:val="28"/>
        </w:rPr>
        <w:t xml:space="preserve"> прогноза на показателите за поетите ангажименти и за задълженията за разходи за периода 2024-2027 г. на Община Иваново, съгласно приложение № 1а от БЮ-1/2024 г. на МФ, неразделна част от настоящото решение;</w:t>
      </w:r>
    </w:p>
    <w:p w14:paraId="2AE79921" w14:textId="77777777" w:rsidR="007918FE" w:rsidRPr="007918FE" w:rsidRDefault="007918FE" w:rsidP="007918FE">
      <w:pPr>
        <w:spacing w:line="276" w:lineRule="auto"/>
        <w:ind w:firstLine="708"/>
        <w:jc w:val="both"/>
        <w:rPr>
          <w:sz w:val="28"/>
        </w:rPr>
      </w:pPr>
      <w:r w:rsidRPr="007918FE">
        <w:rPr>
          <w:sz w:val="28"/>
        </w:rPr>
        <w:t xml:space="preserve">3. </w:t>
      </w:r>
      <w:r w:rsidRPr="007918FE">
        <w:rPr>
          <w:b/>
          <w:sz w:val="28"/>
        </w:rPr>
        <w:t>Одобрява</w:t>
      </w:r>
      <w:r w:rsidRPr="007918FE">
        <w:rPr>
          <w:sz w:val="28"/>
        </w:rPr>
        <w:t xml:space="preserve"> прогноза за общинския дълг, включително намеренията за поемане на нов дълг и разходите за лихви по него за периода 2025-2027 г. на община Иваново, съгласно приложение № 6г от БЮ-1/2024 г. на МФ, неразделна част от настоящото решение;</w:t>
      </w:r>
    </w:p>
    <w:p w14:paraId="11EA5BF6" w14:textId="77777777" w:rsidR="007918FE" w:rsidRPr="007918FE" w:rsidRDefault="007918FE" w:rsidP="007918FE">
      <w:pPr>
        <w:spacing w:line="276" w:lineRule="auto"/>
        <w:ind w:firstLine="708"/>
        <w:jc w:val="both"/>
        <w:rPr>
          <w:sz w:val="28"/>
        </w:rPr>
      </w:pPr>
      <w:r w:rsidRPr="007918FE">
        <w:rPr>
          <w:sz w:val="28"/>
        </w:rPr>
        <w:t xml:space="preserve">4. </w:t>
      </w:r>
      <w:r w:rsidRPr="007918FE">
        <w:rPr>
          <w:b/>
          <w:sz w:val="28"/>
        </w:rPr>
        <w:t>Одобрява</w:t>
      </w:r>
      <w:r w:rsidRPr="007918FE">
        <w:rPr>
          <w:sz w:val="28"/>
        </w:rPr>
        <w:t xml:space="preserve"> прогнозния размер на капиталовите разходи по Инвестиционната програма за общински проекти, съгласно приложение № 3в от БЮ-1/2024 г. на МФ, неразделна част от настоящото решение.</w:t>
      </w:r>
    </w:p>
    <w:p w14:paraId="35864FFE" w14:textId="77777777" w:rsidR="00EA661B" w:rsidRPr="0071513E" w:rsidRDefault="00EA661B" w:rsidP="0071513E">
      <w:pPr>
        <w:ind w:firstLine="709"/>
        <w:jc w:val="both"/>
        <w:rPr>
          <w:sz w:val="28"/>
        </w:rPr>
      </w:pPr>
    </w:p>
    <w:p w14:paraId="11B9D62A" w14:textId="43AA5D08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EF702C" w:rsidRPr="006B181F">
        <w:rPr>
          <w:sz w:val="28"/>
          <w:szCs w:val="28"/>
        </w:rPr>
        <w:t>ДВАНАДЕСЕТА</w:t>
      </w:r>
      <w:r w:rsidRPr="006B181F">
        <w:rPr>
          <w:sz w:val="28"/>
          <w:szCs w:val="28"/>
        </w:rPr>
        <w:t xml:space="preserve"> ТОЧКА:</w:t>
      </w:r>
    </w:p>
    <w:p w14:paraId="2159C880" w14:textId="538291C2" w:rsidR="004A66FB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5647F9AD" w14:textId="74D2B2C2" w:rsidR="007918FE" w:rsidRPr="006B181F" w:rsidRDefault="007918FE" w:rsidP="007918FE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104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Pr="007918FE">
        <w:rPr>
          <w:sz w:val="28"/>
          <w:szCs w:val="28"/>
        </w:rPr>
        <w:t>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Иваново, за отчетната 2023 г</w:t>
      </w:r>
      <w:r w:rsidRPr="006B181F">
        <w:rPr>
          <w:sz w:val="28"/>
          <w:szCs w:val="28"/>
        </w:rPr>
        <w:t xml:space="preserve">. Давам думата на г-н </w:t>
      </w:r>
      <w:r w:rsidR="000948DE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0948D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комисия.</w:t>
      </w:r>
    </w:p>
    <w:p w14:paraId="22424D4C" w14:textId="64CD574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</w:t>
      </w:r>
      <w:r w:rsidR="000948DE">
        <w:rPr>
          <w:sz w:val="28"/>
          <w:szCs w:val="28"/>
        </w:rPr>
        <w:t xml:space="preserve">Втора комисия е </w:t>
      </w:r>
      <w:r w:rsidR="00CC063E">
        <w:rPr>
          <w:sz w:val="28"/>
          <w:szCs w:val="28"/>
        </w:rPr>
        <w:t xml:space="preserve">с </w:t>
      </w:r>
      <w:r w:rsidR="000948DE">
        <w:rPr>
          <w:sz w:val="28"/>
          <w:szCs w:val="28"/>
        </w:rPr>
        <w:t>положително становище, информацията е поднесена в пълния обем</w:t>
      </w:r>
      <w:r>
        <w:rPr>
          <w:sz w:val="28"/>
          <w:szCs w:val="28"/>
        </w:rPr>
        <w:t>.</w:t>
      </w:r>
    </w:p>
    <w:p w14:paraId="649C2237" w14:textId="3031FBE3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54D98E5E" w14:textId="576AD766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393785B0" w14:textId="5C08F4F2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22108D1A" w14:textId="1997DED0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 </w:t>
      </w:r>
      <w:r w:rsidR="000948DE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Подкрепяме докладната записка.</w:t>
      </w:r>
    </w:p>
    <w:p w14:paraId="7001E1F4" w14:textId="66B06CC2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Желаещи да се изкажат?... Няма. Преминаваме към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гласуване.</w:t>
      </w:r>
      <w:r w:rsidRPr="006B181F">
        <w:rPr>
          <w:sz w:val="28"/>
          <w:szCs w:val="28"/>
        </w:rPr>
        <w:tab/>
      </w:r>
    </w:p>
    <w:p w14:paraId="134640BC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092E1FC7" w14:textId="63987637" w:rsidR="007918FE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7C4377CF" w14:textId="574C19C3" w:rsidR="007918FE" w:rsidRPr="006B181F" w:rsidRDefault="007918FE" w:rsidP="007918FE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3583C81" w14:textId="77777777" w:rsidR="007918FE" w:rsidRPr="006B181F" w:rsidRDefault="007918FE" w:rsidP="007918FE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2B1607E4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0739864E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4E214F5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304AE4CE" w14:textId="3D3C98FC" w:rsidR="007918FE" w:rsidRPr="006B181F" w:rsidRDefault="007918FE" w:rsidP="007918FE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>
        <w:rPr>
          <w:sz w:val="28"/>
          <w:szCs w:val="28"/>
        </w:rPr>
        <w:t>81</w:t>
      </w:r>
    </w:p>
    <w:p w14:paraId="44387898" w14:textId="77777777" w:rsidR="007918FE" w:rsidRPr="006B181F" w:rsidRDefault="007918FE" w:rsidP="007918FE">
      <w:pPr>
        <w:ind w:firstLine="720"/>
        <w:jc w:val="center"/>
        <w:rPr>
          <w:sz w:val="28"/>
          <w:szCs w:val="28"/>
          <w:lang w:val="en-US"/>
        </w:rPr>
      </w:pPr>
    </w:p>
    <w:p w14:paraId="45773D2E" w14:textId="182FE99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Pr="007918FE">
        <w:rPr>
          <w:sz w:val="28"/>
          <w:szCs w:val="28"/>
        </w:rPr>
        <w:t>чл. 21, ал. 1, т. 24 и ал. 2, във връзка с чл. 27, ал. 3 от ЗМСМА</w:t>
      </w:r>
      <w:r w:rsidRPr="006B181F">
        <w:rPr>
          <w:sz w:val="28"/>
          <w:szCs w:val="28"/>
        </w:rPr>
        <w:t>, Общински съвет Иваново РЕШИ:</w:t>
      </w:r>
    </w:p>
    <w:p w14:paraId="0A72DF03" w14:textId="77777777" w:rsidR="007918FE" w:rsidRPr="006B181F" w:rsidRDefault="007918FE" w:rsidP="007918FE">
      <w:pPr>
        <w:ind w:left="705"/>
        <w:jc w:val="both"/>
        <w:rPr>
          <w:sz w:val="28"/>
          <w:szCs w:val="28"/>
        </w:rPr>
      </w:pPr>
    </w:p>
    <w:p w14:paraId="036BDADB" w14:textId="43505501" w:rsidR="007918FE" w:rsidRPr="007918FE" w:rsidRDefault="007918FE" w:rsidP="007918FE">
      <w:pPr>
        <w:spacing w:line="276" w:lineRule="auto"/>
        <w:ind w:firstLine="567"/>
        <w:jc w:val="both"/>
        <w:rPr>
          <w:sz w:val="28"/>
        </w:rPr>
      </w:pPr>
      <w:r w:rsidRPr="007918FE">
        <w:rPr>
          <w:b/>
          <w:sz w:val="28"/>
        </w:rPr>
        <w:t>Приема</w:t>
      </w:r>
      <w:r w:rsidRPr="007918FE">
        <w:rPr>
          <w:sz w:val="28"/>
        </w:rPr>
        <w:t xml:space="preserve"> Информация за изпълнението на Общинска програма за насърчаване използването на енергия от възобновяеми източници и биогорива в община Иваново, за отчетната 2023 г.</w:t>
      </w:r>
    </w:p>
    <w:p w14:paraId="4C8D3250" w14:textId="77777777" w:rsidR="007918FE" w:rsidRDefault="007918FE" w:rsidP="007918FE">
      <w:pPr>
        <w:ind w:firstLine="708"/>
        <w:jc w:val="both"/>
        <w:rPr>
          <w:sz w:val="28"/>
          <w:szCs w:val="28"/>
        </w:rPr>
      </w:pPr>
    </w:p>
    <w:p w14:paraId="5FD00B9D" w14:textId="5E3FB30B" w:rsidR="007918FE" w:rsidRPr="006B181F" w:rsidRDefault="007918FE" w:rsidP="007918FE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ТРИНАДЕСЕТА</w:t>
      </w:r>
      <w:r w:rsidRPr="006B181F">
        <w:rPr>
          <w:sz w:val="28"/>
          <w:szCs w:val="28"/>
        </w:rPr>
        <w:t xml:space="preserve"> ТОЧКА:</w:t>
      </w:r>
    </w:p>
    <w:p w14:paraId="4B5A7D19" w14:textId="77777777" w:rsidR="007918FE" w:rsidRPr="006B181F" w:rsidRDefault="007918FE" w:rsidP="007918FE">
      <w:pPr>
        <w:ind w:left="705"/>
        <w:jc w:val="both"/>
        <w:rPr>
          <w:sz w:val="28"/>
          <w:szCs w:val="28"/>
          <w:lang w:val="en-US"/>
        </w:rPr>
      </w:pPr>
    </w:p>
    <w:p w14:paraId="697DF39C" w14:textId="43656A19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106</w:t>
      </w:r>
      <w:r w:rsidRPr="006B181F">
        <w:rPr>
          <w:sz w:val="28"/>
          <w:szCs w:val="28"/>
        </w:rPr>
        <w:t xml:space="preserve"> относно </w:t>
      </w:r>
      <w:r w:rsidRPr="007918FE">
        <w:rPr>
          <w:sz w:val="28"/>
          <w:szCs w:val="28"/>
        </w:rPr>
        <w:t>Възлагане на обществен превоз на пътници по утвърдени маршрутни разписания от областната транспортна схема по Закона за обществените поръчки (ЗОП)</w:t>
      </w:r>
      <w:r w:rsidRPr="006B181F">
        <w:rPr>
          <w:sz w:val="28"/>
          <w:szCs w:val="28"/>
        </w:rPr>
        <w:t xml:space="preserve">. Давам думата на г-н </w:t>
      </w:r>
      <w:r w:rsidR="000948DE">
        <w:rPr>
          <w:sz w:val="28"/>
          <w:szCs w:val="28"/>
        </w:rPr>
        <w:t>Киряков</w:t>
      </w:r>
      <w:r w:rsidRPr="006B181F">
        <w:rPr>
          <w:sz w:val="28"/>
          <w:szCs w:val="28"/>
        </w:rPr>
        <w:t xml:space="preserve"> за становище на </w:t>
      </w:r>
      <w:r w:rsidR="000948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1FF7851C" w14:textId="7F85BDD9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0948DE">
        <w:rPr>
          <w:sz w:val="28"/>
          <w:szCs w:val="28"/>
        </w:rPr>
        <w:t>Тъй като договора изтича на 18 октомври, трябва да се поднови</w:t>
      </w:r>
      <w:r w:rsidRPr="006B181F">
        <w:rPr>
          <w:sz w:val="28"/>
          <w:szCs w:val="28"/>
        </w:rPr>
        <w:t>.</w:t>
      </w:r>
      <w:r w:rsidR="000948DE">
        <w:rPr>
          <w:sz w:val="28"/>
          <w:szCs w:val="28"/>
        </w:rPr>
        <w:t xml:space="preserve"> Предлагаме да се приеме, положително становище.</w:t>
      </w:r>
    </w:p>
    <w:p w14:paraId="75BA4A0D" w14:textId="3B6A152B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948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06B7CE7C" w14:textId="0ECF8CAE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948DE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  <w:u w:val="single"/>
          <w:lang w:val="en-US"/>
        </w:rPr>
        <w:t xml:space="preserve"> </w:t>
      </w:r>
      <w:r w:rsidRPr="006B181F">
        <w:rPr>
          <w:sz w:val="28"/>
          <w:szCs w:val="28"/>
        </w:rPr>
        <w:t xml:space="preserve">–  </w:t>
      </w:r>
      <w:r w:rsidR="005E4CD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547924F7" w14:textId="288E4E05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E4CD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468C013B" w14:textId="755CCAA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5E4CDE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5E4CDE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Подкрепяме докладната записка.</w:t>
      </w:r>
    </w:p>
    <w:p w14:paraId="041804B0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287875A8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30467DD5" w14:textId="77777777" w:rsidR="007918FE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1B561904" w14:textId="61BCE667" w:rsidR="007918FE" w:rsidRPr="006B181F" w:rsidRDefault="007918FE" w:rsidP="007918FE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 w:rsidR="00170C6B"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510A709D" w14:textId="77777777" w:rsidR="007918FE" w:rsidRPr="006B181F" w:rsidRDefault="007918FE" w:rsidP="007918FE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88F1FCA" w14:textId="17E6FDDF" w:rsidR="007918FE" w:rsidRDefault="007918FE" w:rsidP="007918FE">
      <w:pPr>
        <w:tabs>
          <w:tab w:val="left" w:pos="4200"/>
        </w:tabs>
        <w:ind w:firstLine="708"/>
        <w:rPr>
          <w:sz w:val="28"/>
          <w:szCs w:val="28"/>
        </w:rPr>
      </w:pPr>
    </w:p>
    <w:p w14:paraId="13A6107B" w14:textId="77777777" w:rsidR="005E4CDE" w:rsidRPr="006B181F" w:rsidRDefault="005E4CDE" w:rsidP="007918FE">
      <w:pPr>
        <w:tabs>
          <w:tab w:val="left" w:pos="4200"/>
        </w:tabs>
        <w:ind w:firstLine="708"/>
        <w:rPr>
          <w:sz w:val="28"/>
          <w:szCs w:val="28"/>
        </w:rPr>
      </w:pPr>
    </w:p>
    <w:p w14:paraId="45C33950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D7A7CFD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0F19E854" w14:textId="2AA272B5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>
        <w:rPr>
          <w:sz w:val="28"/>
          <w:szCs w:val="28"/>
        </w:rPr>
        <w:t>82</w:t>
      </w:r>
    </w:p>
    <w:p w14:paraId="6FF2A013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49F3F6A2" w14:textId="5F1C072C" w:rsidR="007918FE" w:rsidRPr="006B181F" w:rsidRDefault="007918FE" w:rsidP="007918FE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Pr="007918FE">
        <w:rPr>
          <w:sz w:val="28"/>
          <w:szCs w:val="28"/>
        </w:rPr>
        <w:t>чл. 21, ал. 1, т. 23 и ал. 2, във връзка с чл. 27, ал. 3 от ЗМСМА, във връзка с чл. 19, ал. 2 от ЗАвтП и чл. 16в, ал. 1 от Наредба № 2 от 15 март 2002 г.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2F4976E6" w14:textId="77777777" w:rsidR="007918FE" w:rsidRPr="00FF7645" w:rsidRDefault="007918FE" w:rsidP="007918FE">
      <w:pPr>
        <w:ind w:firstLine="720"/>
        <w:jc w:val="both"/>
        <w:rPr>
          <w:sz w:val="32"/>
          <w:szCs w:val="28"/>
          <w:lang w:val="ru-RU"/>
        </w:rPr>
      </w:pPr>
    </w:p>
    <w:p w14:paraId="51C0ABE6" w14:textId="77777777" w:rsidR="007918FE" w:rsidRPr="007918FE" w:rsidRDefault="007918FE" w:rsidP="007918FE">
      <w:pPr>
        <w:numPr>
          <w:ilvl w:val="0"/>
          <w:numId w:val="25"/>
        </w:numPr>
        <w:tabs>
          <w:tab w:val="left" w:pos="993"/>
        </w:tabs>
        <w:spacing w:after="120" w:line="276" w:lineRule="auto"/>
        <w:ind w:left="0" w:firstLine="709"/>
        <w:jc w:val="both"/>
        <w:rPr>
          <w:sz w:val="28"/>
        </w:rPr>
      </w:pPr>
      <w:r w:rsidRPr="007918FE">
        <w:rPr>
          <w:b/>
          <w:sz w:val="28"/>
        </w:rPr>
        <w:t>Възлага</w:t>
      </w:r>
      <w:r w:rsidRPr="007918FE">
        <w:rPr>
          <w:sz w:val="28"/>
        </w:rPr>
        <w:t xml:space="preserve"> на Кмета на Община Иваново или упълномощено от него длъжностно лице да организира и проведе процедури по реда на ЗОП, свързани с осъществяване на автобусен превоз по линията Русе – Червен от Областната транспортна схема на Област Русе, от квотата на Община Иваново, съгласно приложимата нормативна уредба и в съответствие с разпоредбите на Регламент (ЕО) № 1370/2007 на Европейския парламент и на Съвета от 23 октомври 2007 година, относно обществените услуги за пътнически превоз с железопътен и автомобилен транспорт, ЗОП и Наредба №2 от 15 март 2002 г. за условията и реда за утвърждаване на транспортни схеми и за осъществяване на обществен превоз на пътници с автобуси.</w:t>
      </w:r>
    </w:p>
    <w:p w14:paraId="30632B6C" w14:textId="5F420193" w:rsidR="007918FE" w:rsidRDefault="007918FE" w:rsidP="007918F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 w:rsidRPr="007918FE">
        <w:rPr>
          <w:b/>
          <w:sz w:val="28"/>
        </w:rPr>
        <w:t>Възлага</w:t>
      </w:r>
      <w:r w:rsidRPr="007918FE">
        <w:rPr>
          <w:sz w:val="28"/>
        </w:rPr>
        <w:t xml:space="preserve"> на Кмета на Община Иваново или упълномощено от него длъжностно лице да сключи договор с определения за изпълнител участник по проведената по т. 1 процедура, със срок на действие съгласно приложимата нормативна уредба и в съответствие с разпоредбите на Регламент (ЕО) № 1370/2007 на Европейския парламент и на Съвета от 23 октомври 2007 година, относно обществените услуги за пътнически превоз с железопътен и автомобилен транспорт, ЗОП и Наредба №2 от 15 март 2002 г. за условията и реда за утвърждаване на транспортни схеми и за осъществяване на обществен превоз на пътници с автобуси.</w:t>
      </w:r>
    </w:p>
    <w:p w14:paraId="02434BBC" w14:textId="77777777" w:rsidR="007918FE" w:rsidRPr="007918FE" w:rsidRDefault="007918FE" w:rsidP="007918F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</w:rPr>
      </w:pPr>
    </w:p>
    <w:p w14:paraId="6785AE37" w14:textId="04557C5A" w:rsidR="007918FE" w:rsidRDefault="007918FE" w:rsidP="007918FE">
      <w:pPr>
        <w:spacing w:line="276" w:lineRule="auto"/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ЧЕТИРИНАДЕСЕТА</w:t>
      </w:r>
      <w:r w:rsidRPr="006B181F">
        <w:rPr>
          <w:sz w:val="28"/>
          <w:szCs w:val="28"/>
        </w:rPr>
        <w:t xml:space="preserve"> ТОЧКА:</w:t>
      </w:r>
    </w:p>
    <w:p w14:paraId="5E904217" w14:textId="77777777" w:rsidR="007918FE" w:rsidRPr="006B181F" w:rsidRDefault="007918FE" w:rsidP="007918FE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14:paraId="0E7967F9" w14:textId="3AF5FC7F" w:rsidR="007918FE" w:rsidRPr="006B181F" w:rsidRDefault="007918FE" w:rsidP="007918FE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107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Pr="007918FE">
        <w:rPr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обл. Русе</w:t>
      </w:r>
      <w:r w:rsidRPr="006B181F">
        <w:rPr>
          <w:sz w:val="28"/>
          <w:szCs w:val="28"/>
        </w:rPr>
        <w:t xml:space="preserve">. Давам думата на г-н </w:t>
      </w:r>
      <w:r w:rsidR="005E4CDE">
        <w:rPr>
          <w:sz w:val="28"/>
          <w:szCs w:val="28"/>
        </w:rPr>
        <w:t>Градев</w:t>
      </w:r>
      <w:r w:rsidRPr="006B181F">
        <w:rPr>
          <w:sz w:val="28"/>
          <w:szCs w:val="28"/>
        </w:rPr>
        <w:t>?</w:t>
      </w:r>
    </w:p>
    <w:p w14:paraId="629675D3" w14:textId="20C3D69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E4CDE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5E4CDE">
        <w:rPr>
          <w:sz w:val="28"/>
          <w:szCs w:val="28"/>
        </w:rPr>
        <w:t>Разгледахме докладната на комисии, коментирахме я</w:t>
      </w:r>
      <w:r w:rsidRPr="006B181F">
        <w:rPr>
          <w:sz w:val="28"/>
          <w:szCs w:val="28"/>
        </w:rPr>
        <w:t>.</w:t>
      </w:r>
      <w:r w:rsidR="005E4CDE">
        <w:rPr>
          <w:sz w:val="28"/>
          <w:szCs w:val="28"/>
        </w:rPr>
        <w:t xml:space="preserve"> Имаме предоставено ново допълнение към докладната, сега вече е окомплектована, така че ние сме с положително становище.</w:t>
      </w:r>
    </w:p>
    <w:p w14:paraId="41330C99" w14:textId="2F3AEE40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E4C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5E772777" w14:textId="31618DD8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E4C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1C31F0ED" w14:textId="2E1E96CC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E4C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2F46EC4" w14:textId="262761F1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5E4CDE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64A37A9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изказвания… Няма желаещи. Преминаваме към </w:t>
      </w:r>
      <w:r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58461BCB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6E4E9FFB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1E2AFE23" w14:textId="77777777" w:rsidTr="00801FCE">
        <w:tc>
          <w:tcPr>
            <w:tcW w:w="566" w:type="dxa"/>
          </w:tcPr>
          <w:p w14:paraId="595C4842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44CF15B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6D400AE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4E22C150" w14:textId="77777777" w:rsidTr="00801FCE">
        <w:tc>
          <w:tcPr>
            <w:tcW w:w="566" w:type="dxa"/>
          </w:tcPr>
          <w:p w14:paraId="72643FE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AF4942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3E4732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6B4BE6A" w14:textId="77777777" w:rsidTr="00801FCE">
        <w:tc>
          <w:tcPr>
            <w:tcW w:w="566" w:type="dxa"/>
          </w:tcPr>
          <w:p w14:paraId="265EF69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42731F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EB37C5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DB2C996" w14:textId="77777777" w:rsidTr="00801FCE">
        <w:tc>
          <w:tcPr>
            <w:tcW w:w="566" w:type="dxa"/>
          </w:tcPr>
          <w:p w14:paraId="2EF9A89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AC4CE7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B328F5E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7D63828" w14:textId="77777777" w:rsidTr="00801FCE">
        <w:tc>
          <w:tcPr>
            <w:tcW w:w="566" w:type="dxa"/>
          </w:tcPr>
          <w:p w14:paraId="5EEC616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D62559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307A1DCE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501B014" w14:textId="77777777" w:rsidTr="00801FCE">
        <w:tc>
          <w:tcPr>
            <w:tcW w:w="566" w:type="dxa"/>
          </w:tcPr>
          <w:p w14:paraId="50354BF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27AF4E9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0B66E23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254309E7" w14:textId="77777777" w:rsidTr="00801FCE">
        <w:tc>
          <w:tcPr>
            <w:tcW w:w="566" w:type="dxa"/>
          </w:tcPr>
          <w:p w14:paraId="2CCC9D0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40B1AE8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B812A5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14AD2E9" w14:textId="77777777" w:rsidTr="00801FCE">
        <w:tc>
          <w:tcPr>
            <w:tcW w:w="566" w:type="dxa"/>
          </w:tcPr>
          <w:p w14:paraId="17DFADC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B1A4A0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A96411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FEC4612" w14:textId="77777777" w:rsidTr="00801FCE">
        <w:tc>
          <w:tcPr>
            <w:tcW w:w="566" w:type="dxa"/>
          </w:tcPr>
          <w:p w14:paraId="1E8A152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25A513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DEA488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82EBFBC" w14:textId="77777777" w:rsidTr="00801FCE">
        <w:tc>
          <w:tcPr>
            <w:tcW w:w="566" w:type="dxa"/>
          </w:tcPr>
          <w:p w14:paraId="1648E5C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05A3B07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73B6001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E2634B6" w14:textId="77777777" w:rsidTr="00801FCE">
        <w:tc>
          <w:tcPr>
            <w:tcW w:w="566" w:type="dxa"/>
          </w:tcPr>
          <w:p w14:paraId="247E647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FE1FD6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3BC34B22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974B90B" w14:textId="77777777" w:rsidTr="00801FCE">
        <w:tc>
          <w:tcPr>
            <w:tcW w:w="566" w:type="dxa"/>
          </w:tcPr>
          <w:p w14:paraId="2AC1106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4B9ECA3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5C0331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FA83CBD" w14:textId="77777777" w:rsidTr="00801FCE">
        <w:tc>
          <w:tcPr>
            <w:tcW w:w="566" w:type="dxa"/>
          </w:tcPr>
          <w:p w14:paraId="6DEBC3F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8C9ED4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45A114D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6727F6E" w14:textId="77777777" w:rsidTr="00801FCE">
        <w:tc>
          <w:tcPr>
            <w:tcW w:w="566" w:type="dxa"/>
          </w:tcPr>
          <w:p w14:paraId="042EFBF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1984523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453305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18F622B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24B60934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62019734" w14:textId="77777777" w:rsidR="007918FE" w:rsidRPr="006B181F" w:rsidRDefault="007918FE" w:rsidP="007918FE">
      <w:pPr>
        <w:tabs>
          <w:tab w:val="left" w:pos="4200"/>
        </w:tabs>
        <w:ind w:firstLine="708"/>
        <w:rPr>
          <w:sz w:val="28"/>
          <w:szCs w:val="28"/>
        </w:rPr>
      </w:pPr>
    </w:p>
    <w:p w14:paraId="72129276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D899A46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32F04E5D" w14:textId="194E2D9C" w:rsidR="007918FE" w:rsidRPr="006B181F" w:rsidRDefault="007918FE" w:rsidP="007918FE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>
        <w:rPr>
          <w:sz w:val="28"/>
          <w:szCs w:val="28"/>
        </w:rPr>
        <w:t>83</w:t>
      </w:r>
    </w:p>
    <w:p w14:paraId="47FB24F2" w14:textId="77777777" w:rsidR="007918FE" w:rsidRPr="006B181F" w:rsidRDefault="007918FE" w:rsidP="007918FE">
      <w:pPr>
        <w:ind w:firstLine="720"/>
        <w:jc w:val="center"/>
        <w:rPr>
          <w:sz w:val="28"/>
          <w:szCs w:val="28"/>
          <w:lang w:val="en-US"/>
        </w:rPr>
      </w:pPr>
    </w:p>
    <w:p w14:paraId="08C5259E" w14:textId="0E7F95C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Pr="007918FE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B181F">
        <w:rPr>
          <w:sz w:val="28"/>
          <w:szCs w:val="28"/>
        </w:rPr>
        <w:t>, Общински съвет Иваново РЕШИ:</w:t>
      </w:r>
    </w:p>
    <w:p w14:paraId="0E40DFBD" w14:textId="77777777" w:rsidR="007918FE" w:rsidRPr="006B181F" w:rsidRDefault="007918FE" w:rsidP="007918FE">
      <w:pPr>
        <w:jc w:val="center"/>
        <w:rPr>
          <w:b/>
        </w:rPr>
      </w:pPr>
    </w:p>
    <w:p w14:paraId="17E448A7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</w:rPr>
        <w:t>1.</w:t>
      </w:r>
      <w:r w:rsidRPr="007918FE">
        <w:rPr>
          <w:sz w:val="28"/>
        </w:rPr>
        <w:t xml:space="preserve"> </w:t>
      </w:r>
      <w:r w:rsidRPr="007918FE">
        <w:rPr>
          <w:b/>
          <w:sz w:val="28"/>
        </w:rPr>
        <w:t>Дава съгласие</w:t>
      </w:r>
      <w:r w:rsidRPr="007918FE">
        <w:rPr>
          <w:sz w:val="28"/>
        </w:rPr>
        <w:t xml:space="preserve"> за обявяване на публични търгове за продажба на следните недвижими имоти:</w:t>
      </w:r>
    </w:p>
    <w:p w14:paraId="2BC3EBA9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rFonts w:eastAsia="Calibri"/>
          <w:b/>
          <w:sz w:val="28"/>
          <w:lang w:val="en-US"/>
        </w:rPr>
        <w:t>1.</w:t>
      </w:r>
      <w:r w:rsidRPr="007918FE">
        <w:rPr>
          <w:rFonts w:eastAsia="Calibri"/>
          <w:b/>
          <w:sz w:val="28"/>
        </w:rPr>
        <w:t>1.</w:t>
      </w:r>
      <w:r w:rsidRPr="007918FE">
        <w:rPr>
          <w:rFonts w:eastAsia="Calibri"/>
          <w:sz w:val="28"/>
          <w:lang w:val="en-US"/>
        </w:rPr>
        <w:t xml:space="preserve"> </w:t>
      </w:r>
      <w:r w:rsidRPr="007918FE">
        <w:rPr>
          <w:sz w:val="28"/>
        </w:rPr>
        <w:t xml:space="preserve">Поземлен имот с идентификатор </w:t>
      </w:r>
      <w:r w:rsidRPr="007918FE">
        <w:rPr>
          <w:b/>
          <w:sz w:val="28"/>
          <w:lang w:val="en-US"/>
        </w:rPr>
        <w:t>39520.10.116</w:t>
      </w:r>
      <w:r w:rsidRPr="007918FE">
        <w:rPr>
          <w:sz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7918FE">
        <w:rPr>
          <w:sz w:val="28"/>
          <w:lang w:val="en-US"/>
        </w:rPr>
        <w:t>/</w:t>
      </w:r>
      <w:r w:rsidRPr="007918FE">
        <w:rPr>
          <w:sz w:val="28"/>
        </w:rPr>
        <w:t xml:space="preserve">30.10.2019 г. на Изпълнителен директор на АГКК, местност „Харманите“,  с площ </w:t>
      </w:r>
      <w:r w:rsidRPr="007918FE">
        <w:rPr>
          <w:sz w:val="28"/>
          <w:lang w:val="en-US"/>
        </w:rPr>
        <w:t>532</w:t>
      </w:r>
      <w:r w:rsidRPr="007918FE">
        <w:rPr>
          <w:sz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010116, при граници поземлени имоти с идентификатори: 39520.1</w:t>
      </w:r>
      <w:r w:rsidRPr="007918FE">
        <w:rPr>
          <w:sz w:val="28"/>
          <w:lang w:val="en-US"/>
        </w:rPr>
        <w:t>0</w:t>
      </w:r>
      <w:r w:rsidRPr="007918FE">
        <w:rPr>
          <w:sz w:val="28"/>
        </w:rPr>
        <w:t>.</w:t>
      </w:r>
      <w:r w:rsidRPr="007918FE">
        <w:rPr>
          <w:sz w:val="28"/>
          <w:lang w:val="en-US"/>
        </w:rPr>
        <w:t>112</w:t>
      </w:r>
      <w:r w:rsidRPr="007918FE">
        <w:rPr>
          <w:sz w:val="28"/>
        </w:rPr>
        <w:t>, 39520.10.115, 39520.10.1</w:t>
      </w:r>
      <w:r w:rsidRPr="007918FE">
        <w:rPr>
          <w:sz w:val="28"/>
          <w:lang w:val="en-US"/>
        </w:rPr>
        <w:t>7</w:t>
      </w:r>
      <w:r w:rsidRPr="007918FE">
        <w:rPr>
          <w:sz w:val="28"/>
        </w:rPr>
        <w:t>4, 39520.10.</w:t>
      </w:r>
      <w:r w:rsidRPr="007918FE">
        <w:rPr>
          <w:sz w:val="28"/>
          <w:lang w:val="en-US"/>
        </w:rPr>
        <w:t>336</w:t>
      </w:r>
      <w:r w:rsidRPr="007918FE">
        <w:rPr>
          <w:sz w:val="28"/>
        </w:rPr>
        <w:t xml:space="preserve">, </w:t>
      </w:r>
      <w:r w:rsidRPr="007918FE">
        <w:rPr>
          <w:sz w:val="28"/>
          <w:lang w:val="en-US"/>
        </w:rPr>
        <w:t>39520.10.117, 39520.10.111</w:t>
      </w:r>
      <w:r w:rsidRPr="007918FE">
        <w:rPr>
          <w:sz w:val="28"/>
        </w:rPr>
        <w:t xml:space="preserve">, предмет на Акт за частна общинска собственост №2617/20.02.2024 г., вписан в Служба по вписванията – Русе под вх. рег. №2073/26.02.2024 г., акт №113, том 5, дело №996, ДВР 2033. </w:t>
      </w:r>
    </w:p>
    <w:p w14:paraId="163486B1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rFonts w:eastAsia="Calibri"/>
          <w:b/>
          <w:sz w:val="28"/>
          <w:lang w:val="en-US"/>
        </w:rPr>
        <w:t>1.</w:t>
      </w:r>
      <w:r w:rsidRPr="007918FE">
        <w:rPr>
          <w:rFonts w:eastAsia="Calibri"/>
          <w:b/>
          <w:sz w:val="28"/>
        </w:rPr>
        <w:t>2.</w:t>
      </w:r>
      <w:r w:rsidRPr="007918FE">
        <w:rPr>
          <w:rFonts w:eastAsia="Calibri"/>
          <w:sz w:val="28"/>
          <w:lang w:val="en-US"/>
        </w:rPr>
        <w:t xml:space="preserve"> </w:t>
      </w:r>
      <w:r w:rsidRPr="007918FE">
        <w:rPr>
          <w:sz w:val="28"/>
        </w:rPr>
        <w:t xml:space="preserve">Поземлен имот (ПИ) с идентификатор </w:t>
      </w:r>
      <w:r w:rsidRPr="007918FE">
        <w:rPr>
          <w:b/>
          <w:sz w:val="28"/>
          <w:lang w:val="en-US"/>
        </w:rPr>
        <w:t>39520.10.126</w:t>
      </w:r>
      <w:r w:rsidRPr="007918FE">
        <w:rPr>
          <w:sz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7918FE">
        <w:rPr>
          <w:sz w:val="28"/>
          <w:lang w:val="en-US"/>
        </w:rPr>
        <w:t>/</w:t>
      </w:r>
      <w:r w:rsidRPr="007918FE">
        <w:rPr>
          <w:sz w:val="28"/>
        </w:rPr>
        <w:t>30.10.2019 г. на Изпълнителен директор на АГКК, местност „Харманите“,  с площ 890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010126, при граници поземлени имоти с идентификатори: 39520.10.101, 39520.10.102, 39520.10.125, 39520.10.336, 39520.10.127, 39520.10.100, предмет на Акт за частна общинска собственост №2618/20.02.2024 г., вписан в Служба по вписванията – Русе под вх. рег. №2074/26.02.2024 г., акт №118, том 5, дело №1001, ДВР 2043.</w:t>
      </w:r>
    </w:p>
    <w:p w14:paraId="781FF509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</w:rPr>
        <w:t>2.</w:t>
      </w:r>
      <w:r w:rsidRPr="007918FE">
        <w:rPr>
          <w:sz w:val="28"/>
        </w:rPr>
        <w:t xml:space="preserve"> На основание чл. 41, ал. 2 от ЗОС </w:t>
      </w:r>
      <w:r w:rsidRPr="007918FE">
        <w:rPr>
          <w:b/>
          <w:sz w:val="28"/>
        </w:rPr>
        <w:t>определя</w:t>
      </w:r>
      <w:r w:rsidRPr="007918FE">
        <w:rPr>
          <w:sz w:val="28"/>
        </w:rPr>
        <w:t xml:space="preserve"> пазарни цени за имотите, въз основа на пазарните оценки, изготвени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както следва: </w:t>
      </w:r>
    </w:p>
    <w:p w14:paraId="7D085812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</w:rPr>
        <w:t>2.1.</w:t>
      </w:r>
      <w:r w:rsidRPr="007918FE">
        <w:rPr>
          <w:sz w:val="28"/>
        </w:rPr>
        <w:t xml:space="preserve"> За поземлен имот с идентификатор </w:t>
      </w:r>
      <w:r w:rsidRPr="007918FE">
        <w:rPr>
          <w:sz w:val="28"/>
          <w:lang w:val="en-US"/>
        </w:rPr>
        <w:t>39520.10.116</w:t>
      </w:r>
      <w:r w:rsidRPr="007918FE">
        <w:rPr>
          <w:sz w:val="28"/>
        </w:rPr>
        <w:t xml:space="preserve"> - </w:t>
      </w:r>
      <w:r w:rsidRPr="007918FE">
        <w:rPr>
          <w:b/>
          <w:sz w:val="28"/>
          <w:lang w:val="en-US"/>
        </w:rPr>
        <w:t>1 075</w:t>
      </w:r>
      <w:r w:rsidRPr="007918FE">
        <w:rPr>
          <w:b/>
          <w:sz w:val="28"/>
        </w:rPr>
        <w:t>,00 лв. (хиляда и седемдесет и пет лева</w:t>
      </w:r>
      <w:r w:rsidRPr="007918FE">
        <w:rPr>
          <w:b/>
          <w:sz w:val="28"/>
          <w:lang w:val="en-US"/>
        </w:rPr>
        <w:t>)</w:t>
      </w:r>
      <w:r w:rsidRPr="007918FE">
        <w:rPr>
          <w:sz w:val="28"/>
        </w:rPr>
        <w:t xml:space="preserve"> без ДДС.</w:t>
      </w:r>
    </w:p>
    <w:p w14:paraId="4427A9D8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</w:rPr>
        <w:t>2.2.</w:t>
      </w:r>
      <w:r w:rsidRPr="007918FE">
        <w:rPr>
          <w:sz w:val="28"/>
        </w:rPr>
        <w:t xml:space="preserve"> За поземлен имот с идентификатор </w:t>
      </w:r>
      <w:r w:rsidRPr="007918FE">
        <w:rPr>
          <w:sz w:val="28"/>
          <w:lang w:val="en-US"/>
        </w:rPr>
        <w:t>39520.10.126</w:t>
      </w:r>
      <w:r w:rsidRPr="007918FE">
        <w:rPr>
          <w:sz w:val="28"/>
        </w:rPr>
        <w:t xml:space="preserve"> - </w:t>
      </w:r>
      <w:r w:rsidRPr="007918FE">
        <w:rPr>
          <w:b/>
          <w:sz w:val="28"/>
        </w:rPr>
        <w:t>1 798,00 лв. (хиляда седемстотин деветдесет и осем лева)</w:t>
      </w:r>
      <w:r w:rsidRPr="007918FE">
        <w:rPr>
          <w:sz w:val="28"/>
        </w:rPr>
        <w:t xml:space="preserve"> без ДДС.  </w:t>
      </w:r>
    </w:p>
    <w:p w14:paraId="40AB8E53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sz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107FCB3D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</w:rPr>
        <w:t>3.</w:t>
      </w:r>
      <w:r w:rsidRPr="007918FE">
        <w:rPr>
          <w:sz w:val="28"/>
        </w:rPr>
        <w:t xml:space="preserve"> </w:t>
      </w:r>
      <w:r w:rsidRPr="007918FE">
        <w:rPr>
          <w:b/>
          <w:sz w:val="28"/>
        </w:rPr>
        <w:t xml:space="preserve">Определя </w:t>
      </w:r>
      <w:r w:rsidRPr="007918FE">
        <w:rPr>
          <w:sz w:val="28"/>
        </w:rPr>
        <w:t>вида на търга – с тайно наддаване по реда на чл. 72 и сл. от НПУРИВОбС.</w:t>
      </w:r>
    </w:p>
    <w:p w14:paraId="11A4A8C6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</w:rPr>
        <w:t>4</w:t>
      </w:r>
      <w:r w:rsidRPr="007918FE">
        <w:rPr>
          <w:sz w:val="28"/>
        </w:rPr>
        <w:t xml:space="preserve">. </w:t>
      </w:r>
      <w:r w:rsidRPr="007918FE">
        <w:rPr>
          <w:b/>
          <w:sz w:val="28"/>
        </w:rPr>
        <w:t>Определя</w:t>
      </w:r>
      <w:r w:rsidRPr="007918FE">
        <w:rPr>
          <w:sz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14:paraId="74EB5D96" w14:textId="77777777" w:rsidR="007918FE" w:rsidRPr="007918FE" w:rsidRDefault="007918FE" w:rsidP="007918FE">
      <w:pPr>
        <w:ind w:left="-284" w:firstLine="708"/>
        <w:jc w:val="both"/>
        <w:rPr>
          <w:sz w:val="28"/>
          <w:lang w:val="en-US"/>
        </w:rPr>
      </w:pPr>
      <w:r w:rsidRPr="007918FE">
        <w:rPr>
          <w:b/>
          <w:sz w:val="28"/>
        </w:rPr>
        <w:t>5.</w:t>
      </w:r>
      <w:r w:rsidRPr="007918FE">
        <w:rPr>
          <w:sz w:val="28"/>
        </w:rPr>
        <w:t xml:space="preserve"> </w:t>
      </w:r>
      <w:r w:rsidRPr="007918FE">
        <w:rPr>
          <w:b/>
          <w:sz w:val="28"/>
        </w:rPr>
        <w:t>Дава съгласие</w:t>
      </w:r>
      <w:r w:rsidRPr="007918FE">
        <w:rPr>
          <w:sz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14:paraId="04724366" w14:textId="77777777" w:rsidR="007918FE" w:rsidRPr="007918FE" w:rsidRDefault="007918FE" w:rsidP="007918FE">
      <w:pPr>
        <w:ind w:left="-284" w:firstLine="708"/>
        <w:jc w:val="both"/>
        <w:rPr>
          <w:sz w:val="28"/>
        </w:rPr>
      </w:pPr>
      <w:r w:rsidRPr="007918FE">
        <w:rPr>
          <w:b/>
          <w:sz w:val="28"/>
          <w:lang w:val="en-US"/>
        </w:rPr>
        <w:t>6</w:t>
      </w:r>
      <w:r w:rsidRPr="007918FE">
        <w:rPr>
          <w:b/>
          <w:sz w:val="28"/>
        </w:rPr>
        <w:t>.</w:t>
      </w:r>
      <w:r w:rsidRPr="007918FE">
        <w:rPr>
          <w:sz w:val="28"/>
        </w:rPr>
        <w:t xml:space="preserve"> </w:t>
      </w:r>
      <w:r w:rsidRPr="007918FE">
        <w:rPr>
          <w:b/>
          <w:sz w:val="28"/>
        </w:rPr>
        <w:t>Възлага</w:t>
      </w:r>
      <w:r w:rsidRPr="007918FE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4597B8F" w14:textId="2D4F2290" w:rsidR="007918FE" w:rsidRDefault="007918FE" w:rsidP="007918FE">
      <w:pPr>
        <w:ind w:firstLine="709"/>
        <w:jc w:val="both"/>
        <w:rPr>
          <w:sz w:val="32"/>
          <w:szCs w:val="28"/>
        </w:rPr>
      </w:pPr>
    </w:p>
    <w:p w14:paraId="4FEDAE00" w14:textId="3FED4AD8" w:rsidR="005E4CDE" w:rsidRDefault="005E4CDE" w:rsidP="007918FE">
      <w:pPr>
        <w:ind w:firstLine="709"/>
        <w:jc w:val="both"/>
        <w:rPr>
          <w:sz w:val="32"/>
          <w:szCs w:val="28"/>
        </w:rPr>
      </w:pPr>
    </w:p>
    <w:p w14:paraId="0D5D0482" w14:textId="6305E0A2" w:rsidR="005E4CDE" w:rsidRDefault="005E4CDE" w:rsidP="007918FE">
      <w:pPr>
        <w:ind w:firstLine="709"/>
        <w:jc w:val="both"/>
        <w:rPr>
          <w:sz w:val="32"/>
          <w:szCs w:val="28"/>
        </w:rPr>
      </w:pPr>
    </w:p>
    <w:p w14:paraId="73878363" w14:textId="77777777" w:rsidR="005E4CDE" w:rsidRPr="00200A9A" w:rsidRDefault="005E4CDE" w:rsidP="007918FE">
      <w:pPr>
        <w:ind w:firstLine="709"/>
        <w:jc w:val="both"/>
        <w:rPr>
          <w:sz w:val="32"/>
          <w:szCs w:val="28"/>
        </w:rPr>
      </w:pPr>
    </w:p>
    <w:p w14:paraId="47E5DE5D" w14:textId="34C9AEBE" w:rsidR="007918FE" w:rsidRPr="006B181F" w:rsidRDefault="007918FE" w:rsidP="007918FE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ПЕТНАДЕСЕТА</w:t>
      </w:r>
      <w:r w:rsidRPr="006B181F">
        <w:rPr>
          <w:sz w:val="28"/>
          <w:szCs w:val="28"/>
        </w:rPr>
        <w:t xml:space="preserve"> ТОЧКА:</w:t>
      </w:r>
    </w:p>
    <w:p w14:paraId="58905F37" w14:textId="77777777" w:rsidR="007918FE" w:rsidRPr="006B181F" w:rsidRDefault="007918FE" w:rsidP="007918FE">
      <w:pPr>
        <w:ind w:firstLine="720"/>
        <w:jc w:val="both"/>
        <w:rPr>
          <w:sz w:val="28"/>
          <w:szCs w:val="28"/>
          <w:lang w:val="en-US"/>
        </w:rPr>
      </w:pPr>
    </w:p>
    <w:p w14:paraId="35A19B1F" w14:textId="21BBF209" w:rsidR="007918FE" w:rsidRPr="006B181F" w:rsidRDefault="007918FE" w:rsidP="007918FE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114</w:t>
      </w:r>
      <w:r w:rsidRPr="006B181F">
        <w:rPr>
          <w:sz w:val="28"/>
          <w:szCs w:val="28"/>
        </w:rPr>
        <w:t xml:space="preserve"> относно </w:t>
      </w:r>
      <w:r w:rsidR="00293F41" w:rsidRPr="00293F41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Pr="00311981">
        <w:rPr>
          <w:sz w:val="28"/>
          <w:szCs w:val="28"/>
        </w:rPr>
        <w:t>.</w:t>
      </w:r>
      <w:r w:rsidRPr="006B181F">
        <w:rPr>
          <w:sz w:val="28"/>
          <w:szCs w:val="28"/>
        </w:rPr>
        <w:t xml:space="preserve"> Давам думата на г-н </w:t>
      </w:r>
      <w:r w:rsidR="005E4CDE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5E4C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комисия</w:t>
      </w:r>
      <w:r w:rsidRPr="006B181F">
        <w:rPr>
          <w:sz w:val="28"/>
          <w:szCs w:val="28"/>
        </w:rPr>
        <w:t>?</w:t>
      </w:r>
    </w:p>
    <w:p w14:paraId="13C8BB72" w14:textId="0E4F1D5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E4CDE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5E4CDE">
        <w:rPr>
          <w:sz w:val="28"/>
          <w:szCs w:val="28"/>
        </w:rPr>
        <w:t>Разгледахме докладната, трябва да се направи, защото за тези стаи всички специалисти го и говорят, че има за какво да се строят, така че предлагаме да се гласува решението така, както е предложено</w:t>
      </w:r>
      <w:r w:rsidRPr="006B181F">
        <w:rPr>
          <w:sz w:val="28"/>
          <w:szCs w:val="28"/>
        </w:rPr>
        <w:t>.</w:t>
      </w:r>
    </w:p>
    <w:p w14:paraId="16CBCD52" w14:textId="6FF83FB2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E4C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23909284" w14:textId="361E2041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E4C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-  П</w:t>
      </w:r>
      <w:r w:rsidR="005E4CDE">
        <w:rPr>
          <w:sz w:val="28"/>
          <w:szCs w:val="28"/>
        </w:rPr>
        <w:t>рави се нещо добро за децата, п</w:t>
      </w:r>
      <w:r w:rsidRPr="006B181F">
        <w:rPr>
          <w:sz w:val="28"/>
          <w:szCs w:val="28"/>
        </w:rPr>
        <w:t>оложително становище.</w:t>
      </w:r>
    </w:p>
    <w:p w14:paraId="69D2C785" w14:textId="6C963E0B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Желаещи да се изкажат?... Няма. Преминаваме към </w:t>
      </w:r>
      <w:r w:rsidR="00293F41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563D2211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0AC06077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0C245EF0" w14:textId="77777777" w:rsidTr="00801FCE">
        <w:tc>
          <w:tcPr>
            <w:tcW w:w="566" w:type="dxa"/>
          </w:tcPr>
          <w:p w14:paraId="114168A2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557D98F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641FA18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000DF256" w14:textId="77777777" w:rsidTr="00801FCE">
        <w:tc>
          <w:tcPr>
            <w:tcW w:w="566" w:type="dxa"/>
          </w:tcPr>
          <w:p w14:paraId="6A5AC619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376E8DA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273D91C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330ABA8" w14:textId="77777777" w:rsidTr="00801FCE">
        <w:tc>
          <w:tcPr>
            <w:tcW w:w="566" w:type="dxa"/>
          </w:tcPr>
          <w:p w14:paraId="3216707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1E5209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6E1FC0B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737D170" w14:textId="77777777" w:rsidTr="00801FCE">
        <w:tc>
          <w:tcPr>
            <w:tcW w:w="566" w:type="dxa"/>
          </w:tcPr>
          <w:p w14:paraId="0D36260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15D6D6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83BBFB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8514AE9" w14:textId="77777777" w:rsidTr="00801FCE">
        <w:tc>
          <w:tcPr>
            <w:tcW w:w="566" w:type="dxa"/>
          </w:tcPr>
          <w:p w14:paraId="536A815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7F1B82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4F32BB8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BE5F204" w14:textId="77777777" w:rsidTr="00801FCE">
        <w:tc>
          <w:tcPr>
            <w:tcW w:w="566" w:type="dxa"/>
          </w:tcPr>
          <w:p w14:paraId="11B3CC2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9AC93A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CA9DF3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53D9DDE6" w14:textId="77777777" w:rsidTr="00801FCE">
        <w:tc>
          <w:tcPr>
            <w:tcW w:w="566" w:type="dxa"/>
          </w:tcPr>
          <w:p w14:paraId="0F82488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4259BB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01D4980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966DA4C" w14:textId="77777777" w:rsidTr="00801FCE">
        <w:tc>
          <w:tcPr>
            <w:tcW w:w="566" w:type="dxa"/>
          </w:tcPr>
          <w:p w14:paraId="68229CB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2E3195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D50A21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2B462CD" w14:textId="77777777" w:rsidTr="00801FCE">
        <w:tc>
          <w:tcPr>
            <w:tcW w:w="566" w:type="dxa"/>
          </w:tcPr>
          <w:p w14:paraId="49D140D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7BB170E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144AD2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4905FFC" w14:textId="77777777" w:rsidTr="00801FCE">
        <w:tc>
          <w:tcPr>
            <w:tcW w:w="566" w:type="dxa"/>
          </w:tcPr>
          <w:p w14:paraId="7D3F28F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B12708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D74CAA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41134B5" w14:textId="77777777" w:rsidTr="00801FCE">
        <w:tc>
          <w:tcPr>
            <w:tcW w:w="566" w:type="dxa"/>
          </w:tcPr>
          <w:p w14:paraId="41BF1A2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B5BB25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7D6BCA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00751E8" w14:textId="77777777" w:rsidTr="00801FCE">
        <w:tc>
          <w:tcPr>
            <w:tcW w:w="566" w:type="dxa"/>
          </w:tcPr>
          <w:p w14:paraId="131FC0E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4437F36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3182551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87B8D54" w14:textId="77777777" w:rsidTr="00801FCE">
        <w:tc>
          <w:tcPr>
            <w:tcW w:w="566" w:type="dxa"/>
          </w:tcPr>
          <w:p w14:paraId="63DE297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CE9A18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09E7B0F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6E239CE" w14:textId="77777777" w:rsidTr="00801FCE">
        <w:tc>
          <w:tcPr>
            <w:tcW w:w="566" w:type="dxa"/>
          </w:tcPr>
          <w:p w14:paraId="56E9947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9F0DDD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87A4CD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3FD0770B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3B73A75B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AED8BC9" w14:textId="77777777" w:rsidR="007918FE" w:rsidRPr="006B181F" w:rsidRDefault="007918FE" w:rsidP="007918FE">
      <w:pPr>
        <w:tabs>
          <w:tab w:val="left" w:pos="4200"/>
        </w:tabs>
        <w:ind w:firstLine="708"/>
        <w:rPr>
          <w:sz w:val="28"/>
          <w:szCs w:val="28"/>
        </w:rPr>
      </w:pPr>
    </w:p>
    <w:p w14:paraId="06188BCB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76B7A244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7DD8FB64" w14:textId="72B7E650" w:rsidR="007918FE" w:rsidRPr="006B181F" w:rsidRDefault="007918FE" w:rsidP="007918FE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293F41">
        <w:rPr>
          <w:sz w:val="28"/>
          <w:szCs w:val="28"/>
        </w:rPr>
        <w:t>84</w:t>
      </w:r>
    </w:p>
    <w:p w14:paraId="083132BA" w14:textId="77777777" w:rsidR="007918FE" w:rsidRPr="006B181F" w:rsidRDefault="007918FE" w:rsidP="007918FE">
      <w:pPr>
        <w:ind w:firstLine="720"/>
        <w:jc w:val="center"/>
        <w:rPr>
          <w:sz w:val="28"/>
          <w:szCs w:val="28"/>
          <w:lang w:val="en-US"/>
        </w:rPr>
      </w:pPr>
    </w:p>
    <w:p w14:paraId="6273C5BC" w14:textId="005117E8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293F41" w:rsidRPr="00293F41">
        <w:rPr>
          <w:sz w:val="28"/>
          <w:szCs w:val="28"/>
        </w:rPr>
        <w:t>чл. 21 ал. 1, т. 6 и т. 8 от Закона за местното самоуправление и местната администрация (ЗМСМА) във връзка с чл. 27,  ал. 5, чл. 124, ал. 1 и ал. 2 и чл. 127, ал. 1 от Закона за публичните финанси</w:t>
      </w:r>
      <w:r w:rsidRPr="006B181F">
        <w:rPr>
          <w:sz w:val="28"/>
          <w:szCs w:val="28"/>
        </w:rPr>
        <w:t>, Общински съвет Иваново РЕШИ:</w:t>
      </w:r>
    </w:p>
    <w:p w14:paraId="0E75B808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3B293A83" w14:textId="77777777" w:rsidR="00293F41" w:rsidRPr="00293F41" w:rsidRDefault="00293F41" w:rsidP="00293F41">
      <w:pPr>
        <w:spacing w:line="276" w:lineRule="auto"/>
        <w:ind w:firstLine="708"/>
        <w:jc w:val="both"/>
        <w:rPr>
          <w:sz w:val="28"/>
        </w:rPr>
      </w:pPr>
      <w:r w:rsidRPr="00293F41">
        <w:rPr>
          <w:b/>
          <w:sz w:val="28"/>
          <w:lang w:val="en-US"/>
        </w:rPr>
        <w:t>I</w:t>
      </w:r>
      <w:r w:rsidRPr="00293F41">
        <w:rPr>
          <w:b/>
          <w:sz w:val="28"/>
        </w:rPr>
        <w:t>. Извършва корекции по дейности и функции на Бюджета на Община Иваново за 2024 г., както следва:</w:t>
      </w:r>
      <w:r w:rsidRPr="00293F41">
        <w:rPr>
          <w:sz w:val="28"/>
        </w:rPr>
        <w:t xml:space="preserve"> </w:t>
      </w:r>
    </w:p>
    <w:p w14:paraId="37B679E0" w14:textId="77777777" w:rsidR="00293F41" w:rsidRPr="00293F41" w:rsidRDefault="00293F41" w:rsidP="00293F41">
      <w:pPr>
        <w:spacing w:line="276" w:lineRule="auto"/>
        <w:ind w:firstLine="708"/>
        <w:jc w:val="both"/>
        <w:rPr>
          <w:sz w:val="28"/>
        </w:rPr>
      </w:pPr>
      <w:r w:rsidRPr="00293F41">
        <w:rPr>
          <w:sz w:val="28"/>
        </w:rPr>
        <w:t>1. Функция „Образование“</w:t>
      </w:r>
    </w:p>
    <w:p w14:paraId="6E6E4862" w14:textId="77777777" w:rsidR="00293F41" w:rsidRPr="00293F41" w:rsidRDefault="00293F41" w:rsidP="00293F41">
      <w:pPr>
        <w:spacing w:line="276" w:lineRule="auto"/>
        <w:ind w:firstLine="708"/>
        <w:jc w:val="both"/>
        <w:rPr>
          <w:sz w:val="28"/>
        </w:rPr>
      </w:pPr>
      <w:r w:rsidRPr="00293F41">
        <w:rPr>
          <w:sz w:val="28"/>
        </w:rPr>
        <w:t xml:space="preserve">Дейност 311 „Детски градини“  </w:t>
      </w:r>
    </w:p>
    <w:p w14:paraId="17DBD8C8" w14:textId="0DC0CFC6" w:rsidR="00293F41" w:rsidRPr="00293F41" w:rsidRDefault="00293F41" w:rsidP="00293F41">
      <w:pPr>
        <w:spacing w:line="276" w:lineRule="auto"/>
        <w:ind w:left="708" w:firstLine="708"/>
        <w:jc w:val="both"/>
        <w:rPr>
          <w:sz w:val="28"/>
        </w:rPr>
      </w:pPr>
      <w:r w:rsidRPr="00293F41">
        <w:rPr>
          <w:sz w:val="28"/>
        </w:rPr>
        <w:t xml:space="preserve">§ 5203 „Придобиване на друго оборудване, машини и съоръжения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</w:t>
      </w:r>
      <w:r w:rsidRPr="00293F41">
        <w:rPr>
          <w:sz w:val="28"/>
        </w:rPr>
        <w:t xml:space="preserve">  +17879 лв.                                                                                     </w:t>
      </w:r>
    </w:p>
    <w:p w14:paraId="681829D3" w14:textId="77777777" w:rsidR="00293F41" w:rsidRPr="00293F41" w:rsidRDefault="00293F41" w:rsidP="00293F41">
      <w:pPr>
        <w:spacing w:line="276" w:lineRule="auto"/>
        <w:ind w:firstLine="708"/>
        <w:jc w:val="both"/>
        <w:rPr>
          <w:sz w:val="28"/>
        </w:rPr>
      </w:pPr>
      <w:r w:rsidRPr="00293F41">
        <w:rPr>
          <w:sz w:val="28"/>
        </w:rPr>
        <w:t>2. Функция „Разходи некласифицирани в другите функции“</w:t>
      </w:r>
    </w:p>
    <w:p w14:paraId="02097433" w14:textId="40BCFF2D" w:rsidR="00293F41" w:rsidRPr="00293F41" w:rsidRDefault="00293F41" w:rsidP="00293F41">
      <w:pPr>
        <w:spacing w:line="276" w:lineRule="auto"/>
        <w:ind w:left="708" w:firstLine="708"/>
        <w:jc w:val="both"/>
        <w:rPr>
          <w:b/>
          <w:color w:val="FF0000"/>
          <w:sz w:val="28"/>
        </w:rPr>
      </w:pPr>
      <w:r w:rsidRPr="00293F41">
        <w:rPr>
          <w:sz w:val="28"/>
        </w:rPr>
        <w:t xml:space="preserve">§ 0098 Резерв                                                                 - 17879 лв.                                                  </w:t>
      </w:r>
    </w:p>
    <w:p w14:paraId="158E4FAE" w14:textId="2BFCB449" w:rsidR="00293F41" w:rsidRPr="00293F41" w:rsidRDefault="00293F41" w:rsidP="00293F41">
      <w:pPr>
        <w:spacing w:line="276" w:lineRule="auto"/>
        <w:ind w:firstLine="708"/>
        <w:jc w:val="both"/>
      </w:pPr>
      <w:r w:rsidRPr="00293F41">
        <w:rPr>
          <w:b/>
          <w:sz w:val="28"/>
          <w:lang w:val="en-US"/>
        </w:rPr>
        <w:t>II</w:t>
      </w:r>
      <w:r w:rsidRPr="00293F41">
        <w:rPr>
          <w:b/>
          <w:sz w:val="28"/>
        </w:rPr>
        <w:t>. Допълва списъка за капиталови разходи за 20</w:t>
      </w:r>
      <w:r w:rsidRPr="00293F41">
        <w:rPr>
          <w:b/>
          <w:sz w:val="28"/>
          <w:lang w:val="en-US"/>
        </w:rPr>
        <w:t>24</w:t>
      </w:r>
      <w:r w:rsidRPr="00293F41">
        <w:rPr>
          <w:b/>
          <w:sz w:val="28"/>
        </w:rPr>
        <w:t xml:space="preserve"> г.</w:t>
      </w:r>
      <w:r>
        <w:rPr>
          <w:b/>
          <w:sz w:val="28"/>
        </w:rPr>
        <w:t>,</w:t>
      </w:r>
      <w:r w:rsidRPr="00293F41">
        <w:rPr>
          <w:b/>
          <w:sz w:val="28"/>
        </w:rPr>
        <w:t xml:space="preserve"> както следва:</w:t>
      </w:r>
    </w:p>
    <w:p w14:paraId="0F938381" w14:textId="77777777" w:rsidR="00293F41" w:rsidRPr="00293F41" w:rsidRDefault="00293F41" w:rsidP="00293F41">
      <w:pPr>
        <w:spacing w:line="276" w:lineRule="auto"/>
        <w:rPr>
          <w:b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41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293F41" w:rsidRPr="00293F41" w14:paraId="3E3063B4" w14:textId="77777777" w:rsidTr="00293F41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28B5AB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ДЕЙНОСТ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37BE" w14:textId="77777777" w:rsidR="00293F41" w:rsidRPr="00293F41" w:rsidRDefault="00293F41" w:rsidP="00293F41"/>
          <w:p w14:paraId="173D269A" w14:textId="77777777" w:rsidR="00293F41" w:rsidRPr="00293F41" w:rsidRDefault="00293F41" w:rsidP="00293F41">
            <w:r w:rsidRPr="00293F41"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FEACBA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3519B1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3EAA" w14:textId="77777777" w:rsidR="00293F41" w:rsidRPr="00293F41" w:rsidRDefault="00293F41" w:rsidP="00293F41">
            <w:pPr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9BF5C6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Разлика</w:t>
            </w:r>
          </w:p>
        </w:tc>
      </w:tr>
      <w:tr w:rsidR="00293F41" w:rsidRPr="00293F41" w14:paraId="5B457D93" w14:textId="77777777" w:rsidTr="00293F41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C1C3" w14:textId="77777777" w:rsidR="00293F41" w:rsidRPr="00293F41" w:rsidRDefault="00293F41" w:rsidP="00293F41"/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39B8" w14:textId="77777777" w:rsidR="00293F41" w:rsidRPr="00293F41" w:rsidRDefault="00293F41" w:rsidP="00293F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68E" w14:textId="77777777" w:rsidR="00293F41" w:rsidRPr="00293F41" w:rsidRDefault="00293F41" w:rsidP="00293F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DFD8" w14:textId="77777777" w:rsidR="00293F41" w:rsidRPr="00293F41" w:rsidRDefault="00293F41" w:rsidP="00293F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35152B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Целева субсидия</w:t>
            </w:r>
          </w:p>
          <w:p w14:paraId="2A79F933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59F205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A67126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4F95A5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Собствени</w:t>
            </w:r>
          </w:p>
          <w:p w14:paraId="152CC8CA" w14:textId="77777777" w:rsidR="00293F41" w:rsidRPr="00293F41" w:rsidRDefault="00293F41" w:rsidP="00293F41">
            <w:pPr>
              <w:ind w:left="113" w:right="113"/>
              <w:rPr>
                <w:sz w:val="20"/>
                <w:szCs w:val="20"/>
              </w:rPr>
            </w:pPr>
            <w:r w:rsidRPr="00293F41">
              <w:rPr>
                <w:sz w:val="20"/>
                <w:szCs w:val="20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1FABF2" w14:textId="77777777" w:rsidR="00293F41" w:rsidRPr="00293F41" w:rsidRDefault="00293F41" w:rsidP="00293F41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45674" w14:textId="77777777" w:rsidR="00293F41" w:rsidRPr="00293F41" w:rsidRDefault="00293F41" w:rsidP="00293F41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293F41" w:rsidRPr="00293F41" w14:paraId="5955D7D5" w14:textId="77777777" w:rsidTr="00293F41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DA7" w14:textId="77777777" w:rsidR="00293F41" w:rsidRPr="00293F41" w:rsidRDefault="00293F41" w:rsidP="00293F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7CB3" w14:textId="77777777" w:rsidR="00293F41" w:rsidRPr="00293F41" w:rsidRDefault="00293F41" w:rsidP="00293F41">
            <w:pPr>
              <w:jc w:val="center"/>
              <w:rPr>
                <w:b/>
              </w:rPr>
            </w:pPr>
            <w:r w:rsidRPr="00293F41">
              <w:rPr>
                <w:b/>
              </w:rPr>
              <w:t>Функция „</w:t>
            </w:r>
          </w:p>
          <w:p w14:paraId="5204BF3C" w14:textId="77777777" w:rsidR="00293F41" w:rsidRPr="00293F41" w:rsidRDefault="00293F41" w:rsidP="00293F41">
            <w:pPr>
              <w:jc w:val="center"/>
              <w:rPr>
                <w:b/>
              </w:rPr>
            </w:pPr>
            <w:r w:rsidRPr="00293F41">
              <w:rPr>
                <w:b/>
              </w:rPr>
              <w:t>Образование“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355" w14:textId="77777777" w:rsidR="00293F41" w:rsidRPr="00293F41" w:rsidRDefault="00293F41" w:rsidP="00293F41">
            <w:pPr>
              <w:jc w:val="right"/>
              <w:rPr>
                <w:b/>
              </w:rPr>
            </w:pPr>
            <w:r w:rsidRPr="00293F4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C1E3" w14:textId="77777777" w:rsidR="00293F41" w:rsidRPr="00293F41" w:rsidRDefault="00293F41" w:rsidP="00293F41">
            <w:pPr>
              <w:jc w:val="right"/>
              <w:rPr>
                <w:b/>
              </w:rPr>
            </w:pPr>
            <w:r w:rsidRPr="00293F41">
              <w:rPr>
                <w:b/>
              </w:rPr>
              <w:t>17879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E92D" w14:textId="77777777" w:rsidR="00293F41" w:rsidRPr="00293F41" w:rsidRDefault="00293F41" w:rsidP="00293F41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104F" w14:textId="77777777" w:rsidR="00293F41" w:rsidRPr="00293F41" w:rsidRDefault="00293F41" w:rsidP="00293F41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5993" w14:textId="77777777" w:rsidR="00293F41" w:rsidRPr="00293F41" w:rsidRDefault="00293F41" w:rsidP="00293F41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50E3" w14:textId="77777777" w:rsidR="00293F41" w:rsidRPr="00293F41" w:rsidRDefault="00293F41" w:rsidP="00293F41">
            <w:pPr>
              <w:jc w:val="right"/>
              <w:rPr>
                <w:b/>
              </w:rPr>
            </w:pPr>
            <w:r w:rsidRPr="00293F41">
              <w:rPr>
                <w:b/>
              </w:rPr>
              <w:t>17879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F831" w14:textId="77777777" w:rsidR="00293F41" w:rsidRPr="00293F41" w:rsidRDefault="00293F41" w:rsidP="00293F4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F0" w14:textId="77777777" w:rsidR="00293F41" w:rsidRPr="00293F41" w:rsidRDefault="00293F41" w:rsidP="00293F41">
            <w:pPr>
              <w:jc w:val="right"/>
              <w:rPr>
                <w:b/>
              </w:rPr>
            </w:pPr>
            <w:r w:rsidRPr="00293F41">
              <w:rPr>
                <w:b/>
              </w:rPr>
              <w:t>+17879</w:t>
            </w:r>
          </w:p>
        </w:tc>
      </w:tr>
      <w:tr w:rsidR="00293F41" w:rsidRPr="00293F41" w14:paraId="22117F3D" w14:textId="77777777" w:rsidTr="00293F41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EDA1" w14:textId="77777777" w:rsidR="00293F41" w:rsidRPr="00293F41" w:rsidRDefault="00293F41" w:rsidP="00293F41">
            <w:pPr>
              <w:jc w:val="center"/>
            </w:pPr>
            <w:r w:rsidRPr="00293F41">
              <w:t>311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EDF" w14:textId="77777777" w:rsidR="00293F41" w:rsidRPr="00293F41" w:rsidRDefault="00293F41" w:rsidP="00293F41">
            <w:r w:rsidRPr="00293F41">
              <w:t>„Оборудване за солна стая в ДГ „Ален мак“, филиал „Слънчо“- с. Щръклево, общ. Иваново, обл. Русе“</w:t>
            </w:r>
          </w:p>
          <w:p w14:paraId="153EFB46" w14:textId="77777777" w:rsidR="00293F41" w:rsidRPr="00293F41" w:rsidRDefault="00293F41" w:rsidP="00293F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0FE" w14:textId="77777777" w:rsidR="00293F41" w:rsidRPr="00293F41" w:rsidRDefault="00293F41" w:rsidP="00293F41">
            <w:pPr>
              <w:jc w:val="right"/>
            </w:pPr>
            <w:r w:rsidRPr="00293F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7B77" w14:textId="77777777" w:rsidR="00293F41" w:rsidRPr="00293F41" w:rsidRDefault="00293F41" w:rsidP="00293F41">
            <w:pPr>
              <w:jc w:val="right"/>
            </w:pPr>
            <w:r w:rsidRPr="00293F41">
              <w:t>9086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7119" w14:textId="77777777" w:rsidR="00293F41" w:rsidRPr="00293F41" w:rsidRDefault="00293F41" w:rsidP="00293F41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C95D" w14:textId="77777777" w:rsidR="00293F41" w:rsidRPr="00293F41" w:rsidRDefault="00293F41" w:rsidP="00293F41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33C" w14:textId="77777777" w:rsidR="00293F41" w:rsidRPr="00293F41" w:rsidRDefault="00293F41" w:rsidP="00293F41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8B574" w14:textId="77777777" w:rsidR="00293F41" w:rsidRPr="00293F41" w:rsidRDefault="00293F41" w:rsidP="00293F41">
            <w:pPr>
              <w:jc w:val="right"/>
            </w:pPr>
            <w:r w:rsidRPr="00293F41">
              <w:t>9086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91E" w14:textId="77777777" w:rsidR="00293F41" w:rsidRPr="00293F41" w:rsidRDefault="00293F41" w:rsidP="00293F4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5E7" w14:textId="77777777" w:rsidR="00293F41" w:rsidRPr="00293F41" w:rsidRDefault="00293F41" w:rsidP="00293F41">
            <w:pPr>
              <w:jc w:val="right"/>
            </w:pPr>
            <w:r w:rsidRPr="00293F41">
              <w:t>+9086</w:t>
            </w:r>
          </w:p>
        </w:tc>
      </w:tr>
      <w:tr w:rsidR="00293F41" w:rsidRPr="00293F41" w14:paraId="3DF6E194" w14:textId="77777777" w:rsidTr="00293F41">
        <w:trPr>
          <w:cantSplit/>
          <w:trHeight w:val="1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056E" w14:textId="77777777" w:rsidR="00293F41" w:rsidRPr="00293F41" w:rsidRDefault="00293F41" w:rsidP="00293F41">
            <w:pPr>
              <w:jc w:val="center"/>
            </w:pPr>
            <w:r w:rsidRPr="00293F41">
              <w:t>311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E44" w14:textId="77777777" w:rsidR="00293F41" w:rsidRPr="00293F41" w:rsidRDefault="00293F41" w:rsidP="00293F41">
            <w:r w:rsidRPr="00293F41">
              <w:t>„Оборудване за солна стая в ДГ „Ален мак“, филиал „Слънце“- с. Пиргово,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E1C" w14:textId="77777777" w:rsidR="00293F41" w:rsidRPr="00293F41" w:rsidRDefault="00293F41" w:rsidP="00293F41">
            <w:pPr>
              <w:jc w:val="right"/>
            </w:pPr>
            <w:r w:rsidRPr="00293F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95FB" w14:textId="77777777" w:rsidR="00293F41" w:rsidRPr="00293F41" w:rsidRDefault="00293F41" w:rsidP="00293F41">
            <w:pPr>
              <w:jc w:val="right"/>
            </w:pPr>
            <w:r w:rsidRPr="00293F41">
              <w:t>8793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A7E9" w14:textId="77777777" w:rsidR="00293F41" w:rsidRPr="00293F41" w:rsidRDefault="00293F41" w:rsidP="00293F41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5470" w14:textId="77777777" w:rsidR="00293F41" w:rsidRPr="00293F41" w:rsidRDefault="00293F41" w:rsidP="00293F41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0867" w14:textId="77777777" w:rsidR="00293F41" w:rsidRPr="00293F41" w:rsidRDefault="00293F41" w:rsidP="00293F41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04EB4" w14:textId="77777777" w:rsidR="00293F41" w:rsidRPr="00293F41" w:rsidRDefault="00293F41" w:rsidP="00293F41">
            <w:pPr>
              <w:jc w:val="right"/>
            </w:pPr>
            <w:r w:rsidRPr="00293F41">
              <w:t>8793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2FD4" w14:textId="77777777" w:rsidR="00293F41" w:rsidRPr="00293F41" w:rsidRDefault="00293F41" w:rsidP="00293F4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2B9" w14:textId="77777777" w:rsidR="00293F41" w:rsidRPr="00293F41" w:rsidRDefault="00293F41" w:rsidP="00293F41">
            <w:pPr>
              <w:jc w:val="right"/>
            </w:pPr>
            <w:r w:rsidRPr="00293F41">
              <w:t>+8793</w:t>
            </w:r>
          </w:p>
        </w:tc>
      </w:tr>
    </w:tbl>
    <w:p w14:paraId="4338B399" w14:textId="77777777" w:rsidR="00293F41" w:rsidRPr="00293F41" w:rsidRDefault="00293F41" w:rsidP="00293F41">
      <w:pPr>
        <w:jc w:val="both"/>
        <w:rPr>
          <w:b/>
        </w:rPr>
      </w:pPr>
    </w:p>
    <w:p w14:paraId="714EBD56" w14:textId="77777777" w:rsidR="00293F41" w:rsidRPr="00293F41" w:rsidRDefault="00293F41" w:rsidP="00293F41">
      <w:pPr>
        <w:jc w:val="both"/>
        <w:rPr>
          <w:b/>
        </w:rPr>
      </w:pPr>
    </w:p>
    <w:p w14:paraId="59D51A43" w14:textId="692CD059" w:rsidR="007918FE" w:rsidRPr="006B181F" w:rsidRDefault="007918FE" w:rsidP="007918FE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293F41">
        <w:rPr>
          <w:sz w:val="28"/>
          <w:szCs w:val="28"/>
        </w:rPr>
        <w:t>ШЕСТНАДЕСЕТА</w:t>
      </w:r>
      <w:r w:rsidRPr="006B181F">
        <w:rPr>
          <w:sz w:val="28"/>
          <w:szCs w:val="28"/>
        </w:rPr>
        <w:t xml:space="preserve"> ТОЧКА:</w:t>
      </w:r>
    </w:p>
    <w:p w14:paraId="5F5D5055" w14:textId="77777777" w:rsidR="007918FE" w:rsidRPr="006B181F" w:rsidRDefault="007918FE" w:rsidP="007918FE">
      <w:pPr>
        <w:ind w:firstLine="720"/>
        <w:jc w:val="both"/>
        <w:rPr>
          <w:sz w:val="28"/>
          <w:szCs w:val="28"/>
          <w:lang w:val="en-US"/>
        </w:rPr>
      </w:pPr>
    </w:p>
    <w:p w14:paraId="19DFBE79" w14:textId="4EEDCBA7" w:rsidR="007918FE" w:rsidRPr="006B181F" w:rsidRDefault="007918FE" w:rsidP="007918FE">
      <w:pPr>
        <w:ind w:right="-2" w:firstLine="720"/>
        <w:jc w:val="both"/>
        <w:rPr>
          <w:sz w:val="28"/>
          <w:szCs w:val="28"/>
        </w:rPr>
      </w:pPr>
      <w:r w:rsidRPr="00380B12">
        <w:rPr>
          <w:color w:val="000000" w:themeColor="text1"/>
          <w:sz w:val="28"/>
          <w:szCs w:val="28"/>
          <w:u w:val="single"/>
        </w:rPr>
        <w:t>Г-н Мариян Драшков</w:t>
      </w:r>
      <w:r w:rsidRPr="00380B12">
        <w:rPr>
          <w:color w:val="000000" w:themeColor="text1"/>
          <w:sz w:val="28"/>
          <w:szCs w:val="28"/>
        </w:rPr>
        <w:t xml:space="preserve"> – Докладна записка №1</w:t>
      </w:r>
      <w:r w:rsidR="00036B1B" w:rsidRPr="00380B12">
        <w:rPr>
          <w:color w:val="000000" w:themeColor="text1"/>
          <w:sz w:val="28"/>
          <w:szCs w:val="28"/>
          <w:lang w:val="en-US"/>
        </w:rPr>
        <w:t>21</w:t>
      </w:r>
      <w:r w:rsidRPr="00380B12">
        <w:rPr>
          <w:color w:val="000000" w:themeColor="text1"/>
          <w:sz w:val="28"/>
          <w:szCs w:val="28"/>
        </w:rPr>
        <w:t xml:space="preserve"> относно </w:t>
      </w:r>
      <w:r w:rsidR="00380B12" w:rsidRPr="00380B12">
        <w:rPr>
          <w:color w:val="000000" w:themeColor="text1"/>
          <w:sz w:val="28"/>
          <w:szCs w:val="28"/>
        </w:rPr>
        <w:t>Приемане на Наредба за изменение и допълнение на Наредба № 20 за реда и начина на ползване на дървесина, добита извън горския фонд на територията на Община Иваново</w:t>
      </w:r>
      <w:r w:rsidRPr="00380B12">
        <w:rPr>
          <w:color w:val="000000" w:themeColor="text1"/>
          <w:sz w:val="28"/>
          <w:szCs w:val="28"/>
        </w:rPr>
        <w:t xml:space="preserve">. Давам </w:t>
      </w:r>
      <w:r w:rsidRPr="006B181F">
        <w:rPr>
          <w:sz w:val="28"/>
          <w:szCs w:val="28"/>
        </w:rPr>
        <w:t xml:space="preserve">думата на г-н </w:t>
      </w:r>
      <w:r w:rsidR="005E4CDE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5E4CD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79AE985" w14:textId="1C6F1A0A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5E4CDE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5E4CDE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Разгледахме докладната на комисиите, </w:t>
      </w:r>
      <w:r w:rsidR="005E4CDE">
        <w:rPr>
          <w:sz w:val="28"/>
          <w:szCs w:val="28"/>
        </w:rPr>
        <w:t>втора комисия сме с</w:t>
      </w:r>
      <w:r>
        <w:rPr>
          <w:sz w:val="28"/>
          <w:szCs w:val="28"/>
        </w:rPr>
        <w:t xml:space="preserve"> положително становище</w:t>
      </w:r>
      <w:r w:rsidRPr="006B181F">
        <w:rPr>
          <w:sz w:val="28"/>
          <w:szCs w:val="28"/>
        </w:rPr>
        <w:t>.</w:t>
      </w:r>
    </w:p>
    <w:p w14:paraId="4CFD6AAF" w14:textId="4230D37E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E4CD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30F28D79" w14:textId="1CCEE7CF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E4CD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5E4CDE">
        <w:rPr>
          <w:sz w:val="28"/>
          <w:szCs w:val="28"/>
        </w:rPr>
        <w:t>П</w:t>
      </w:r>
      <w:r w:rsidRPr="006B181F">
        <w:rPr>
          <w:sz w:val="28"/>
          <w:szCs w:val="28"/>
        </w:rPr>
        <w:t>оложително становище.</w:t>
      </w:r>
    </w:p>
    <w:p w14:paraId="642A22E3" w14:textId="7B20E559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5E4CD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3F8946B1" w14:textId="2AD437A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5E4CDE">
        <w:rPr>
          <w:sz w:val="28"/>
          <w:szCs w:val="28"/>
          <w:u w:val="single"/>
        </w:rPr>
        <w:t>Никола Пеков</w:t>
      </w:r>
      <w:r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>– Подкрепяме докладната записка.</w:t>
      </w:r>
    </w:p>
    <w:p w14:paraId="1069C12E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 xml:space="preserve">... Няма. Преминаваме към </w:t>
      </w:r>
      <w:r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4424C320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1C7E29C5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033D3879" w14:textId="77777777" w:rsidTr="00801FCE">
        <w:tc>
          <w:tcPr>
            <w:tcW w:w="566" w:type="dxa"/>
          </w:tcPr>
          <w:p w14:paraId="2F153532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BA695B4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0CA12BA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20CF3AD9" w14:textId="77777777" w:rsidTr="00801FCE">
        <w:tc>
          <w:tcPr>
            <w:tcW w:w="566" w:type="dxa"/>
          </w:tcPr>
          <w:p w14:paraId="5EAC37B2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FE19B4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5D0EEE0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C9AEF41" w14:textId="77777777" w:rsidTr="00801FCE">
        <w:tc>
          <w:tcPr>
            <w:tcW w:w="566" w:type="dxa"/>
          </w:tcPr>
          <w:p w14:paraId="49114D4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7CF853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F35C38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73CABD0" w14:textId="77777777" w:rsidTr="00801FCE">
        <w:tc>
          <w:tcPr>
            <w:tcW w:w="566" w:type="dxa"/>
          </w:tcPr>
          <w:p w14:paraId="1ED968F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59C386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52C802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A663275" w14:textId="77777777" w:rsidTr="00801FCE">
        <w:tc>
          <w:tcPr>
            <w:tcW w:w="566" w:type="dxa"/>
          </w:tcPr>
          <w:p w14:paraId="2D98100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DAB784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631AA7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C84F782" w14:textId="77777777" w:rsidTr="00801FCE">
        <w:tc>
          <w:tcPr>
            <w:tcW w:w="566" w:type="dxa"/>
          </w:tcPr>
          <w:p w14:paraId="6DAAA36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64C35C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74B91C7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12C4750E" w14:textId="77777777" w:rsidTr="00801FCE">
        <w:tc>
          <w:tcPr>
            <w:tcW w:w="566" w:type="dxa"/>
          </w:tcPr>
          <w:p w14:paraId="14183C2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0C761E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C02CEC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0A93C2C" w14:textId="77777777" w:rsidTr="00801FCE">
        <w:tc>
          <w:tcPr>
            <w:tcW w:w="566" w:type="dxa"/>
          </w:tcPr>
          <w:p w14:paraId="15CB4C5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33D610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4C124A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7922B74" w14:textId="77777777" w:rsidTr="00801FCE">
        <w:tc>
          <w:tcPr>
            <w:tcW w:w="566" w:type="dxa"/>
          </w:tcPr>
          <w:p w14:paraId="47761B5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90454D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63698D6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80CA417" w14:textId="77777777" w:rsidTr="00801FCE">
        <w:tc>
          <w:tcPr>
            <w:tcW w:w="566" w:type="dxa"/>
          </w:tcPr>
          <w:p w14:paraId="0D99AF3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BE3EC6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51F03AC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6E01DE7" w14:textId="77777777" w:rsidTr="00801FCE">
        <w:tc>
          <w:tcPr>
            <w:tcW w:w="566" w:type="dxa"/>
          </w:tcPr>
          <w:p w14:paraId="67FFC31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9ED620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02D6008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DCBE5C6" w14:textId="77777777" w:rsidTr="00801FCE">
        <w:tc>
          <w:tcPr>
            <w:tcW w:w="566" w:type="dxa"/>
          </w:tcPr>
          <w:p w14:paraId="3EE80A5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6E1EA9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3F1C980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C79D4AE" w14:textId="77777777" w:rsidTr="00801FCE">
        <w:tc>
          <w:tcPr>
            <w:tcW w:w="566" w:type="dxa"/>
          </w:tcPr>
          <w:p w14:paraId="423AD89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692DB0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AEACAF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96F1B33" w14:textId="77777777" w:rsidTr="00801FCE">
        <w:tc>
          <w:tcPr>
            <w:tcW w:w="566" w:type="dxa"/>
          </w:tcPr>
          <w:p w14:paraId="38E0D45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243F62E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EC2FCF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06731EFD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097890E0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8ED56CD" w14:textId="77777777" w:rsidR="007918FE" w:rsidRPr="006B181F" w:rsidRDefault="007918FE" w:rsidP="007918FE">
      <w:pPr>
        <w:tabs>
          <w:tab w:val="left" w:pos="4200"/>
        </w:tabs>
        <w:ind w:firstLine="708"/>
        <w:rPr>
          <w:sz w:val="28"/>
          <w:szCs w:val="28"/>
        </w:rPr>
      </w:pPr>
    </w:p>
    <w:p w14:paraId="4427EAC3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A661115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48AA2F17" w14:textId="771801A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380B12">
        <w:rPr>
          <w:sz w:val="28"/>
          <w:szCs w:val="28"/>
        </w:rPr>
        <w:t>85</w:t>
      </w:r>
    </w:p>
    <w:p w14:paraId="43DD64BD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1F6E8945" w14:textId="3DEA4F39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380B12" w:rsidRPr="00380B12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</w:t>
      </w:r>
      <w:r w:rsidRPr="006B181F">
        <w:rPr>
          <w:sz w:val="28"/>
          <w:szCs w:val="28"/>
        </w:rPr>
        <w:t>, Общински съвет Иваново РЕШИ:</w:t>
      </w:r>
    </w:p>
    <w:p w14:paraId="6E94D10A" w14:textId="77777777" w:rsidR="007918FE" w:rsidRPr="00F25CAB" w:rsidRDefault="007918FE" w:rsidP="007918FE">
      <w:pPr>
        <w:ind w:firstLine="720"/>
        <w:jc w:val="both"/>
        <w:rPr>
          <w:sz w:val="32"/>
          <w:szCs w:val="28"/>
        </w:rPr>
      </w:pPr>
    </w:p>
    <w:p w14:paraId="310FE112" w14:textId="2FBB6F2F" w:rsidR="00380B12" w:rsidRPr="00380B12" w:rsidRDefault="00380B12" w:rsidP="00380B12">
      <w:pPr>
        <w:ind w:firstLine="708"/>
        <w:jc w:val="both"/>
        <w:rPr>
          <w:sz w:val="28"/>
          <w:szCs w:val="28"/>
        </w:rPr>
      </w:pPr>
      <w:r w:rsidRPr="00380B12">
        <w:rPr>
          <w:b/>
          <w:sz w:val="28"/>
          <w:szCs w:val="28"/>
        </w:rPr>
        <w:t>Приема</w:t>
      </w:r>
      <w:r w:rsidRPr="00380B12">
        <w:rPr>
          <w:sz w:val="28"/>
          <w:szCs w:val="28"/>
        </w:rPr>
        <w:t xml:space="preserve"> Наредба за изменение и допълнение на Наредба № 20 за реда и начина на ползване на дървесина, добита извън горския фонд на територията на Община Иваново</w:t>
      </w:r>
    </w:p>
    <w:p w14:paraId="6659AFB4" w14:textId="6588102B" w:rsidR="007918FE" w:rsidRDefault="007918FE" w:rsidP="007918FE">
      <w:pPr>
        <w:rPr>
          <w:b/>
        </w:rPr>
      </w:pPr>
    </w:p>
    <w:p w14:paraId="2FE12A72" w14:textId="51EEC203" w:rsidR="001527D5" w:rsidRDefault="001527D5" w:rsidP="007918FE">
      <w:pPr>
        <w:rPr>
          <w:b/>
        </w:rPr>
      </w:pPr>
    </w:p>
    <w:p w14:paraId="4F95DE02" w14:textId="06132880" w:rsidR="001527D5" w:rsidRDefault="001527D5" w:rsidP="007918FE">
      <w:pPr>
        <w:rPr>
          <w:b/>
        </w:rPr>
      </w:pPr>
    </w:p>
    <w:p w14:paraId="28056E2C" w14:textId="77777777" w:rsidR="001527D5" w:rsidRPr="002E6948" w:rsidRDefault="001527D5" w:rsidP="007918FE">
      <w:pPr>
        <w:rPr>
          <w:b/>
        </w:rPr>
      </w:pPr>
    </w:p>
    <w:p w14:paraId="19B68BEC" w14:textId="4BEF2BA8" w:rsidR="007918FE" w:rsidRPr="006B181F" w:rsidRDefault="007918FE" w:rsidP="007918FE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293F41">
        <w:rPr>
          <w:sz w:val="28"/>
          <w:szCs w:val="28"/>
        </w:rPr>
        <w:t>СЕДЕМНАДЕСЕТА</w:t>
      </w:r>
      <w:r w:rsidRPr="006B181F">
        <w:rPr>
          <w:sz w:val="28"/>
          <w:szCs w:val="28"/>
        </w:rPr>
        <w:t xml:space="preserve"> ТОЧКА:</w:t>
      </w:r>
    </w:p>
    <w:p w14:paraId="0B22960F" w14:textId="77777777" w:rsidR="007918FE" w:rsidRPr="006B181F" w:rsidRDefault="007918FE" w:rsidP="007918FE">
      <w:pPr>
        <w:ind w:firstLine="720"/>
        <w:jc w:val="both"/>
        <w:rPr>
          <w:sz w:val="28"/>
          <w:szCs w:val="28"/>
          <w:lang w:val="en-US"/>
        </w:rPr>
      </w:pPr>
    </w:p>
    <w:p w14:paraId="48E36F34" w14:textId="5CB66D90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</w:t>
      </w:r>
      <w:r w:rsidR="00380B12">
        <w:rPr>
          <w:sz w:val="28"/>
          <w:szCs w:val="28"/>
        </w:rPr>
        <w:t>23</w:t>
      </w:r>
      <w:r w:rsidRPr="006B181F">
        <w:rPr>
          <w:sz w:val="28"/>
          <w:szCs w:val="28"/>
        </w:rPr>
        <w:t xml:space="preserve"> относно </w:t>
      </w:r>
      <w:r w:rsidR="00380B12" w:rsidRPr="00380B12">
        <w:rPr>
          <w:sz w:val="28"/>
          <w:szCs w:val="28"/>
        </w:rPr>
        <w:t>Приемане на Наредба за изменение и допълнение на Наредба № 15 за условията и реда за поставяне и премахване на преместваеми обекти и елементи на градското обзавеждане на територията на община Иваново по чл. 56,</w:t>
      </w:r>
      <w:r w:rsidR="00113C9E">
        <w:rPr>
          <w:sz w:val="28"/>
          <w:szCs w:val="28"/>
        </w:rPr>
        <w:t xml:space="preserve"> </w:t>
      </w:r>
      <w:r w:rsidR="00380B12" w:rsidRPr="00380B12">
        <w:rPr>
          <w:sz w:val="28"/>
          <w:szCs w:val="28"/>
        </w:rPr>
        <w:t>ал. 2 от ЗУТ</w:t>
      </w:r>
      <w:r w:rsidRPr="006B181F">
        <w:rPr>
          <w:sz w:val="28"/>
          <w:szCs w:val="28"/>
        </w:rPr>
        <w:t xml:space="preserve">. Давам думата на г-н </w:t>
      </w:r>
      <w:r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582DE8BE" w14:textId="1FC84E3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В мотивите е разписано какво налага тези промени</w:t>
      </w:r>
      <w:r>
        <w:rPr>
          <w:sz w:val="28"/>
          <w:szCs w:val="28"/>
        </w:rPr>
        <w:t>, втора комисия сме с положително становище</w:t>
      </w:r>
      <w:r w:rsidRPr="006B181F">
        <w:rPr>
          <w:sz w:val="28"/>
          <w:szCs w:val="28"/>
        </w:rPr>
        <w:t>.</w:t>
      </w:r>
    </w:p>
    <w:p w14:paraId="7446AC78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56536390" w14:textId="57439EF6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581F81C6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BC26970" w14:textId="0A211E9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7C53C5BA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34D55AD2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27DA07FF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5B638900" w14:textId="77777777" w:rsidTr="00801FCE">
        <w:tc>
          <w:tcPr>
            <w:tcW w:w="566" w:type="dxa"/>
          </w:tcPr>
          <w:p w14:paraId="72717988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6504395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03D5144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08E5D928" w14:textId="77777777" w:rsidTr="00801FCE">
        <w:tc>
          <w:tcPr>
            <w:tcW w:w="566" w:type="dxa"/>
          </w:tcPr>
          <w:p w14:paraId="148BA30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BFA688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089288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55C217A" w14:textId="77777777" w:rsidTr="00801FCE">
        <w:tc>
          <w:tcPr>
            <w:tcW w:w="566" w:type="dxa"/>
          </w:tcPr>
          <w:p w14:paraId="74C899E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4EC488C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64C1440A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7479D02" w14:textId="77777777" w:rsidTr="00801FCE">
        <w:tc>
          <w:tcPr>
            <w:tcW w:w="566" w:type="dxa"/>
          </w:tcPr>
          <w:p w14:paraId="1A7D2A1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4EC4E6A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2D2AD1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DDAA1F3" w14:textId="77777777" w:rsidTr="00801FCE">
        <w:tc>
          <w:tcPr>
            <w:tcW w:w="566" w:type="dxa"/>
          </w:tcPr>
          <w:p w14:paraId="315F1232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749D20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60BCD9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7EC0971" w14:textId="77777777" w:rsidTr="00801FCE">
        <w:tc>
          <w:tcPr>
            <w:tcW w:w="566" w:type="dxa"/>
          </w:tcPr>
          <w:p w14:paraId="6783B26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26106E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F5340D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6556E1F0" w14:textId="77777777" w:rsidTr="00801FCE">
        <w:tc>
          <w:tcPr>
            <w:tcW w:w="566" w:type="dxa"/>
          </w:tcPr>
          <w:p w14:paraId="153325D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6408C1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54C25E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201D481" w14:textId="77777777" w:rsidTr="00801FCE">
        <w:tc>
          <w:tcPr>
            <w:tcW w:w="566" w:type="dxa"/>
          </w:tcPr>
          <w:p w14:paraId="512697E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09EE32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A7CD4E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E8326E8" w14:textId="77777777" w:rsidTr="00801FCE">
        <w:tc>
          <w:tcPr>
            <w:tcW w:w="566" w:type="dxa"/>
          </w:tcPr>
          <w:p w14:paraId="3B42201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72D7152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052AB5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175349D" w14:textId="77777777" w:rsidTr="00801FCE">
        <w:tc>
          <w:tcPr>
            <w:tcW w:w="566" w:type="dxa"/>
          </w:tcPr>
          <w:p w14:paraId="48785C0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C6EAEB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D3265B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18462A1" w14:textId="77777777" w:rsidTr="00801FCE">
        <w:tc>
          <w:tcPr>
            <w:tcW w:w="566" w:type="dxa"/>
          </w:tcPr>
          <w:p w14:paraId="28702CA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26EA0D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91C661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5712815" w14:textId="77777777" w:rsidTr="00801FCE">
        <w:tc>
          <w:tcPr>
            <w:tcW w:w="566" w:type="dxa"/>
          </w:tcPr>
          <w:p w14:paraId="7EC8AD2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3A6A18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A8FB07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6A2544D" w14:textId="77777777" w:rsidTr="00801FCE">
        <w:tc>
          <w:tcPr>
            <w:tcW w:w="566" w:type="dxa"/>
          </w:tcPr>
          <w:p w14:paraId="711B949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4A1FE1A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441FE50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C238A71" w14:textId="77777777" w:rsidTr="00801FCE">
        <w:tc>
          <w:tcPr>
            <w:tcW w:w="566" w:type="dxa"/>
          </w:tcPr>
          <w:p w14:paraId="6C88D32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8188BE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0BCF58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A82E172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3A0FCECC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57D4E449" w14:textId="77777777" w:rsidR="007918FE" w:rsidRDefault="007918FE" w:rsidP="007918FE">
      <w:pPr>
        <w:ind w:firstLine="720"/>
        <w:jc w:val="center"/>
        <w:rPr>
          <w:sz w:val="28"/>
          <w:szCs w:val="28"/>
        </w:rPr>
      </w:pPr>
    </w:p>
    <w:p w14:paraId="1D46A029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97AFDFE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3E6EBC7C" w14:textId="5B069BED" w:rsidR="007918FE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380B12">
        <w:rPr>
          <w:sz w:val="28"/>
          <w:szCs w:val="28"/>
        </w:rPr>
        <w:t>6</w:t>
      </w:r>
    </w:p>
    <w:p w14:paraId="3941B844" w14:textId="77777777" w:rsidR="007918FE" w:rsidRPr="0071513E" w:rsidRDefault="007918FE" w:rsidP="007918FE">
      <w:pPr>
        <w:ind w:firstLine="720"/>
        <w:jc w:val="center"/>
        <w:rPr>
          <w:sz w:val="28"/>
          <w:szCs w:val="28"/>
          <w:lang w:val="en-US"/>
        </w:rPr>
      </w:pPr>
    </w:p>
    <w:p w14:paraId="2946CCAA" w14:textId="3B0737DC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основание </w:t>
      </w:r>
      <w:r w:rsidR="00380B12" w:rsidRPr="00380B12">
        <w:rPr>
          <w:sz w:val="28"/>
          <w:szCs w:val="28"/>
          <w:lang w:val="ru-RU"/>
        </w:rPr>
        <w:t>чл. 21, ал. 1, т. 7 и ал. 2, във връзка с чл. 27, ал. 4 и ал. 5 от Закона за местното самоуправление и местната администрация</w:t>
      </w:r>
      <w:r w:rsidRPr="00380B12">
        <w:rPr>
          <w:sz w:val="28"/>
          <w:szCs w:val="28"/>
          <w:lang w:val="ru-RU"/>
        </w:rPr>
        <w:t>,</w:t>
      </w:r>
      <w:r w:rsidRPr="006B181F">
        <w:rPr>
          <w:sz w:val="28"/>
          <w:szCs w:val="28"/>
        </w:rPr>
        <w:t xml:space="preserve"> Общински съвет Иваново РЕШИ:</w:t>
      </w:r>
    </w:p>
    <w:p w14:paraId="1C2665EF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69E4FABE" w14:textId="4A8BD457" w:rsidR="00380B12" w:rsidRPr="00380B12" w:rsidRDefault="00380B12" w:rsidP="00380B12">
      <w:pPr>
        <w:ind w:firstLine="708"/>
        <w:jc w:val="both"/>
        <w:rPr>
          <w:sz w:val="28"/>
          <w:szCs w:val="28"/>
        </w:rPr>
      </w:pPr>
      <w:r w:rsidRPr="00380B12">
        <w:rPr>
          <w:b/>
          <w:sz w:val="28"/>
          <w:szCs w:val="28"/>
        </w:rPr>
        <w:t>Приема</w:t>
      </w:r>
      <w:r w:rsidRPr="00380B12">
        <w:rPr>
          <w:sz w:val="28"/>
          <w:szCs w:val="28"/>
        </w:rPr>
        <w:t xml:space="preserve"> Наредба за изменение и допълнение на Наредба № 15 за условията и реда за поставяне и премахване на преместваеми обекти и елементи на градското обзавеждане на територията на община Иваново по чл. 56,</w:t>
      </w:r>
      <w:r w:rsidR="00CC063E">
        <w:rPr>
          <w:sz w:val="28"/>
          <w:szCs w:val="28"/>
        </w:rPr>
        <w:t xml:space="preserve"> </w:t>
      </w:r>
      <w:r w:rsidRPr="00380B12">
        <w:rPr>
          <w:sz w:val="28"/>
          <w:szCs w:val="28"/>
        </w:rPr>
        <w:t>ал. 2 от ЗУТ.</w:t>
      </w:r>
    </w:p>
    <w:p w14:paraId="7F11C51B" w14:textId="77777777" w:rsidR="007918FE" w:rsidRPr="00200A9A" w:rsidRDefault="007918FE" w:rsidP="007918FE">
      <w:pPr>
        <w:autoSpaceDE w:val="0"/>
        <w:autoSpaceDN w:val="0"/>
        <w:adjustRightInd w:val="0"/>
        <w:spacing w:line="260" w:lineRule="atLeast"/>
        <w:ind w:firstLine="708"/>
        <w:jc w:val="both"/>
        <w:rPr>
          <w:sz w:val="28"/>
        </w:rPr>
      </w:pPr>
    </w:p>
    <w:p w14:paraId="67C3876E" w14:textId="03282AC6" w:rsidR="007918FE" w:rsidRPr="006B181F" w:rsidRDefault="007918FE" w:rsidP="007918FE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293F41">
        <w:rPr>
          <w:sz w:val="28"/>
          <w:szCs w:val="28"/>
        </w:rPr>
        <w:t>ОСЕМНА</w:t>
      </w:r>
      <w:r w:rsidRPr="006B181F">
        <w:rPr>
          <w:sz w:val="28"/>
          <w:szCs w:val="28"/>
        </w:rPr>
        <w:t>ДЕСЕТА ТОЧКА:</w:t>
      </w:r>
    </w:p>
    <w:p w14:paraId="532F7315" w14:textId="77777777" w:rsidR="007918FE" w:rsidRPr="006B181F" w:rsidRDefault="007918FE" w:rsidP="007918FE">
      <w:pPr>
        <w:ind w:firstLine="709"/>
        <w:jc w:val="both"/>
        <w:rPr>
          <w:sz w:val="28"/>
          <w:szCs w:val="28"/>
          <w:lang w:val="en-US"/>
        </w:rPr>
      </w:pPr>
    </w:p>
    <w:p w14:paraId="5E5ECA96" w14:textId="790AEA2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12</w:t>
      </w:r>
      <w:r w:rsidR="00380B12">
        <w:rPr>
          <w:sz w:val="28"/>
          <w:szCs w:val="28"/>
        </w:rPr>
        <w:t>5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380B12" w:rsidRPr="00380B12">
        <w:rPr>
          <w:sz w:val="28"/>
          <w:szCs w:val="28"/>
        </w:rPr>
        <w:t>Приемане на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 w:rsidRPr="006B181F">
        <w:rPr>
          <w:sz w:val="28"/>
          <w:szCs w:val="28"/>
        </w:rPr>
        <w:t>. Давам думата на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г-н </w:t>
      </w:r>
      <w:r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758ED426" w14:textId="57A957E3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Разгледахме докладната на заседанието на комисиите, </w:t>
      </w:r>
      <w:r w:rsidR="00113C9E">
        <w:rPr>
          <w:sz w:val="28"/>
          <w:szCs w:val="28"/>
        </w:rPr>
        <w:t>дано да нямаме бедствено положение, да подкрепяме децата</w:t>
      </w:r>
      <w:r>
        <w:rPr>
          <w:sz w:val="28"/>
          <w:szCs w:val="28"/>
        </w:rPr>
        <w:t xml:space="preserve">, </w:t>
      </w:r>
      <w:r w:rsidR="00113C9E">
        <w:rPr>
          <w:sz w:val="28"/>
          <w:szCs w:val="28"/>
        </w:rPr>
        <w:t>предлагаме да се приеме проекта</w:t>
      </w:r>
      <w:r w:rsidRPr="006B181F">
        <w:rPr>
          <w:sz w:val="28"/>
          <w:szCs w:val="28"/>
        </w:rPr>
        <w:t xml:space="preserve">. </w:t>
      </w:r>
    </w:p>
    <w:p w14:paraId="036DB915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23621719" w14:textId="0F17B12C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051CE3F7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06231F4" w14:textId="11625156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12233276" w14:textId="2B369262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>... Няма. Преминаваме към</w:t>
      </w:r>
      <w:r>
        <w:rPr>
          <w:sz w:val="28"/>
          <w:szCs w:val="28"/>
        </w:rPr>
        <w:t xml:space="preserve"> </w:t>
      </w:r>
      <w:r w:rsidR="00380B12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6B53A405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26EB6C03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53FD99C7" w14:textId="77777777" w:rsidTr="00801FCE">
        <w:tc>
          <w:tcPr>
            <w:tcW w:w="566" w:type="dxa"/>
          </w:tcPr>
          <w:p w14:paraId="309B6BEF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588762E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F2AB20D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758DC1E3" w14:textId="77777777" w:rsidTr="00801FCE">
        <w:tc>
          <w:tcPr>
            <w:tcW w:w="566" w:type="dxa"/>
          </w:tcPr>
          <w:p w14:paraId="4301474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23183C6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3D2B59A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F087130" w14:textId="77777777" w:rsidTr="00801FCE">
        <w:tc>
          <w:tcPr>
            <w:tcW w:w="566" w:type="dxa"/>
          </w:tcPr>
          <w:p w14:paraId="5A5425D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93D67A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73BD44E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B89998F" w14:textId="77777777" w:rsidTr="00801FCE">
        <w:tc>
          <w:tcPr>
            <w:tcW w:w="566" w:type="dxa"/>
          </w:tcPr>
          <w:p w14:paraId="41EB053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0350E5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E72F76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E4A5921" w14:textId="77777777" w:rsidTr="00801FCE">
        <w:tc>
          <w:tcPr>
            <w:tcW w:w="566" w:type="dxa"/>
          </w:tcPr>
          <w:p w14:paraId="48D4E1C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9E79A6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351AC02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7A2E1D2" w14:textId="77777777" w:rsidTr="00801FCE">
        <w:tc>
          <w:tcPr>
            <w:tcW w:w="566" w:type="dxa"/>
          </w:tcPr>
          <w:p w14:paraId="654A335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AA036B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F61025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534902AC" w14:textId="77777777" w:rsidTr="00801FCE">
        <w:tc>
          <w:tcPr>
            <w:tcW w:w="566" w:type="dxa"/>
          </w:tcPr>
          <w:p w14:paraId="6EBE33E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1DA972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09E5E32E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F298657" w14:textId="77777777" w:rsidTr="00801FCE">
        <w:tc>
          <w:tcPr>
            <w:tcW w:w="566" w:type="dxa"/>
          </w:tcPr>
          <w:p w14:paraId="32F86BB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F48D5D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83FB5A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D84C0E5" w14:textId="77777777" w:rsidTr="00801FCE">
        <w:tc>
          <w:tcPr>
            <w:tcW w:w="566" w:type="dxa"/>
          </w:tcPr>
          <w:p w14:paraId="67137EE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71F9940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0EB0BE6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48F207C" w14:textId="77777777" w:rsidTr="00801FCE">
        <w:tc>
          <w:tcPr>
            <w:tcW w:w="566" w:type="dxa"/>
          </w:tcPr>
          <w:p w14:paraId="58E8DE5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8A7996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50B616A2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0C698D7" w14:textId="77777777" w:rsidTr="00801FCE">
        <w:tc>
          <w:tcPr>
            <w:tcW w:w="566" w:type="dxa"/>
          </w:tcPr>
          <w:p w14:paraId="31DE3AD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585406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40361AA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75D5524" w14:textId="77777777" w:rsidTr="00801FCE">
        <w:tc>
          <w:tcPr>
            <w:tcW w:w="566" w:type="dxa"/>
          </w:tcPr>
          <w:p w14:paraId="7DE2410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BE589F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FEB0CF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80FA4AF" w14:textId="77777777" w:rsidTr="00801FCE">
        <w:tc>
          <w:tcPr>
            <w:tcW w:w="566" w:type="dxa"/>
          </w:tcPr>
          <w:p w14:paraId="3298381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4ADC24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6902B61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F8E5EB7" w14:textId="77777777" w:rsidTr="00801FCE">
        <w:tc>
          <w:tcPr>
            <w:tcW w:w="566" w:type="dxa"/>
          </w:tcPr>
          <w:p w14:paraId="7B2DA6B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2162805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5AE2882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53D479CE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1951C02F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6298A50" w14:textId="77777777" w:rsidR="00113C9E" w:rsidRPr="006B181F" w:rsidRDefault="00113C9E" w:rsidP="007918FE">
      <w:pPr>
        <w:ind w:firstLine="720"/>
        <w:jc w:val="center"/>
        <w:rPr>
          <w:sz w:val="28"/>
          <w:szCs w:val="28"/>
        </w:rPr>
      </w:pPr>
    </w:p>
    <w:p w14:paraId="38DB319D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C0B18D2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60C40063" w14:textId="66600C4C" w:rsidR="007918FE" w:rsidRPr="0071513E" w:rsidRDefault="007918FE" w:rsidP="007918FE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380B12">
        <w:rPr>
          <w:sz w:val="28"/>
          <w:szCs w:val="28"/>
        </w:rPr>
        <w:t>87</w:t>
      </w:r>
    </w:p>
    <w:p w14:paraId="5A4FB679" w14:textId="77777777" w:rsidR="007918FE" w:rsidRPr="006B181F" w:rsidRDefault="007918FE" w:rsidP="007918FE">
      <w:pPr>
        <w:ind w:firstLine="720"/>
        <w:jc w:val="both"/>
        <w:rPr>
          <w:sz w:val="28"/>
          <w:szCs w:val="28"/>
          <w:lang w:val="ru-RU"/>
        </w:rPr>
      </w:pPr>
    </w:p>
    <w:p w14:paraId="3F181800" w14:textId="49B35B7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380B12" w:rsidRPr="00380B12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</w:t>
      </w:r>
      <w:r w:rsidRPr="006B181F">
        <w:rPr>
          <w:sz w:val="28"/>
          <w:szCs w:val="28"/>
        </w:rPr>
        <w:t>, Общински съвет Иваново РЕШИ:</w:t>
      </w:r>
    </w:p>
    <w:p w14:paraId="1A5D7BE3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798D9E14" w14:textId="380156D4" w:rsidR="00380B12" w:rsidRPr="00380B12" w:rsidRDefault="00380B12" w:rsidP="00380B12">
      <w:pPr>
        <w:spacing w:line="276" w:lineRule="auto"/>
        <w:ind w:firstLine="709"/>
        <w:jc w:val="both"/>
        <w:rPr>
          <w:sz w:val="28"/>
        </w:rPr>
      </w:pPr>
      <w:r w:rsidRPr="00380B12">
        <w:rPr>
          <w:b/>
          <w:sz w:val="28"/>
        </w:rPr>
        <w:t>Приема</w:t>
      </w:r>
      <w:r w:rsidRPr="00380B12">
        <w:rPr>
          <w:sz w:val="28"/>
        </w:rPr>
        <w:t xml:space="preserve">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</w:rPr>
        <w:t>.</w:t>
      </w:r>
    </w:p>
    <w:p w14:paraId="69C997B7" w14:textId="77777777" w:rsidR="007918FE" w:rsidRPr="0071513E" w:rsidRDefault="007918FE" w:rsidP="007918FE">
      <w:pPr>
        <w:ind w:firstLine="567"/>
        <w:jc w:val="both"/>
        <w:rPr>
          <w:sz w:val="28"/>
          <w:szCs w:val="28"/>
        </w:rPr>
      </w:pPr>
    </w:p>
    <w:p w14:paraId="75CE4163" w14:textId="04BA0E6B" w:rsidR="007918FE" w:rsidRPr="006B181F" w:rsidRDefault="007918FE" w:rsidP="007918FE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293F41">
        <w:rPr>
          <w:sz w:val="28"/>
          <w:szCs w:val="28"/>
        </w:rPr>
        <w:t>ДЕВЕТ</w:t>
      </w:r>
      <w:r w:rsidRPr="006B181F">
        <w:rPr>
          <w:sz w:val="28"/>
          <w:szCs w:val="28"/>
        </w:rPr>
        <w:t>НАДЕСЕТА ТОЧКА:</w:t>
      </w:r>
    </w:p>
    <w:p w14:paraId="04AF611D" w14:textId="77777777" w:rsidR="007918FE" w:rsidRPr="006B181F" w:rsidRDefault="007918FE" w:rsidP="007918FE">
      <w:pPr>
        <w:ind w:firstLine="708"/>
        <w:jc w:val="both"/>
        <w:rPr>
          <w:sz w:val="28"/>
          <w:szCs w:val="28"/>
          <w:lang w:val="en-US"/>
        </w:rPr>
      </w:pPr>
    </w:p>
    <w:p w14:paraId="572D499C" w14:textId="36706DFC" w:rsidR="007918FE" w:rsidRPr="006B181F" w:rsidRDefault="007918FE" w:rsidP="007918FE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</w:t>
      </w:r>
      <w:r w:rsidR="00380B12">
        <w:rPr>
          <w:sz w:val="28"/>
          <w:szCs w:val="28"/>
        </w:rPr>
        <w:t>27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относно </w:t>
      </w:r>
      <w:r w:rsidR="00380B12" w:rsidRPr="00380B12">
        <w:rPr>
          <w:sz w:val="28"/>
          <w:szCs w:val="28"/>
          <w:lang w:val="en-US"/>
        </w:rPr>
        <w:t>Приемане на Наредба за изменение и допълнение на Наредба № 22 за условията и реда за записване, отписване и преместване на деца в общински детски градини на територията на община Иваново</w:t>
      </w:r>
      <w:r w:rsidRPr="006B181F">
        <w:rPr>
          <w:sz w:val="28"/>
          <w:szCs w:val="28"/>
        </w:rPr>
        <w:t xml:space="preserve">. Давам думата на г-н </w:t>
      </w:r>
      <w:r w:rsidR="00113C9E">
        <w:rPr>
          <w:sz w:val="28"/>
          <w:szCs w:val="28"/>
        </w:rPr>
        <w:t>Киряков</w:t>
      </w:r>
      <w:r w:rsidRPr="006B181F">
        <w:rPr>
          <w:sz w:val="28"/>
          <w:szCs w:val="28"/>
        </w:rPr>
        <w:t xml:space="preserve"> за становище на </w:t>
      </w:r>
      <w:r w:rsidR="00113C9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F6DC8B9" w14:textId="2C4D1864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13C9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113C9E">
        <w:rPr>
          <w:sz w:val="28"/>
          <w:szCs w:val="28"/>
        </w:rPr>
        <w:t>Причините са основателни</w:t>
      </w:r>
      <w:r>
        <w:rPr>
          <w:sz w:val="28"/>
          <w:szCs w:val="28"/>
        </w:rPr>
        <w:t>,</w:t>
      </w:r>
      <w:r w:rsidR="00CC063E">
        <w:rPr>
          <w:sz w:val="28"/>
          <w:szCs w:val="28"/>
        </w:rPr>
        <w:t xml:space="preserve"> всъщност ние се съобразя</w:t>
      </w:r>
      <w:r w:rsidR="00113C9E">
        <w:rPr>
          <w:sz w:val="28"/>
          <w:szCs w:val="28"/>
        </w:rPr>
        <w:t>в</w:t>
      </w:r>
      <w:r w:rsidR="00CC063E">
        <w:rPr>
          <w:sz w:val="28"/>
          <w:szCs w:val="28"/>
        </w:rPr>
        <w:t>а</w:t>
      </w:r>
      <w:r w:rsidR="00113C9E">
        <w:rPr>
          <w:sz w:val="28"/>
          <w:szCs w:val="28"/>
        </w:rPr>
        <w:t>ме с изискванията на Закона за електронно</w:t>
      </w:r>
      <w:r w:rsidR="001527D5">
        <w:rPr>
          <w:sz w:val="28"/>
          <w:szCs w:val="28"/>
        </w:rPr>
        <w:t>то</w:t>
      </w:r>
      <w:r w:rsidR="00113C9E">
        <w:rPr>
          <w:sz w:val="28"/>
          <w:szCs w:val="28"/>
        </w:rPr>
        <w:t xml:space="preserve"> управление,</w:t>
      </w:r>
      <w:r>
        <w:rPr>
          <w:sz w:val="28"/>
          <w:szCs w:val="28"/>
        </w:rPr>
        <w:t xml:space="preserve"> </w:t>
      </w:r>
      <w:r w:rsidR="00113C9E">
        <w:rPr>
          <w:sz w:val="28"/>
          <w:szCs w:val="28"/>
        </w:rPr>
        <w:t>предлагам да се приеме, положително становище</w:t>
      </w:r>
      <w:r w:rsidRPr="006B181F">
        <w:rPr>
          <w:sz w:val="28"/>
          <w:szCs w:val="28"/>
        </w:rPr>
        <w:t>.</w:t>
      </w:r>
    </w:p>
    <w:p w14:paraId="31BA665B" w14:textId="7DE461B1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13C9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56F5825B" w14:textId="538B7C99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13C9E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2396B9F9" w14:textId="164BCBEF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13C9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686941EC" w14:textId="25820501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113C9E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113C9E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2912EAFB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 xml:space="preserve">... Няма. Преминаваме към </w:t>
      </w:r>
      <w:r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55CD5668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5EF6D53D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3442ABC4" w14:textId="77777777" w:rsidTr="00801FCE">
        <w:tc>
          <w:tcPr>
            <w:tcW w:w="566" w:type="dxa"/>
          </w:tcPr>
          <w:p w14:paraId="3E5F66CB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6CF74738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5742880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6B15EFA5" w14:textId="77777777" w:rsidTr="00801FCE">
        <w:tc>
          <w:tcPr>
            <w:tcW w:w="566" w:type="dxa"/>
          </w:tcPr>
          <w:p w14:paraId="7CC43BF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F3C802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1F0DAF9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86D29F1" w14:textId="77777777" w:rsidTr="00801FCE">
        <w:tc>
          <w:tcPr>
            <w:tcW w:w="566" w:type="dxa"/>
          </w:tcPr>
          <w:p w14:paraId="43978B32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7C3D98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1F7DCEA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4EA5C99" w14:textId="77777777" w:rsidTr="00801FCE">
        <w:tc>
          <w:tcPr>
            <w:tcW w:w="566" w:type="dxa"/>
          </w:tcPr>
          <w:p w14:paraId="4EEEDD8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CB4D81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0D19FC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DC9CD0B" w14:textId="77777777" w:rsidTr="00801FCE">
        <w:tc>
          <w:tcPr>
            <w:tcW w:w="566" w:type="dxa"/>
          </w:tcPr>
          <w:p w14:paraId="2DEF16E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84D64A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C1C1E7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F75C806" w14:textId="77777777" w:rsidTr="00801FCE">
        <w:tc>
          <w:tcPr>
            <w:tcW w:w="566" w:type="dxa"/>
          </w:tcPr>
          <w:p w14:paraId="01CBE49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60DDE5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D173C6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18BECD03" w14:textId="77777777" w:rsidTr="00801FCE">
        <w:tc>
          <w:tcPr>
            <w:tcW w:w="566" w:type="dxa"/>
          </w:tcPr>
          <w:p w14:paraId="4487861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E2F05A2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0CF7C7F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535FEDA" w14:textId="77777777" w:rsidTr="00801FCE">
        <w:tc>
          <w:tcPr>
            <w:tcW w:w="566" w:type="dxa"/>
          </w:tcPr>
          <w:p w14:paraId="6ACB98B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FAFBB1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3AA3EBF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E35CE35" w14:textId="77777777" w:rsidTr="00801FCE">
        <w:tc>
          <w:tcPr>
            <w:tcW w:w="566" w:type="dxa"/>
          </w:tcPr>
          <w:p w14:paraId="237EC66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518DB1F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3F0F6B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BB2BAEA" w14:textId="77777777" w:rsidTr="00801FCE">
        <w:tc>
          <w:tcPr>
            <w:tcW w:w="566" w:type="dxa"/>
          </w:tcPr>
          <w:p w14:paraId="4134872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7325424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0D2A28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100AA34" w14:textId="77777777" w:rsidTr="00801FCE">
        <w:tc>
          <w:tcPr>
            <w:tcW w:w="566" w:type="dxa"/>
          </w:tcPr>
          <w:p w14:paraId="02B965A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D7C561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5FFCA4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C65DE4A" w14:textId="77777777" w:rsidTr="00801FCE">
        <w:tc>
          <w:tcPr>
            <w:tcW w:w="566" w:type="dxa"/>
          </w:tcPr>
          <w:p w14:paraId="118E4DE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B50706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77F5666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DD150A5" w14:textId="77777777" w:rsidTr="00801FCE">
        <w:tc>
          <w:tcPr>
            <w:tcW w:w="566" w:type="dxa"/>
          </w:tcPr>
          <w:p w14:paraId="0B0D719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DCA490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4604F5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2B197BA" w14:textId="77777777" w:rsidTr="00801FCE">
        <w:tc>
          <w:tcPr>
            <w:tcW w:w="566" w:type="dxa"/>
          </w:tcPr>
          <w:p w14:paraId="520F83B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383CB8A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C85C3B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2166B0C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61159934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09AB633" w14:textId="77777777" w:rsidR="00113C9E" w:rsidRPr="006B181F" w:rsidRDefault="00113C9E" w:rsidP="007918FE">
      <w:pPr>
        <w:tabs>
          <w:tab w:val="left" w:pos="4200"/>
        </w:tabs>
        <w:ind w:firstLine="708"/>
        <w:rPr>
          <w:sz w:val="28"/>
          <w:szCs w:val="28"/>
        </w:rPr>
      </w:pPr>
    </w:p>
    <w:p w14:paraId="37BE94EF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2564568A" w14:textId="77777777" w:rsidR="007918FE" w:rsidRPr="006B181F" w:rsidRDefault="007918FE" w:rsidP="007918FE">
      <w:pPr>
        <w:ind w:firstLine="720"/>
        <w:jc w:val="center"/>
        <w:rPr>
          <w:sz w:val="28"/>
          <w:szCs w:val="28"/>
        </w:rPr>
      </w:pPr>
    </w:p>
    <w:p w14:paraId="1558AB13" w14:textId="682F266B" w:rsidR="007918FE" w:rsidRPr="0071513E" w:rsidRDefault="007918FE" w:rsidP="007918FE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380B12">
        <w:rPr>
          <w:sz w:val="28"/>
          <w:szCs w:val="28"/>
        </w:rPr>
        <w:t>8</w:t>
      </w:r>
    </w:p>
    <w:p w14:paraId="05A7C190" w14:textId="77777777" w:rsidR="007918FE" w:rsidRPr="006B181F" w:rsidRDefault="007918FE" w:rsidP="007918FE">
      <w:pPr>
        <w:ind w:firstLine="720"/>
        <w:jc w:val="both"/>
        <w:rPr>
          <w:sz w:val="28"/>
          <w:szCs w:val="28"/>
        </w:rPr>
      </w:pPr>
    </w:p>
    <w:p w14:paraId="0FB953A2" w14:textId="77B7658E" w:rsidR="007918FE" w:rsidRPr="006B181F" w:rsidRDefault="007918FE" w:rsidP="007918FE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380B12" w:rsidRPr="00380B12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1CA1CDE8" w14:textId="77777777" w:rsidR="00380B12" w:rsidRPr="00380B12" w:rsidRDefault="00380B12" w:rsidP="00380B12">
      <w:pPr>
        <w:spacing w:line="276" w:lineRule="auto"/>
      </w:pPr>
    </w:p>
    <w:p w14:paraId="0664FB07" w14:textId="29B4005E" w:rsidR="00380B12" w:rsidRDefault="00380B12" w:rsidP="00380B12">
      <w:pPr>
        <w:spacing w:line="276" w:lineRule="auto"/>
        <w:ind w:firstLine="709"/>
        <w:jc w:val="both"/>
        <w:rPr>
          <w:sz w:val="28"/>
        </w:rPr>
      </w:pPr>
      <w:r w:rsidRPr="00380B12">
        <w:rPr>
          <w:b/>
          <w:sz w:val="28"/>
        </w:rPr>
        <w:t>Приема</w:t>
      </w:r>
      <w:r w:rsidRPr="00380B12">
        <w:rPr>
          <w:sz w:val="28"/>
        </w:rPr>
        <w:t xml:space="preserve"> Наредба за изменение и допълнение на Наредба № 22 за условията и реда за записване, отписване и преместване на деца в общински детски градини на територията на община Иваново.</w:t>
      </w:r>
    </w:p>
    <w:p w14:paraId="797EF262" w14:textId="3059A3EE" w:rsidR="00380B12" w:rsidRDefault="00380B12" w:rsidP="00380B12">
      <w:pPr>
        <w:spacing w:line="276" w:lineRule="auto"/>
        <w:ind w:firstLine="709"/>
        <w:jc w:val="both"/>
        <w:rPr>
          <w:sz w:val="28"/>
        </w:rPr>
      </w:pPr>
    </w:p>
    <w:p w14:paraId="36BB78B7" w14:textId="198FCBE3" w:rsidR="00380B12" w:rsidRPr="006B181F" w:rsidRDefault="00380B12" w:rsidP="00380B12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ДВА</w:t>
      </w:r>
      <w:r w:rsidRPr="006B181F">
        <w:rPr>
          <w:sz w:val="28"/>
          <w:szCs w:val="28"/>
        </w:rPr>
        <w:t>ДЕСЕТА ТОЧКА:</w:t>
      </w:r>
    </w:p>
    <w:p w14:paraId="5112D58D" w14:textId="77777777" w:rsidR="00380B12" w:rsidRPr="006B181F" w:rsidRDefault="00380B12" w:rsidP="00380B12">
      <w:pPr>
        <w:ind w:firstLine="709"/>
        <w:jc w:val="both"/>
        <w:rPr>
          <w:sz w:val="28"/>
          <w:szCs w:val="28"/>
          <w:lang w:val="en-US"/>
        </w:rPr>
      </w:pPr>
    </w:p>
    <w:p w14:paraId="5A977097" w14:textId="6F37DC9F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129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Pr="00380B12">
        <w:rPr>
          <w:sz w:val="28"/>
          <w:szCs w:val="28"/>
        </w:rPr>
        <w:t>Приемане на Наредба за изменение и допълнение на Наредба за условията и реда за предоставяне на социална услуга „Домашен социален патронаж” в община Иваново.</w:t>
      </w:r>
      <w:r w:rsidRPr="006B181F">
        <w:rPr>
          <w:sz w:val="28"/>
          <w:szCs w:val="28"/>
        </w:rPr>
        <w:t xml:space="preserve"> Давам думата на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г-н </w:t>
      </w:r>
      <w:r w:rsidR="00113C9E">
        <w:rPr>
          <w:sz w:val="28"/>
          <w:szCs w:val="28"/>
        </w:rPr>
        <w:t>Киряков</w:t>
      </w:r>
      <w:r w:rsidRPr="006B181F">
        <w:rPr>
          <w:sz w:val="28"/>
          <w:szCs w:val="28"/>
        </w:rPr>
        <w:t xml:space="preserve"> за становище на </w:t>
      </w:r>
      <w:r w:rsidR="00113C9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EC7400C" w14:textId="6C176DD4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13C9E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И тук причините са основателни</w:t>
      </w:r>
      <w:r>
        <w:rPr>
          <w:sz w:val="28"/>
          <w:szCs w:val="28"/>
        </w:rPr>
        <w:t xml:space="preserve">, </w:t>
      </w:r>
      <w:r w:rsidR="00113C9E">
        <w:rPr>
          <w:sz w:val="28"/>
          <w:szCs w:val="28"/>
        </w:rPr>
        <w:t>предлагаме да се приеме</w:t>
      </w:r>
      <w:r w:rsidRPr="006B181F">
        <w:rPr>
          <w:sz w:val="28"/>
          <w:szCs w:val="28"/>
        </w:rPr>
        <w:t xml:space="preserve">. </w:t>
      </w:r>
    </w:p>
    <w:p w14:paraId="3CF0FB7B" w14:textId="0B37448A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13C9E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03EC5F8D" w14:textId="4BCBF590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113C9E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Подкрепяме докладната</w:t>
      </w:r>
      <w:r w:rsidRPr="006B181F">
        <w:rPr>
          <w:sz w:val="28"/>
          <w:szCs w:val="28"/>
        </w:rPr>
        <w:t>.</w:t>
      </w:r>
    </w:p>
    <w:p w14:paraId="1E1A4ABD" w14:textId="0050843B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13C9E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71B1F612" w14:textId="23B0121D" w:rsidR="00380B12" w:rsidRPr="006B181F" w:rsidRDefault="00380B12" w:rsidP="00113C9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13C9E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113C9E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533A0055" w14:textId="77AE47F6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 xml:space="preserve">... Няма. </w:t>
      </w:r>
      <w:r w:rsidR="00113C9E">
        <w:rPr>
          <w:sz w:val="28"/>
          <w:szCs w:val="28"/>
        </w:rPr>
        <w:t xml:space="preserve">Всички наредби от днес бяха изменени в частта за документите, които им изискваме. </w:t>
      </w:r>
      <w:r w:rsidR="000B172F">
        <w:rPr>
          <w:sz w:val="28"/>
          <w:szCs w:val="28"/>
        </w:rPr>
        <w:t>Т</w:t>
      </w:r>
      <w:r w:rsidR="00113C9E">
        <w:rPr>
          <w:sz w:val="28"/>
          <w:szCs w:val="28"/>
        </w:rPr>
        <w:t xml:space="preserve">акива </w:t>
      </w:r>
      <w:r w:rsidR="000B172F">
        <w:rPr>
          <w:sz w:val="28"/>
          <w:szCs w:val="28"/>
        </w:rPr>
        <w:t xml:space="preserve">с </w:t>
      </w:r>
      <w:r w:rsidR="00113C9E">
        <w:rPr>
          <w:sz w:val="28"/>
          <w:szCs w:val="28"/>
        </w:rPr>
        <w:t xml:space="preserve">които разполагаме, </w:t>
      </w:r>
      <w:r w:rsidR="000B172F">
        <w:rPr>
          <w:sz w:val="28"/>
          <w:szCs w:val="28"/>
        </w:rPr>
        <w:t>няма да е необходимо да се</w:t>
      </w:r>
      <w:r w:rsidR="00113C9E">
        <w:rPr>
          <w:sz w:val="28"/>
          <w:szCs w:val="28"/>
        </w:rPr>
        <w:t xml:space="preserve"> </w:t>
      </w:r>
      <w:r w:rsidR="000B172F">
        <w:rPr>
          <w:sz w:val="28"/>
          <w:szCs w:val="28"/>
        </w:rPr>
        <w:t>представят от</w:t>
      </w:r>
      <w:r w:rsidR="00113C9E">
        <w:rPr>
          <w:sz w:val="28"/>
          <w:szCs w:val="28"/>
        </w:rPr>
        <w:t xml:space="preserve"> самите хора. </w:t>
      </w:r>
      <w:r w:rsidRPr="006B181F">
        <w:rPr>
          <w:sz w:val="28"/>
          <w:szCs w:val="28"/>
        </w:rPr>
        <w:t>Преминаваме към</w:t>
      </w:r>
      <w:r>
        <w:rPr>
          <w:sz w:val="28"/>
          <w:szCs w:val="28"/>
        </w:rPr>
        <w:t xml:space="preserve"> поименно </w:t>
      </w:r>
      <w:r w:rsidRPr="006B181F">
        <w:rPr>
          <w:sz w:val="28"/>
          <w:szCs w:val="28"/>
        </w:rPr>
        <w:t>гласуване.</w:t>
      </w:r>
    </w:p>
    <w:p w14:paraId="732B9704" w14:textId="77B41ECC" w:rsidR="00380B12" w:rsidRDefault="00380B12" w:rsidP="00380B12">
      <w:pPr>
        <w:ind w:firstLine="720"/>
        <w:jc w:val="both"/>
        <w:rPr>
          <w:sz w:val="28"/>
          <w:szCs w:val="28"/>
        </w:rPr>
      </w:pPr>
    </w:p>
    <w:p w14:paraId="540E7683" w14:textId="7B5F24C8" w:rsidR="001527D5" w:rsidRDefault="001527D5" w:rsidP="00380B12">
      <w:pPr>
        <w:ind w:firstLine="720"/>
        <w:jc w:val="both"/>
        <w:rPr>
          <w:sz w:val="28"/>
          <w:szCs w:val="28"/>
        </w:rPr>
      </w:pPr>
    </w:p>
    <w:p w14:paraId="0C130E5C" w14:textId="77777777" w:rsidR="001527D5" w:rsidRPr="006B181F" w:rsidRDefault="001527D5" w:rsidP="00380B12">
      <w:pPr>
        <w:ind w:firstLine="720"/>
        <w:jc w:val="both"/>
        <w:rPr>
          <w:sz w:val="28"/>
          <w:szCs w:val="28"/>
        </w:rPr>
      </w:pPr>
    </w:p>
    <w:p w14:paraId="6F06200D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0974F39D" w14:textId="77777777" w:rsidTr="00801FCE">
        <w:tc>
          <w:tcPr>
            <w:tcW w:w="566" w:type="dxa"/>
          </w:tcPr>
          <w:p w14:paraId="5908879C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747534C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46536C77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723C5E9B" w14:textId="77777777" w:rsidTr="00801FCE">
        <w:tc>
          <w:tcPr>
            <w:tcW w:w="566" w:type="dxa"/>
          </w:tcPr>
          <w:p w14:paraId="66B2947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BF68F8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CED9A1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465E8887" w14:textId="77777777" w:rsidTr="00801FCE">
        <w:tc>
          <w:tcPr>
            <w:tcW w:w="566" w:type="dxa"/>
          </w:tcPr>
          <w:p w14:paraId="110657D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B63E257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1EEEF4A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A29E6A9" w14:textId="77777777" w:rsidTr="00801FCE">
        <w:tc>
          <w:tcPr>
            <w:tcW w:w="566" w:type="dxa"/>
          </w:tcPr>
          <w:p w14:paraId="33A8880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3781F8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25D8E5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24E3EE9" w14:textId="77777777" w:rsidTr="00801FCE">
        <w:tc>
          <w:tcPr>
            <w:tcW w:w="566" w:type="dxa"/>
          </w:tcPr>
          <w:p w14:paraId="2482B970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610C19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BDEED9C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46B4F78" w14:textId="77777777" w:rsidTr="00801FCE">
        <w:tc>
          <w:tcPr>
            <w:tcW w:w="566" w:type="dxa"/>
          </w:tcPr>
          <w:p w14:paraId="0ED01DD4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11515C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00F2246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6C3B7CF4" w14:textId="77777777" w:rsidTr="00801FCE">
        <w:tc>
          <w:tcPr>
            <w:tcW w:w="566" w:type="dxa"/>
          </w:tcPr>
          <w:p w14:paraId="03D49673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D9C6F48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565C4C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11A31A8" w14:textId="77777777" w:rsidTr="00801FCE">
        <w:tc>
          <w:tcPr>
            <w:tcW w:w="566" w:type="dxa"/>
          </w:tcPr>
          <w:p w14:paraId="41359B58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0955EC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D62C48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097F0F7" w14:textId="77777777" w:rsidTr="00801FCE">
        <w:tc>
          <w:tcPr>
            <w:tcW w:w="566" w:type="dxa"/>
          </w:tcPr>
          <w:p w14:paraId="34EFBFDE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CA0663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07E192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E66B3F8" w14:textId="77777777" w:rsidTr="00801FCE">
        <w:tc>
          <w:tcPr>
            <w:tcW w:w="566" w:type="dxa"/>
          </w:tcPr>
          <w:p w14:paraId="400420FA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971EA36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233203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76514B77" w14:textId="77777777" w:rsidTr="00801FCE">
        <w:tc>
          <w:tcPr>
            <w:tcW w:w="566" w:type="dxa"/>
          </w:tcPr>
          <w:p w14:paraId="6513057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25C56DF0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217638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8745868" w14:textId="77777777" w:rsidTr="00801FCE">
        <w:tc>
          <w:tcPr>
            <w:tcW w:w="566" w:type="dxa"/>
          </w:tcPr>
          <w:p w14:paraId="27C8FAE2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44D843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CD73E0E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385450B" w14:textId="77777777" w:rsidTr="00801FCE">
        <w:tc>
          <w:tcPr>
            <w:tcW w:w="566" w:type="dxa"/>
          </w:tcPr>
          <w:p w14:paraId="627065E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D01F369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EE3C83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253A3538" w14:textId="77777777" w:rsidTr="00801FCE">
        <w:tc>
          <w:tcPr>
            <w:tcW w:w="566" w:type="dxa"/>
          </w:tcPr>
          <w:p w14:paraId="4AB6870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766A45B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7BC133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45187212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55DCF661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2AD356CC" w14:textId="77777777" w:rsidR="00380B12" w:rsidRPr="006B181F" w:rsidRDefault="00380B12" w:rsidP="00380B12">
      <w:pPr>
        <w:ind w:firstLine="720"/>
        <w:jc w:val="center"/>
        <w:rPr>
          <w:sz w:val="28"/>
          <w:szCs w:val="28"/>
        </w:rPr>
      </w:pPr>
    </w:p>
    <w:p w14:paraId="08B5A7B4" w14:textId="77777777" w:rsidR="00380B12" w:rsidRPr="006B181F" w:rsidRDefault="00380B12" w:rsidP="00380B1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BEF64D4" w14:textId="77777777" w:rsidR="00380B12" w:rsidRPr="006B181F" w:rsidRDefault="00380B12" w:rsidP="00380B12">
      <w:pPr>
        <w:ind w:firstLine="720"/>
        <w:jc w:val="center"/>
        <w:rPr>
          <w:sz w:val="28"/>
          <w:szCs w:val="28"/>
        </w:rPr>
      </w:pPr>
    </w:p>
    <w:p w14:paraId="69FBFAF2" w14:textId="4DD25D6E" w:rsidR="00380B12" w:rsidRPr="0071513E" w:rsidRDefault="00380B12" w:rsidP="00380B12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№89</w:t>
      </w:r>
    </w:p>
    <w:p w14:paraId="02D6FF44" w14:textId="77777777" w:rsidR="00380B12" w:rsidRPr="006B181F" w:rsidRDefault="00380B12" w:rsidP="00380B12">
      <w:pPr>
        <w:ind w:firstLine="720"/>
        <w:jc w:val="both"/>
        <w:rPr>
          <w:sz w:val="28"/>
          <w:szCs w:val="28"/>
          <w:lang w:val="ru-RU"/>
        </w:rPr>
      </w:pPr>
    </w:p>
    <w:p w14:paraId="0D0B9605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Pr="00380B12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</w:t>
      </w:r>
      <w:r w:rsidRPr="006B181F">
        <w:rPr>
          <w:sz w:val="28"/>
          <w:szCs w:val="28"/>
        </w:rPr>
        <w:t>, Общински съвет Иваново РЕШИ:</w:t>
      </w:r>
    </w:p>
    <w:p w14:paraId="1086E7C8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</w:p>
    <w:p w14:paraId="06F43AA8" w14:textId="4C841CFB" w:rsidR="00380B12" w:rsidRPr="00380B12" w:rsidRDefault="00380B12" w:rsidP="00380B12">
      <w:pPr>
        <w:spacing w:line="276" w:lineRule="auto"/>
        <w:ind w:firstLine="709"/>
        <w:jc w:val="both"/>
        <w:rPr>
          <w:sz w:val="28"/>
        </w:rPr>
      </w:pPr>
      <w:r w:rsidRPr="00380B12">
        <w:rPr>
          <w:b/>
          <w:sz w:val="28"/>
        </w:rPr>
        <w:t>Приема</w:t>
      </w:r>
      <w:r w:rsidRPr="00380B12">
        <w:rPr>
          <w:sz w:val="28"/>
        </w:rPr>
        <w:t xml:space="preserve"> Наредба за изменение и допълнение на </w:t>
      </w:r>
      <w:r w:rsidRPr="00380B12">
        <w:rPr>
          <w:sz w:val="28"/>
          <w:lang w:eastAsia="en-US"/>
        </w:rPr>
        <w:t>Наредба за условията и реда за предоставяне на социална услуга „Домашен социален патронаж” в община Иваново.</w:t>
      </w:r>
    </w:p>
    <w:p w14:paraId="3C64F3F8" w14:textId="77777777" w:rsidR="00380B12" w:rsidRPr="0071513E" w:rsidRDefault="00380B12" w:rsidP="00380B12">
      <w:pPr>
        <w:ind w:firstLine="567"/>
        <w:jc w:val="both"/>
        <w:rPr>
          <w:sz w:val="28"/>
          <w:szCs w:val="28"/>
        </w:rPr>
      </w:pPr>
    </w:p>
    <w:p w14:paraId="07F04B80" w14:textId="2D581B26" w:rsidR="00380B12" w:rsidRPr="006B181F" w:rsidRDefault="00380B12" w:rsidP="00380B12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ДВАДЕСЕТ И ПЪРВА</w:t>
      </w:r>
      <w:r w:rsidRPr="006B181F">
        <w:rPr>
          <w:sz w:val="28"/>
          <w:szCs w:val="28"/>
        </w:rPr>
        <w:t xml:space="preserve"> ТОЧКА:</w:t>
      </w:r>
    </w:p>
    <w:p w14:paraId="288D1391" w14:textId="77777777" w:rsidR="00380B12" w:rsidRPr="006B181F" w:rsidRDefault="00380B12" w:rsidP="00380B12">
      <w:pPr>
        <w:ind w:firstLine="708"/>
        <w:jc w:val="both"/>
        <w:rPr>
          <w:sz w:val="28"/>
          <w:szCs w:val="28"/>
          <w:lang w:val="en-US"/>
        </w:rPr>
      </w:pPr>
    </w:p>
    <w:p w14:paraId="220B1867" w14:textId="0BAD3792" w:rsidR="006B179C" w:rsidRDefault="00380B12" w:rsidP="007401DE">
      <w:pPr>
        <w:ind w:firstLine="709"/>
        <w:jc w:val="both"/>
        <w:rPr>
          <w:sz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134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относно </w:t>
      </w:r>
      <w:r w:rsidRPr="00380B12">
        <w:rPr>
          <w:sz w:val="28"/>
          <w:szCs w:val="28"/>
          <w:lang w:val="en-US"/>
        </w:rPr>
        <w:t>Определяне на представител в Общо събрание на съдружниците на „Водоснабдяване и канализация” ООД – гр. Русе, което ще се проведе на 04.04.2024 г.</w:t>
      </w:r>
      <w:r w:rsidRPr="006B181F">
        <w:rPr>
          <w:sz w:val="28"/>
          <w:szCs w:val="28"/>
        </w:rPr>
        <w:t xml:space="preserve"> </w:t>
      </w:r>
      <w:r w:rsidR="006B179C">
        <w:rPr>
          <w:sz w:val="28"/>
        </w:rPr>
        <w:t>Тази докладна я разгледахме преди малко на заседание на постоянните комисии. Първо давам думата</w:t>
      </w:r>
      <w:r w:rsidR="000B172F">
        <w:rPr>
          <w:sz w:val="28"/>
        </w:rPr>
        <w:t xml:space="preserve"> на г-н Миланов за мотивиране във връзка с </w:t>
      </w:r>
      <w:r w:rsidR="006B179C">
        <w:rPr>
          <w:sz w:val="28"/>
        </w:rPr>
        <w:t xml:space="preserve"> </w:t>
      </w:r>
      <w:r w:rsidR="000B172F">
        <w:rPr>
          <w:sz w:val="28"/>
        </w:rPr>
        <w:t>предложения проект на решение</w:t>
      </w:r>
      <w:r w:rsidR="006B179C">
        <w:rPr>
          <w:sz w:val="28"/>
        </w:rPr>
        <w:t>.</w:t>
      </w:r>
    </w:p>
    <w:p w14:paraId="6E612990" w14:textId="289F51D3" w:rsidR="006B179C" w:rsidRPr="006B181F" w:rsidRDefault="006B179C" w:rsidP="00997B39">
      <w:pPr>
        <w:spacing w:line="276" w:lineRule="auto"/>
        <w:ind w:firstLine="708"/>
        <w:jc w:val="both"/>
        <w:rPr>
          <w:sz w:val="28"/>
          <w:szCs w:val="28"/>
        </w:rPr>
      </w:pPr>
      <w:r w:rsidRPr="007401DE">
        <w:rPr>
          <w:sz w:val="28"/>
          <w:u w:val="single"/>
        </w:rPr>
        <w:t>Г-н Георги Миланов</w:t>
      </w:r>
      <w:r>
        <w:rPr>
          <w:sz w:val="28"/>
        </w:rPr>
        <w:t xml:space="preserve"> – Уважаеми г-н Председател, уважаеми дами и господа общински съветници, колеги кметове, това което ние предлагаме като проект за решение, становище което да изрази об</w:t>
      </w:r>
      <w:r w:rsidR="00575F96">
        <w:rPr>
          <w:sz w:val="28"/>
        </w:rPr>
        <w:t>щинския съвет, е за не влизане на</w:t>
      </w:r>
      <w:r>
        <w:rPr>
          <w:sz w:val="28"/>
        </w:rPr>
        <w:t xml:space="preserve"> Холдинга. </w:t>
      </w:r>
      <w:r w:rsidR="00575F96">
        <w:rPr>
          <w:sz w:val="28"/>
        </w:rPr>
        <w:t>Базираме се на това, че р</w:t>
      </w:r>
      <w:r>
        <w:rPr>
          <w:sz w:val="28"/>
        </w:rPr>
        <w:t xml:space="preserve">усенското ВиК Дружество е с добри финансови резултати. Благодарение на това е и оперативността, с която се ползваме, мрежата се поддържа в адекватно време, което от своя страна води до по-добри управленски решения за общината, а именно за по-добро е и за населените места. Всички дружества, които са </w:t>
      </w:r>
      <w:r w:rsidR="004A5DF9">
        <w:rPr>
          <w:sz w:val="28"/>
        </w:rPr>
        <w:t>с</w:t>
      </w:r>
      <w:r>
        <w:rPr>
          <w:sz w:val="28"/>
        </w:rPr>
        <w:t xml:space="preserve"> Холдинга, това което се говори е</w:t>
      </w:r>
      <w:r w:rsidR="004A5DF9">
        <w:rPr>
          <w:sz w:val="28"/>
        </w:rPr>
        <w:t>,</w:t>
      </w:r>
      <w:r>
        <w:rPr>
          <w:sz w:val="28"/>
        </w:rPr>
        <w:t xml:space="preserve"> че Холдинга им дава пари – не, Холдинга дава заеми, тези заеми трябва да се връщат… Нашето ВиК Дружество за сега е много добре финансово и нямаме нужда да </w:t>
      </w:r>
      <w:r w:rsidR="00FD2CDD">
        <w:rPr>
          <w:sz w:val="28"/>
        </w:rPr>
        <w:t>навлиза</w:t>
      </w:r>
      <w:r>
        <w:rPr>
          <w:sz w:val="28"/>
        </w:rPr>
        <w:t xml:space="preserve"> Холдинга, поне за да търсим финансови ресурси като за</w:t>
      </w:r>
      <w:r w:rsidR="00FD2CDD">
        <w:rPr>
          <w:sz w:val="28"/>
        </w:rPr>
        <w:t>еми. Все се говори за децентрализа</w:t>
      </w:r>
      <w:r>
        <w:rPr>
          <w:sz w:val="28"/>
        </w:rPr>
        <w:t>ция, те сега искат да се централизира, аз не знам ВиК управителя какъв ще остане</w:t>
      </w:r>
      <w:r w:rsidR="00997B39">
        <w:rPr>
          <w:sz w:val="28"/>
        </w:rPr>
        <w:t>…</w:t>
      </w:r>
      <w:r>
        <w:rPr>
          <w:sz w:val="28"/>
        </w:rPr>
        <w:t xml:space="preserve"> Като цяло разговаряхме с колеги от други общини, но всички са на мнение, че той няма да може да взема решения. Инвестиционната програма, която ще се напише, ще бъде от предложения на общините, обобщена и предадена в Холдинга в София, като ще бъде одобрявана такава за всяка нова година, което </w:t>
      </w:r>
      <w:r w:rsidR="004A5DF9">
        <w:rPr>
          <w:sz w:val="28"/>
        </w:rPr>
        <w:t>само по себе си</w:t>
      </w:r>
      <w:r>
        <w:rPr>
          <w:sz w:val="28"/>
        </w:rPr>
        <w:t xml:space="preserve"> как</w:t>
      </w:r>
      <w:r w:rsidR="00FD2CDD">
        <w:rPr>
          <w:sz w:val="28"/>
        </w:rPr>
        <w:t>в</w:t>
      </w:r>
      <w:r>
        <w:rPr>
          <w:sz w:val="28"/>
        </w:rPr>
        <w:t xml:space="preserve">о ще приемат, какво ще разпределят, ще се решава от Холдинга. Сами виждате, че на територията на Общината имаме оперативност с ВиК Дружеството, доколкото могат се правят поне авариите, има иначе какво да се желае, но ако се стигне </w:t>
      </w:r>
      <w:r w:rsidR="00997B39">
        <w:rPr>
          <w:sz w:val="28"/>
        </w:rPr>
        <w:t xml:space="preserve">до там да влезе </w:t>
      </w:r>
      <w:r>
        <w:rPr>
          <w:sz w:val="28"/>
        </w:rPr>
        <w:t xml:space="preserve">Холдинга, нещата ще станат още по-зле според мен. И това е защото решенията ще се вземат от Холдинга, съобразявайки се с инвестиционната програма и т.н. В тази връзка нашето предложение към днешна дата е да вземете отрицателно решение за приемането </w:t>
      </w:r>
      <w:r w:rsidR="004A5DF9">
        <w:rPr>
          <w:sz w:val="28"/>
        </w:rPr>
        <w:t>от ВиК Дружеството в Русе на</w:t>
      </w:r>
      <w:r>
        <w:rPr>
          <w:sz w:val="28"/>
        </w:rPr>
        <w:t xml:space="preserve"> Холдинга. Всичките активи, които са на територията на Общината са на Община Иваново. Ние много пъти сме правили предложение да бъдат върнати на държавата и държавата да си управлява по начина по който тя прецени, но ние на територията на Общината имаме една помпена станция, която е </w:t>
      </w:r>
      <w:r w:rsidR="004A5DF9">
        <w:rPr>
          <w:sz w:val="28"/>
        </w:rPr>
        <w:t xml:space="preserve">в </w:t>
      </w:r>
      <w:r>
        <w:rPr>
          <w:sz w:val="28"/>
        </w:rPr>
        <w:t xml:space="preserve">с.Божичен и една </w:t>
      </w:r>
      <w:r w:rsidR="00997B39">
        <w:rPr>
          <w:sz w:val="28"/>
        </w:rPr>
        <w:t>кула</w:t>
      </w:r>
      <w:r>
        <w:rPr>
          <w:sz w:val="28"/>
        </w:rPr>
        <w:t xml:space="preserve"> в с.Иваново, които са собственост на държавата, </w:t>
      </w:r>
      <w:r w:rsidR="004A5DF9">
        <w:rPr>
          <w:sz w:val="28"/>
        </w:rPr>
        <w:t>всичко друго</w:t>
      </w:r>
      <w:r>
        <w:rPr>
          <w:sz w:val="28"/>
        </w:rPr>
        <w:t xml:space="preserve"> е на Община Иваново. Някой ползва цялата мрежа, акумулира финансов ресурс всеки месец и на финала нямаме никакви инвестиции. Предвид предложението за отрицателно отношение по </w:t>
      </w:r>
      <w:r w:rsidR="00997B39">
        <w:rPr>
          <w:sz w:val="28"/>
        </w:rPr>
        <w:t>проекта за решение</w:t>
      </w:r>
      <w:r>
        <w:rPr>
          <w:sz w:val="28"/>
        </w:rPr>
        <w:t xml:space="preserve"> на ВиК Дружеството искам да добавя, че мислим да завишим инвестиционна програма на ВиК Дружеството за територията на Общината с проектите, които </w:t>
      </w:r>
      <w:r w:rsidR="004A5DF9">
        <w:rPr>
          <w:sz w:val="28"/>
        </w:rPr>
        <w:t>се стремим</w:t>
      </w:r>
      <w:r>
        <w:rPr>
          <w:sz w:val="28"/>
        </w:rPr>
        <w:t xml:space="preserve"> да реализираме със средства от национално и европейско финансиране, да подобрим </w:t>
      </w:r>
      <w:r w:rsidR="004A5DF9">
        <w:rPr>
          <w:sz w:val="28"/>
        </w:rPr>
        <w:t>инфра</w:t>
      </w:r>
      <w:r>
        <w:rPr>
          <w:sz w:val="28"/>
        </w:rPr>
        <w:t xml:space="preserve">структурата. Включително и факта, че чакаме да преминем Сваленик и Церовец </w:t>
      </w:r>
      <w:r w:rsidR="00997B39">
        <w:rPr>
          <w:sz w:val="28"/>
        </w:rPr>
        <w:t>към ВиК Русе, там също ще е необходима</w:t>
      </w:r>
      <w:r>
        <w:rPr>
          <w:sz w:val="28"/>
        </w:rPr>
        <w:t xml:space="preserve"> доста сериозна инвестици</w:t>
      </w:r>
      <w:r w:rsidR="004A5DF9">
        <w:rPr>
          <w:sz w:val="28"/>
        </w:rPr>
        <w:t>я. С  това евентуално приемане на</w:t>
      </w:r>
      <w:r>
        <w:rPr>
          <w:sz w:val="28"/>
        </w:rPr>
        <w:t xml:space="preserve"> Холдинга не само според мен, но и според експерти, всичко много трудно ще се случи. Това са ни мотивите за предложения проект за решение.</w:t>
      </w:r>
    </w:p>
    <w:p w14:paraId="53E39EDC" w14:textId="77777777" w:rsidR="003B69D2" w:rsidRDefault="003B69D2" w:rsidP="00380B12">
      <w:pPr>
        <w:ind w:firstLine="720"/>
        <w:jc w:val="both"/>
        <w:rPr>
          <w:sz w:val="28"/>
          <w:szCs w:val="28"/>
          <w:u w:val="single"/>
        </w:rPr>
      </w:pPr>
    </w:p>
    <w:p w14:paraId="7F89C96C" w14:textId="77777777" w:rsidR="003B69D2" w:rsidRDefault="003B69D2" w:rsidP="00380B12">
      <w:pPr>
        <w:ind w:firstLine="720"/>
        <w:jc w:val="both"/>
        <w:rPr>
          <w:sz w:val="28"/>
          <w:szCs w:val="28"/>
          <w:u w:val="single"/>
        </w:rPr>
      </w:pPr>
    </w:p>
    <w:p w14:paraId="0E1166F5" w14:textId="77777777" w:rsidR="003B69D2" w:rsidRDefault="003B69D2" w:rsidP="00380B12">
      <w:pPr>
        <w:ind w:firstLine="720"/>
        <w:jc w:val="both"/>
        <w:rPr>
          <w:sz w:val="28"/>
          <w:szCs w:val="28"/>
          <w:u w:val="single"/>
        </w:rPr>
      </w:pPr>
    </w:p>
    <w:p w14:paraId="065F9218" w14:textId="6317407A" w:rsidR="00997B39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</w:t>
      </w:r>
      <w:r w:rsidR="00997B39">
        <w:rPr>
          <w:sz w:val="28"/>
          <w:szCs w:val="28"/>
        </w:rPr>
        <w:t xml:space="preserve"> </w:t>
      </w:r>
      <w:r w:rsidR="000B172F">
        <w:rPr>
          <w:sz w:val="28"/>
          <w:szCs w:val="28"/>
        </w:rPr>
        <w:t xml:space="preserve">        </w:t>
      </w:r>
      <w:r w:rsidR="00997B39">
        <w:rPr>
          <w:sz w:val="28"/>
          <w:szCs w:val="28"/>
        </w:rPr>
        <w:t>г-н Градев,</w:t>
      </w:r>
      <w:r w:rsidRPr="006B181F">
        <w:rPr>
          <w:sz w:val="28"/>
          <w:szCs w:val="28"/>
        </w:rPr>
        <w:t xml:space="preserve"> </w:t>
      </w:r>
      <w:r w:rsidR="00997B39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8ADD343" w14:textId="5685938B" w:rsidR="00997B39" w:rsidRPr="006B181F" w:rsidRDefault="00997B39" w:rsidP="00997B39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>
        <w:rPr>
          <w:sz w:val="28"/>
          <w:szCs w:val="28"/>
        </w:rPr>
        <w:t>Чухме какво каза г-н Миланов, разбрахме мотивите, втора комисия подкрепя докладната така, както е внесена</w:t>
      </w:r>
      <w:r w:rsidRPr="006B181F">
        <w:rPr>
          <w:sz w:val="28"/>
          <w:szCs w:val="28"/>
        </w:rPr>
        <w:t>.</w:t>
      </w:r>
    </w:p>
    <w:p w14:paraId="042D3B84" w14:textId="341C3964" w:rsidR="00997B39" w:rsidRPr="006B181F" w:rsidRDefault="00997B39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</w:t>
      </w:r>
      <w:r>
        <w:rPr>
          <w:sz w:val="28"/>
          <w:szCs w:val="28"/>
        </w:rPr>
        <w:t xml:space="preserve"> </w:t>
      </w:r>
      <w:r w:rsidR="00F72F6E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6D9A39BF" w14:textId="20249AD2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50A64C32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16C60517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45BDFE8C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181F">
        <w:rPr>
          <w:sz w:val="28"/>
          <w:szCs w:val="28"/>
        </w:rPr>
        <w:t xml:space="preserve"> </w:t>
      </w:r>
      <w:r>
        <w:rPr>
          <w:sz w:val="28"/>
          <w:szCs w:val="28"/>
        </w:rPr>
        <w:t>Желаещи да се изкажат?</w:t>
      </w:r>
      <w:r w:rsidRPr="006B181F">
        <w:rPr>
          <w:sz w:val="28"/>
          <w:szCs w:val="28"/>
        </w:rPr>
        <w:t xml:space="preserve">... Няма. Преминаваме към </w:t>
      </w:r>
      <w:r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24DB2DBB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</w:p>
    <w:p w14:paraId="144AB00B" w14:textId="77777777" w:rsidR="00B60307" w:rsidRPr="006B181F" w:rsidRDefault="00B60307" w:rsidP="00B603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B60307" w:rsidRPr="006B181F" w14:paraId="16880274" w14:textId="77777777" w:rsidTr="00801FCE">
        <w:tc>
          <w:tcPr>
            <w:tcW w:w="566" w:type="dxa"/>
          </w:tcPr>
          <w:p w14:paraId="10504F2B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3F9EECC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64B0191" w14:textId="77777777" w:rsidR="00B60307" w:rsidRPr="006B181F" w:rsidRDefault="00B60307" w:rsidP="00801FC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B60307" w:rsidRPr="006B181F" w14:paraId="63FD98BA" w14:textId="77777777" w:rsidTr="00801FCE">
        <w:tc>
          <w:tcPr>
            <w:tcW w:w="566" w:type="dxa"/>
          </w:tcPr>
          <w:p w14:paraId="7AD2C96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3851CC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24AEE115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A9E29A9" w14:textId="77777777" w:rsidTr="00801FCE">
        <w:tc>
          <w:tcPr>
            <w:tcW w:w="566" w:type="dxa"/>
          </w:tcPr>
          <w:p w14:paraId="12D8F6F5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886D13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7163939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0435E55" w14:textId="77777777" w:rsidTr="00801FCE">
        <w:tc>
          <w:tcPr>
            <w:tcW w:w="566" w:type="dxa"/>
          </w:tcPr>
          <w:p w14:paraId="70B0E5B9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4D69E64A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2B476ED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3509469" w14:textId="77777777" w:rsidTr="00801FCE">
        <w:tc>
          <w:tcPr>
            <w:tcW w:w="566" w:type="dxa"/>
          </w:tcPr>
          <w:p w14:paraId="03869CA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E3467DE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B81882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0E05556A" w14:textId="77777777" w:rsidTr="00801FCE">
        <w:tc>
          <w:tcPr>
            <w:tcW w:w="566" w:type="dxa"/>
          </w:tcPr>
          <w:p w14:paraId="555A56F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5C7EF6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237B41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307" w:rsidRPr="006B181F" w14:paraId="5BB10DE5" w14:textId="77777777" w:rsidTr="00801FCE">
        <w:tc>
          <w:tcPr>
            <w:tcW w:w="566" w:type="dxa"/>
          </w:tcPr>
          <w:p w14:paraId="7DAA82AB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163DF0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F708BD4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6BFD99E4" w14:textId="77777777" w:rsidTr="00801FCE">
        <w:tc>
          <w:tcPr>
            <w:tcW w:w="566" w:type="dxa"/>
          </w:tcPr>
          <w:p w14:paraId="326EE7C7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63BE921C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0F82DB1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8C069FB" w14:textId="77777777" w:rsidTr="00801FCE">
        <w:tc>
          <w:tcPr>
            <w:tcW w:w="566" w:type="dxa"/>
          </w:tcPr>
          <w:p w14:paraId="7B05C1AD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6E401C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42634B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3A7F456F" w14:textId="77777777" w:rsidTr="00801FCE">
        <w:tc>
          <w:tcPr>
            <w:tcW w:w="566" w:type="dxa"/>
          </w:tcPr>
          <w:p w14:paraId="28AE8971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ADB83ED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260E6B3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4394EF8" w14:textId="77777777" w:rsidTr="00801FCE">
        <w:tc>
          <w:tcPr>
            <w:tcW w:w="566" w:type="dxa"/>
          </w:tcPr>
          <w:p w14:paraId="3F97761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099FDC3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EA8FE87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612AB89" w14:textId="77777777" w:rsidTr="00801FCE">
        <w:tc>
          <w:tcPr>
            <w:tcW w:w="566" w:type="dxa"/>
          </w:tcPr>
          <w:p w14:paraId="35975656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09D7FDB5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3E2CC1C6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1FAAE2B4" w14:textId="77777777" w:rsidTr="00801FCE">
        <w:tc>
          <w:tcPr>
            <w:tcW w:w="566" w:type="dxa"/>
          </w:tcPr>
          <w:p w14:paraId="254B821C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CCB2FC1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9F3F92B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B60307" w:rsidRPr="006B181F" w14:paraId="5D112068" w14:textId="77777777" w:rsidTr="00801FCE">
        <w:tc>
          <w:tcPr>
            <w:tcW w:w="566" w:type="dxa"/>
          </w:tcPr>
          <w:p w14:paraId="79C7E56F" w14:textId="77777777" w:rsidR="00B60307" w:rsidRPr="006B181F" w:rsidRDefault="00B60307" w:rsidP="00801FC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04B9CF8F" w14:textId="77777777" w:rsidR="00B60307" w:rsidRPr="006B181F" w:rsidRDefault="00B60307" w:rsidP="00801FC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75C5AB8" w14:textId="77777777" w:rsidR="00B60307" w:rsidRPr="006B181F" w:rsidRDefault="00B60307" w:rsidP="00801FC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5150E45" w14:textId="77777777" w:rsidR="00B60307" w:rsidRPr="006B181F" w:rsidRDefault="00B60307" w:rsidP="00B603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3D15AC3" w14:textId="77777777" w:rsidR="00B60307" w:rsidRPr="006B181F" w:rsidRDefault="00B60307" w:rsidP="00B603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40F29F8" w14:textId="77777777" w:rsidR="00170C6B" w:rsidRPr="006B181F" w:rsidRDefault="00170C6B" w:rsidP="00380B12">
      <w:pPr>
        <w:tabs>
          <w:tab w:val="left" w:pos="4200"/>
        </w:tabs>
        <w:ind w:firstLine="708"/>
        <w:rPr>
          <w:sz w:val="28"/>
          <w:szCs w:val="28"/>
        </w:rPr>
      </w:pPr>
    </w:p>
    <w:p w14:paraId="2FF94EFB" w14:textId="77777777" w:rsidR="00380B12" w:rsidRPr="006B181F" w:rsidRDefault="00380B12" w:rsidP="00380B1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A57D019" w14:textId="77777777" w:rsidR="00380B12" w:rsidRPr="006B181F" w:rsidRDefault="00380B12" w:rsidP="00380B12">
      <w:pPr>
        <w:ind w:firstLine="720"/>
        <w:jc w:val="center"/>
        <w:rPr>
          <w:sz w:val="28"/>
          <w:szCs w:val="28"/>
        </w:rPr>
      </w:pPr>
    </w:p>
    <w:p w14:paraId="65D70B8C" w14:textId="3D4FF1F6" w:rsidR="00380B12" w:rsidRPr="0071513E" w:rsidRDefault="00380B12" w:rsidP="00380B12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>
        <w:rPr>
          <w:sz w:val="28"/>
          <w:szCs w:val="28"/>
        </w:rPr>
        <w:t>90</w:t>
      </w:r>
    </w:p>
    <w:p w14:paraId="05E2EA1B" w14:textId="77777777" w:rsidR="00380B12" w:rsidRPr="006B181F" w:rsidRDefault="00380B12" w:rsidP="00380B12">
      <w:pPr>
        <w:ind w:firstLine="720"/>
        <w:jc w:val="both"/>
        <w:rPr>
          <w:sz w:val="28"/>
          <w:szCs w:val="28"/>
        </w:rPr>
      </w:pPr>
    </w:p>
    <w:p w14:paraId="290298BA" w14:textId="1A963406" w:rsidR="00380B12" w:rsidRPr="006B181F" w:rsidRDefault="00380B12" w:rsidP="00380B12">
      <w:pPr>
        <w:ind w:firstLine="720"/>
        <w:jc w:val="both"/>
        <w:rPr>
          <w:b/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Pr="00380B12">
        <w:rPr>
          <w:sz w:val="28"/>
          <w:szCs w:val="28"/>
        </w:rPr>
        <w:t>чл. 21, ал. 1, т. 9 и ал. 2, във връзка с чл. 27, ал. 4 и ал. 5 от ЗМСМА и чл. 60 от АПК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63A9E2B9" w14:textId="77777777" w:rsidR="00380B12" w:rsidRPr="00380B12" w:rsidRDefault="00380B12" w:rsidP="00380B12">
      <w:pPr>
        <w:spacing w:line="276" w:lineRule="auto"/>
      </w:pPr>
    </w:p>
    <w:p w14:paraId="6341C811" w14:textId="77777777" w:rsidR="00380B12" w:rsidRPr="00380B12" w:rsidRDefault="00380B12" w:rsidP="00380B12">
      <w:pPr>
        <w:ind w:firstLine="709"/>
        <w:jc w:val="both"/>
        <w:rPr>
          <w:b/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1. ДАВА СЪГЛАСИЕ </w:t>
      </w:r>
      <w:r w:rsidRPr="00380B12">
        <w:rPr>
          <w:color w:val="002000"/>
          <w:sz w:val="28"/>
        </w:rPr>
        <w:t>Община Иваново да участва в Общото събрание на съдружниците на „ВиК” ООД – гр. Русе на 04.04.2024 г. /четвъртък/ от 10:30 часа в сградата на Дружеството, с адрес: гр. Русе, ул. „Добруджа” № 6 .</w:t>
      </w:r>
    </w:p>
    <w:p w14:paraId="6DA525EA" w14:textId="77777777" w:rsidR="00380B12" w:rsidRPr="00380B12" w:rsidRDefault="00380B12" w:rsidP="00380B12">
      <w:pPr>
        <w:ind w:firstLine="709"/>
        <w:jc w:val="both"/>
        <w:rPr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2. ОПРЕДЕЛЯ </w:t>
      </w:r>
      <w:r w:rsidRPr="00380B12">
        <w:rPr>
          <w:color w:val="002000"/>
          <w:sz w:val="28"/>
        </w:rPr>
        <w:t>Георги Миланов – кмет на Община Иваново за представител на Общината в Общото събрание на „ВиК” ООД – гр. Русе.</w:t>
      </w:r>
    </w:p>
    <w:p w14:paraId="73AC77DE" w14:textId="77777777" w:rsidR="00380B12" w:rsidRPr="00380B12" w:rsidRDefault="00380B12" w:rsidP="00380B12">
      <w:pPr>
        <w:ind w:firstLine="709"/>
        <w:jc w:val="both"/>
        <w:rPr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3. </w:t>
      </w:r>
      <w:r w:rsidRPr="00380B12">
        <w:rPr>
          <w:color w:val="002000"/>
          <w:sz w:val="28"/>
        </w:rPr>
        <w:t>При невъзможност кметът на Община Иваново да участва в Общото събрание на „ВиК” ООД – гр. Русе,</w:t>
      </w:r>
      <w:r w:rsidRPr="00380B12">
        <w:rPr>
          <w:b/>
          <w:color w:val="002000"/>
          <w:sz w:val="28"/>
        </w:rPr>
        <w:t xml:space="preserve"> ОПРЕДЕЛЯ </w:t>
      </w:r>
      <w:r w:rsidRPr="00380B12">
        <w:rPr>
          <w:color w:val="002000"/>
          <w:sz w:val="28"/>
        </w:rPr>
        <w:t>Пламен Дончев – заместник-кмет на Община Иваново за представител на Общината в Общото събрание на „ВиК” ООД – гр. Русе.</w:t>
      </w:r>
    </w:p>
    <w:p w14:paraId="3A7F7536" w14:textId="77777777" w:rsidR="00380B12" w:rsidRPr="00380B12" w:rsidRDefault="00380B12" w:rsidP="00380B12">
      <w:pPr>
        <w:ind w:firstLine="709"/>
        <w:jc w:val="both"/>
        <w:rPr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4. ОПРЕДЕЛЯ </w:t>
      </w:r>
      <w:r w:rsidRPr="00380B12">
        <w:rPr>
          <w:color w:val="002000"/>
          <w:sz w:val="28"/>
        </w:rPr>
        <w:t>мандат на представителя на Община Иваново в Общото събрание на „ВиК” ООД – гр. Русе, в рамките на заседанието на 04.04.2024 г.</w:t>
      </w:r>
    </w:p>
    <w:p w14:paraId="46C0724E" w14:textId="77777777" w:rsidR="00380B12" w:rsidRPr="00380B12" w:rsidRDefault="00380B12" w:rsidP="00380B12">
      <w:pPr>
        <w:spacing w:after="160"/>
        <w:ind w:firstLine="709"/>
        <w:jc w:val="both"/>
        <w:rPr>
          <w:b/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5. СЪГЛАСУВА </w:t>
      </w:r>
      <w:r w:rsidRPr="00380B12">
        <w:rPr>
          <w:color w:val="002000"/>
          <w:sz w:val="28"/>
        </w:rPr>
        <w:t>следната позиция на Община Иваново по точките от дневния ред на Общото събрание на съдружниците на „ВиК” ООД – гр. Русе на 04.04.2024 г. /четвъртък/ и</w:t>
      </w:r>
      <w:r w:rsidRPr="00380B12">
        <w:rPr>
          <w:b/>
          <w:color w:val="002000"/>
          <w:sz w:val="28"/>
        </w:rPr>
        <w:t xml:space="preserve"> ОПРАВОМОЩАВА </w:t>
      </w:r>
      <w:r w:rsidRPr="00380B12">
        <w:rPr>
          <w:color w:val="002000"/>
          <w:sz w:val="28"/>
        </w:rPr>
        <w:t>представителя на Община Иваново да гласува, както следва:</w:t>
      </w:r>
    </w:p>
    <w:p w14:paraId="5FEE046F" w14:textId="77777777" w:rsidR="00380B12" w:rsidRPr="00380B12" w:rsidRDefault="00380B12" w:rsidP="00380B12">
      <w:pPr>
        <w:ind w:firstLine="708"/>
        <w:jc w:val="both"/>
        <w:rPr>
          <w:b/>
          <w:color w:val="002000"/>
          <w:sz w:val="28"/>
        </w:rPr>
      </w:pPr>
      <w:r w:rsidRPr="00380B12">
        <w:rPr>
          <w:b/>
          <w:color w:val="002000"/>
          <w:sz w:val="28"/>
        </w:rPr>
        <w:t>По т. 1 от дневния ред:</w:t>
      </w:r>
    </w:p>
    <w:p w14:paraId="492CF7F5" w14:textId="77777777" w:rsidR="00380B12" w:rsidRPr="00380B12" w:rsidRDefault="00380B12" w:rsidP="00380B12">
      <w:pPr>
        <w:ind w:firstLine="708"/>
        <w:jc w:val="both"/>
        <w:rPr>
          <w:b/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Да гласува „ПРОТИВ” проекта на решение: </w:t>
      </w:r>
    </w:p>
    <w:p w14:paraId="5D313F7A" w14:textId="77777777" w:rsidR="00380B12" w:rsidRPr="00380B12" w:rsidRDefault="00380B12" w:rsidP="00380B12">
      <w:pPr>
        <w:spacing w:after="160"/>
        <w:ind w:firstLine="709"/>
        <w:jc w:val="both"/>
        <w:rPr>
          <w:sz w:val="28"/>
        </w:rPr>
      </w:pPr>
      <w:r w:rsidRPr="00380B12">
        <w:rPr>
          <w:sz w:val="28"/>
        </w:rPr>
        <w:t>ОСС взема решение за приемане на нов съдружник в дружеството – „Български ВиК холдинг“ ЕАД, гр. София и за предоставяне на съгласие за прехвърляне правото на собственост на държавата чрез министъра на регионалното развитие и благоустройството върху 205 032 броя дружествени дяла с номинална стойност 1 лев всеки един, представляващи 51% от капитала на „Водоснабдяване и канализация“ ООД, гр. Русе, на „Български ВиК холдинг“ ЕАД, гр. София, чрез внасянето им като непарична вноска в капитала на „Български ВиК холдинг“ ЕАД, гр. София, при стойност на непаричната вноска, определена от три независими вещи лица, назначени от Агенцията по вписванията, в размер на 205 000 лв., съгласно постъпило в МРРБ уведомително писмо № 20200930151725-4/27.10.2020 г. на Агенция по вписванията с приложен Доклад на експертите по Акт за назначаване на вещи лица № 20200930151725-3/13.10.2020 г. Срещу непаричната вноска с предмет правото на собственост на държавата чрез министъра на регионалното развитие и благоустройството върху 205 032 дяла от капитала на „ВиК“ ООД, гр. Русе държавата ще запише и придобие 205 броя акции с номинална стойност 1 000 лева всяка една от капитала на Български ВиК холдинг“ ЕАД и обща номинална стойност от 205 000 лева.</w:t>
      </w:r>
    </w:p>
    <w:p w14:paraId="455D247B" w14:textId="77777777" w:rsidR="00380B12" w:rsidRPr="00380B12" w:rsidRDefault="00380B12" w:rsidP="00380B12">
      <w:pPr>
        <w:ind w:firstLine="708"/>
        <w:jc w:val="both"/>
        <w:rPr>
          <w:b/>
          <w:color w:val="002000"/>
          <w:sz w:val="28"/>
        </w:rPr>
      </w:pPr>
      <w:r w:rsidRPr="00380B12">
        <w:rPr>
          <w:b/>
          <w:color w:val="002000"/>
          <w:sz w:val="28"/>
        </w:rPr>
        <w:t>По т. 2 от дневния ред:</w:t>
      </w:r>
    </w:p>
    <w:p w14:paraId="214D5183" w14:textId="77777777" w:rsidR="00380B12" w:rsidRPr="00380B12" w:rsidRDefault="00380B12" w:rsidP="00380B12">
      <w:pPr>
        <w:ind w:firstLine="708"/>
        <w:jc w:val="both"/>
        <w:rPr>
          <w:b/>
          <w:color w:val="002000"/>
          <w:sz w:val="28"/>
        </w:rPr>
      </w:pPr>
      <w:r w:rsidRPr="00380B12">
        <w:rPr>
          <w:b/>
          <w:color w:val="002000"/>
          <w:sz w:val="28"/>
        </w:rPr>
        <w:t xml:space="preserve">Да гласува „ПРОТИВ” проекта на решение: </w:t>
      </w:r>
    </w:p>
    <w:p w14:paraId="2E3CC55D" w14:textId="77777777" w:rsidR="00380B12" w:rsidRPr="00380B12" w:rsidRDefault="00380B12" w:rsidP="00380B12">
      <w:pPr>
        <w:ind w:firstLine="708"/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>ОСС взема решение за извършване на следните промени в дружествения договор на „ВиК“ ООД – гр. Русе:</w:t>
      </w:r>
    </w:p>
    <w:p w14:paraId="6C6C5228" w14:textId="61ED2233" w:rsidR="00380B12" w:rsidRDefault="00380B12" w:rsidP="00380B12">
      <w:pPr>
        <w:ind w:firstLine="708"/>
        <w:jc w:val="both"/>
        <w:rPr>
          <w:sz w:val="28"/>
        </w:rPr>
      </w:pPr>
      <w:r w:rsidRPr="00380B12">
        <w:rPr>
          <w:color w:val="002000"/>
          <w:sz w:val="28"/>
        </w:rPr>
        <w:t xml:space="preserve">- в чл. 5 текста „Държавата – представлявана от определено от Министъра на ТРС лице“ се заменя с </w:t>
      </w:r>
      <w:r w:rsidRPr="00380B12">
        <w:rPr>
          <w:sz w:val="28"/>
        </w:rPr>
        <w:t>„Български ВиК холдинг“ ЕАД, гр. София“.</w:t>
      </w:r>
    </w:p>
    <w:p w14:paraId="1298AC6A" w14:textId="77777777" w:rsidR="00380B12" w:rsidRPr="00380B12" w:rsidRDefault="00380B12" w:rsidP="00380B12">
      <w:pPr>
        <w:ind w:firstLine="708"/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>- чл. 11, ал. 1 и ал. 2 се изменят така:</w:t>
      </w:r>
    </w:p>
    <w:p w14:paraId="061B16EF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>„Чл. 11. Капитал.</w:t>
      </w:r>
    </w:p>
    <w:p w14:paraId="584B79AF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(1) Капиталът на дружеството е в размер на 402 023 (четиристотин и две хиляди двадесет и три) лева, разпределен в 402 023 (четиристотин  и две хиляди двадесет и три) дяла по 1 (един) лев всеки.</w:t>
      </w:r>
    </w:p>
    <w:p w14:paraId="62880484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 xml:space="preserve">(2) Дяловете са разпределени между съдружниците както следва: </w:t>
      </w:r>
    </w:p>
    <w:p w14:paraId="172222E8" w14:textId="77777777" w:rsidR="00380B12" w:rsidRPr="00380B12" w:rsidRDefault="00380B12" w:rsidP="00380B12">
      <w:pPr>
        <w:jc w:val="both"/>
        <w:rPr>
          <w:sz w:val="28"/>
        </w:rPr>
      </w:pPr>
      <w:r w:rsidRPr="00380B12">
        <w:rPr>
          <w:color w:val="002000"/>
          <w:sz w:val="28"/>
        </w:rPr>
        <w:tab/>
        <w:t xml:space="preserve">- </w:t>
      </w:r>
      <w:r w:rsidRPr="00380B12">
        <w:rPr>
          <w:sz w:val="28"/>
        </w:rPr>
        <w:t>„Български ВиК холдинг“ ЕАД, гр. София – 205 032 дяла на обща стойност 205 032 лв.;</w:t>
      </w:r>
    </w:p>
    <w:p w14:paraId="13A1E7CA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Борово – 4 020 дяла на обща стойност 4 020 лв.;</w:t>
      </w:r>
    </w:p>
    <w:p w14:paraId="4545EB20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Бяла – 12 061 дяла на обща стойност 12 061 ле.;</w:t>
      </w:r>
    </w:p>
    <w:p w14:paraId="265A140D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Ветово – 16 081 дяла на обща стойност 16 081 лв.;</w:t>
      </w:r>
    </w:p>
    <w:p w14:paraId="68C00000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Две могили – 8 040 дяла на обща стойност 8 040 лв.;</w:t>
      </w:r>
    </w:p>
    <w:p w14:paraId="28CCF291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Иваново – 8 040 дяла на обща стойност 8 040 лв.;</w:t>
      </w:r>
    </w:p>
    <w:p w14:paraId="59827419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Русе – 128 648 дяла на обща стойност 128 648 лв.;</w:t>
      </w:r>
    </w:p>
    <w:p w14:paraId="7CACD199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Сливо поле – 12 061 дяла на обща стойност 12 061 лв.;</w:t>
      </w:r>
    </w:p>
    <w:p w14:paraId="0CF1D7B7" w14:textId="77777777" w:rsidR="00380B12" w:rsidRPr="00380B12" w:rsidRDefault="00380B12" w:rsidP="00380B12">
      <w:pPr>
        <w:jc w:val="both"/>
        <w:rPr>
          <w:color w:val="002000"/>
          <w:sz w:val="28"/>
        </w:rPr>
      </w:pPr>
      <w:r w:rsidRPr="00380B12">
        <w:rPr>
          <w:color w:val="002000"/>
          <w:sz w:val="28"/>
        </w:rPr>
        <w:tab/>
        <w:t>- Община Ценово – 8 040 дяла на обща стойност 8 040 лв.“</w:t>
      </w:r>
    </w:p>
    <w:p w14:paraId="11398817" w14:textId="2AE506E2" w:rsidR="00380B12" w:rsidRDefault="00380B12" w:rsidP="007918FE">
      <w:pPr>
        <w:spacing w:line="276" w:lineRule="auto"/>
        <w:ind w:firstLine="708"/>
        <w:jc w:val="both"/>
        <w:rPr>
          <w:sz w:val="28"/>
        </w:rPr>
      </w:pPr>
    </w:p>
    <w:p w14:paraId="2F45CC17" w14:textId="5814AB3F" w:rsidR="00380B12" w:rsidRPr="009E124B" w:rsidRDefault="00380B12" w:rsidP="00380B12">
      <w:pPr>
        <w:ind w:firstLine="709"/>
        <w:jc w:val="both"/>
        <w:rPr>
          <w:sz w:val="28"/>
        </w:rPr>
      </w:pPr>
      <w:r w:rsidRPr="006B181F">
        <w:rPr>
          <w:sz w:val="28"/>
          <w:szCs w:val="28"/>
        </w:rPr>
        <w:t xml:space="preserve">ПО </w:t>
      </w:r>
      <w:r>
        <w:rPr>
          <w:sz w:val="28"/>
          <w:szCs w:val="28"/>
        </w:rPr>
        <w:t>ДВАДЕСЕТ И ВТОРА</w:t>
      </w:r>
      <w:r w:rsidRPr="006B181F">
        <w:rPr>
          <w:sz w:val="28"/>
          <w:szCs w:val="28"/>
        </w:rPr>
        <w:t xml:space="preserve"> ТОЧКА:</w:t>
      </w:r>
    </w:p>
    <w:p w14:paraId="531EB39D" w14:textId="77777777" w:rsidR="007918FE" w:rsidRPr="006B181F" w:rsidRDefault="007918FE" w:rsidP="004A66FB">
      <w:pPr>
        <w:ind w:firstLine="709"/>
        <w:jc w:val="both"/>
        <w:rPr>
          <w:sz w:val="28"/>
          <w:szCs w:val="28"/>
          <w:lang w:val="en-US"/>
        </w:rPr>
      </w:pPr>
    </w:p>
    <w:p w14:paraId="03E57C1F" w14:textId="14EC8CD4" w:rsidR="00D30520" w:rsidRPr="006B181F" w:rsidRDefault="004A66FB" w:rsidP="00666BC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666BCD">
        <w:rPr>
          <w:sz w:val="28"/>
          <w:szCs w:val="28"/>
          <w:lang w:val="en-US"/>
        </w:rPr>
        <w:t xml:space="preserve"> </w:t>
      </w:r>
      <w:r w:rsidR="00F72F6E">
        <w:rPr>
          <w:sz w:val="28"/>
          <w:szCs w:val="28"/>
        </w:rPr>
        <w:t xml:space="preserve">На заседание на постоянните комисии постъпи питане относно екопътеките на територията на Община Иваново, информацията предполагам ще бъде получена на следващото заседание. </w:t>
      </w:r>
      <w:r w:rsidR="00327C88">
        <w:rPr>
          <w:sz w:val="28"/>
          <w:szCs w:val="28"/>
        </w:rPr>
        <w:t>Други текущи въпроси и питания</w:t>
      </w:r>
      <w:r w:rsidR="00666BCD">
        <w:rPr>
          <w:sz w:val="28"/>
          <w:szCs w:val="28"/>
        </w:rPr>
        <w:t xml:space="preserve"> сега има ли?</w:t>
      </w:r>
      <w:r w:rsidR="003272A2">
        <w:rPr>
          <w:sz w:val="28"/>
          <w:szCs w:val="28"/>
        </w:rPr>
        <w:t xml:space="preserve">.... </w:t>
      </w:r>
      <w:r w:rsidR="005D6BC6" w:rsidRPr="006B181F">
        <w:rPr>
          <w:sz w:val="28"/>
          <w:szCs w:val="28"/>
        </w:rPr>
        <w:t>Н</w:t>
      </w:r>
      <w:r w:rsidR="0098262E" w:rsidRPr="006B181F">
        <w:rPr>
          <w:sz w:val="28"/>
          <w:szCs w:val="28"/>
        </w:rPr>
        <w:t>е виждам.</w:t>
      </w:r>
      <w:r w:rsidR="003E45EC" w:rsidRPr="006B181F">
        <w:rPr>
          <w:sz w:val="28"/>
          <w:szCs w:val="28"/>
        </w:rPr>
        <w:t xml:space="preserve"> Следващото заседание на Общински съвет – Иваново ще бъде на </w:t>
      </w:r>
      <w:r w:rsidR="003272A2">
        <w:rPr>
          <w:sz w:val="28"/>
          <w:szCs w:val="28"/>
        </w:rPr>
        <w:t>2</w:t>
      </w:r>
      <w:r w:rsidR="00327C88">
        <w:rPr>
          <w:sz w:val="28"/>
          <w:szCs w:val="28"/>
        </w:rPr>
        <w:t>5</w:t>
      </w:r>
      <w:r w:rsidR="003E45EC" w:rsidRPr="006B181F">
        <w:rPr>
          <w:sz w:val="28"/>
          <w:szCs w:val="28"/>
        </w:rPr>
        <w:t>.</w:t>
      </w:r>
      <w:r w:rsidR="003272A2">
        <w:rPr>
          <w:sz w:val="28"/>
          <w:szCs w:val="28"/>
        </w:rPr>
        <w:t>0</w:t>
      </w:r>
      <w:r w:rsidR="00327C88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>.202</w:t>
      </w:r>
      <w:r w:rsidR="003272A2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 xml:space="preserve"> г. </w:t>
      </w:r>
      <w:r w:rsidR="003E45EC" w:rsidRPr="006B181F">
        <w:rPr>
          <w:sz w:val="28"/>
          <w:szCs w:val="28"/>
          <w:lang w:val="en-US"/>
        </w:rPr>
        <w:t>(</w:t>
      </w:r>
      <w:r w:rsidR="003E45EC" w:rsidRPr="006B181F">
        <w:rPr>
          <w:sz w:val="28"/>
          <w:szCs w:val="28"/>
        </w:rPr>
        <w:t>четвъртък</w:t>
      </w:r>
      <w:r w:rsidR="003E45EC" w:rsidRPr="006B181F">
        <w:rPr>
          <w:sz w:val="28"/>
          <w:szCs w:val="28"/>
          <w:lang w:val="en-US"/>
        </w:rPr>
        <w:t>)</w:t>
      </w:r>
      <w:r w:rsidR="00CB55FC">
        <w:rPr>
          <w:sz w:val="28"/>
          <w:szCs w:val="28"/>
        </w:rPr>
        <w:t xml:space="preserve"> от</w:t>
      </w:r>
      <w:r w:rsidR="003E45EC" w:rsidRPr="006B181F">
        <w:rPr>
          <w:sz w:val="28"/>
          <w:szCs w:val="28"/>
        </w:rPr>
        <w:t xml:space="preserve"> 11,00 ч., заседание на постоянните комисии на </w:t>
      </w:r>
      <w:r w:rsidR="003272A2">
        <w:rPr>
          <w:sz w:val="28"/>
          <w:szCs w:val="28"/>
        </w:rPr>
        <w:t>1</w:t>
      </w:r>
      <w:r w:rsidR="00327C88">
        <w:rPr>
          <w:sz w:val="28"/>
          <w:szCs w:val="28"/>
        </w:rPr>
        <w:t>8</w:t>
      </w:r>
      <w:r w:rsidR="003E45EC" w:rsidRPr="006B181F">
        <w:rPr>
          <w:sz w:val="28"/>
          <w:szCs w:val="28"/>
        </w:rPr>
        <w:t>.</w:t>
      </w:r>
      <w:r w:rsidR="003272A2">
        <w:rPr>
          <w:sz w:val="28"/>
          <w:szCs w:val="28"/>
        </w:rPr>
        <w:t>0</w:t>
      </w:r>
      <w:r w:rsidR="00327C88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>.202</w:t>
      </w:r>
      <w:r w:rsidR="003272A2">
        <w:rPr>
          <w:sz w:val="28"/>
          <w:szCs w:val="28"/>
        </w:rPr>
        <w:t>4</w:t>
      </w:r>
      <w:r w:rsidR="003E45EC" w:rsidRPr="006B181F">
        <w:rPr>
          <w:sz w:val="28"/>
          <w:szCs w:val="28"/>
        </w:rPr>
        <w:t xml:space="preserve"> г. </w:t>
      </w:r>
      <w:r w:rsidR="003E45EC" w:rsidRPr="006B181F">
        <w:rPr>
          <w:sz w:val="28"/>
          <w:szCs w:val="28"/>
          <w:lang w:val="en-US"/>
        </w:rPr>
        <w:t>(</w:t>
      </w:r>
      <w:r w:rsidR="003E45EC" w:rsidRPr="006B181F">
        <w:rPr>
          <w:sz w:val="28"/>
          <w:szCs w:val="28"/>
        </w:rPr>
        <w:t>четвъртък</w:t>
      </w:r>
      <w:r w:rsidR="003E45EC" w:rsidRPr="006B181F">
        <w:rPr>
          <w:sz w:val="28"/>
          <w:szCs w:val="28"/>
          <w:lang w:val="en-US"/>
        </w:rPr>
        <w:t>)</w:t>
      </w:r>
      <w:r w:rsidR="00CB55FC">
        <w:rPr>
          <w:sz w:val="28"/>
          <w:szCs w:val="28"/>
        </w:rPr>
        <w:t xml:space="preserve"> от</w:t>
      </w:r>
      <w:r w:rsidR="003E45EC" w:rsidRPr="006B181F">
        <w:rPr>
          <w:sz w:val="28"/>
          <w:szCs w:val="28"/>
        </w:rPr>
        <w:t xml:space="preserve"> 9,00 ч.</w:t>
      </w:r>
      <w:r w:rsidR="003272A2">
        <w:rPr>
          <w:sz w:val="28"/>
          <w:szCs w:val="28"/>
        </w:rPr>
        <w:t xml:space="preserve"> </w:t>
      </w:r>
    </w:p>
    <w:p w14:paraId="2479252A" w14:textId="444BCC8C" w:rsidR="003E76BF" w:rsidRPr="006B181F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6B181F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588E9100" w:rsidR="00C7501B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Настоящият протокол е съставен в четири ед</w:t>
      </w:r>
      <w:r w:rsidR="00DE0DC8" w:rsidRPr="006B181F">
        <w:rPr>
          <w:sz w:val="28"/>
          <w:szCs w:val="28"/>
        </w:rPr>
        <w:t>нообразни екземпляра и съдържа</w:t>
      </w:r>
      <w:r w:rsidR="001D77D7" w:rsidRPr="006B181F">
        <w:rPr>
          <w:sz w:val="28"/>
          <w:szCs w:val="28"/>
        </w:rPr>
        <w:t xml:space="preserve"> </w:t>
      </w:r>
      <w:r w:rsidR="00327C88">
        <w:rPr>
          <w:sz w:val="28"/>
          <w:szCs w:val="28"/>
        </w:rPr>
        <w:t>32</w:t>
      </w:r>
      <w:r w:rsidR="00DE0DC8" w:rsidRPr="00666BCD">
        <w:rPr>
          <w:color w:val="FF0000"/>
          <w:sz w:val="28"/>
          <w:szCs w:val="28"/>
        </w:rPr>
        <w:t xml:space="preserve"> </w:t>
      </w:r>
      <w:r w:rsidRPr="00EA661B">
        <w:rPr>
          <w:sz w:val="28"/>
          <w:szCs w:val="28"/>
        </w:rPr>
        <w:t>(</w:t>
      </w:r>
      <w:r w:rsidR="00327C88">
        <w:rPr>
          <w:sz w:val="28"/>
          <w:szCs w:val="28"/>
        </w:rPr>
        <w:t>тридесет и два</w:t>
      </w:r>
      <w:r w:rsidR="006821DF" w:rsidRPr="00EA661B">
        <w:rPr>
          <w:sz w:val="28"/>
          <w:szCs w:val="28"/>
        </w:rPr>
        <w:t>) листа</w:t>
      </w:r>
      <w:r w:rsidR="008D4882" w:rsidRPr="00EA661B">
        <w:rPr>
          <w:sz w:val="28"/>
          <w:szCs w:val="28"/>
        </w:rPr>
        <w:t xml:space="preserve"> и</w:t>
      </w:r>
      <w:r w:rsidR="00E66332" w:rsidRPr="00EA661B">
        <w:rPr>
          <w:sz w:val="28"/>
          <w:szCs w:val="28"/>
          <w:lang w:val="en-US"/>
        </w:rPr>
        <w:t xml:space="preserve"> </w:t>
      </w:r>
      <w:r w:rsidR="004D5604">
        <w:rPr>
          <w:sz w:val="28"/>
          <w:szCs w:val="28"/>
        </w:rPr>
        <w:t>277</w:t>
      </w:r>
      <w:r w:rsidR="00980B78" w:rsidRPr="00EA661B">
        <w:rPr>
          <w:sz w:val="28"/>
          <w:szCs w:val="28"/>
        </w:rPr>
        <w:t xml:space="preserve"> (</w:t>
      </w:r>
      <w:r w:rsidR="004D5604">
        <w:rPr>
          <w:sz w:val="28"/>
          <w:szCs w:val="28"/>
        </w:rPr>
        <w:t>двеста седемдесет и седем</w:t>
      </w:r>
      <w:r w:rsidR="00980B78" w:rsidRPr="00EA661B">
        <w:rPr>
          <w:sz w:val="28"/>
          <w:szCs w:val="28"/>
        </w:rPr>
        <w:t>)</w:t>
      </w:r>
      <w:r w:rsidR="00A14792" w:rsidRPr="00EA661B">
        <w:rPr>
          <w:sz w:val="28"/>
          <w:szCs w:val="28"/>
        </w:rPr>
        <w:t xml:space="preserve"> </w:t>
      </w:r>
      <w:r w:rsidR="00A14792" w:rsidRPr="006B181F">
        <w:rPr>
          <w:sz w:val="28"/>
          <w:szCs w:val="28"/>
        </w:rPr>
        <w:t>листа</w:t>
      </w:r>
      <w:r w:rsidRPr="006B181F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6B181F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39C5FCCB" w:rsidR="00C7501B" w:rsidRPr="00B60307" w:rsidRDefault="00C7501B" w:rsidP="00C7501B">
      <w:pPr>
        <w:ind w:firstLine="708"/>
        <w:jc w:val="both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МАРИЯН ДРАШКОВ</w:t>
      </w:r>
      <w:r w:rsidR="00B60307">
        <w:rPr>
          <w:b/>
          <w:sz w:val="28"/>
          <w:szCs w:val="28"/>
          <w:lang w:val="en-US"/>
        </w:rPr>
        <w:t xml:space="preserve">   </w:t>
      </w:r>
      <w:r w:rsidR="00B60307">
        <w:rPr>
          <w:b/>
          <w:sz w:val="28"/>
          <w:szCs w:val="28"/>
        </w:rPr>
        <w:t xml:space="preserve">   </w:t>
      </w:r>
      <w:bookmarkStart w:id="0" w:name="_GoBack"/>
      <w:bookmarkEnd w:id="0"/>
      <w:r w:rsidR="00B60307">
        <w:rPr>
          <w:b/>
          <w:sz w:val="28"/>
          <w:szCs w:val="28"/>
          <w:lang w:val="en-US"/>
        </w:rPr>
        <w:t xml:space="preserve"> /</w:t>
      </w:r>
      <w:r w:rsidR="00B60307">
        <w:rPr>
          <w:b/>
          <w:sz w:val="28"/>
          <w:szCs w:val="28"/>
        </w:rPr>
        <w:t>П/</w:t>
      </w:r>
    </w:p>
    <w:p w14:paraId="0F799A81" w14:textId="70CAA393" w:rsidR="008149BB" w:rsidRDefault="00C7501B" w:rsidP="00333D53">
      <w:pPr>
        <w:ind w:firstLine="708"/>
        <w:jc w:val="both"/>
        <w:rPr>
          <w:i/>
          <w:sz w:val="28"/>
          <w:szCs w:val="28"/>
        </w:rPr>
      </w:pPr>
      <w:r w:rsidRPr="006B181F">
        <w:rPr>
          <w:i/>
          <w:sz w:val="28"/>
          <w:szCs w:val="28"/>
        </w:rPr>
        <w:t>Председател Общински съвет Иваново</w:t>
      </w:r>
    </w:p>
    <w:p w14:paraId="28F220C9" w14:textId="0F3445D2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3674395" w14:textId="60570DE1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06BC555F" w14:textId="55076DB1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907F9AB" w14:textId="2DBB6AB9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09FA14C0" w14:textId="4433C406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0F3F406" w14:textId="260269AA" w:rsidR="00AB0305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57FA5647" w14:textId="77777777" w:rsidR="00C12E51" w:rsidRDefault="00C12E51" w:rsidP="00AB0305">
      <w:pPr>
        <w:tabs>
          <w:tab w:val="left" w:pos="2160"/>
        </w:tabs>
        <w:ind w:firstLine="708"/>
        <w:jc w:val="both"/>
        <w:rPr>
          <w:sz w:val="22"/>
          <w:szCs w:val="22"/>
        </w:rPr>
      </w:pPr>
    </w:p>
    <w:p w14:paraId="1CB7228D" w14:textId="39E9C369" w:rsidR="00AB0305" w:rsidRPr="00AB0305" w:rsidRDefault="00AB0305" w:rsidP="00AB0305">
      <w:pPr>
        <w:tabs>
          <w:tab w:val="left" w:pos="2160"/>
        </w:tabs>
        <w:ind w:firstLine="708"/>
        <w:jc w:val="both"/>
        <w:rPr>
          <w:sz w:val="22"/>
          <w:szCs w:val="22"/>
        </w:rPr>
      </w:pPr>
      <w:r w:rsidRPr="00AB0305">
        <w:rPr>
          <w:sz w:val="22"/>
          <w:szCs w:val="22"/>
        </w:rPr>
        <w:t>Изготвил:</w:t>
      </w:r>
      <w:r w:rsidRPr="00AB0305">
        <w:rPr>
          <w:sz w:val="22"/>
          <w:szCs w:val="22"/>
        </w:rPr>
        <w:tab/>
      </w:r>
    </w:p>
    <w:p w14:paraId="38B53704" w14:textId="3A794182" w:rsidR="00AB0305" w:rsidRPr="00AB0305" w:rsidRDefault="00AB0305" w:rsidP="00AB0305">
      <w:pPr>
        <w:rPr>
          <w:sz w:val="22"/>
          <w:szCs w:val="22"/>
        </w:rPr>
      </w:pPr>
      <w:r w:rsidRPr="00AB0305"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       </w:t>
      </w:r>
      <w:r w:rsidR="002D17BB">
        <w:rPr>
          <w:sz w:val="22"/>
          <w:szCs w:val="22"/>
        </w:rPr>
        <w:t>Ивелина Николова</w:t>
      </w:r>
      <w:r w:rsidRPr="00AB0305">
        <w:rPr>
          <w:sz w:val="22"/>
          <w:szCs w:val="22"/>
          <w:lang w:val="en-US"/>
        </w:rPr>
        <w:t xml:space="preserve">, </w:t>
      </w:r>
    </w:p>
    <w:p w14:paraId="1B0C6C59" w14:textId="6A992BCE" w:rsidR="00AB0305" w:rsidRPr="00AB0305" w:rsidRDefault="002D17BB" w:rsidP="00AB0305">
      <w:pPr>
        <w:ind w:firstLine="708"/>
      </w:pPr>
      <w:r>
        <w:rPr>
          <w:i/>
          <w:sz w:val="22"/>
          <w:szCs w:val="22"/>
        </w:rPr>
        <w:t>Ст.експерт</w:t>
      </w:r>
      <w:r w:rsidR="00AB0305" w:rsidRPr="00AB0305">
        <w:rPr>
          <w:i/>
          <w:sz w:val="22"/>
          <w:szCs w:val="22"/>
        </w:rPr>
        <w:t xml:space="preserve"> в Дирекция </w:t>
      </w:r>
      <w:r w:rsidR="00AB0305">
        <w:rPr>
          <w:i/>
          <w:sz w:val="22"/>
          <w:szCs w:val="22"/>
        </w:rPr>
        <w:t>СА</w:t>
      </w:r>
    </w:p>
    <w:p w14:paraId="7D623CF8" w14:textId="47C3A14D" w:rsidR="00AB0305" w:rsidRPr="006B181F" w:rsidRDefault="00AB0305" w:rsidP="00333D53">
      <w:pPr>
        <w:ind w:firstLine="708"/>
        <w:jc w:val="both"/>
        <w:rPr>
          <w:i/>
          <w:sz w:val="28"/>
          <w:szCs w:val="28"/>
        </w:rPr>
      </w:pPr>
    </w:p>
    <w:sectPr w:rsidR="00AB0305" w:rsidRPr="006B181F" w:rsidSect="006F71E5">
      <w:footerReference w:type="default" r:id="rId8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86A0" w14:textId="77777777" w:rsidR="003B69D2" w:rsidRDefault="003B69D2" w:rsidP="00C76194">
      <w:r>
        <w:separator/>
      </w:r>
    </w:p>
  </w:endnote>
  <w:endnote w:type="continuationSeparator" w:id="0">
    <w:p w14:paraId="5E3646A2" w14:textId="77777777" w:rsidR="003B69D2" w:rsidRDefault="003B69D2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25EFA1E5" w:rsidR="003B69D2" w:rsidRDefault="003B69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0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BC9349E" w14:textId="77777777" w:rsidR="003B69D2" w:rsidRDefault="003B69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A32" w14:textId="77777777" w:rsidR="003B69D2" w:rsidRDefault="003B69D2" w:rsidP="00C76194">
      <w:r>
        <w:separator/>
      </w:r>
    </w:p>
  </w:footnote>
  <w:footnote w:type="continuationSeparator" w:id="0">
    <w:p w14:paraId="4A14FB5E" w14:textId="77777777" w:rsidR="003B69D2" w:rsidRDefault="003B69D2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911FAC"/>
    <w:multiLevelType w:val="hybridMultilevel"/>
    <w:tmpl w:val="2466E87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3FCA"/>
    <w:multiLevelType w:val="hybridMultilevel"/>
    <w:tmpl w:val="FAE26D8E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35B11DA"/>
    <w:multiLevelType w:val="hybridMultilevel"/>
    <w:tmpl w:val="7CEC00E2"/>
    <w:lvl w:ilvl="0" w:tplc="29503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21"/>
  </w:num>
  <w:num w:numId="8">
    <w:abstractNumId w:val="10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6"/>
  </w:num>
  <w:num w:numId="15">
    <w:abstractNumId w:val="18"/>
  </w:num>
  <w:num w:numId="16">
    <w:abstractNumId w:val="24"/>
  </w:num>
  <w:num w:numId="17">
    <w:abstractNumId w:val="2"/>
  </w:num>
  <w:num w:numId="18">
    <w:abstractNumId w:val="8"/>
  </w:num>
  <w:num w:numId="19">
    <w:abstractNumId w:val="11"/>
  </w:num>
  <w:num w:numId="20">
    <w:abstractNumId w:val="9"/>
  </w:num>
  <w:num w:numId="21">
    <w:abstractNumId w:val="16"/>
  </w:num>
  <w:num w:numId="22">
    <w:abstractNumId w:val="3"/>
  </w:num>
  <w:num w:numId="23">
    <w:abstractNumId w:val="23"/>
  </w:num>
  <w:num w:numId="24">
    <w:abstractNumId w:val="13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26D6"/>
    <w:rsid w:val="0003312A"/>
    <w:rsid w:val="00033C46"/>
    <w:rsid w:val="00034E56"/>
    <w:rsid w:val="0003592B"/>
    <w:rsid w:val="00036B1B"/>
    <w:rsid w:val="00042865"/>
    <w:rsid w:val="0004308F"/>
    <w:rsid w:val="000431DC"/>
    <w:rsid w:val="00043731"/>
    <w:rsid w:val="000470A8"/>
    <w:rsid w:val="000478AE"/>
    <w:rsid w:val="000509BA"/>
    <w:rsid w:val="000512A5"/>
    <w:rsid w:val="0005167A"/>
    <w:rsid w:val="0005257C"/>
    <w:rsid w:val="00052888"/>
    <w:rsid w:val="00053B32"/>
    <w:rsid w:val="0005577B"/>
    <w:rsid w:val="000557B4"/>
    <w:rsid w:val="00056159"/>
    <w:rsid w:val="00060442"/>
    <w:rsid w:val="0006094A"/>
    <w:rsid w:val="000610D9"/>
    <w:rsid w:val="00061193"/>
    <w:rsid w:val="000645EF"/>
    <w:rsid w:val="00064F3D"/>
    <w:rsid w:val="00065557"/>
    <w:rsid w:val="00065DCD"/>
    <w:rsid w:val="000663C1"/>
    <w:rsid w:val="00066AAD"/>
    <w:rsid w:val="00067037"/>
    <w:rsid w:val="00067946"/>
    <w:rsid w:val="00070DA7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8DE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72F"/>
    <w:rsid w:val="000B1BEE"/>
    <w:rsid w:val="000B2759"/>
    <w:rsid w:val="000B2CFE"/>
    <w:rsid w:val="000B37F2"/>
    <w:rsid w:val="000B3FEA"/>
    <w:rsid w:val="000B4403"/>
    <w:rsid w:val="000B5BC1"/>
    <w:rsid w:val="000B5DBE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FED"/>
    <w:rsid w:val="000D7797"/>
    <w:rsid w:val="000E02C4"/>
    <w:rsid w:val="000E02FA"/>
    <w:rsid w:val="000E0CDB"/>
    <w:rsid w:val="000E243F"/>
    <w:rsid w:val="000E3376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5641"/>
    <w:rsid w:val="00106FA8"/>
    <w:rsid w:val="001107D4"/>
    <w:rsid w:val="00111329"/>
    <w:rsid w:val="00111C6D"/>
    <w:rsid w:val="0011342E"/>
    <w:rsid w:val="00113C54"/>
    <w:rsid w:val="00113C9E"/>
    <w:rsid w:val="00115ABF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809"/>
    <w:rsid w:val="00127E1B"/>
    <w:rsid w:val="00127FFC"/>
    <w:rsid w:val="00130E45"/>
    <w:rsid w:val="00132430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D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502"/>
    <w:rsid w:val="00166ADC"/>
    <w:rsid w:val="00166D6E"/>
    <w:rsid w:val="00166DB1"/>
    <w:rsid w:val="001677E5"/>
    <w:rsid w:val="001702C2"/>
    <w:rsid w:val="00170C6B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8CF"/>
    <w:rsid w:val="001C6FE0"/>
    <w:rsid w:val="001D3361"/>
    <w:rsid w:val="001D6600"/>
    <w:rsid w:val="001D77A4"/>
    <w:rsid w:val="001D77D7"/>
    <w:rsid w:val="001E01B9"/>
    <w:rsid w:val="001E2C92"/>
    <w:rsid w:val="001E5DE3"/>
    <w:rsid w:val="001E77B1"/>
    <w:rsid w:val="001F044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A9A"/>
    <w:rsid w:val="00200DE2"/>
    <w:rsid w:val="00200F84"/>
    <w:rsid w:val="002014C7"/>
    <w:rsid w:val="00201632"/>
    <w:rsid w:val="00202028"/>
    <w:rsid w:val="002030AA"/>
    <w:rsid w:val="00203551"/>
    <w:rsid w:val="00203EC4"/>
    <w:rsid w:val="00205554"/>
    <w:rsid w:val="00206A57"/>
    <w:rsid w:val="00207367"/>
    <w:rsid w:val="0020790F"/>
    <w:rsid w:val="00207AA9"/>
    <w:rsid w:val="002102BE"/>
    <w:rsid w:val="002105F1"/>
    <w:rsid w:val="0021089B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6630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531"/>
    <w:rsid w:val="00293EBA"/>
    <w:rsid w:val="00293F41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8B6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53E7"/>
    <w:rsid w:val="002C6F14"/>
    <w:rsid w:val="002C6F3D"/>
    <w:rsid w:val="002C70FD"/>
    <w:rsid w:val="002D171E"/>
    <w:rsid w:val="002D17BB"/>
    <w:rsid w:val="002D18C8"/>
    <w:rsid w:val="002D4BF1"/>
    <w:rsid w:val="002D5E1B"/>
    <w:rsid w:val="002D6424"/>
    <w:rsid w:val="002D6E3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303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981"/>
    <w:rsid w:val="00311A17"/>
    <w:rsid w:val="00311DD0"/>
    <w:rsid w:val="00312372"/>
    <w:rsid w:val="003126D1"/>
    <w:rsid w:val="003136DB"/>
    <w:rsid w:val="00313AFD"/>
    <w:rsid w:val="00313E70"/>
    <w:rsid w:val="0031508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2A2"/>
    <w:rsid w:val="00327882"/>
    <w:rsid w:val="00327997"/>
    <w:rsid w:val="00327C88"/>
    <w:rsid w:val="003315A1"/>
    <w:rsid w:val="00331844"/>
    <w:rsid w:val="00331C26"/>
    <w:rsid w:val="003331D4"/>
    <w:rsid w:val="00333D53"/>
    <w:rsid w:val="00335AA6"/>
    <w:rsid w:val="00336AD7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A28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6527"/>
    <w:rsid w:val="00357589"/>
    <w:rsid w:val="0035772E"/>
    <w:rsid w:val="003601B7"/>
    <w:rsid w:val="00360C95"/>
    <w:rsid w:val="00361130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0B12"/>
    <w:rsid w:val="00381EC9"/>
    <w:rsid w:val="003823A9"/>
    <w:rsid w:val="0038248F"/>
    <w:rsid w:val="00384916"/>
    <w:rsid w:val="00384C0F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3E91"/>
    <w:rsid w:val="00394920"/>
    <w:rsid w:val="00394A94"/>
    <w:rsid w:val="00394CA3"/>
    <w:rsid w:val="003955AA"/>
    <w:rsid w:val="00396EC1"/>
    <w:rsid w:val="0039700C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69D2"/>
    <w:rsid w:val="003B6ED5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6ECA"/>
    <w:rsid w:val="003D6F2B"/>
    <w:rsid w:val="003E0848"/>
    <w:rsid w:val="003E0B57"/>
    <w:rsid w:val="003E1DAA"/>
    <w:rsid w:val="003E45EC"/>
    <w:rsid w:val="003E484F"/>
    <w:rsid w:val="003E5DAF"/>
    <w:rsid w:val="003E6D03"/>
    <w:rsid w:val="003E7354"/>
    <w:rsid w:val="003E76BF"/>
    <w:rsid w:val="003F26D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624A"/>
    <w:rsid w:val="004074C2"/>
    <w:rsid w:val="00407D1B"/>
    <w:rsid w:val="004108F1"/>
    <w:rsid w:val="0041149A"/>
    <w:rsid w:val="004125EC"/>
    <w:rsid w:val="004149E6"/>
    <w:rsid w:val="00414C97"/>
    <w:rsid w:val="0041528A"/>
    <w:rsid w:val="00420462"/>
    <w:rsid w:val="004206F4"/>
    <w:rsid w:val="004208B8"/>
    <w:rsid w:val="00420A5D"/>
    <w:rsid w:val="004214B6"/>
    <w:rsid w:val="00422A2F"/>
    <w:rsid w:val="00422FFC"/>
    <w:rsid w:val="00423B7B"/>
    <w:rsid w:val="0042457B"/>
    <w:rsid w:val="00424836"/>
    <w:rsid w:val="00424ABE"/>
    <w:rsid w:val="004259AB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67BF7"/>
    <w:rsid w:val="00471C4B"/>
    <w:rsid w:val="00472E64"/>
    <w:rsid w:val="004731D9"/>
    <w:rsid w:val="00473766"/>
    <w:rsid w:val="004739E7"/>
    <w:rsid w:val="00474D8E"/>
    <w:rsid w:val="00476A6E"/>
    <w:rsid w:val="00476F02"/>
    <w:rsid w:val="00481284"/>
    <w:rsid w:val="00483124"/>
    <w:rsid w:val="00483292"/>
    <w:rsid w:val="00483BC6"/>
    <w:rsid w:val="0048423E"/>
    <w:rsid w:val="00484C19"/>
    <w:rsid w:val="00485617"/>
    <w:rsid w:val="004858CB"/>
    <w:rsid w:val="004867A8"/>
    <w:rsid w:val="004870DA"/>
    <w:rsid w:val="00490117"/>
    <w:rsid w:val="004902D8"/>
    <w:rsid w:val="00492C4B"/>
    <w:rsid w:val="00494B39"/>
    <w:rsid w:val="004958EB"/>
    <w:rsid w:val="00495F0C"/>
    <w:rsid w:val="00496C3D"/>
    <w:rsid w:val="004A2334"/>
    <w:rsid w:val="004A3102"/>
    <w:rsid w:val="004A3A6A"/>
    <w:rsid w:val="004A3C29"/>
    <w:rsid w:val="004A442D"/>
    <w:rsid w:val="004A4BFF"/>
    <w:rsid w:val="004A5DB6"/>
    <w:rsid w:val="004A5DF9"/>
    <w:rsid w:val="004A66FB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B12"/>
    <w:rsid w:val="004C2DA8"/>
    <w:rsid w:val="004C2E11"/>
    <w:rsid w:val="004C3F57"/>
    <w:rsid w:val="004C4978"/>
    <w:rsid w:val="004C50B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04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2754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D00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5F96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497E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8F8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2C20"/>
    <w:rsid w:val="005E4815"/>
    <w:rsid w:val="005E4CDE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5E5F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018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2A19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677"/>
    <w:rsid w:val="006559F4"/>
    <w:rsid w:val="006564FC"/>
    <w:rsid w:val="0066061B"/>
    <w:rsid w:val="006611F3"/>
    <w:rsid w:val="006622C6"/>
    <w:rsid w:val="00662746"/>
    <w:rsid w:val="006627FF"/>
    <w:rsid w:val="00666BCD"/>
    <w:rsid w:val="00667247"/>
    <w:rsid w:val="006675E2"/>
    <w:rsid w:val="0066773E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950"/>
    <w:rsid w:val="00676DA8"/>
    <w:rsid w:val="006771C7"/>
    <w:rsid w:val="00677CBC"/>
    <w:rsid w:val="00680779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179C"/>
    <w:rsid w:val="006B181F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3699"/>
    <w:rsid w:val="006E3BB8"/>
    <w:rsid w:val="006E43AA"/>
    <w:rsid w:val="006E43D2"/>
    <w:rsid w:val="006E513C"/>
    <w:rsid w:val="006E78A9"/>
    <w:rsid w:val="006F1FDB"/>
    <w:rsid w:val="006F205E"/>
    <w:rsid w:val="006F2AA0"/>
    <w:rsid w:val="006F2D6C"/>
    <w:rsid w:val="006F2FDA"/>
    <w:rsid w:val="006F345D"/>
    <w:rsid w:val="006F4B5E"/>
    <w:rsid w:val="006F4C89"/>
    <w:rsid w:val="006F62BF"/>
    <w:rsid w:val="006F69D1"/>
    <w:rsid w:val="006F707D"/>
    <w:rsid w:val="006F71E5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1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693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1DE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1940"/>
    <w:rsid w:val="00752B7C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8FE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2138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28F9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33F7"/>
    <w:rsid w:val="007E4048"/>
    <w:rsid w:val="007E4957"/>
    <w:rsid w:val="007E578D"/>
    <w:rsid w:val="007E6262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642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1D6A"/>
    <w:rsid w:val="00862E0B"/>
    <w:rsid w:val="00863136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D63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0B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B3"/>
    <w:rsid w:val="009448AF"/>
    <w:rsid w:val="00944D23"/>
    <w:rsid w:val="00945144"/>
    <w:rsid w:val="00946355"/>
    <w:rsid w:val="00946E88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2E7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148"/>
    <w:rsid w:val="00997B39"/>
    <w:rsid w:val="00997E1B"/>
    <w:rsid w:val="009A0317"/>
    <w:rsid w:val="009A131B"/>
    <w:rsid w:val="009A34CB"/>
    <w:rsid w:val="009A44FA"/>
    <w:rsid w:val="009A4C44"/>
    <w:rsid w:val="009A57DD"/>
    <w:rsid w:val="009B0698"/>
    <w:rsid w:val="009B0E8B"/>
    <w:rsid w:val="009B1B60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5D41"/>
    <w:rsid w:val="009C6231"/>
    <w:rsid w:val="009C72CA"/>
    <w:rsid w:val="009D118F"/>
    <w:rsid w:val="009D19F0"/>
    <w:rsid w:val="009D1AE2"/>
    <w:rsid w:val="009D2C2D"/>
    <w:rsid w:val="009D4122"/>
    <w:rsid w:val="009D4436"/>
    <w:rsid w:val="009D4879"/>
    <w:rsid w:val="009D6320"/>
    <w:rsid w:val="009E124B"/>
    <w:rsid w:val="009E25DC"/>
    <w:rsid w:val="009E29FA"/>
    <w:rsid w:val="009E2A75"/>
    <w:rsid w:val="009E3176"/>
    <w:rsid w:val="009E3234"/>
    <w:rsid w:val="009E3C89"/>
    <w:rsid w:val="009E4437"/>
    <w:rsid w:val="009E48B2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0A8"/>
    <w:rsid w:val="00A02B7D"/>
    <w:rsid w:val="00A035DA"/>
    <w:rsid w:val="00A03625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9CF"/>
    <w:rsid w:val="00A34C12"/>
    <w:rsid w:val="00A3679B"/>
    <w:rsid w:val="00A36A37"/>
    <w:rsid w:val="00A371D9"/>
    <w:rsid w:val="00A37BA9"/>
    <w:rsid w:val="00A40AFD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2F88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97482"/>
    <w:rsid w:val="00A979C6"/>
    <w:rsid w:val="00AA1495"/>
    <w:rsid w:val="00AA296E"/>
    <w:rsid w:val="00AA33BC"/>
    <w:rsid w:val="00AA34F6"/>
    <w:rsid w:val="00AA466D"/>
    <w:rsid w:val="00AA5A5B"/>
    <w:rsid w:val="00AA5B2D"/>
    <w:rsid w:val="00AB0083"/>
    <w:rsid w:val="00AB0305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0A43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1AF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0B20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0307"/>
    <w:rsid w:val="00B6173A"/>
    <w:rsid w:val="00B6199F"/>
    <w:rsid w:val="00B61A52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3F9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B5DB8"/>
    <w:rsid w:val="00BB6B9C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33F9"/>
    <w:rsid w:val="00BE43A6"/>
    <w:rsid w:val="00BE4A01"/>
    <w:rsid w:val="00BE5475"/>
    <w:rsid w:val="00BE61D8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46D1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3C5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2E51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47FE"/>
    <w:rsid w:val="00C663CE"/>
    <w:rsid w:val="00C6726E"/>
    <w:rsid w:val="00C7015B"/>
    <w:rsid w:val="00C72A73"/>
    <w:rsid w:val="00C72BC8"/>
    <w:rsid w:val="00C73095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55FC"/>
    <w:rsid w:val="00CB614D"/>
    <w:rsid w:val="00CC02A8"/>
    <w:rsid w:val="00CC063E"/>
    <w:rsid w:val="00CC06F7"/>
    <w:rsid w:val="00CC0B01"/>
    <w:rsid w:val="00CC12D6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39CD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3EAD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467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50BB5"/>
    <w:rsid w:val="00D51174"/>
    <w:rsid w:val="00D51AB9"/>
    <w:rsid w:val="00D52EEC"/>
    <w:rsid w:val="00D54452"/>
    <w:rsid w:val="00D54E95"/>
    <w:rsid w:val="00D5518E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0E23"/>
    <w:rsid w:val="00D73A2A"/>
    <w:rsid w:val="00D74340"/>
    <w:rsid w:val="00D74E3F"/>
    <w:rsid w:val="00D74FE4"/>
    <w:rsid w:val="00D751B0"/>
    <w:rsid w:val="00D7554A"/>
    <w:rsid w:val="00D763D6"/>
    <w:rsid w:val="00D766AD"/>
    <w:rsid w:val="00D77F44"/>
    <w:rsid w:val="00D80720"/>
    <w:rsid w:val="00D82905"/>
    <w:rsid w:val="00D82B2A"/>
    <w:rsid w:val="00D847C2"/>
    <w:rsid w:val="00D85499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95F68"/>
    <w:rsid w:val="00D95FB3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2AB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1360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2C85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61B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4CCC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D72BE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EF702C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5CAB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75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2F6E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3F08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C784B"/>
    <w:rsid w:val="00FD0769"/>
    <w:rsid w:val="00FD09FD"/>
    <w:rsid w:val="00FD0F6C"/>
    <w:rsid w:val="00FD2CDD"/>
    <w:rsid w:val="00FD3441"/>
    <w:rsid w:val="00FD3891"/>
    <w:rsid w:val="00FD7C54"/>
    <w:rsid w:val="00FE01A5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764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b">
    <w:name w:val="Char"/>
    <w:basedOn w:val="a"/>
    <w:rsid w:val="002366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c">
    <w:name w:val="Char"/>
    <w:basedOn w:val="a"/>
    <w:rsid w:val="002030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d">
    <w:name w:val="Char"/>
    <w:basedOn w:val="a"/>
    <w:rsid w:val="00115AB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10">
    <w:name w:val="Мрежа в таблица11"/>
    <w:basedOn w:val="a1"/>
    <w:next w:val="a4"/>
    <w:uiPriority w:val="59"/>
    <w:rsid w:val="00A9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e">
    <w:name w:val="Char"/>
    <w:basedOn w:val="a"/>
    <w:rsid w:val="000B3FE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">
    <w:name w:val="Char"/>
    <w:basedOn w:val="a"/>
    <w:rsid w:val="00467BF7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0">
    <w:name w:val="Мрежа в таблица12"/>
    <w:basedOn w:val="a1"/>
    <w:next w:val="a4"/>
    <w:uiPriority w:val="59"/>
    <w:rsid w:val="00715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4"/>
    <w:uiPriority w:val="59"/>
    <w:rsid w:val="004A4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f0">
    <w:name w:val="Char"/>
    <w:basedOn w:val="a"/>
    <w:rsid w:val="00200A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1909-A09C-463A-B0BC-858A3606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8490</Words>
  <Characters>48395</Characters>
  <Application>Microsoft Office Word</Application>
  <DocSecurity>0</DocSecurity>
  <Lines>403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2024-03-26T11:54:00Z</cp:lastPrinted>
  <dcterms:created xsi:type="dcterms:W3CDTF">2024-03-26T12:41:00Z</dcterms:created>
  <dcterms:modified xsi:type="dcterms:W3CDTF">2024-03-26T12:41:00Z</dcterms:modified>
</cp:coreProperties>
</file>