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F351B0" w:rsidRDefault="00C12A5D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 </w:t>
      </w:r>
      <w:r w:rsidR="002007CE" w:rsidRPr="00F351B0">
        <w:rPr>
          <w:b/>
          <w:sz w:val="28"/>
          <w:szCs w:val="28"/>
        </w:rPr>
        <w:t>П Р О Т О К О Л</w:t>
      </w:r>
    </w:p>
    <w:p w14:paraId="4E07816B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10FCD4D8" w14:textId="7F81E01D" w:rsidR="002007CE" w:rsidRPr="00584917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№</w:t>
      </w:r>
      <w:r w:rsidR="00C44B0A" w:rsidRPr="00F351B0">
        <w:rPr>
          <w:b/>
          <w:sz w:val="28"/>
          <w:szCs w:val="28"/>
          <w:lang w:val="en-US"/>
        </w:rPr>
        <w:t>2</w:t>
      </w:r>
      <w:r w:rsidR="00584917">
        <w:rPr>
          <w:b/>
          <w:sz w:val="28"/>
          <w:szCs w:val="28"/>
        </w:rPr>
        <w:t>5</w:t>
      </w:r>
    </w:p>
    <w:p w14:paraId="4E7E1652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1D9ABB86" w:rsidR="002007CE" w:rsidRPr="00F351B0" w:rsidRDefault="002007CE" w:rsidP="00980B78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проведено на </w:t>
      </w:r>
      <w:r w:rsidR="00584917">
        <w:rPr>
          <w:b/>
          <w:sz w:val="28"/>
          <w:szCs w:val="28"/>
        </w:rPr>
        <w:t>17</w:t>
      </w:r>
      <w:r w:rsidRPr="00F351B0">
        <w:rPr>
          <w:b/>
          <w:sz w:val="28"/>
          <w:szCs w:val="28"/>
        </w:rPr>
        <w:t>.</w:t>
      </w:r>
      <w:r w:rsidR="00FD7704" w:rsidRPr="00F351B0">
        <w:rPr>
          <w:b/>
          <w:sz w:val="28"/>
          <w:szCs w:val="28"/>
        </w:rPr>
        <w:t>0</w:t>
      </w:r>
      <w:r w:rsidR="00584917">
        <w:rPr>
          <w:b/>
          <w:sz w:val="28"/>
          <w:szCs w:val="28"/>
        </w:rPr>
        <w:t>4</w:t>
      </w:r>
      <w:r w:rsidRPr="00F351B0">
        <w:rPr>
          <w:b/>
          <w:sz w:val="28"/>
          <w:szCs w:val="28"/>
        </w:rPr>
        <w:t>.20</w:t>
      </w:r>
      <w:r w:rsidR="00150BAE" w:rsidRPr="00F351B0">
        <w:rPr>
          <w:b/>
          <w:sz w:val="28"/>
          <w:szCs w:val="28"/>
        </w:rPr>
        <w:t>2</w:t>
      </w:r>
      <w:r w:rsidR="00FD7704" w:rsidRPr="00F351B0">
        <w:rPr>
          <w:b/>
          <w:sz w:val="28"/>
          <w:szCs w:val="28"/>
        </w:rPr>
        <w:t>5</w:t>
      </w:r>
      <w:r w:rsidRPr="00F351B0">
        <w:rPr>
          <w:b/>
          <w:sz w:val="28"/>
          <w:szCs w:val="28"/>
        </w:rPr>
        <w:t xml:space="preserve"> г. в</w:t>
      </w:r>
      <w:r w:rsidR="00EA0314" w:rsidRPr="00F351B0">
        <w:rPr>
          <w:b/>
          <w:sz w:val="28"/>
          <w:szCs w:val="28"/>
        </w:rPr>
        <w:t xml:space="preserve"> </w:t>
      </w:r>
      <w:r w:rsidR="00EE19EF" w:rsidRPr="00F351B0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F351B0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F351B0" w:rsidRDefault="00F37195" w:rsidP="002007CE">
      <w:pPr>
        <w:rPr>
          <w:sz w:val="28"/>
          <w:szCs w:val="28"/>
          <w:lang w:val="en-US"/>
        </w:rPr>
      </w:pPr>
    </w:p>
    <w:p w14:paraId="66AF4C93" w14:textId="6DBDEB20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На </w:t>
      </w:r>
      <w:r w:rsidR="00584917">
        <w:rPr>
          <w:sz w:val="28"/>
          <w:szCs w:val="28"/>
        </w:rPr>
        <w:t>17</w:t>
      </w:r>
      <w:r w:rsidRPr="00F351B0">
        <w:rPr>
          <w:sz w:val="28"/>
          <w:szCs w:val="28"/>
        </w:rPr>
        <w:t>.</w:t>
      </w:r>
      <w:r w:rsidR="00FD7704" w:rsidRPr="00F351B0">
        <w:rPr>
          <w:sz w:val="28"/>
          <w:szCs w:val="28"/>
        </w:rPr>
        <w:t>0</w:t>
      </w:r>
      <w:r w:rsidR="00584917">
        <w:rPr>
          <w:sz w:val="28"/>
          <w:szCs w:val="28"/>
        </w:rPr>
        <w:t>4</w:t>
      </w:r>
      <w:r w:rsidRPr="00F351B0">
        <w:rPr>
          <w:sz w:val="28"/>
          <w:szCs w:val="28"/>
        </w:rPr>
        <w:t>.20</w:t>
      </w:r>
      <w:r w:rsidR="00150BAE" w:rsidRPr="00F351B0">
        <w:rPr>
          <w:sz w:val="28"/>
          <w:szCs w:val="28"/>
        </w:rPr>
        <w:t>2</w:t>
      </w:r>
      <w:r w:rsidR="00FD7704" w:rsidRPr="00F351B0">
        <w:rPr>
          <w:sz w:val="28"/>
          <w:szCs w:val="28"/>
        </w:rPr>
        <w:t>5</w:t>
      </w:r>
      <w:r w:rsidRPr="00F351B0">
        <w:rPr>
          <w:sz w:val="28"/>
          <w:szCs w:val="28"/>
        </w:rPr>
        <w:t xml:space="preserve"> г. от 1</w:t>
      </w:r>
      <w:r w:rsidR="00150BAE" w:rsidRPr="00F351B0">
        <w:rPr>
          <w:sz w:val="28"/>
          <w:szCs w:val="28"/>
        </w:rPr>
        <w:t>1,</w:t>
      </w:r>
      <w:r w:rsidR="00092090" w:rsidRPr="00F351B0">
        <w:rPr>
          <w:sz w:val="28"/>
          <w:szCs w:val="28"/>
          <w:lang w:val="en-US"/>
        </w:rPr>
        <w:t>00</w:t>
      </w:r>
      <w:r w:rsidRPr="00F351B0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6973E390" w:rsidR="006E3699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 заседанието присъстваха 1</w:t>
      </w:r>
      <w:r w:rsidR="001D5B01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общински съветника при общ брой 1</w:t>
      </w:r>
      <w:r w:rsidR="00251B6D" w:rsidRPr="00F351B0">
        <w:rPr>
          <w:sz w:val="28"/>
          <w:szCs w:val="28"/>
          <w:lang w:val="en-US"/>
        </w:rPr>
        <w:t>3</w:t>
      </w:r>
      <w:r w:rsidR="006E3699" w:rsidRPr="00F351B0">
        <w:rPr>
          <w:sz w:val="28"/>
          <w:szCs w:val="28"/>
        </w:rPr>
        <w:t>.</w:t>
      </w:r>
    </w:p>
    <w:p w14:paraId="655EE8BE" w14:textId="77777777" w:rsidR="009803E1" w:rsidRPr="00F351B0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1671A825" w:rsidR="00B8329C" w:rsidRPr="00F351B0" w:rsidRDefault="005E19C1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В работата на Общински</w:t>
      </w:r>
      <w:r w:rsidR="00346331" w:rsidRPr="00F351B0">
        <w:rPr>
          <w:sz w:val="28"/>
          <w:szCs w:val="28"/>
        </w:rPr>
        <w:t>я</w:t>
      </w:r>
      <w:r w:rsidR="004149E6" w:rsidRPr="00F351B0">
        <w:rPr>
          <w:sz w:val="28"/>
          <w:szCs w:val="28"/>
        </w:rPr>
        <w:t xml:space="preserve"> съвет взе</w:t>
      </w:r>
      <w:r w:rsidR="009E73CF" w:rsidRPr="00F351B0">
        <w:rPr>
          <w:sz w:val="28"/>
          <w:szCs w:val="28"/>
        </w:rPr>
        <w:t>ха участие</w:t>
      </w:r>
      <w:r w:rsidR="009B607A" w:rsidRPr="00F351B0">
        <w:rPr>
          <w:sz w:val="28"/>
          <w:szCs w:val="28"/>
        </w:rPr>
        <w:t>:</w:t>
      </w:r>
    </w:p>
    <w:p w14:paraId="64004827" w14:textId="268F0AF8" w:rsidR="00B8329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Г-н </w:t>
      </w:r>
      <w:r w:rsidR="00311A17" w:rsidRPr="00F351B0">
        <w:rPr>
          <w:sz w:val="28"/>
          <w:szCs w:val="28"/>
        </w:rPr>
        <w:t>Георги Миланов</w:t>
      </w:r>
      <w:r w:rsidR="000768D0" w:rsidRPr="00F351B0">
        <w:rPr>
          <w:sz w:val="28"/>
          <w:szCs w:val="28"/>
        </w:rPr>
        <w:t xml:space="preserve"> –</w:t>
      </w:r>
      <w:r w:rsidR="00BC2B38" w:rsidRPr="00F351B0">
        <w:rPr>
          <w:sz w:val="28"/>
          <w:szCs w:val="28"/>
        </w:rPr>
        <w:t xml:space="preserve"> </w:t>
      </w:r>
      <w:r w:rsidR="000768D0" w:rsidRPr="00F351B0">
        <w:rPr>
          <w:sz w:val="28"/>
          <w:szCs w:val="28"/>
        </w:rPr>
        <w:t>Кмет</w:t>
      </w:r>
      <w:r w:rsidRPr="00F351B0">
        <w:rPr>
          <w:sz w:val="28"/>
          <w:szCs w:val="28"/>
        </w:rPr>
        <w:t xml:space="preserve"> на Община Иваново</w:t>
      </w:r>
    </w:p>
    <w:p w14:paraId="3513F415" w14:textId="3D1A596C" w:rsidR="00AC2A1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К</w:t>
      </w:r>
      <w:r w:rsidR="000D1246" w:rsidRPr="00F351B0">
        <w:rPr>
          <w:sz w:val="28"/>
          <w:szCs w:val="28"/>
        </w:rPr>
        <w:t>метове на кметства,</w:t>
      </w:r>
      <w:r w:rsidR="003221A9" w:rsidRPr="00F351B0">
        <w:rPr>
          <w:sz w:val="28"/>
          <w:szCs w:val="28"/>
        </w:rPr>
        <w:t xml:space="preserve"> кметски наместници в</w:t>
      </w:r>
      <w:r w:rsidR="00AC2A1C" w:rsidRPr="00F351B0">
        <w:rPr>
          <w:sz w:val="28"/>
          <w:szCs w:val="28"/>
        </w:rPr>
        <w:t xml:space="preserve"> Община Иваново</w:t>
      </w:r>
      <w:r w:rsidR="00F67116">
        <w:rPr>
          <w:sz w:val="28"/>
          <w:szCs w:val="28"/>
        </w:rPr>
        <w:t>,</w:t>
      </w:r>
      <w:r w:rsidR="000D1246" w:rsidRPr="00F351B0">
        <w:rPr>
          <w:sz w:val="28"/>
          <w:szCs w:val="28"/>
        </w:rPr>
        <w:t xml:space="preserve"> служители от общинска администрация</w:t>
      </w:r>
      <w:r w:rsidR="009E73CF" w:rsidRPr="00F351B0">
        <w:rPr>
          <w:sz w:val="28"/>
          <w:szCs w:val="28"/>
        </w:rPr>
        <w:t>.</w:t>
      </w:r>
    </w:p>
    <w:p w14:paraId="1F8C8F3A" w14:textId="77777777" w:rsidR="002007CE" w:rsidRPr="00F351B0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Председателят на Общински съвет </w:t>
      </w:r>
      <w:r w:rsidR="00311A17" w:rsidRPr="00F351B0">
        <w:rPr>
          <w:sz w:val="28"/>
          <w:szCs w:val="28"/>
        </w:rPr>
        <w:t xml:space="preserve">Иваново - </w:t>
      </w:r>
      <w:r w:rsidRPr="00F351B0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F351B0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F351B0">
        <w:rPr>
          <w:sz w:val="28"/>
          <w:szCs w:val="28"/>
        </w:rPr>
        <w:t>и чл</w:t>
      </w:r>
      <w:r w:rsidR="00843501" w:rsidRPr="00F351B0">
        <w:rPr>
          <w:sz w:val="28"/>
          <w:szCs w:val="28"/>
        </w:rPr>
        <w:t>.</w:t>
      </w:r>
      <w:r w:rsidRPr="00F351B0">
        <w:rPr>
          <w:sz w:val="28"/>
          <w:szCs w:val="28"/>
        </w:rPr>
        <w:t>6</w:t>
      </w:r>
      <w:r w:rsidR="00150BAE" w:rsidRPr="00F351B0">
        <w:rPr>
          <w:sz w:val="28"/>
          <w:szCs w:val="28"/>
        </w:rPr>
        <w:t>2</w:t>
      </w:r>
      <w:r w:rsidRPr="00F351B0">
        <w:rPr>
          <w:sz w:val="28"/>
          <w:szCs w:val="28"/>
        </w:rPr>
        <w:t>, ал.1 от Правилника з</w:t>
      </w:r>
      <w:r w:rsidR="00DA1C0D" w:rsidRPr="00F351B0">
        <w:rPr>
          <w:sz w:val="28"/>
          <w:szCs w:val="28"/>
        </w:rPr>
        <w:t>а организацията и дейността на о</w:t>
      </w:r>
      <w:r w:rsidRPr="00F351B0">
        <w:rPr>
          <w:sz w:val="28"/>
          <w:szCs w:val="28"/>
        </w:rPr>
        <w:t>бщински</w:t>
      </w:r>
      <w:r w:rsidR="00DA1C0D" w:rsidRPr="00F351B0">
        <w:rPr>
          <w:sz w:val="28"/>
          <w:szCs w:val="28"/>
        </w:rPr>
        <w:t>я</w:t>
      </w:r>
      <w:r w:rsidRPr="00F351B0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F351B0">
        <w:rPr>
          <w:sz w:val="28"/>
          <w:szCs w:val="28"/>
        </w:rPr>
        <w:t>та</w:t>
      </w:r>
      <w:r w:rsidRPr="00F351B0">
        <w:rPr>
          <w:sz w:val="28"/>
          <w:szCs w:val="28"/>
        </w:rPr>
        <w:t xml:space="preserve"> администрация</w:t>
      </w:r>
      <w:r w:rsidR="00B751AA" w:rsidRPr="00F351B0">
        <w:rPr>
          <w:sz w:val="28"/>
          <w:szCs w:val="28"/>
        </w:rPr>
        <w:t xml:space="preserve"> </w:t>
      </w:r>
      <w:r w:rsidR="00B751AA" w:rsidRPr="00F351B0">
        <w:rPr>
          <w:sz w:val="28"/>
          <w:szCs w:val="28"/>
          <w:lang w:val="en-US"/>
        </w:rPr>
        <w:t>(</w:t>
      </w:r>
      <w:r w:rsidR="00B751AA" w:rsidRPr="00F351B0">
        <w:rPr>
          <w:sz w:val="28"/>
          <w:szCs w:val="28"/>
        </w:rPr>
        <w:t>мандат 20</w:t>
      </w:r>
      <w:r w:rsidR="002D17BB" w:rsidRPr="00F351B0">
        <w:rPr>
          <w:sz w:val="28"/>
          <w:szCs w:val="28"/>
        </w:rPr>
        <w:t>23</w:t>
      </w:r>
      <w:r w:rsidR="00B751AA" w:rsidRPr="00F351B0">
        <w:rPr>
          <w:sz w:val="28"/>
          <w:szCs w:val="28"/>
        </w:rPr>
        <w:t>-20</w:t>
      </w:r>
      <w:r w:rsidR="002D17BB" w:rsidRPr="00F351B0">
        <w:rPr>
          <w:sz w:val="28"/>
          <w:szCs w:val="28"/>
        </w:rPr>
        <w:t>27</w:t>
      </w:r>
      <w:r w:rsidR="00B751AA" w:rsidRPr="00F351B0">
        <w:rPr>
          <w:sz w:val="28"/>
          <w:szCs w:val="28"/>
        </w:rPr>
        <w:t xml:space="preserve"> година</w:t>
      </w:r>
      <w:r w:rsidR="00B751AA" w:rsidRPr="00F351B0">
        <w:rPr>
          <w:sz w:val="28"/>
          <w:szCs w:val="28"/>
          <w:lang w:val="en-US"/>
        </w:rPr>
        <w:t>)</w:t>
      </w:r>
      <w:r w:rsidR="00B751AA" w:rsidRPr="00F351B0">
        <w:rPr>
          <w:sz w:val="28"/>
          <w:szCs w:val="28"/>
        </w:rPr>
        <w:t>,</w:t>
      </w:r>
      <w:r w:rsidR="004125EC" w:rsidRPr="00F351B0">
        <w:rPr>
          <w:sz w:val="28"/>
          <w:szCs w:val="28"/>
        </w:rPr>
        <w:t xml:space="preserve"> откри заседание</w:t>
      </w:r>
      <w:r w:rsidR="00D242C4" w:rsidRPr="00F351B0">
        <w:rPr>
          <w:sz w:val="28"/>
          <w:szCs w:val="28"/>
        </w:rPr>
        <w:t>то</w:t>
      </w:r>
      <w:r w:rsidRPr="00F351B0">
        <w:rPr>
          <w:sz w:val="28"/>
          <w:szCs w:val="28"/>
        </w:rPr>
        <w:t>.</w:t>
      </w:r>
    </w:p>
    <w:p w14:paraId="5EF2B663" w14:textId="77777777" w:rsidR="00D60CE3" w:rsidRPr="00F351B0" w:rsidRDefault="00D60CE3" w:rsidP="000A0B86">
      <w:pPr>
        <w:jc w:val="right"/>
        <w:rPr>
          <w:sz w:val="28"/>
          <w:szCs w:val="28"/>
        </w:rPr>
      </w:pPr>
    </w:p>
    <w:p w14:paraId="204BD466" w14:textId="4102478D" w:rsidR="002007CE" w:rsidRPr="00F351B0" w:rsidRDefault="00B5724A" w:rsidP="000A0B86">
      <w:pPr>
        <w:jc w:val="right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  <w:t xml:space="preserve">КВОРУМ: </w:t>
      </w:r>
      <w:r w:rsidR="006748D8" w:rsidRPr="00F351B0">
        <w:rPr>
          <w:sz w:val="28"/>
          <w:szCs w:val="28"/>
        </w:rPr>
        <w:t>1</w:t>
      </w:r>
      <w:r w:rsidR="001D5B01" w:rsidRPr="00F351B0">
        <w:rPr>
          <w:sz w:val="28"/>
          <w:szCs w:val="28"/>
        </w:rPr>
        <w:t>3</w:t>
      </w:r>
    </w:p>
    <w:p w14:paraId="18201E21" w14:textId="77777777" w:rsidR="002007CE" w:rsidRPr="00F351B0" w:rsidRDefault="002007CE" w:rsidP="002007CE">
      <w:pPr>
        <w:jc w:val="both"/>
        <w:rPr>
          <w:sz w:val="28"/>
          <w:szCs w:val="28"/>
        </w:rPr>
      </w:pPr>
    </w:p>
    <w:p w14:paraId="1B80FF7E" w14:textId="7FE5759D" w:rsidR="00D95F68" w:rsidRPr="00F351B0" w:rsidRDefault="002007CE" w:rsidP="00D95F68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9C5977" w:rsidRPr="00F351B0">
        <w:rPr>
          <w:sz w:val="28"/>
          <w:szCs w:val="28"/>
        </w:rPr>
        <w:t xml:space="preserve"> </w:t>
      </w:r>
      <w:r w:rsidR="00D95F68" w:rsidRPr="00F351B0">
        <w:rPr>
          <w:sz w:val="28"/>
          <w:szCs w:val="28"/>
        </w:rPr>
        <w:t xml:space="preserve">Уважаеми общински съветници, уважаеми  </w:t>
      </w:r>
      <w:r w:rsidR="00D95F68" w:rsidRPr="00F351B0">
        <w:rPr>
          <w:sz w:val="28"/>
          <w:szCs w:val="28"/>
          <w:lang w:val="en-US"/>
        </w:rPr>
        <w:t xml:space="preserve">     </w:t>
      </w:r>
      <w:r w:rsidR="00D95F68" w:rsidRPr="00F351B0">
        <w:rPr>
          <w:sz w:val="28"/>
          <w:szCs w:val="28"/>
        </w:rPr>
        <w:t xml:space="preserve">г-н Миланов, </w:t>
      </w:r>
      <w:r w:rsidR="001B5250">
        <w:rPr>
          <w:sz w:val="28"/>
          <w:szCs w:val="28"/>
        </w:rPr>
        <w:t xml:space="preserve">уважаеми </w:t>
      </w:r>
      <w:r w:rsidR="00D95F68" w:rsidRPr="00F351B0">
        <w:rPr>
          <w:sz w:val="28"/>
          <w:szCs w:val="28"/>
        </w:rPr>
        <w:t xml:space="preserve">кметове и кметски наместници, </w:t>
      </w:r>
      <w:r w:rsidR="001B5250">
        <w:rPr>
          <w:sz w:val="28"/>
          <w:szCs w:val="28"/>
        </w:rPr>
        <w:t xml:space="preserve">уважаеми служители в администрацията, </w:t>
      </w:r>
      <w:r w:rsidR="00D95F68" w:rsidRPr="00F351B0">
        <w:rPr>
          <w:sz w:val="28"/>
          <w:szCs w:val="28"/>
        </w:rPr>
        <w:t xml:space="preserve">имате покани с дневния ред, </w:t>
      </w:r>
      <w:r w:rsidR="00D95F68" w:rsidRPr="00AE7298">
        <w:rPr>
          <w:sz w:val="28"/>
          <w:szCs w:val="28"/>
        </w:rPr>
        <w:t xml:space="preserve">в който предлагам да настъпят следните промени – докладна записка вх.№ </w:t>
      </w:r>
      <w:r w:rsidR="00AE7298" w:rsidRPr="00AE7298">
        <w:rPr>
          <w:sz w:val="28"/>
          <w:szCs w:val="28"/>
        </w:rPr>
        <w:t>1</w:t>
      </w:r>
      <w:r w:rsidR="001B5250">
        <w:rPr>
          <w:sz w:val="28"/>
          <w:szCs w:val="28"/>
        </w:rPr>
        <w:t>52</w:t>
      </w:r>
      <w:r w:rsidR="00D95F68" w:rsidRPr="00AE7298">
        <w:rPr>
          <w:sz w:val="28"/>
          <w:szCs w:val="28"/>
        </w:rPr>
        <w:t xml:space="preserve"> относно </w:t>
      </w:r>
      <w:r w:rsidR="001B5250" w:rsidRPr="001B5250">
        <w:rPr>
          <w:sz w:val="28"/>
          <w:szCs w:val="28"/>
        </w:rPr>
        <w:t>Възлагане на обществен превоз на пътници, по утвърдени маршрутни разписания от областната транспортна схема от квотата на Община Иваново, по реда на Закона за обществените поръчки (ЗОП)</w:t>
      </w:r>
      <w:r w:rsidR="00F95DEF" w:rsidRPr="001B5250">
        <w:rPr>
          <w:sz w:val="28"/>
          <w:szCs w:val="28"/>
        </w:rPr>
        <w:t xml:space="preserve">  </w:t>
      </w:r>
      <w:r w:rsidR="00D95F68" w:rsidRPr="001B5250">
        <w:rPr>
          <w:sz w:val="28"/>
          <w:szCs w:val="28"/>
        </w:rPr>
        <w:t xml:space="preserve">да стане точка </w:t>
      </w:r>
      <w:r w:rsidR="001B5250" w:rsidRPr="001B5250">
        <w:rPr>
          <w:sz w:val="28"/>
          <w:szCs w:val="28"/>
        </w:rPr>
        <w:t>7</w:t>
      </w:r>
      <w:r w:rsidR="00D95F68" w:rsidRPr="001B5250">
        <w:rPr>
          <w:sz w:val="28"/>
          <w:szCs w:val="28"/>
        </w:rPr>
        <w:t xml:space="preserve">, </w:t>
      </w:r>
      <w:r w:rsidR="00233F9D" w:rsidRPr="001B5250">
        <w:rPr>
          <w:sz w:val="28"/>
          <w:szCs w:val="28"/>
        </w:rPr>
        <w:t xml:space="preserve">докладна записка вх.№ </w:t>
      </w:r>
      <w:r w:rsidR="001B5250" w:rsidRPr="001B5250">
        <w:rPr>
          <w:sz w:val="28"/>
          <w:szCs w:val="28"/>
        </w:rPr>
        <w:t>154</w:t>
      </w:r>
      <w:r w:rsidR="00233F9D" w:rsidRPr="001B5250">
        <w:rPr>
          <w:sz w:val="28"/>
          <w:szCs w:val="28"/>
        </w:rPr>
        <w:t xml:space="preserve"> относно </w:t>
      </w:r>
      <w:r w:rsidR="001B5250" w:rsidRPr="001B5250">
        <w:rPr>
          <w:sz w:val="28"/>
          <w:szCs w:val="28"/>
        </w:rPr>
        <w:t>Актуализиране състава на Наблюдателната комисия по чл. 170, ал. 2 от Закона за изпълнение на наказанията и задържане под стража (ЗИНЗС) към Общински съвет-Иваново</w:t>
      </w:r>
      <w:r w:rsidR="00F95DEF" w:rsidRPr="001B5250">
        <w:rPr>
          <w:sz w:val="28"/>
          <w:szCs w:val="28"/>
        </w:rPr>
        <w:t xml:space="preserve"> </w:t>
      </w:r>
      <w:r w:rsidR="00233F9D" w:rsidRPr="001B5250">
        <w:rPr>
          <w:sz w:val="28"/>
          <w:szCs w:val="28"/>
        </w:rPr>
        <w:t xml:space="preserve">да стане точка </w:t>
      </w:r>
      <w:r w:rsidR="00AE7298" w:rsidRPr="001B5250">
        <w:rPr>
          <w:sz w:val="28"/>
          <w:szCs w:val="28"/>
        </w:rPr>
        <w:t>8</w:t>
      </w:r>
      <w:r w:rsidR="00233F9D" w:rsidRPr="001B5250">
        <w:rPr>
          <w:sz w:val="28"/>
          <w:szCs w:val="28"/>
        </w:rPr>
        <w:t xml:space="preserve">, </w:t>
      </w:r>
      <w:r w:rsidR="00D95F68" w:rsidRPr="001B5250">
        <w:rPr>
          <w:sz w:val="28"/>
          <w:szCs w:val="28"/>
        </w:rPr>
        <w:t xml:space="preserve">а текущи въпроси и питания да стане точка </w:t>
      </w:r>
      <w:r w:rsidR="001B5250" w:rsidRPr="001B5250">
        <w:rPr>
          <w:sz w:val="28"/>
          <w:szCs w:val="28"/>
        </w:rPr>
        <w:t>9</w:t>
      </w:r>
      <w:r w:rsidR="00D95F68" w:rsidRPr="001B5250">
        <w:rPr>
          <w:sz w:val="28"/>
          <w:szCs w:val="28"/>
        </w:rPr>
        <w:t xml:space="preserve">. Имате ли други предложения </w:t>
      </w:r>
      <w:r w:rsidR="00D95F68" w:rsidRPr="00F351B0">
        <w:rPr>
          <w:sz w:val="28"/>
          <w:szCs w:val="28"/>
        </w:rPr>
        <w:t>за изменение?... Няма.</w:t>
      </w:r>
      <w:r w:rsidR="00D95F68" w:rsidRPr="00F351B0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50403A89" w14:textId="77777777" w:rsidR="000315DB" w:rsidRPr="00F351B0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F351B0" w:rsidRDefault="002007CE" w:rsidP="002007CE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</w:p>
    <w:p w14:paraId="01D7C47D" w14:textId="4ADB9757" w:rsidR="002007CE" w:rsidRPr="00F351B0" w:rsidRDefault="002007CE" w:rsidP="005C5CFD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 xml:space="preserve">“за” – </w:t>
      </w:r>
      <w:r w:rsidR="006748D8" w:rsidRPr="00F351B0">
        <w:rPr>
          <w:sz w:val="28"/>
          <w:szCs w:val="28"/>
        </w:rPr>
        <w:t>1</w:t>
      </w:r>
      <w:r w:rsidR="00F66E42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F351B0" w:rsidRDefault="002007CE" w:rsidP="001C68C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  <w:t>Заседанието премина при следния</w:t>
      </w:r>
    </w:p>
    <w:p w14:paraId="7130C1C8" w14:textId="57B0F183" w:rsidR="00311A17" w:rsidRPr="00F351B0" w:rsidRDefault="00311A17" w:rsidP="002007CE">
      <w:pPr>
        <w:jc w:val="center"/>
        <w:rPr>
          <w:sz w:val="28"/>
          <w:szCs w:val="28"/>
        </w:rPr>
      </w:pPr>
    </w:p>
    <w:p w14:paraId="3C7CD34E" w14:textId="606D7F7E" w:rsidR="002007CE" w:rsidRDefault="002007CE" w:rsidP="002007CE">
      <w:pPr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Д Н Е В Е Н  Р Е Д</w:t>
      </w:r>
    </w:p>
    <w:p w14:paraId="63C0E56E" w14:textId="77777777" w:rsidR="00C12F23" w:rsidRPr="00F351B0" w:rsidRDefault="00C12F23" w:rsidP="002007CE">
      <w:pPr>
        <w:jc w:val="center"/>
        <w:rPr>
          <w:sz w:val="28"/>
          <w:szCs w:val="28"/>
        </w:rPr>
      </w:pPr>
    </w:p>
    <w:p w14:paraId="619D4668" w14:textId="77777777" w:rsidR="00584917" w:rsidRDefault="00584917" w:rsidP="00584917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Вземане на решение за прекратяване на съсобственост върху недвижим имот, представляващ поземлен имот с идентификатор 80443.21.21 по кадастралната карта и кадастралните регистри на с. Червен, община Иваново, област Русе, местност „Тетрелика“.</w:t>
      </w:r>
    </w:p>
    <w:p w14:paraId="69A2EF27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2ABD902C" w14:textId="77777777" w:rsidR="00584917" w:rsidRDefault="00584917" w:rsidP="00584917">
      <w:pPr>
        <w:ind w:firstLine="2127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  <w:t xml:space="preserve">Докладна записка вх. № </w:t>
      </w:r>
      <w:r>
        <w:rPr>
          <w:color w:val="000000" w:themeColor="text1"/>
          <w:sz w:val="28"/>
          <w:szCs w:val="28"/>
        </w:rPr>
        <w:t>123</w:t>
      </w:r>
      <w:r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03</w:t>
      </w:r>
      <w:r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  <w:lang w:val="en-US"/>
        </w:rPr>
        <w:t xml:space="preserve"> г.</w:t>
      </w:r>
    </w:p>
    <w:p w14:paraId="4550BC21" w14:textId="77777777" w:rsidR="00584917" w:rsidRDefault="00584917" w:rsidP="005849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Отдаване под наем на свободни земеделски земи от Общинския поземлен фонд (ОПФ) и земи по чл. 32, ал. 5 от Правилника за прилагане на закона за собствеността и ползването на земеделските земи (ППЗСПЗЗ) за 2025/2026 стопанска година.</w:t>
      </w:r>
    </w:p>
    <w:p w14:paraId="454E1727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5FDB12DA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130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14:paraId="726F0D4F" w14:textId="77777777" w:rsidR="00584917" w:rsidRDefault="00584917" w:rsidP="005849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община Иваново, област Русе.</w:t>
      </w:r>
    </w:p>
    <w:p w14:paraId="295E80EB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29847C88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135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14:paraId="5AAA39FB" w14:textId="77777777" w:rsidR="00584917" w:rsidRDefault="00584917" w:rsidP="005849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2024 г.</w:t>
      </w:r>
    </w:p>
    <w:p w14:paraId="4F7F4473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Вносител: </w:t>
      </w:r>
      <w:r>
        <w:rPr>
          <w:sz w:val="28"/>
          <w:szCs w:val="28"/>
        </w:rPr>
        <w:t>Мариян Драшков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Председател ОбС</w:t>
      </w:r>
      <w:r>
        <w:rPr>
          <w:sz w:val="28"/>
          <w:szCs w:val="28"/>
          <w:lang w:val="en-US"/>
        </w:rPr>
        <w:t xml:space="preserve"> Иваново</w:t>
      </w:r>
    </w:p>
    <w:p w14:paraId="6071C9B1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139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14:paraId="085363F2" w14:textId="77777777" w:rsidR="00584917" w:rsidRDefault="00584917" w:rsidP="00584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5. Вземане на решение за обявяване на имоти публична общинска собственост в имоти частна общинска собственост и безвъзмездното им прехвърляне на Агенция „Пътна инфраструктура“ във връзка с изпълнението на обект с национално значение Автомагистрала „Русе – Велико Търново“. </w:t>
      </w:r>
    </w:p>
    <w:p w14:paraId="022DE9D3" w14:textId="77777777" w:rsidR="00584917" w:rsidRDefault="00584917" w:rsidP="00584917">
      <w:pPr>
        <w:ind w:left="1416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366FEBE4" w14:textId="77777777" w:rsidR="00584917" w:rsidRDefault="00584917" w:rsidP="00584917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143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14:paraId="7EB9520F" w14:textId="77777777" w:rsidR="00584917" w:rsidRPr="00D86D5E" w:rsidRDefault="00584917" w:rsidP="00584917">
      <w:pPr>
        <w:ind w:firstLine="284"/>
        <w:jc w:val="both"/>
        <w:rPr>
          <w:sz w:val="28"/>
          <w:szCs w:val="28"/>
        </w:rPr>
      </w:pPr>
      <w:r w:rsidRPr="00D86D5E">
        <w:rPr>
          <w:sz w:val="28"/>
          <w:szCs w:val="28"/>
        </w:rPr>
        <w:t xml:space="preserve">       6. </w:t>
      </w:r>
      <w:r w:rsidRPr="00811BDF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D86D5E">
        <w:rPr>
          <w:sz w:val="28"/>
          <w:szCs w:val="28"/>
        </w:rPr>
        <w:t>.</w:t>
      </w:r>
    </w:p>
    <w:p w14:paraId="268DFE30" w14:textId="77777777" w:rsidR="00584917" w:rsidRPr="00D86D5E" w:rsidRDefault="00584917" w:rsidP="00584917">
      <w:pPr>
        <w:ind w:firstLine="2127"/>
        <w:jc w:val="both"/>
        <w:rPr>
          <w:sz w:val="28"/>
          <w:szCs w:val="28"/>
          <w:lang w:val="en-US"/>
        </w:rPr>
      </w:pPr>
      <w:r w:rsidRPr="00D86D5E">
        <w:rPr>
          <w:sz w:val="28"/>
          <w:szCs w:val="28"/>
          <w:lang w:val="en-US"/>
        </w:rPr>
        <w:tab/>
      </w:r>
      <w:r w:rsidRPr="00D86D5E">
        <w:rPr>
          <w:sz w:val="28"/>
          <w:szCs w:val="28"/>
          <w:lang w:val="en-US"/>
        </w:rPr>
        <w:tab/>
        <w:t xml:space="preserve">Вносител: </w:t>
      </w:r>
      <w:r>
        <w:rPr>
          <w:sz w:val="28"/>
          <w:szCs w:val="28"/>
        </w:rPr>
        <w:t>Мариян Драшков</w:t>
      </w:r>
      <w:r w:rsidRPr="00D86D5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Председател ОбС</w:t>
      </w:r>
      <w:r w:rsidRPr="00D86D5E">
        <w:rPr>
          <w:sz w:val="28"/>
          <w:szCs w:val="28"/>
          <w:lang w:val="en-US"/>
        </w:rPr>
        <w:t xml:space="preserve"> Иваново</w:t>
      </w:r>
    </w:p>
    <w:p w14:paraId="305D5147" w14:textId="77777777" w:rsidR="00584917" w:rsidRPr="00D86D5E" w:rsidRDefault="00584917" w:rsidP="00584917">
      <w:pPr>
        <w:ind w:firstLine="2127"/>
        <w:jc w:val="both"/>
        <w:rPr>
          <w:sz w:val="28"/>
          <w:szCs w:val="28"/>
          <w:lang w:val="en-US"/>
        </w:rPr>
      </w:pPr>
      <w:r w:rsidRPr="00D86D5E">
        <w:rPr>
          <w:sz w:val="28"/>
          <w:szCs w:val="28"/>
          <w:lang w:val="en-US"/>
        </w:rPr>
        <w:tab/>
      </w:r>
      <w:r w:rsidRPr="00D86D5E">
        <w:rPr>
          <w:sz w:val="28"/>
          <w:szCs w:val="28"/>
          <w:lang w:val="en-US"/>
        </w:rPr>
        <w:tab/>
      </w:r>
      <w:r w:rsidRPr="00D86D5E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149</w:t>
      </w:r>
      <w:r w:rsidRPr="00D86D5E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 w:rsidRPr="00D86D5E">
        <w:rPr>
          <w:sz w:val="28"/>
          <w:szCs w:val="28"/>
        </w:rPr>
        <w:t>0</w:t>
      </w:r>
      <w:r w:rsidRPr="00D86D5E">
        <w:rPr>
          <w:sz w:val="28"/>
          <w:szCs w:val="28"/>
          <w:lang w:val="en-US"/>
        </w:rPr>
        <w:t>.</w:t>
      </w:r>
      <w:r w:rsidRPr="00D86D5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D86D5E">
        <w:rPr>
          <w:sz w:val="28"/>
          <w:szCs w:val="28"/>
          <w:lang w:val="en-US"/>
        </w:rPr>
        <w:t>.202</w:t>
      </w:r>
      <w:r w:rsidRPr="00D86D5E">
        <w:rPr>
          <w:sz w:val="28"/>
          <w:szCs w:val="28"/>
        </w:rPr>
        <w:t>5</w:t>
      </w:r>
      <w:r w:rsidRPr="00D86D5E">
        <w:rPr>
          <w:sz w:val="28"/>
          <w:szCs w:val="28"/>
          <w:lang w:val="en-US"/>
        </w:rPr>
        <w:t xml:space="preserve"> г.</w:t>
      </w:r>
    </w:p>
    <w:p w14:paraId="79E56106" w14:textId="2E490E54" w:rsidR="001B5250" w:rsidRDefault="00006D35" w:rsidP="001B5250">
      <w:pPr>
        <w:ind w:firstLine="709"/>
        <w:jc w:val="both"/>
        <w:rPr>
          <w:sz w:val="28"/>
          <w:szCs w:val="28"/>
        </w:rPr>
      </w:pPr>
      <w:r w:rsidRPr="001B5250">
        <w:rPr>
          <w:sz w:val="28"/>
          <w:szCs w:val="28"/>
          <w:lang w:val="en-US"/>
        </w:rPr>
        <w:t>7</w:t>
      </w:r>
      <w:r w:rsidRPr="001B5250">
        <w:rPr>
          <w:sz w:val="28"/>
          <w:szCs w:val="28"/>
        </w:rPr>
        <w:t xml:space="preserve">. </w:t>
      </w:r>
      <w:r w:rsidR="001B5250" w:rsidRPr="001B5250">
        <w:rPr>
          <w:sz w:val="28"/>
          <w:szCs w:val="28"/>
        </w:rPr>
        <w:t>Възлагане на обществен превоз на пътници, по утвърдени маршрутни разписания от областната транспортна схема от квотата на Община Иваново, по реда на Закона за обществените поръчки (ЗОП).</w:t>
      </w:r>
    </w:p>
    <w:p w14:paraId="6FC82747" w14:textId="77777777" w:rsidR="001B5250" w:rsidRPr="001B5250" w:rsidRDefault="001B5250" w:rsidP="001B5250">
      <w:pPr>
        <w:ind w:left="2124" w:firstLine="3"/>
        <w:jc w:val="both"/>
        <w:rPr>
          <w:sz w:val="28"/>
          <w:szCs w:val="28"/>
          <w:lang w:val="en-US"/>
        </w:rPr>
      </w:pPr>
      <w:r w:rsidRPr="001B5250">
        <w:rPr>
          <w:sz w:val="28"/>
          <w:szCs w:val="28"/>
          <w:lang w:val="en-US"/>
        </w:rPr>
        <w:lastRenderedPageBreak/>
        <w:t xml:space="preserve">Вносител: </w:t>
      </w:r>
      <w:r w:rsidRPr="001B5250">
        <w:rPr>
          <w:sz w:val="28"/>
          <w:szCs w:val="28"/>
        </w:rPr>
        <w:t>Георги Миланов</w:t>
      </w:r>
      <w:r w:rsidRPr="001B5250">
        <w:rPr>
          <w:sz w:val="28"/>
          <w:szCs w:val="28"/>
          <w:lang w:val="en-US"/>
        </w:rPr>
        <w:t xml:space="preserve"> – </w:t>
      </w:r>
      <w:r w:rsidRPr="001B5250">
        <w:rPr>
          <w:sz w:val="28"/>
          <w:szCs w:val="28"/>
        </w:rPr>
        <w:t>К</w:t>
      </w:r>
      <w:r w:rsidRPr="001B5250">
        <w:rPr>
          <w:sz w:val="28"/>
          <w:szCs w:val="28"/>
          <w:lang w:val="en-US"/>
        </w:rPr>
        <w:t>мет на Община Иваново</w:t>
      </w:r>
    </w:p>
    <w:p w14:paraId="6C97B19F" w14:textId="77777777" w:rsidR="001B5250" w:rsidRPr="001B5250" w:rsidRDefault="001B5250" w:rsidP="001B5250">
      <w:pPr>
        <w:ind w:firstLine="2127"/>
        <w:jc w:val="both"/>
        <w:rPr>
          <w:sz w:val="28"/>
          <w:szCs w:val="28"/>
          <w:lang w:val="en-US"/>
        </w:rPr>
      </w:pPr>
      <w:r w:rsidRPr="001B5250">
        <w:rPr>
          <w:sz w:val="28"/>
          <w:szCs w:val="28"/>
          <w:lang w:val="en-US"/>
        </w:rPr>
        <w:t xml:space="preserve">Докладна записка вх. № </w:t>
      </w:r>
      <w:r w:rsidRPr="001B5250">
        <w:rPr>
          <w:sz w:val="28"/>
          <w:szCs w:val="28"/>
        </w:rPr>
        <w:t>152</w:t>
      </w:r>
      <w:r w:rsidRPr="001B5250">
        <w:rPr>
          <w:sz w:val="28"/>
          <w:szCs w:val="28"/>
          <w:lang w:val="en-US"/>
        </w:rPr>
        <w:t xml:space="preserve">/ </w:t>
      </w:r>
      <w:r w:rsidRPr="001B5250">
        <w:rPr>
          <w:sz w:val="28"/>
          <w:szCs w:val="28"/>
        </w:rPr>
        <w:t>15</w:t>
      </w:r>
      <w:r w:rsidRPr="001B5250">
        <w:rPr>
          <w:sz w:val="28"/>
          <w:szCs w:val="28"/>
          <w:lang w:val="en-US"/>
        </w:rPr>
        <w:t>.</w:t>
      </w:r>
      <w:r w:rsidRPr="001B5250">
        <w:rPr>
          <w:sz w:val="28"/>
          <w:szCs w:val="28"/>
        </w:rPr>
        <w:t>04</w:t>
      </w:r>
      <w:r w:rsidRPr="001B5250">
        <w:rPr>
          <w:sz w:val="28"/>
          <w:szCs w:val="28"/>
          <w:lang w:val="en-US"/>
        </w:rPr>
        <w:t>.202</w:t>
      </w:r>
      <w:r w:rsidRPr="001B5250">
        <w:rPr>
          <w:sz w:val="28"/>
          <w:szCs w:val="28"/>
        </w:rPr>
        <w:t>5</w:t>
      </w:r>
      <w:r w:rsidRPr="001B5250">
        <w:rPr>
          <w:sz w:val="28"/>
          <w:szCs w:val="28"/>
          <w:lang w:val="en-US"/>
        </w:rPr>
        <w:t xml:space="preserve"> г.</w:t>
      </w:r>
    </w:p>
    <w:p w14:paraId="12861115" w14:textId="19783370" w:rsidR="001B5250" w:rsidRPr="001B5250" w:rsidRDefault="001B5250" w:rsidP="001B525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</w:t>
      </w:r>
      <w:r w:rsidRPr="001B5250">
        <w:rPr>
          <w:sz w:val="28"/>
          <w:szCs w:val="28"/>
        </w:rPr>
        <w:t>. Актуализиране състава на Наблюдателната комисия по чл. 170, ал. 2 от Закона за изпълнение на наказанията и задържане под стража (ЗИНЗС) към Общински съвет-Иваново.</w:t>
      </w:r>
    </w:p>
    <w:p w14:paraId="3C4A10E5" w14:textId="77777777" w:rsidR="001B5250" w:rsidRPr="001B5250" w:rsidRDefault="001B5250" w:rsidP="001B5250">
      <w:pPr>
        <w:ind w:left="1416" w:firstLine="708"/>
        <w:jc w:val="both"/>
        <w:rPr>
          <w:sz w:val="28"/>
          <w:szCs w:val="28"/>
          <w:lang w:val="en-US"/>
        </w:rPr>
      </w:pPr>
      <w:r w:rsidRPr="001B5250">
        <w:rPr>
          <w:sz w:val="28"/>
          <w:szCs w:val="28"/>
          <w:lang w:val="en-US"/>
        </w:rPr>
        <w:t xml:space="preserve">Вносител: </w:t>
      </w:r>
      <w:r w:rsidRPr="001B5250">
        <w:rPr>
          <w:sz w:val="28"/>
          <w:szCs w:val="28"/>
        </w:rPr>
        <w:t>Мариян Драшков</w:t>
      </w:r>
      <w:r w:rsidRPr="001B5250">
        <w:rPr>
          <w:sz w:val="28"/>
          <w:szCs w:val="28"/>
          <w:lang w:val="en-US"/>
        </w:rPr>
        <w:t xml:space="preserve"> – </w:t>
      </w:r>
      <w:r w:rsidRPr="001B5250">
        <w:rPr>
          <w:sz w:val="28"/>
          <w:szCs w:val="28"/>
        </w:rPr>
        <w:t>Председател ОбС</w:t>
      </w:r>
      <w:r w:rsidRPr="001B5250">
        <w:rPr>
          <w:sz w:val="28"/>
          <w:szCs w:val="28"/>
          <w:lang w:val="en-US"/>
        </w:rPr>
        <w:t xml:space="preserve"> Иваново</w:t>
      </w:r>
    </w:p>
    <w:p w14:paraId="0076F8DD" w14:textId="77777777" w:rsidR="001B5250" w:rsidRPr="001B5250" w:rsidRDefault="001B5250" w:rsidP="001B5250">
      <w:pPr>
        <w:ind w:firstLine="2127"/>
        <w:jc w:val="both"/>
        <w:rPr>
          <w:sz w:val="28"/>
          <w:szCs w:val="28"/>
          <w:lang w:val="en-US"/>
        </w:rPr>
      </w:pPr>
      <w:r w:rsidRPr="001B5250">
        <w:rPr>
          <w:sz w:val="28"/>
          <w:szCs w:val="28"/>
          <w:lang w:val="en-US"/>
        </w:rPr>
        <w:t xml:space="preserve">Докладна записка вх. № </w:t>
      </w:r>
      <w:r w:rsidRPr="001B5250">
        <w:rPr>
          <w:sz w:val="28"/>
          <w:szCs w:val="28"/>
        </w:rPr>
        <w:t>154</w:t>
      </w:r>
      <w:r w:rsidRPr="001B5250">
        <w:rPr>
          <w:sz w:val="28"/>
          <w:szCs w:val="28"/>
          <w:lang w:val="en-US"/>
        </w:rPr>
        <w:t xml:space="preserve">/ </w:t>
      </w:r>
      <w:r w:rsidRPr="001B5250">
        <w:rPr>
          <w:sz w:val="28"/>
          <w:szCs w:val="28"/>
        </w:rPr>
        <w:t>16</w:t>
      </w:r>
      <w:r w:rsidRPr="001B5250">
        <w:rPr>
          <w:sz w:val="28"/>
          <w:szCs w:val="28"/>
          <w:lang w:val="en-US"/>
        </w:rPr>
        <w:t>.</w:t>
      </w:r>
      <w:r w:rsidRPr="001B5250">
        <w:rPr>
          <w:sz w:val="28"/>
          <w:szCs w:val="28"/>
        </w:rPr>
        <w:t>04</w:t>
      </w:r>
      <w:r w:rsidRPr="001B5250">
        <w:rPr>
          <w:sz w:val="28"/>
          <w:szCs w:val="28"/>
          <w:lang w:val="en-US"/>
        </w:rPr>
        <w:t>.202</w:t>
      </w:r>
      <w:r w:rsidRPr="001B5250">
        <w:rPr>
          <w:sz w:val="28"/>
          <w:szCs w:val="28"/>
        </w:rPr>
        <w:t>5</w:t>
      </w:r>
      <w:r w:rsidRPr="001B5250">
        <w:rPr>
          <w:sz w:val="28"/>
          <w:szCs w:val="28"/>
          <w:lang w:val="en-US"/>
        </w:rPr>
        <w:t xml:space="preserve"> г.</w:t>
      </w:r>
    </w:p>
    <w:p w14:paraId="4C3E52A0" w14:textId="73E13A09" w:rsidR="00FD7704" w:rsidRDefault="00006D35" w:rsidP="001B5250">
      <w:pPr>
        <w:ind w:firstLine="709"/>
        <w:jc w:val="both"/>
        <w:rPr>
          <w:sz w:val="28"/>
          <w:szCs w:val="28"/>
        </w:rPr>
      </w:pPr>
      <w:r w:rsidRPr="00BA7EB3">
        <w:rPr>
          <w:sz w:val="28"/>
          <w:szCs w:val="28"/>
          <w:lang w:val="en-US"/>
        </w:rPr>
        <w:t>9</w:t>
      </w:r>
      <w:r w:rsidRPr="00BA7EB3">
        <w:rPr>
          <w:sz w:val="28"/>
          <w:szCs w:val="28"/>
        </w:rPr>
        <w:t xml:space="preserve">. </w:t>
      </w:r>
      <w:r w:rsidR="00FD7704" w:rsidRPr="00F351B0">
        <w:rPr>
          <w:sz w:val="28"/>
          <w:szCs w:val="28"/>
        </w:rPr>
        <w:t>Текущи въпроси и питания.</w:t>
      </w:r>
    </w:p>
    <w:p w14:paraId="65063431" w14:textId="6EE2085E" w:rsidR="004D1355" w:rsidRDefault="004D1355" w:rsidP="004D1355">
      <w:pPr>
        <w:ind w:firstLine="708"/>
        <w:jc w:val="both"/>
        <w:rPr>
          <w:sz w:val="28"/>
          <w:szCs w:val="28"/>
        </w:rPr>
      </w:pPr>
    </w:p>
    <w:p w14:paraId="34B8DED2" w14:textId="406261A1" w:rsidR="00DC382F" w:rsidRPr="00F351B0" w:rsidRDefault="00606CB2" w:rsidP="00311A17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D62BC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 xml:space="preserve"> ТОЧКА:</w:t>
      </w:r>
    </w:p>
    <w:p w14:paraId="19484724" w14:textId="77777777" w:rsidR="00FF7595" w:rsidRPr="00F351B0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5DE1A5C0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ED5EFE">
        <w:rPr>
          <w:sz w:val="28"/>
          <w:szCs w:val="28"/>
        </w:rPr>
        <w:t>123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ED5EFE" w:rsidRPr="00ED5EFE">
        <w:rPr>
          <w:sz w:val="28"/>
          <w:szCs w:val="28"/>
        </w:rPr>
        <w:t>Вземане на решение за прекратяване на съсобственост върху недвижим имот, представляващ поземлен имот с идентификатор 80443.21.21 по кадастралната карта и кадастралните регистри на с. Червен, община Иваново, област Русе, местност „Тетрелика“</w:t>
      </w:r>
      <w:r w:rsidRPr="00F351B0">
        <w:rPr>
          <w:sz w:val="28"/>
          <w:szCs w:val="28"/>
        </w:rPr>
        <w:t xml:space="preserve">. </w:t>
      </w:r>
      <w:r w:rsidR="0061042A" w:rsidRPr="00F351B0">
        <w:rPr>
          <w:sz w:val="28"/>
          <w:szCs w:val="28"/>
        </w:rPr>
        <w:t>Г</w:t>
      </w:r>
      <w:r w:rsidRPr="00F351B0">
        <w:rPr>
          <w:sz w:val="28"/>
          <w:szCs w:val="28"/>
        </w:rPr>
        <w:t xml:space="preserve">-н </w:t>
      </w:r>
      <w:r w:rsidR="004D1355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0381717C" w14:textId="65EAADA1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D1355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>–</w:t>
      </w:r>
      <w:r w:rsidRPr="00F351B0">
        <w:rPr>
          <w:sz w:val="28"/>
          <w:szCs w:val="28"/>
        </w:rPr>
        <w:t xml:space="preserve"> </w:t>
      </w:r>
      <w:r w:rsidR="001B5250">
        <w:rPr>
          <w:sz w:val="28"/>
          <w:szCs w:val="28"/>
        </w:rPr>
        <w:t>Съсобственик</w:t>
      </w:r>
      <w:r w:rsidR="00124C28">
        <w:rPr>
          <w:sz w:val="28"/>
          <w:szCs w:val="28"/>
        </w:rPr>
        <w:t>ът</w:t>
      </w:r>
      <w:r w:rsidR="001B5250">
        <w:rPr>
          <w:sz w:val="28"/>
          <w:szCs w:val="28"/>
        </w:rPr>
        <w:t xml:space="preserve"> на имота е проявил желание да закупи частта на Общината, направена е пазарна оценка, има акт за общинска собственост, окомплектована докладна, положително становище</w:t>
      </w:r>
      <w:r w:rsidRPr="00F351B0">
        <w:rPr>
          <w:sz w:val="28"/>
          <w:szCs w:val="28"/>
        </w:rPr>
        <w:t>.</w:t>
      </w:r>
      <w:r w:rsidR="003125E5" w:rsidRPr="00F351B0">
        <w:rPr>
          <w:sz w:val="28"/>
          <w:szCs w:val="28"/>
        </w:rPr>
        <w:t xml:space="preserve"> </w:t>
      </w:r>
    </w:p>
    <w:p w14:paraId="17EB5560" w14:textId="276DEF7C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D1355">
        <w:rPr>
          <w:sz w:val="28"/>
          <w:szCs w:val="28"/>
        </w:rPr>
        <w:t>Трета комисия</w:t>
      </w:r>
      <w:r w:rsidRPr="00F351B0">
        <w:rPr>
          <w:sz w:val="28"/>
          <w:szCs w:val="28"/>
        </w:rPr>
        <w:t>?</w:t>
      </w:r>
    </w:p>
    <w:p w14:paraId="3A37079C" w14:textId="37FD45B7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D1355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D1355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6C2BCD4D" w14:textId="09CF0BE2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D1355">
        <w:rPr>
          <w:sz w:val="28"/>
          <w:szCs w:val="28"/>
        </w:rPr>
        <w:t>Първа комисия</w:t>
      </w:r>
      <w:r w:rsidRPr="00F351B0">
        <w:rPr>
          <w:sz w:val="28"/>
          <w:szCs w:val="28"/>
        </w:rPr>
        <w:t>?</w:t>
      </w:r>
    </w:p>
    <w:p w14:paraId="676FF6CF" w14:textId="70302D4A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D1355">
        <w:rPr>
          <w:sz w:val="28"/>
          <w:szCs w:val="28"/>
          <w:u w:val="single"/>
        </w:rPr>
        <w:t>Никола</w:t>
      </w:r>
      <w:r w:rsidR="0066741F">
        <w:rPr>
          <w:sz w:val="28"/>
          <w:szCs w:val="28"/>
          <w:u w:val="single"/>
        </w:rPr>
        <w:t xml:space="preserve"> </w:t>
      </w:r>
      <w:r w:rsidR="004D1355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2B032CCC" w14:textId="77777777" w:rsidR="00ED5EFE" w:rsidRPr="00F351B0" w:rsidRDefault="00ED5EFE" w:rsidP="00ED5EF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>
        <w:rPr>
          <w:sz w:val="28"/>
          <w:szCs w:val="28"/>
        </w:rPr>
        <w:t xml:space="preserve">преминаваме към </w:t>
      </w:r>
      <w:r w:rsidRPr="00F351B0">
        <w:rPr>
          <w:sz w:val="28"/>
          <w:szCs w:val="28"/>
        </w:rPr>
        <w:t>поименно гласуване.</w:t>
      </w:r>
    </w:p>
    <w:p w14:paraId="33DA57D7" w14:textId="77777777" w:rsidR="00ED5EFE" w:rsidRPr="00F351B0" w:rsidRDefault="00ED5EFE" w:rsidP="00ED5EFE">
      <w:pPr>
        <w:ind w:firstLine="720"/>
        <w:jc w:val="both"/>
        <w:rPr>
          <w:sz w:val="28"/>
          <w:szCs w:val="28"/>
        </w:rPr>
      </w:pPr>
    </w:p>
    <w:p w14:paraId="5A68A2C1" w14:textId="77777777" w:rsidR="00ED5EFE" w:rsidRPr="00F351B0" w:rsidRDefault="00ED5EFE" w:rsidP="00ED5EF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ED5EFE" w:rsidRPr="00F351B0" w14:paraId="4F2F53F4" w14:textId="77777777" w:rsidTr="00ED5EFE">
        <w:tc>
          <w:tcPr>
            <w:tcW w:w="566" w:type="dxa"/>
          </w:tcPr>
          <w:p w14:paraId="7B38A32C" w14:textId="77777777" w:rsidR="00ED5EFE" w:rsidRPr="00F351B0" w:rsidRDefault="00ED5EFE" w:rsidP="00ED5EF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6D8BFC0" w14:textId="77777777" w:rsidR="00ED5EFE" w:rsidRPr="00F351B0" w:rsidRDefault="00ED5EFE" w:rsidP="00ED5EF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44110D4" w14:textId="77777777" w:rsidR="00ED5EFE" w:rsidRPr="00F351B0" w:rsidRDefault="00ED5EFE" w:rsidP="00ED5EF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ED5EFE" w:rsidRPr="00F351B0" w14:paraId="60F9E705" w14:textId="77777777" w:rsidTr="00ED5EFE">
        <w:tc>
          <w:tcPr>
            <w:tcW w:w="566" w:type="dxa"/>
          </w:tcPr>
          <w:p w14:paraId="65B4A7A8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E90C713" w14:textId="5D52BC77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 w:rsidR="001A6ECC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3320515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254AC28D" w14:textId="77777777" w:rsidTr="00ED5EFE">
        <w:tc>
          <w:tcPr>
            <w:tcW w:w="566" w:type="dxa"/>
          </w:tcPr>
          <w:p w14:paraId="6E209656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334542E" w14:textId="74982502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 w:rsidR="001A6ECC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98E5B21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716BAE38" w14:textId="77777777" w:rsidTr="00ED5EFE">
        <w:tc>
          <w:tcPr>
            <w:tcW w:w="566" w:type="dxa"/>
          </w:tcPr>
          <w:p w14:paraId="40167297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836DCC1" w14:textId="15AEDEC4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 w:rsidR="001A6ECC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BBFA00C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516F4130" w14:textId="77777777" w:rsidTr="00ED5EFE">
        <w:tc>
          <w:tcPr>
            <w:tcW w:w="566" w:type="dxa"/>
          </w:tcPr>
          <w:p w14:paraId="4B078D95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BCF750D" w14:textId="158EE267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 w:rsidR="001A6ECC"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0CA7173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5614623D" w14:textId="77777777" w:rsidTr="00ED5EFE">
        <w:tc>
          <w:tcPr>
            <w:tcW w:w="566" w:type="dxa"/>
          </w:tcPr>
          <w:p w14:paraId="3424A44E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CC02451" w14:textId="105099B7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 w:rsidR="001A6ECC"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23E2B69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6C6D6795" w14:textId="77777777" w:rsidTr="00ED5EFE">
        <w:tc>
          <w:tcPr>
            <w:tcW w:w="566" w:type="dxa"/>
          </w:tcPr>
          <w:p w14:paraId="6709AB2E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8F8E890" w14:textId="3EB0287F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 w:rsidR="001A6ECC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FFEC8E1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4B82232F" w14:textId="77777777" w:rsidTr="00ED5EFE">
        <w:tc>
          <w:tcPr>
            <w:tcW w:w="566" w:type="dxa"/>
          </w:tcPr>
          <w:p w14:paraId="3C2BA51B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169DEE3" w14:textId="21F1E7F2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 w:rsidR="001A6ECC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598A1C1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6CB86F72" w14:textId="77777777" w:rsidTr="00ED5EFE">
        <w:tc>
          <w:tcPr>
            <w:tcW w:w="566" w:type="dxa"/>
          </w:tcPr>
          <w:p w14:paraId="5A8C9325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DF5E0CF" w14:textId="46F10475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 w:rsidR="001A6ECC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CBE5465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28FBD940" w14:textId="77777777" w:rsidTr="00ED5EFE">
        <w:tc>
          <w:tcPr>
            <w:tcW w:w="566" w:type="dxa"/>
          </w:tcPr>
          <w:p w14:paraId="7A985090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05790BC" w14:textId="601206F3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 w:rsidR="001A6ECC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A584FD7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343A13AC" w14:textId="77777777" w:rsidTr="00ED5EFE">
        <w:tc>
          <w:tcPr>
            <w:tcW w:w="566" w:type="dxa"/>
          </w:tcPr>
          <w:p w14:paraId="60CA46B0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B06B0FE" w14:textId="7A841CB0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 w:rsidR="001A6ECC"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5AC0DF0E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49266DAD" w14:textId="77777777" w:rsidTr="00ED5EFE">
        <w:tc>
          <w:tcPr>
            <w:tcW w:w="566" w:type="dxa"/>
          </w:tcPr>
          <w:p w14:paraId="3311836E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1EBD38D" w14:textId="58355C61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 w:rsidR="001A6ECC"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F1F91BB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2873C437" w14:textId="77777777" w:rsidTr="00ED5EFE">
        <w:tc>
          <w:tcPr>
            <w:tcW w:w="566" w:type="dxa"/>
          </w:tcPr>
          <w:p w14:paraId="624A6F45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C9B99B5" w14:textId="3B017D29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 w:rsidR="001A6ECC"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864A751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ED5EFE" w:rsidRPr="00F351B0" w14:paraId="62539697" w14:textId="77777777" w:rsidTr="00ED5EFE">
        <w:tc>
          <w:tcPr>
            <w:tcW w:w="566" w:type="dxa"/>
          </w:tcPr>
          <w:p w14:paraId="7C3B3A22" w14:textId="77777777" w:rsidR="00ED5EFE" w:rsidRPr="00F351B0" w:rsidRDefault="00ED5EFE" w:rsidP="00ED5EF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732277C" w14:textId="2304CB6F" w:rsidR="00ED5EFE" w:rsidRPr="00F351B0" w:rsidRDefault="00ED5EFE" w:rsidP="001A6EC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 w:rsidR="001A6ECC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A2180B6" w14:textId="77777777" w:rsidR="00ED5EFE" w:rsidRPr="00F351B0" w:rsidRDefault="00ED5EFE" w:rsidP="00ED5EF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3BC4FBD8" w14:textId="77777777" w:rsidR="00ED5EFE" w:rsidRPr="00F351B0" w:rsidRDefault="00ED5EFE" w:rsidP="00ED5EFE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0EFE50E8" w14:textId="77777777" w:rsidR="00ED5EFE" w:rsidRPr="00F351B0" w:rsidRDefault="00ED5EFE" w:rsidP="00ED5EFE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756BFDDB" w14:textId="575D9D06" w:rsidR="00FF7595" w:rsidRDefault="00FF7595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lastRenderedPageBreak/>
        <w:t>Р Е Ш Е Н И Е</w:t>
      </w:r>
    </w:p>
    <w:p w14:paraId="74AFD072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2C8E67AF" w:rsidR="00FF7595" w:rsidRPr="005726EF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ED5EFE">
        <w:rPr>
          <w:sz w:val="28"/>
          <w:szCs w:val="28"/>
        </w:rPr>
        <w:t>7</w:t>
      </w:r>
      <w:r w:rsidR="00CA39C1">
        <w:rPr>
          <w:sz w:val="28"/>
          <w:szCs w:val="28"/>
        </w:rPr>
        <w:t>6</w:t>
      </w:r>
    </w:p>
    <w:p w14:paraId="05911E52" w14:textId="77777777" w:rsidR="00FF7595" w:rsidRPr="00F351B0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270BA598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ED5EFE" w:rsidRPr="00ED5EFE">
        <w:rPr>
          <w:sz w:val="28"/>
          <w:szCs w:val="28"/>
        </w:rPr>
        <w:t>чл. 52, ал. 5, т. 1, чл. 21, ал. 1, т. 8 и ал. 2 във връзка с чл. 27, ал. 4 и ал. 5 от ЗМСМА, чл. 36, ал. 1, т. 2 от ЗОС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 Общински съвет Иваново РЕШИ:</w:t>
      </w:r>
    </w:p>
    <w:p w14:paraId="0D28955F" w14:textId="77777777" w:rsidR="00FF7595" w:rsidRPr="00F351B0" w:rsidRDefault="00FF7595" w:rsidP="00FF7595">
      <w:pPr>
        <w:ind w:firstLine="720"/>
        <w:jc w:val="both"/>
        <w:rPr>
          <w:sz w:val="28"/>
          <w:szCs w:val="28"/>
        </w:rPr>
      </w:pPr>
    </w:p>
    <w:p w14:paraId="0F5A1D58" w14:textId="77777777" w:rsidR="00ED5EFE" w:rsidRPr="00ED5EFE" w:rsidRDefault="00ED5EFE" w:rsidP="00ED5EFE">
      <w:pPr>
        <w:ind w:firstLine="708"/>
        <w:jc w:val="both"/>
        <w:rPr>
          <w:sz w:val="28"/>
        </w:rPr>
      </w:pPr>
      <w:r w:rsidRPr="00ED5EFE">
        <w:rPr>
          <w:sz w:val="28"/>
        </w:rPr>
        <w:t>1.</w:t>
      </w:r>
      <w:r w:rsidRPr="00ED5EFE">
        <w:rPr>
          <w:b/>
          <w:sz w:val="28"/>
        </w:rPr>
        <w:t xml:space="preserve"> Дава съгласие</w:t>
      </w:r>
      <w:r w:rsidRPr="00ED5EFE">
        <w:rPr>
          <w:sz w:val="28"/>
        </w:rPr>
        <w:t xml:space="preserve"> за прекратяване на съществуващата между Община Иваново от една страна и Росен Станев от друга страна съсобственост, чрез продажба на частта на Община Иваново в размер на 47,46 % идеални части, представляващи </w:t>
      </w:r>
      <w:r w:rsidRPr="00ED5EFE">
        <w:rPr>
          <w:b/>
          <w:sz w:val="28"/>
        </w:rPr>
        <w:t>1319 кв.м</w:t>
      </w:r>
      <w:r w:rsidRPr="00ED5EFE">
        <w:rPr>
          <w:sz w:val="28"/>
        </w:rPr>
        <w:t xml:space="preserve"> </w:t>
      </w:r>
      <w:r w:rsidRPr="00ED5EFE">
        <w:rPr>
          <w:b/>
          <w:sz w:val="28"/>
        </w:rPr>
        <w:t>от ПИ с идентификатор</w:t>
      </w:r>
      <w:r w:rsidRPr="00ED5EFE">
        <w:rPr>
          <w:sz w:val="28"/>
        </w:rPr>
        <w:t xml:space="preserve"> </w:t>
      </w:r>
      <w:r w:rsidRPr="00ED5EFE">
        <w:rPr>
          <w:b/>
          <w:sz w:val="28"/>
        </w:rPr>
        <w:t>80443.21.21</w:t>
      </w:r>
      <w:r w:rsidRPr="00ED5EFE">
        <w:rPr>
          <w:sz w:val="28"/>
        </w:rPr>
        <w:t xml:space="preserve"> по кадастралната карта и кадастралните регистри на с. Червен, община Иваново, област Русе, одобрени със Заповед № РД-18-769/30.10.2019 г. на Изпълнителния директор на АГКК </w:t>
      </w:r>
      <w:r w:rsidRPr="00ED5EFE">
        <w:rPr>
          <w:b/>
          <w:sz w:val="28"/>
        </w:rPr>
        <w:t>в местност „Тетрелика“,</w:t>
      </w:r>
      <w:r w:rsidRPr="00ED5EFE">
        <w:rPr>
          <w:sz w:val="28"/>
        </w:rPr>
        <w:t xml:space="preserve"> номер по предходен план: 021021, съгласно Акт за частна общинска собственост (АЧОС) № 2900/27.02.2025 г., вписан в Служба по вписвания – гр. Русе под вх. рег. № 2364/07.03.2025 г., акт № 93, том 6., дело № 1205, ДВР 2288,  за сумата от </w:t>
      </w:r>
      <w:r w:rsidRPr="00ED5EFE">
        <w:rPr>
          <w:b/>
          <w:sz w:val="28"/>
        </w:rPr>
        <w:t>2720,00 лв. (две хиляди седемстотин и двадесет</w:t>
      </w:r>
      <w:r w:rsidRPr="00ED5EFE">
        <w:rPr>
          <w:sz w:val="28"/>
        </w:rPr>
        <w:t xml:space="preserve"> </w:t>
      </w:r>
      <w:r w:rsidRPr="00ED5EFE">
        <w:rPr>
          <w:b/>
          <w:sz w:val="28"/>
        </w:rPr>
        <w:t>лева)</w:t>
      </w:r>
      <w:r w:rsidRPr="00ED5EFE">
        <w:rPr>
          <w:sz w:val="28"/>
        </w:rPr>
        <w:t xml:space="preserve"> без ДДС, определена въз основа на пазарната оценка, изготвена от маг. ик. Катя Димитрова Кънчева, притежаваща Сертификат за оценителска правоспособност за оценка на земеделски земи и трайни насаждения с рег. № 810100352/16.08.2011 г., издаден от Камарата за независимите оценители в България.</w:t>
      </w:r>
    </w:p>
    <w:p w14:paraId="0F246448" w14:textId="77777777" w:rsidR="00ED5EFE" w:rsidRPr="00ED5EFE" w:rsidRDefault="00ED5EFE" w:rsidP="00ED5EFE">
      <w:pPr>
        <w:ind w:firstLine="708"/>
        <w:jc w:val="both"/>
        <w:rPr>
          <w:sz w:val="28"/>
        </w:rPr>
      </w:pPr>
      <w:r w:rsidRPr="00ED5EFE">
        <w:rPr>
          <w:sz w:val="28"/>
        </w:rPr>
        <w:t xml:space="preserve">2. </w:t>
      </w:r>
      <w:r w:rsidRPr="00ED5EFE">
        <w:rPr>
          <w:b/>
          <w:sz w:val="28"/>
        </w:rPr>
        <w:t>Определя</w:t>
      </w:r>
      <w:r w:rsidRPr="00ED5EFE">
        <w:rPr>
          <w:sz w:val="28"/>
        </w:rPr>
        <w:t xml:space="preserve"> 30 на сто от постъпленията от продажбата на имота да се използват за финансиране на изграждането, за основен и текущ ремонт на социалната и техническата инфраструктура на с. Червен, община Иваново, област Русе.</w:t>
      </w:r>
    </w:p>
    <w:p w14:paraId="0227D130" w14:textId="77777777" w:rsidR="00ED5EFE" w:rsidRPr="00ED5EFE" w:rsidRDefault="00ED5EFE" w:rsidP="00ED5EFE">
      <w:pPr>
        <w:ind w:firstLine="705"/>
        <w:jc w:val="both"/>
        <w:rPr>
          <w:sz w:val="28"/>
        </w:rPr>
      </w:pPr>
      <w:r w:rsidRPr="00ED5EFE">
        <w:rPr>
          <w:sz w:val="28"/>
        </w:rPr>
        <w:t xml:space="preserve">3. </w:t>
      </w:r>
      <w:r w:rsidRPr="00ED5EFE">
        <w:rPr>
          <w:b/>
          <w:sz w:val="28"/>
        </w:rPr>
        <w:t>Дава съгласие</w:t>
      </w:r>
      <w:r w:rsidRPr="00ED5EFE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</w:t>
      </w:r>
    </w:p>
    <w:p w14:paraId="4C90C64D" w14:textId="77777777" w:rsidR="00ED5EFE" w:rsidRPr="00ED5EFE" w:rsidRDefault="00ED5EFE" w:rsidP="00ED5EFE">
      <w:pPr>
        <w:ind w:firstLine="705"/>
        <w:jc w:val="both"/>
        <w:rPr>
          <w:sz w:val="28"/>
        </w:rPr>
      </w:pPr>
      <w:r w:rsidRPr="00ED5EFE">
        <w:rPr>
          <w:sz w:val="28"/>
        </w:rPr>
        <w:t xml:space="preserve">4. </w:t>
      </w:r>
      <w:r w:rsidRPr="00ED5EFE">
        <w:rPr>
          <w:b/>
          <w:sz w:val="28"/>
        </w:rPr>
        <w:t>Възлага</w:t>
      </w:r>
      <w:r w:rsidRPr="00ED5EFE">
        <w:rPr>
          <w:sz w:val="28"/>
        </w:rPr>
        <w:t xml:space="preserve"> на Кмета на Общината въз основа на влязлото в сила решение да издаде заповед и да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074FCBE3" w14:textId="51DC4A11" w:rsidR="006F205E" w:rsidRPr="00F351B0" w:rsidRDefault="006F205E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F351B0" w:rsidRDefault="00BF7F0F" w:rsidP="001D5B0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 ВТОРА ТОЧКА:</w:t>
      </w:r>
    </w:p>
    <w:p w14:paraId="2015A3D8" w14:textId="77777777" w:rsidR="00387E38" w:rsidRPr="00F351B0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1BD4BD6B" w:rsidR="00CB0A22" w:rsidRPr="00F351B0" w:rsidRDefault="00BD03CB" w:rsidP="0052762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ED5EFE">
        <w:rPr>
          <w:sz w:val="28"/>
          <w:szCs w:val="28"/>
        </w:rPr>
        <w:t>1</w:t>
      </w:r>
      <w:r w:rsidR="002C1B83">
        <w:rPr>
          <w:sz w:val="28"/>
          <w:szCs w:val="28"/>
        </w:rPr>
        <w:t>3</w:t>
      </w:r>
      <w:r w:rsidR="00ED5EFE">
        <w:rPr>
          <w:sz w:val="28"/>
          <w:szCs w:val="28"/>
        </w:rPr>
        <w:t>0</w:t>
      </w:r>
      <w:r w:rsidR="001922F5" w:rsidRPr="00F351B0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ED5EFE" w:rsidRPr="00ED5EFE">
        <w:rPr>
          <w:sz w:val="28"/>
          <w:szCs w:val="28"/>
        </w:rPr>
        <w:t xml:space="preserve">Отдаване под наем на свободни земеделски земи от Общинския поземлен фонд (ОПФ) и земи по чл. 32, ал. 5 от Правилника за прилагане на закона за собствеността </w:t>
      </w:r>
      <w:r w:rsidR="00ED5EFE" w:rsidRPr="00ED5EFE">
        <w:rPr>
          <w:sz w:val="28"/>
          <w:szCs w:val="28"/>
        </w:rPr>
        <w:lastRenderedPageBreak/>
        <w:t>и ползването на земеделските земи (ППЗСПЗЗ) за 2025/2026 стопанска година</w:t>
      </w:r>
      <w:r w:rsidR="000C49AB" w:rsidRPr="00F351B0">
        <w:rPr>
          <w:sz w:val="28"/>
          <w:szCs w:val="28"/>
        </w:rPr>
        <w:t>.</w:t>
      </w:r>
      <w:r w:rsidR="003C193B" w:rsidRPr="00F351B0">
        <w:rPr>
          <w:sz w:val="28"/>
          <w:szCs w:val="28"/>
        </w:rPr>
        <w:t xml:space="preserve"> </w:t>
      </w:r>
      <w:r w:rsidR="00CC6B90" w:rsidRPr="00F351B0">
        <w:rPr>
          <w:sz w:val="28"/>
          <w:szCs w:val="28"/>
        </w:rPr>
        <w:t xml:space="preserve">Г-н </w:t>
      </w:r>
      <w:r w:rsidR="001B5250">
        <w:rPr>
          <w:sz w:val="28"/>
          <w:szCs w:val="28"/>
        </w:rPr>
        <w:t>Градев</w:t>
      </w:r>
      <w:r w:rsidR="00816040" w:rsidRPr="00F351B0">
        <w:rPr>
          <w:sz w:val="28"/>
          <w:szCs w:val="28"/>
        </w:rPr>
        <w:t>?</w:t>
      </w:r>
    </w:p>
    <w:p w14:paraId="43D866B3" w14:textId="050C517A" w:rsidR="001B5250" w:rsidRPr="00F351B0" w:rsidRDefault="00816040" w:rsidP="001B52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DB428D" w:rsidRPr="00F351B0">
        <w:rPr>
          <w:sz w:val="28"/>
          <w:szCs w:val="28"/>
          <w:u w:val="single"/>
        </w:rPr>
        <w:t xml:space="preserve">н </w:t>
      </w:r>
      <w:r w:rsidR="001B5250">
        <w:rPr>
          <w:sz w:val="28"/>
          <w:szCs w:val="28"/>
          <w:u w:val="single"/>
        </w:rPr>
        <w:t>Николай Градев</w:t>
      </w:r>
      <w:r w:rsidR="00170C6B" w:rsidRPr="00F351B0">
        <w:rPr>
          <w:sz w:val="28"/>
          <w:szCs w:val="28"/>
        </w:rPr>
        <w:t xml:space="preserve"> - </w:t>
      </w:r>
      <w:r w:rsidR="004858CB" w:rsidRPr="00F351B0">
        <w:rPr>
          <w:sz w:val="28"/>
          <w:szCs w:val="28"/>
        </w:rPr>
        <w:t xml:space="preserve"> </w:t>
      </w:r>
      <w:r w:rsidR="001B5250">
        <w:rPr>
          <w:sz w:val="28"/>
          <w:szCs w:val="28"/>
        </w:rPr>
        <w:t>Внасянето на докладната и приемането й на тази сесия ще даде възможност процедурата по провеждане на търга и сключване на договорите да приключи до 30 юни, кой</w:t>
      </w:r>
      <w:r w:rsidR="00124C28">
        <w:rPr>
          <w:sz w:val="28"/>
          <w:szCs w:val="28"/>
        </w:rPr>
        <w:t>то</w:t>
      </w:r>
      <w:r w:rsidR="001B5250">
        <w:rPr>
          <w:sz w:val="28"/>
          <w:szCs w:val="28"/>
        </w:rPr>
        <w:t xml:space="preserve"> е и срока</w:t>
      </w:r>
      <w:r w:rsidR="001875FF" w:rsidRPr="00F351B0">
        <w:rPr>
          <w:sz w:val="28"/>
          <w:szCs w:val="28"/>
        </w:rPr>
        <w:t>.</w:t>
      </w:r>
      <w:r w:rsidR="001B5250">
        <w:rPr>
          <w:sz w:val="28"/>
          <w:szCs w:val="28"/>
        </w:rPr>
        <w:t xml:space="preserve"> Много навременна докладна, положително становище.</w:t>
      </w:r>
    </w:p>
    <w:p w14:paraId="07E6F1E0" w14:textId="6A4C4165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B5250">
        <w:rPr>
          <w:sz w:val="28"/>
          <w:szCs w:val="28"/>
        </w:rPr>
        <w:t>Трета</w:t>
      </w:r>
      <w:r w:rsidR="00481E3D">
        <w:rPr>
          <w:sz w:val="28"/>
          <w:szCs w:val="28"/>
        </w:rPr>
        <w:t xml:space="preserve"> комисия</w:t>
      </w:r>
      <w:r w:rsidRPr="00F351B0">
        <w:rPr>
          <w:sz w:val="28"/>
          <w:szCs w:val="28"/>
        </w:rPr>
        <w:t>?</w:t>
      </w:r>
    </w:p>
    <w:p w14:paraId="3C35FABA" w14:textId="2A6157A4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1B525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1B5250">
        <w:rPr>
          <w:sz w:val="28"/>
          <w:szCs w:val="28"/>
        </w:rPr>
        <w:t>Положително становище също</w:t>
      </w:r>
      <w:r w:rsidRPr="00F351B0">
        <w:rPr>
          <w:sz w:val="28"/>
          <w:szCs w:val="28"/>
        </w:rPr>
        <w:t>.</w:t>
      </w:r>
    </w:p>
    <w:p w14:paraId="4B8FE529" w14:textId="2030CA65" w:rsidR="00346251" w:rsidRPr="00F351B0" w:rsidRDefault="00346251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24C28">
        <w:rPr>
          <w:sz w:val="28"/>
          <w:szCs w:val="28"/>
        </w:rPr>
        <w:t>Първа комисия</w:t>
      </w:r>
      <w:r w:rsidR="00B01EEE" w:rsidRPr="00F351B0">
        <w:rPr>
          <w:sz w:val="28"/>
          <w:szCs w:val="28"/>
        </w:rPr>
        <w:t>?</w:t>
      </w:r>
    </w:p>
    <w:p w14:paraId="32AF214F" w14:textId="2E145BD3" w:rsidR="00B433A5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C6B90" w:rsidRPr="00F351B0">
        <w:rPr>
          <w:sz w:val="28"/>
          <w:szCs w:val="28"/>
          <w:u w:val="single"/>
        </w:rPr>
        <w:t xml:space="preserve">Никола </w:t>
      </w:r>
      <w:r w:rsidR="001B5250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1B525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07F0D6E0" w14:textId="77777777" w:rsidR="00ED5EFE" w:rsidRPr="00F351B0" w:rsidRDefault="00ED5EFE" w:rsidP="00ED5EF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>
        <w:rPr>
          <w:sz w:val="28"/>
          <w:szCs w:val="28"/>
        </w:rPr>
        <w:t xml:space="preserve">преминаваме към </w:t>
      </w:r>
      <w:r w:rsidRPr="00F351B0">
        <w:rPr>
          <w:sz w:val="28"/>
          <w:szCs w:val="28"/>
        </w:rPr>
        <w:t>поименно гласуване.</w:t>
      </w:r>
    </w:p>
    <w:p w14:paraId="3D6FF92F" w14:textId="77777777" w:rsidR="00ED5EFE" w:rsidRPr="00F351B0" w:rsidRDefault="00ED5EFE" w:rsidP="00ED5EFE">
      <w:pPr>
        <w:ind w:firstLine="720"/>
        <w:jc w:val="both"/>
        <w:rPr>
          <w:sz w:val="28"/>
          <w:szCs w:val="28"/>
        </w:rPr>
      </w:pPr>
    </w:p>
    <w:p w14:paraId="5C5FFB32" w14:textId="77777777" w:rsidR="001A6ECC" w:rsidRPr="00F351B0" w:rsidRDefault="001A6ECC" w:rsidP="001A6EC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1A6ECC" w:rsidRPr="00F351B0" w14:paraId="70F859A9" w14:textId="77777777" w:rsidTr="002430A1">
        <w:tc>
          <w:tcPr>
            <w:tcW w:w="566" w:type="dxa"/>
          </w:tcPr>
          <w:p w14:paraId="69348820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F572119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C9D7E04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1A6ECC" w:rsidRPr="00F351B0" w14:paraId="31E6826F" w14:textId="77777777" w:rsidTr="002430A1">
        <w:tc>
          <w:tcPr>
            <w:tcW w:w="566" w:type="dxa"/>
          </w:tcPr>
          <w:p w14:paraId="02948C21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7D0787A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3AA936D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061505B" w14:textId="77777777" w:rsidTr="002430A1">
        <w:tc>
          <w:tcPr>
            <w:tcW w:w="566" w:type="dxa"/>
          </w:tcPr>
          <w:p w14:paraId="73269AE3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B10EA02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2EE05CD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63D6BABA" w14:textId="77777777" w:rsidTr="002430A1">
        <w:tc>
          <w:tcPr>
            <w:tcW w:w="566" w:type="dxa"/>
          </w:tcPr>
          <w:p w14:paraId="70548673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5B6F058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62F68DE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0B77641" w14:textId="77777777" w:rsidTr="002430A1">
        <w:tc>
          <w:tcPr>
            <w:tcW w:w="566" w:type="dxa"/>
          </w:tcPr>
          <w:p w14:paraId="3FC6669C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95B3DDF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C616D9F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E80474F" w14:textId="77777777" w:rsidTr="002430A1">
        <w:tc>
          <w:tcPr>
            <w:tcW w:w="566" w:type="dxa"/>
          </w:tcPr>
          <w:p w14:paraId="59408171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1AB2A01F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1B59775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844AF9E" w14:textId="77777777" w:rsidTr="002430A1">
        <w:tc>
          <w:tcPr>
            <w:tcW w:w="566" w:type="dxa"/>
          </w:tcPr>
          <w:p w14:paraId="5A3C7970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D0BB26D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4C8D94A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144EFBE2" w14:textId="77777777" w:rsidTr="002430A1">
        <w:tc>
          <w:tcPr>
            <w:tcW w:w="566" w:type="dxa"/>
          </w:tcPr>
          <w:p w14:paraId="0E122209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8B05A61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0883466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7963677C" w14:textId="77777777" w:rsidTr="002430A1">
        <w:tc>
          <w:tcPr>
            <w:tcW w:w="566" w:type="dxa"/>
          </w:tcPr>
          <w:p w14:paraId="3521C3E0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B6439BF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F083843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7D0ACF7E" w14:textId="77777777" w:rsidTr="002430A1">
        <w:tc>
          <w:tcPr>
            <w:tcW w:w="566" w:type="dxa"/>
          </w:tcPr>
          <w:p w14:paraId="7585F7B4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F7CB7BE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EA1B788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7CC85E5F" w14:textId="77777777" w:rsidTr="002430A1">
        <w:tc>
          <w:tcPr>
            <w:tcW w:w="566" w:type="dxa"/>
          </w:tcPr>
          <w:p w14:paraId="22C714FA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A7C8C91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7297709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25D2CC12" w14:textId="77777777" w:rsidTr="002430A1">
        <w:tc>
          <w:tcPr>
            <w:tcW w:w="566" w:type="dxa"/>
          </w:tcPr>
          <w:p w14:paraId="2DD95501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59ECFD3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8977791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487227E" w14:textId="77777777" w:rsidTr="002430A1">
        <w:tc>
          <w:tcPr>
            <w:tcW w:w="566" w:type="dxa"/>
          </w:tcPr>
          <w:p w14:paraId="22EB9293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262E88B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77FFFD9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56E95BBD" w14:textId="77777777" w:rsidTr="002430A1">
        <w:tc>
          <w:tcPr>
            <w:tcW w:w="566" w:type="dxa"/>
          </w:tcPr>
          <w:p w14:paraId="3F42FC83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7DE0509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B73DCC5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1714A56" w14:textId="77777777" w:rsidR="001A6ECC" w:rsidRPr="00F351B0" w:rsidRDefault="001A6ECC" w:rsidP="001A6ECC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023D9592" w14:textId="77777777" w:rsidR="001A6ECC" w:rsidRPr="00F351B0" w:rsidRDefault="001A6ECC" w:rsidP="001A6ECC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DC58DF0" w14:textId="77777777" w:rsidR="00B04C26" w:rsidRPr="00F351B0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3D131EE" w14:textId="77777777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5CC84758" w:rsidR="00BD03CB" w:rsidRPr="005E734D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ED5EFE">
        <w:rPr>
          <w:sz w:val="28"/>
          <w:szCs w:val="28"/>
        </w:rPr>
        <w:t>77</w:t>
      </w:r>
    </w:p>
    <w:p w14:paraId="100D1984" w14:textId="77777777" w:rsidR="00606CB2" w:rsidRPr="00F351B0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502860BB" w:rsidR="00BD03CB" w:rsidRPr="00F351B0" w:rsidRDefault="00BD03CB" w:rsidP="00197C0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610994" w:rsidRPr="00F351B0">
        <w:rPr>
          <w:sz w:val="28"/>
          <w:szCs w:val="28"/>
          <w:lang w:val="ru-RU"/>
        </w:rPr>
        <w:t xml:space="preserve"> </w:t>
      </w:r>
      <w:r w:rsidR="00ED5EFE" w:rsidRPr="00ED5EFE">
        <w:rPr>
          <w:sz w:val="28"/>
          <w:szCs w:val="28"/>
        </w:rPr>
        <w:t>чл. 21, ал. 1, т. 8 и ал. 2, във връзка с чл. 27, ал. 4 и ал. 5, чл. 52, ал. 5. т. 2 от Закона за местно самоуправление и местна администрация, чл. 24а, ал. 5 и ал. 7 от ЗСПЗЗ, чл. 13 и чл. 14, ал. 1, чл. 15 и чл. 16 от Наредба № 11 за управление, ползване и разпореждане със земи от ОПФ, във връзка с чл. 68, ал. 1 от Наредба № 10 на реда за придобиване, управление и разпореждане с имоти и вещи - общинска собственост, предлагам Общински съвет Иваново, област Русе</w:t>
      </w:r>
      <w:r w:rsidR="00601C8E" w:rsidRPr="00F351B0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351B0" w:rsidRDefault="005535BA" w:rsidP="00BD03CB">
      <w:pPr>
        <w:ind w:firstLine="720"/>
        <w:jc w:val="both"/>
        <w:rPr>
          <w:sz w:val="28"/>
          <w:szCs w:val="28"/>
        </w:rPr>
      </w:pPr>
    </w:p>
    <w:p w14:paraId="28FCF89E" w14:textId="03F913A0" w:rsidR="00ED5EFE" w:rsidRPr="00ED5EFE" w:rsidRDefault="00ED5EFE" w:rsidP="00ED5EFE">
      <w:pPr>
        <w:jc w:val="both"/>
        <w:rPr>
          <w:b/>
          <w:sz w:val="28"/>
        </w:rPr>
      </w:pPr>
      <w:r w:rsidRPr="00ED5EFE">
        <w:rPr>
          <w:b/>
        </w:rPr>
        <w:lastRenderedPageBreak/>
        <w:t xml:space="preserve">             </w:t>
      </w:r>
      <w:r w:rsidRPr="00ED5EFE">
        <w:rPr>
          <w:b/>
          <w:sz w:val="28"/>
        </w:rPr>
        <w:t>1.</w:t>
      </w:r>
      <w:r w:rsidRPr="00ED5EFE">
        <w:rPr>
          <w:sz w:val="28"/>
        </w:rPr>
        <w:t xml:space="preserve"> </w:t>
      </w:r>
      <w:r w:rsidRPr="00E01117">
        <w:rPr>
          <w:b/>
          <w:sz w:val="28"/>
        </w:rPr>
        <w:t>Дава съгласие</w:t>
      </w:r>
      <w:r w:rsidRPr="00ED5EFE">
        <w:rPr>
          <w:sz w:val="28"/>
        </w:rPr>
        <w:t xml:space="preserve">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описани в Приложение № 1, представляващо неразделна част от настоящото решение.</w:t>
      </w:r>
    </w:p>
    <w:p w14:paraId="0BDA7F3F" w14:textId="77777777" w:rsidR="00ED5EFE" w:rsidRPr="00ED5EFE" w:rsidRDefault="00ED5EFE" w:rsidP="00ED5EFE">
      <w:pPr>
        <w:ind w:firstLine="851"/>
        <w:jc w:val="both"/>
        <w:textAlignment w:val="center"/>
        <w:rPr>
          <w:sz w:val="28"/>
        </w:rPr>
      </w:pPr>
      <w:r w:rsidRPr="00ED5EFE">
        <w:rPr>
          <w:b/>
          <w:sz w:val="28"/>
        </w:rPr>
        <w:t>2.</w:t>
      </w:r>
      <w:r w:rsidRPr="00ED5EFE">
        <w:rPr>
          <w:sz w:val="28"/>
        </w:rPr>
        <w:t xml:space="preserve"> Определя срок за отдаване под наем на имотите, както следва:</w:t>
      </w:r>
    </w:p>
    <w:p w14:paraId="5850500E" w14:textId="77777777" w:rsidR="00ED5EFE" w:rsidRPr="00ED5EFE" w:rsidRDefault="00ED5EFE" w:rsidP="00ED5EFE">
      <w:pPr>
        <w:ind w:firstLine="851"/>
        <w:jc w:val="both"/>
        <w:textAlignment w:val="center"/>
        <w:rPr>
          <w:sz w:val="28"/>
        </w:rPr>
      </w:pPr>
      <w:r w:rsidRPr="00ED5EFE">
        <w:rPr>
          <w:sz w:val="28"/>
        </w:rPr>
        <w:t>2.1. за имоти-общинска собственост – 5 години.</w:t>
      </w:r>
    </w:p>
    <w:p w14:paraId="1C1BFD75" w14:textId="77777777" w:rsidR="00ED5EFE" w:rsidRPr="00ED5EFE" w:rsidRDefault="00ED5EFE" w:rsidP="00ED5EFE">
      <w:pPr>
        <w:ind w:firstLine="851"/>
        <w:jc w:val="both"/>
        <w:textAlignment w:val="center"/>
        <w:rPr>
          <w:sz w:val="28"/>
        </w:rPr>
      </w:pPr>
      <w:r w:rsidRPr="00ED5EFE">
        <w:rPr>
          <w:sz w:val="28"/>
        </w:rPr>
        <w:t>2.2. за имотите по чл. 32, ал. 5 от ППЗСПЗЗ (стопанисвани от общината) – 1 година.</w:t>
      </w:r>
    </w:p>
    <w:p w14:paraId="73BA9FEF" w14:textId="0FD3963D" w:rsidR="00ED5EFE" w:rsidRPr="00ED5EFE" w:rsidRDefault="00ED5EFE" w:rsidP="00ED5EFE">
      <w:pPr>
        <w:ind w:firstLine="851"/>
        <w:jc w:val="both"/>
        <w:textAlignment w:val="center"/>
        <w:rPr>
          <w:b/>
          <w:sz w:val="28"/>
        </w:rPr>
      </w:pPr>
      <w:r w:rsidRPr="00ED5EFE">
        <w:rPr>
          <w:sz w:val="28"/>
        </w:rPr>
        <w:t>Срокът за отдаване за всеки един имот е конкретизиран в Приложение № 1.</w:t>
      </w:r>
      <w:r w:rsidRPr="00ED5EFE">
        <w:rPr>
          <w:b/>
          <w:sz w:val="28"/>
        </w:rPr>
        <w:tab/>
      </w:r>
    </w:p>
    <w:p w14:paraId="00A2A354" w14:textId="6882AF37" w:rsidR="00ED5EFE" w:rsidRPr="00ED5EFE" w:rsidRDefault="00ED5EFE" w:rsidP="00ED5EFE">
      <w:pPr>
        <w:tabs>
          <w:tab w:val="left" w:pos="851"/>
        </w:tabs>
        <w:jc w:val="both"/>
        <w:rPr>
          <w:b/>
          <w:sz w:val="28"/>
        </w:rPr>
      </w:pPr>
      <w:r w:rsidRPr="00ED5EFE">
        <w:rPr>
          <w:b/>
          <w:sz w:val="28"/>
        </w:rPr>
        <w:t xml:space="preserve">            3.</w:t>
      </w:r>
      <w:r w:rsidRPr="00ED5EFE">
        <w:rPr>
          <w:sz w:val="28"/>
        </w:rPr>
        <w:t xml:space="preserve"> </w:t>
      </w:r>
      <w:r w:rsidRPr="00E01117">
        <w:rPr>
          <w:b/>
          <w:sz w:val="28"/>
        </w:rPr>
        <w:t>Определя</w:t>
      </w:r>
      <w:r w:rsidRPr="00ED5EFE">
        <w:rPr>
          <w:sz w:val="28"/>
        </w:rPr>
        <w:t xml:space="preserve"> начална годишна наемна цена при провеждане на процедура за отдаване на земи от ОПФ в размер на 80,00 лв/дка (осемдесет лева на декар) за всички категории земеделска земя, като наемът за първата стопанската година се заплаща еднократно при подписване на  договора.</w:t>
      </w:r>
    </w:p>
    <w:p w14:paraId="636C8001" w14:textId="5A4FB49C" w:rsidR="00ED5EFE" w:rsidRPr="00ED5EFE" w:rsidRDefault="00ED5EFE" w:rsidP="00ED5EFE">
      <w:pPr>
        <w:ind w:firstLine="851"/>
        <w:jc w:val="both"/>
        <w:textAlignment w:val="center"/>
        <w:rPr>
          <w:sz w:val="28"/>
        </w:rPr>
      </w:pPr>
      <w:r w:rsidRPr="00ED5EFE">
        <w:rPr>
          <w:b/>
          <w:sz w:val="28"/>
        </w:rPr>
        <w:t>4.</w:t>
      </w:r>
      <w:r w:rsidRPr="00ED5EFE">
        <w:rPr>
          <w:sz w:val="28"/>
        </w:rPr>
        <w:t xml:space="preserve"> </w:t>
      </w:r>
      <w:r w:rsidRPr="00E01117">
        <w:rPr>
          <w:b/>
          <w:sz w:val="28"/>
        </w:rPr>
        <w:t>Дава съгласие</w:t>
      </w:r>
      <w:r w:rsidRPr="00ED5EFE">
        <w:rPr>
          <w:sz w:val="28"/>
        </w:rPr>
        <w:t xml:space="preserve"> договорите за наем да се сключват за площта, посочена за отдаване в Приложение № 1, представляващо неразделна част от настоящото решение.</w:t>
      </w:r>
      <w:r w:rsidRPr="00ED5EFE">
        <w:rPr>
          <w:sz w:val="28"/>
        </w:rPr>
        <w:tab/>
      </w:r>
    </w:p>
    <w:p w14:paraId="0B666F90" w14:textId="60F145C9" w:rsidR="00ED5EFE" w:rsidRPr="00ED5EFE" w:rsidRDefault="00ED5EFE" w:rsidP="00ED5EFE">
      <w:pPr>
        <w:tabs>
          <w:tab w:val="left" w:pos="851"/>
        </w:tabs>
        <w:jc w:val="both"/>
        <w:rPr>
          <w:sz w:val="28"/>
        </w:rPr>
      </w:pPr>
      <w:r w:rsidRPr="00ED5EFE">
        <w:rPr>
          <w:sz w:val="28"/>
        </w:rPr>
        <w:t xml:space="preserve">            </w:t>
      </w:r>
      <w:r w:rsidRPr="00ED5EFE">
        <w:rPr>
          <w:b/>
          <w:sz w:val="28"/>
        </w:rPr>
        <w:t>5.</w:t>
      </w:r>
      <w:r w:rsidRPr="00ED5EFE">
        <w:rPr>
          <w:sz w:val="28"/>
        </w:rPr>
        <w:t xml:space="preserve"> </w:t>
      </w:r>
      <w:r w:rsidRPr="00E01117">
        <w:rPr>
          <w:b/>
          <w:sz w:val="28"/>
        </w:rPr>
        <w:t>Дава съгласие</w:t>
      </w:r>
      <w:r w:rsidRPr="00ED5EFE">
        <w:rPr>
          <w:sz w:val="28"/>
        </w:rPr>
        <w:t xml:space="preserve"> останали след провеждане на търга по т. 1 свободни маломерни имоти, да се отдават под наем без търг за срок от една година.</w:t>
      </w:r>
      <w:r w:rsidRPr="00ED5EFE">
        <w:rPr>
          <w:sz w:val="28"/>
        </w:rPr>
        <w:tab/>
      </w:r>
    </w:p>
    <w:p w14:paraId="73D28BA6" w14:textId="572CD717" w:rsidR="00ED5EFE" w:rsidRPr="00ED5EFE" w:rsidRDefault="00ED5EFE" w:rsidP="00ED5EFE">
      <w:pPr>
        <w:tabs>
          <w:tab w:val="left" w:pos="851"/>
        </w:tabs>
        <w:jc w:val="both"/>
        <w:rPr>
          <w:sz w:val="28"/>
        </w:rPr>
      </w:pPr>
      <w:r w:rsidRPr="00ED5EFE">
        <w:rPr>
          <w:sz w:val="28"/>
        </w:rPr>
        <w:t xml:space="preserve">            </w:t>
      </w:r>
      <w:r w:rsidRPr="00ED5EFE">
        <w:rPr>
          <w:b/>
          <w:sz w:val="28"/>
        </w:rPr>
        <w:t>6.</w:t>
      </w:r>
      <w:r w:rsidRPr="00ED5EFE">
        <w:rPr>
          <w:sz w:val="28"/>
        </w:rPr>
        <w:t xml:space="preserve"> </w:t>
      </w:r>
      <w:r w:rsidRPr="00E01117">
        <w:rPr>
          <w:b/>
          <w:sz w:val="28"/>
        </w:rPr>
        <w:t>Определя</w:t>
      </w:r>
      <w:r w:rsidRPr="00ED5EFE">
        <w:rPr>
          <w:sz w:val="28"/>
        </w:rPr>
        <w:t xml:space="preserve"> 30 на сто от постъпленията от наема на земеделските земи - общинска собственост, да се използват за изпълнение на дейности от местно значение в съответното населено място.</w:t>
      </w:r>
    </w:p>
    <w:p w14:paraId="6F44632D" w14:textId="1E8217AF" w:rsidR="00ED5EFE" w:rsidRPr="00ED5EFE" w:rsidRDefault="00ED5EFE" w:rsidP="00ED5EFE">
      <w:pPr>
        <w:tabs>
          <w:tab w:val="left" w:pos="851"/>
        </w:tabs>
        <w:jc w:val="both"/>
        <w:rPr>
          <w:sz w:val="28"/>
        </w:rPr>
      </w:pPr>
      <w:r w:rsidRPr="00ED5EFE">
        <w:rPr>
          <w:sz w:val="28"/>
        </w:rPr>
        <w:tab/>
      </w:r>
      <w:r w:rsidRPr="00ED5EFE">
        <w:rPr>
          <w:b/>
          <w:sz w:val="28"/>
        </w:rPr>
        <w:t>7.</w:t>
      </w:r>
      <w:r w:rsidRPr="00ED5EFE">
        <w:rPr>
          <w:sz w:val="28"/>
        </w:rPr>
        <w:t xml:space="preserve"> </w:t>
      </w:r>
      <w:r w:rsidRPr="00E01117">
        <w:rPr>
          <w:b/>
          <w:sz w:val="28"/>
        </w:rPr>
        <w:t>Възлага</w:t>
      </w:r>
      <w:r w:rsidRPr="00ED5EFE">
        <w:rPr>
          <w:sz w:val="28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14:paraId="143009DF" w14:textId="77777777" w:rsidR="008A58F9" w:rsidRPr="00F351B0" w:rsidRDefault="008A58F9" w:rsidP="009E3234">
      <w:pPr>
        <w:ind w:firstLine="709"/>
        <w:jc w:val="both"/>
        <w:rPr>
          <w:sz w:val="28"/>
          <w:szCs w:val="28"/>
        </w:rPr>
      </w:pPr>
    </w:p>
    <w:p w14:paraId="33BAA45A" w14:textId="69F854D9" w:rsidR="0051654B" w:rsidRPr="00F351B0" w:rsidRDefault="0051654B" w:rsidP="009E3234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 xml:space="preserve"> ТОЧКА:</w:t>
      </w:r>
    </w:p>
    <w:p w14:paraId="1A3FDFE6" w14:textId="77777777" w:rsidR="00F83FEE" w:rsidRPr="00F351B0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2906A575" w:rsidR="00BC37CE" w:rsidRPr="00F351B0" w:rsidRDefault="0051654B" w:rsidP="00850B1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BD3E9C">
        <w:rPr>
          <w:sz w:val="28"/>
          <w:szCs w:val="28"/>
        </w:rPr>
        <w:t>135</w:t>
      </w:r>
      <w:r w:rsidR="00C139DF" w:rsidRPr="00F351B0">
        <w:rPr>
          <w:sz w:val="28"/>
          <w:szCs w:val="28"/>
          <w:lang w:val="en-US"/>
        </w:rPr>
        <w:t xml:space="preserve"> </w:t>
      </w:r>
      <w:r w:rsidR="00850B1C" w:rsidRPr="00F351B0">
        <w:rPr>
          <w:sz w:val="28"/>
          <w:szCs w:val="28"/>
        </w:rPr>
        <w:t xml:space="preserve">относно </w:t>
      </w:r>
      <w:r w:rsidR="00BD3E9C" w:rsidRPr="00BD3E9C">
        <w:rPr>
          <w:sz w:val="28"/>
          <w:szCs w:val="28"/>
          <w:lang w:val="en-US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община Иваново, област Русе</w:t>
      </w:r>
      <w:r w:rsidR="00850B1C" w:rsidRPr="00F351B0">
        <w:rPr>
          <w:sz w:val="28"/>
          <w:szCs w:val="28"/>
        </w:rPr>
        <w:t xml:space="preserve">. </w:t>
      </w:r>
      <w:r w:rsidR="000E034A">
        <w:rPr>
          <w:sz w:val="28"/>
          <w:szCs w:val="28"/>
        </w:rPr>
        <w:t xml:space="preserve">           </w:t>
      </w:r>
      <w:r w:rsidR="00B01EEE" w:rsidRPr="00F351B0">
        <w:rPr>
          <w:sz w:val="28"/>
          <w:szCs w:val="28"/>
        </w:rPr>
        <w:t xml:space="preserve">Г-н </w:t>
      </w:r>
      <w:r w:rsidR="00481E3D">
        <w:rPr>
          <w:sz w:val="28"/>
          <w:szCs w:val="28"/>
        </w:rPr>
        <w:t>Градев</w:t>
      </w:r>
      <w:r w:rsidR="00BC37CE" w:rsidRPr="00F351B0">
        <w:rPr>
          <w:sz w:val="28"/>
          <w:szCs w:val="28"/>
        </w:rPr>
        <w:t>?</w:t>
      </w:r>
    </w:p>
    <w:p w14:paraId="20531AF8" w14:textId="3765C968" w:rsidR="00BC37CE" w:rsidRPr="00F351B0" w:rsidRDefault="00BC37CE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252EA9" w:rsidRPr="00F351B0">
        <w:rPr>
          <w:sz w:val="28"/>
          <w:szCs w:val="28"/>
          <w:u w:val="single"/>
        </w:rPr>
        <w:t xml:space="preserve">н </w:t>
      </w:r>
      <w:r w:rsidR="00481E3D">
        <w:rPr>
          <w:sz w:val="28"/>
          <w:szCs w:val="28"/>
          <w:u w:val="single"/>
        </w:rPr>
        <w:t>Николай Градев</w:t>
      </w:r>
      <w:r w:rsidR="00A11E3A"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C34A75">
        <w:rPr>
          <w:sz w:val="28"/>
          <w:szCs w:val="28"/>
        </w:rPr>
        <w:t>Проявено е желание, интерес от съсед на тези имоти, маломерни имоти -  168 и 143 квадрата, направена е пазарна оценка, ще бъдат пуснати на търг, положително становище</w:t>
      </w:r>
      <w:r w:rsidR="00481E3D">
        <w:rPr>
          <w:sz w:val="28"/>
          <w:szCs w:val="28"/>
        </w:rPr>
        <w:t>.</w:t>
      </w:r>
    </w:p>
    <w:p w14:paraId="099A1338" w14:textId="4940A48F" w:rsidR="00AD3030" w:rsidRPr="00F351B0" w:rsidRDefault="00AD3030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81E3D">
        <w:rPr>
          <w:sz w:val="28"/>
          <w:szCs w:val="28"/>
        </w:rPr>
        <w:t>Трета комисия</w:t>
      </w:r>
      <w:r w:rsidR="00B01EEE" w:rsidRPr="00F351B0">
        <w:rPr>
          <w:sz w:val="28"/>
          <w:szCs w:val="28"/>
        </w:rPr>
        <w:t>?</w:t>
      </w:r>
    </w:p>
    <w:p w14:paraId="431D8581" w14:textId="6F0F7FDD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81E3D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81E3D">
        <w:rPr>
          <w:sz w:val="28"/>
          <w:szCs w:val="28"/>
        </w:rPr>
        <w:t>Положително становище</w:t>
      </w:r>
      <w:r w:rsidR="00C34A75">
        <w:rPr>
          <w:sz w:val="28"/>
          <w:szCs w:val="28"/>
        </w:rPr>
        <w:t xml:space="preserve"> също</w:t>
      </w:r>
      <w:r w:rsidRPr="00F351B0">
        <w:rPr>
          <w:sz w:val="28"/>
          <w:szCs w:val="28"/>
        </w:rPr>
        <w:t>.</w:t>
      </w:r>
    </w:p>
    <w:p w14:paraId="5C06811E" w14:textId="2734CEF9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81E3D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7439F9B0" w14:textId="5ADD9BEA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 xml:space="preserve">Никола </w:t>
      </w:r>
      <w:r w:rsidR="00481E3D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Подкрепяме</w:t>
      </w:r>
      <w:r w:rsidR="00C34A75">
        <w:rPr>
          <w:sz w:val="28"/>
          <w:szCs w:val="28"/>
        </w:rPr>
        <w:t xml:space="preserve"> докладната</w:t>
      </w:r>
      <w:r w:rsidRPr="00F351B0">
        <w:rPr>
          <w:sz w:val="28"/>
          <w:szCs w:val="28"/>
        </w:rPr>
        <w:t>.</w:t>
      </w:r>
    </w:p>
    <w:p w14:paraId="7582BCD3" w14:textId="77777777" w:rsidR="00BD3E9C" w:rsidRPr="00F351B0" w:rsidRDefault="00BD3E9C" w:rsidP="00BD3E9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>
        <w:rPr>
          <w:sz w:val="28"/>
          <w:szCs w:val="28"/>
        </w:rPr>
        <w:t xml:space="preserve">преминаваме към </w:t>
      </w:r>
      <w:r w:rsidRPr="00F351B0">
        <w:rPr>
          <w:sz w:val="28"/>
          <w:szCs w:val="28"/>
        </w:rPr>
        <w:t>поименно гласуване.</w:t>
      </w:r>
    </w:p>
    <w:p w14:paraId="3392DB6C" w14:textId="3A5579F6" w:rsidR="00BD3E9C" w:rsidRDefault="00BD3E9C" w:rsidP="00BD3E9C">
      <w:pPr>
        <w:ind w:firstLine="720"/>
        <w:jc w:val="both"/>
        <w:rPr>
          <w:sz w:val="28"/>
          <w:szCs w:val="28"/>
        </w:rPr>
      </w:pPr>
    </w:p>
    <w:p w14:paraId="7C34A469" w14:textId="77777777" w:rsidR="0097682A" w:rsidRPr="00F351B0" w:rsidRDefault="0097682A" w:rsidP="00BD3E9C">
      <w:pPr>
        <w:ind w:firstLine="720"/>
        <w:jc w:val="both"/>
        <w:rPr>
          <w:sz w:val="28"/>
          <w:szCs w:val="28"/>
        </w:rPr>
      </w:pPr>
    </w:p>
    <w:p w14:paraId="02656991" w14:textId="77777777" w:rsidR="001A6ECC" w:rsidRPr="00F351B0" w:rsidRDefault="001A6ECC" w:rsidP="001A6EC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1A6ECC" w:rsidRPr="00F351B0" w14:paraId="600A8995" w14:textId="77777777" w:rsidTr="002430A1">
        <w:tc>
          <w:tcPr>
            <w:tcW w:w="566" w:type="dxa"/>
          </w:tcPr>
          <w:p w14:paraId="078F8AFD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8D3BEF1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E50E268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1A6ECC" w:rsidRPr="00F351B0" w14:paraId="70035EEC" w14:textId="77777777" w:rsidTr="002430A1">
        <w:tc>
          <w:tcPr>
            <w:tcW w:w="566" w:type="dxa"/>
          </w:tcPr>
          <w:p w14:paraId="0F4CFA8A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73438B5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4970308D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2B69DCFC" w14:textId="77777777" w:rsidTr="002430A1">
        <w:tc>
          <w:tcPr>
            <w:tcW w:w="566" w:type="dxa"/>
          </w:tcPr>
          <w:p w14:paraId="4C5D6B6F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6EF6A26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9C81211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004D2E3E" w14:textId="77777777" w:rsidTr="002430A1">
        <w:tc>
          <w:tcPr>
            <w:tcW w:w="566" w:type="dxa"/>
          </w:tcPr>
          <w:p w14:paraId="174F7BFA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F53E3C9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056782D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618DFD76" w14:textId="77777777" w:rsidTr="002430A1">
        <w:tc>
          <w:tcPr>
            <w:tcW w:w="566" w:type="dxa"/>
          </w:tcPr>
          <w:p w14:paraId="2BF3B679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FAC1168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72495A7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233169E8" w14:textId="77777777" w:rsidTr="002430A1">
        <w:tc>
          <w:tcPr>
            <w:tcW w:w="566" w:type="dxa"/>
          </w:tcPr>
          <w:p w14:paraId="1F4170E2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C945FDA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32DE830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A38EE40" w14:textId="77777777" w:rsidTr="002430A1">
        <w:tc>
          <w:tcPr>
            <w:tcW w:w="566" w:type="dxa"/>
          </w:tcPr>
          <w:p w14:paraId="39B8B569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E144599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ABEF138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05DBD1C3" w14:textId="77777777" w:rsidTr="002430A1">
        <w:tc>
          <w:tcPr>
            <w:tcW w:w="566" w:type="dxa"/>
          </w:tcPr>
          <w:p w14:paraId="3518DF39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6385C9C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B458A6B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555D4E5E" w14:textId="77777777" w:rsidTr="002430A1">
        <w:tc>
          <w:tcPr>
            <w:tcW w:w="566" w:type="dxa"/>
          </w:tcPr>
          <w:p w14:paraId="5D0AE3BB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05CF5820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E747945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B38F44E" w14:textId="77777777" w:rsidTr="002430A1">
        <w:tc>
          <w:tcPr>
            <w:tcW w:w="566" w:type="dxa"/>
          </w:tcPr>
          <w:p w14:paraId="77944130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D95D4DD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813D0AA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B1448E5" w14:textId="77777777" w:rsidTr="002430A1">
        <w:tc>
          <w:tcPr>
            <w:tcW w:w="566" w:type="dxa"/>
          </w:tcPr>
          <w:p w14:paraId="1301396B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3104729F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2AE12CF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0CF82C91" w14:textId="77777777" w:rsidTr="002430A1">
        <w:tc>
          <w:tcPr>
            <w:tcW w:w="566" w:type="dxa"/>
          </w:tcPr>
          <w:p w14:paraId="143D4DCA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EDDF4A2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3FEB1CE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BE6CCDA" w14:textId="77777777" w:rsidTr="002430A1">
        <w:tc>
          <w:tcPr>
            <w:tcW w:w="566" w:type="dxa"/>
          </w:tcPr>
          <w:p w14:paraId="27D26C8D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E9B27B3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314EECFF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16A8925" w14:textId="77777777" w:rsidTr="002430A1">
        <w:tc>
          <w:tcPr>
            <w:tcW w:w="566" w:type="dxa"/>
          </w:tcPr>
          <w:p w14:paraId="204D9559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B673C1D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27A1B00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2F1C287C" w14:textId="77777777" w:rsidR="001A6ECC" w:rsidRPr="00F351B0" w:rsidRDefault="001A6ECC" w:rsidP="001A6ECC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6649E0EE" w14:textId="77777777" w:rsidR="001A6ECC" w:rsidRPr="00F351B0" w:rsidRDefault="001A6ECC" w:rsidP="001A6ECC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D70C047" w14:textId="77777777" w:rsidR="00AC6A80" w:rsidRPr="00F351B0" w:rsidRDefault="00AC6A80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D92D6F0" w14:textId="77777777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67E80E8C" w:rsidR="0051654B" w:rsidRPr="00F351B0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BD3E9C">
        <w:rPr>
          <w:sz w:val="28"/>
          <w:szCs w:val="28"/>
        </w:rPr>
        <w:t>78</w:t>
      </w:r>
    </w:p>
    <w:p w14:paraId="5ABAD05E" w14:textId="77777777" w:rsidR="0051654B" w:rsidRPr="00F351B0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1C68F6F1" w:rsidR="009549CA" w:rsidRPr="00F351B0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D3E9C" w:rsidRPr="00BD3E9C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F351B0">
        <w:rPr>
          <w:sz w:val="28"/>
          <w:szCs w:val="28"/>
        </w:rPr>
        <w:t>,</w:t>
      </w:r>
      <w:r w:rsidR="000B3FEA" w:rsidRPr="00F351B0">
        <w:rPr>
          <w:sz w:val="28"/>
          <w:szCs w:val="28"/>
          <w:lang w:val="ru-RU"/>
        </w:rPr>
        <w:t xml:space="preserve"> Общински съвет Иваново</w:t>
      </w:r>
      <w:r w:rsidR="00F43275" w:rsidRPr="00F351B0">
        <w:rPr>
          <w:sz w:val="28"/>
          <w:szCs w:val="28"/>
          <w:lang w:val="ru-RU"/>
        </w:rPr>
        <w:t xml:space="preserve"> РЕШИ</w:t>
      </w:r>
      <w:r w:rsidRPr="00F351B0">
        <w:rPr>
          <w:sz w:val="28"/>
          <w:szCs w:val="28"/>
          <w:lang w:val="ru-RU"/>
        </w:rPr>
        <w:t>:</w:t>
      </w:r>
    </w:p>
    <w:p w14:paraId="0C5ADA77" w14:textId="77777777" w:rsidR="00EF3652" w:rsidRPr="00F351B0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49B17DF2" w14:textId="77777777" w:rsidR="00BD3E9C" w:rsidRPr="00BD3E9C" w:rsidRDefault="00BD3E9C" w:rsidP="00BD3E9C">
      <w:pPr>
        <w:ind w:firstLine="708"/>
        <w:jc w:val="both"/>
        <w:rPr>
          <w:sz w:val="28"/>
        </w:rPr>
      </w:pPr>
      <w:r w:rsidRPr="00BD3E9C">
        <w:rPr>
          <w:b/>
          <w:sz w:val="28"/>
        </w:rPr>
        <w:t>1. Дава съгласие</w:t>
      </w:r>
      <w:r w:rsidRPr="00BD3E9C">
        <w:rPr>
          <w:sz w:val="28"/>
        </w:rPr>
        <w:t xml:space="preserve"> за обявяване на публични търгове за продажба на следните недвижими имоти:</w:t>
      </w:r>
    </w:p>
    <w:p w14:paraId="393984E1" w14:textId="77777777" w:rsidR="00BD3E9C" w:rsidRPr="00BD3E9C" w:rsidRDefault="00BD3E9C" w:rsidP="00BD3E9C">
      <w:pPr>
        <w:ind w:firstLine="708"/>
        <w:jc w:val="both"/>
        <w:rPr>
          <w:sz w:val="28"/>
        </w:rPr>
      </w:pPr>
      <w:r w:rsidRPr="00BD3E9C">
        <w:rPr>
          <w:b/>
          <w:sz w:val="28"/>
        </w:rPr>
        <w:t>1.</w:t>
      </w:r>
      <w:r w:rsidRPr="00BD3E9C">
        <w:rPr>
          <w:b/>
          <w:sz w:val="28"/>
          <w:lang w:val="en-US"/>
        </w:rPr>
        <w:t>1</w:t>
      </w:r>
      <w:r w:rsidRPr="00BD3E9C">
        <w:rPr>
          <w:b/>
          <w:sz w:val="28"/>
        </w:rPr>
        <w:t>.</w:t>
      </w:r>
      <w:r w:rsidRPr="00BD3E9C">
        <w:rPr>
          <w:sz w:val="28"/>
        </w:rPr>
        <w:t xml:space="preserve"> </w:t>
      </w:r>
      <w:r w:rsidRPr="00BD3E9C">
        <w:rPr>
          <w:b/>
          <w:sz w:val="28"/>
        </w:rPr>
        <w:t>Поземлен имот с идентификатор 56397.853.1</w:t>
      </w:r>
      <w:r w:rsidRPr="00BD3E9C">
        <w:rPr>
          <w:sz w:val="28"/>
        </w:rPr>
        <w:t xml:space="preserve"> по кадастралната карта и кадастралните регистри на с. Пиргово, община Иваново, област Русе, одобрени със Заповед № РД-18-829/03.12.2019 г. на Изпълнителния директор на АГКК, </w:t>
      </w:r>
      <w:r w:rsidRPr="00BD3E9C">
        <w:rPr>
          <w:b/>
          <w:sz w:val="28"/>
        </w:rPr>
        <w:t>местност „В</w:t>
      </w:r>
      <w:r w:rsidRPr="00BD3E9C">
        <w:rPr>
          <w:sz w:val="28"/>
        </w:rPr>
        <w:t xml:space="preserve"> </w:t>
      </w:r>
      <w:r w:rsidRPr="00BD3E9C">
        <w:rPr>
          <w:b/>
          <w:sz w:val="28"/>
        </w:rPr>
        <w:t>село“, с площ от 168 кв.м,</w:t>
      </w:r>
      <w:r w:rsidRPr="00BD3E9C">
        <w:rPr>
          <w:sz w:val="28"/>
        </w:rPr>
        <w:t xml:space="preserve"> с трайно предназначение на територията: </w:t>
      </w:r>
      <w:r w:rsidRPr="00BD3E9C">
        <w:rPr>
          <w:b/>
          <w:sz w:val="28"/>
        </w:rPr>
        <w:t>земеделска,</w:t>
      </w:r>
      <w:r w:rsidRPr="00BD3E9C">
        <w:rPr>
          <w:sz w:val="28"/>
        </w:rPr>
        <w:t xml:space="preserve"> с начин на трайно ползване: </w:t>
      </w:r>
      <w:r w:rsidRPr="00BD3E9C">
        <w:rPr>
          <w:b/>
          <w:sz w:val="28"/>
        </w:rPr>
        <w:t>нива,</w:t>
      </w:r>
      <w:r w:rsidRPr="00BD3E9C">
        <w:rPr>
          <w:sz w:val="28"/>
        </w:rPr>
        <w:t xml:space="preserve"> категория на земята при неполивни условия: </w:t>
      </w:r>
      <w:r w:rsidRPr="00BD3E9C">
        <w:rPr>
          <w:b/>
          <w:sz w:val="28"/>
        </w:rPr>
        <w:t>шеста,</w:t>
      </w:r>
      <w:r w:rsidRPr="00BD3E9C">
        <w:rPr>
          <w:sz w:val="28"/>
        </w:rPr>
        <w:t xml:space="preserve"> при граници и съседи поземлени имоти с идентификатори 56397.853.2, 56397.853.12, 56397.853.13, 56397.502.1213, 56397.502.1214, </w:t>
      </w:r>
      <w:r w:rsidRPr="00BD3E9C">
        <w:rPr>
          <w:b/>
          <w:sz w:val="28"/>
        </w:rPr>
        <w:t>предмет на АЧОС № 2697/23.05.2024 г.,</w:t>
      </w:r>
      <w:r w:rsidRPr="00BD3E9C">
        <w:rPr>
          <w:sz w:val="28"/>
        </w:rPr>
        <w:t xml:space="preserve"> вписан в СВ-Русе под вх. рег. № 6618/29.05.2024 г., акт № 112, том 16, дело № 3364, ДВР 6482.</w:t>
      </w:r>
    </w:p>
    <w:p w14:paraId="6EAB8F04" w14:textId="77777777" w:rsidR="00BD3E9C" w:rsidRPr="00BD3E9C" w:rsidRDefault="00BD3E9C" w:rsidP="00BD3E9C">
      <w:pPr>
        <w:ind w:firstLine="708"/>
        <w:jc w:val="both"/>
        <w:rPr>
          <w:sz w:val="28"/>
        </w:rPr>
      </w:pPr>
      <w:r w:rsidRPr="00BD3E9C">
        <w:rPr>
          <w:b/>
          <w:sz w:val="28"/>
        </w:rPr>
        <w:t>1.2.</w:t>
      </w:r>
      <w:r w:rsidRPr="00BD3E9C">
        <w:rPr>
          <w:sz w:val="28"/>
        </w:rPr>
        <w:t xml:space="preserve"> </w:t>
      </w:r>
      <w:r w:rsidRPr="00BD3E9C">
        <w:rPr>
          <w:b/>
          <w:sz w:val="28"/>
        </w:rPr>
        <w:t>Поземлен имот с идентификатор 56397.853.2</w:t>
      </w:r>
      <w:r w:rsidRPr="00BD3E9C">
        <w:rPr>
          <w:sz w:val="28"/>
        </w:rPr>
        <w:t xml:space="preserve"> по кадастралната карта и кадастралните регистри на с. Пиргово, община Иваново, област Русе, одобрени със Заповед № РД-18-829/03.12.2019 г. на Изпълнителния директор на АГКК, </w:t>
      </w:r>
      <w:r w:rsidRPr="00BD3E9C">
        <w:rPr>
          <w:b/>
          <w:sz w:val="28"/>
        </w:rPr>
        <w:t>местност „В</w:t>
      </w:r>
      <w:r w:rsidRPr="00BD3E9C">
        <w:rPr>
          <w:sz w:val="28"/>
        </w:rPr>
        <w:t xml:space="preserve"> </w:t>
      </w:r>
      <w:r w:rsidRPr="00BD3E9C">
        <w:rPr>
          <w:b/>
          <w:sz w:val="28"/>
        </w:rPr>
        <w:t>село“, с площ от 143 кв.м,</w:t>
      </w:r>
      <w:r w:rsidRPr="00BD3E9C">
        <w:rPr>
          <w:sz w:val="28"/>
        </w:rPr>
        <w:t xml:space="preserve"> с трайно предназначение на територията: </w:t>
      </w:r>
      <w:r w:rsidRPr="00BD3E9C">
        <w:rPr>
          <w:b/>
          <w:sz w:val="28"/>
        </w:rPr>
        <w:t>земеделска,</w:t>
      </w:r>
      <w:r w:rsidRPr="00BD3E9C">
        <w:rPr>
          <w:sz w:val="28"/>
        </w:rPr>
        <w:t xml:space="preserve"> с начин на трайно ползване: </w:t>
      </w:r>
      <w:r w:rsidRPr="00BD3E9C">
        <w:rPr>
          <w:b/>
          <w:sz w:val="28"/>
        </w:rPr>
        <w:t>нива,</w:t>
      </w:r>
      <w:r w:rsidRPr="00BD3E9C">
        <w:rPr>
          <w:sz w:val="28"/>
        </w:rPr>
        <w:t xml:space="preserve"> категория на земята при неполивни условия: </w:t>
      </w:r>
      <w:r w:rsidRPr="00BD3E9C">
        <w:rPr>
          <w:b/>
          <w:sz w:val="28"/>
        </w:rPr>
        <w:t>шеста,</w:t>
      </w:r>
      <w:r w:rsidRPr="00BD3E9C">
        <w:rPr>
          <w:sz w:val="28"/>
        </w:rPr>
        <w:t xml:space="preserve"> при граници и съседи поземлени имоти с идентификатори 56397.853.12, 56397.853.13, 56397.853.1, 56397.502.1214, </w:t>
      </w:r>
      <w:r w:rsidRPr="00BD3E9C">
        <w:rPr>
          <w:b/>
          <w:sz w:val="28"/>
        </w:rPr>
        <w:t>предмет на АЧОС № 2698/23.05.2024 г.,</w:t>
      </w:r>
      <w:r w:rsidRPr="00BD3E9C">
        <w:rPr>
          <w:sz w:val="28"/>
        </w:rPr>
        <w:t xml:space="preserve"> вписан в СВ-Русе под вх. рег. № 6617/29.05.2024 г., акт № 151, том 16, дело № 3407, ДВР 6534.</w:t>
      </w:r>
    </w:p>
    <w:p w14:paraId="469A8024" w14:textId="77777777" w:rsidR="00BD3E9C" w:rsidRPr="00BD3E9C" w:rsidRDefault="00BD3E9C" w:rsidP="00BD3E9C">
      <w:pPr>
        <w:ind w:firstLine="708"/>
        <w:jc w:val="both"/>
        <w:rPr>
          <w:sz w:val="28"/>
        </w:rPr>
      </w:pPr>
      <w:r w:rsidRPr="00BD3E9C">
        <w:rPr>
          <w:b/>
          <w:sz w:val="28"/>
        </w:rPr>
        <w:t>2</w:t>
      </w:r>
      <w:r w:rsidRPr="00BD3E9C">
        <w:rPr>
          <w:sz w:val="28"/>
        </w:rPr>
        <w:t xml:space="preserve">. На основание чл. 41, ал. 2 от ЗОС </w:t>
      </w:r>
      <w:r w:rsidRPr="00BD3E9C">
        <w:rPr>
          <w:b/>
          <w:sz w:val="28"/>
        </w:rPr>
        <w:t>определя</w:t>
      </w:r>
      <w:r w:rsidRPr="00BD3E9C">
        <w:rPr>
          <w:sz w:val="28"/>
        </w:rPr>
        <w:t xml:space="preserve"> пазарни цени за имотите, въз основа на пазарните оценки, изготвени от маг. 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 от Камарата на независимите оценители в България, в размер както следва:</w:t>
      </w:r>
    </w:p>
    <w:p w14:paraId="3032D04D" w14:textId="77777777" w:rsidR="00BD3E9C" w:rsidRPr="00BD3E9C" w:rsidRDefault="00BD3E9C" w:rsidP="00BD3E9C">
      <w:pPr>
        <w:jc w:val="both"/>
        <w:rPr>
          <w:b/>
          <w:sz w:val="28"/>
        </w:rPr>
      </w:pPr>
      <w:r w:rsidRPr="00BD3E9C">
        <w:rPr>
          <w:b/>
          <w:sz w:val="28"/>
        </w:rPr>
        <w:t xml:space="preserve">            2.1.</w:t>
      </w:r>
      <w:r w:rsidRPr="00BD3E9C">
        <w:rPr>
          <w:sz w:val="28"/>
        </w:rPr>
        <w:t xml:space="preserve"> За поземлен имот с идентификатор </w:t>
      </w:r>
      <w:r w:rsidRPr="00BD3E9C">
        <w:rPr>
          <w:b/>
          <w:sz w:val="28"/>
        </w:rPr>
        <w:t>56397.853.1</w:t>
      </w:r>
      <w:r w:rsidRPr="00BD3E9C">
        <w:rPr>
          <w:sz w:val="28"/>
        </w:rPr>
        <w:t xml:space="preserve"> - </w:t>
      </w:r>
      <w:r w:rsidRPr="00BD3E9C">
        <w:rPr>
          <w:b/>
          <w:sz w:val="28"/>
        </w:rPr>
        <w:t xml:space="preserve">383,00 лв. </w:t>
      </w:r>
      <w:r w:rsidRPr="00BD3E9C">
        <w:rPr>
          <w:b/>
          <w:sz w:val="28"/>
          <w:lang w:val="en-US"/>
        </w:rPr>
        <w:t>(</w:t>
      </w:r>
      <w:r w:rsidRPr="00BD3E9C">
        <w:rPr>
          <w:b/>
          <w:sz w:val="28"/>
        </w:rPr>
        <w:t>триста осемдесет и</w:t>
      </w:r>
      <w:r w:rsidRPr="00BD3E9C">
        <w:rPr>
          <w:sz w:val="28"/>
        </w:rPr>
        <w:t xml:space="preserve"> </w:t>
      </w:r>
      <w:r w:rsidRPr="00BD3E9C">
        <w:rPr>
          <w:b/>
          <w:sz w:val="28"/>
        </w:rPr>
        <w:t>три лева</w:t>
      </w:r>
      <w:r w:rsidRPr="00BD3E9C">
        <w:rPr>
          <w:b/>
          <w:sz w:val="28"/>
          <w:lang w:val="en-US"/>
        </w:rPr>
        <w:t>)</w:t>
      </w:r>
      <w:r w:rsidRPr="00BD3E9C">
        <w:rPr>
          <w:b/>
          <w:sz w:val="28"/>
        </w:rPr>
        <w:t xml:space="preserve"> </w:t>
      </w:r>
      <w:r w:rsidRPr="00BD3E9C">
        <w:rPr>
          <w:sz w:val="28"/>
        </w:rPr>
        <w:t>без ДДС.</w:t>
      </w:r>
    </w:p>
    <w:p w14:paraId="286DF10B" w14:textId="77777777" w:rsidR="00BD3E9C" w:rsidRPr="00BD3E9C" w:rsidRDefault="00BD3E9C" w:rsidP="00BD3E9C">
      <w:pPr>
        <w:jc w:val="both"/>
        <w:rPr>
          <w:b/>
          <w:sz w:val="28"/>
        </w:rPr>
      </w:pPr>
      <w:r w:rsidRPr="00BD3E9C">
        <w:rPr>
          <w:b/>
          <w:sz w:val="28"/>
        </w:rPr>
        <w:t xml:space="preserve">            2.2.</w:t>
      </w:r>
      <w:r w:rsidRPr="00BD3E9C">
        <w:rPr>
          <w:sz w:val="28"/>
        </w:rPr>
        <w:t xml:space="preserve"> За поземлен имот с идентификатор </w:t>
      </w:r>
      <w:r w:rsidRPr="00BD3E9C">
        <w:rPr>
          <w:b/>
          <w:sz w:val="28"/>
        </w:rPr>
        <w:t>56397.853.2 – 326</w:t>
      </w:r>
      <w:r w:rsidRPr="00BD3E9C">
        <w:rPr>
          <w:sz w:val="28"/>
        </w:rPr>
        <w:t>,</w:t>
      </w:r>
      <w:r w:rsidRPr="00BD3E9C">
        <w:rPr>
          <w:b/>
          <w:sz w:val="28"/>
        </w:rPr>
        <w:t xml:space="preserve">00 лв. </w:t>
      </w:r>
      <w:r w:rsidRPr="00BD3E9C">
        <w:rPr>
          <w:b/>
          <w:sz w:val="28"/>
          <w:lang w:val="en-US"/>
        </w:rPr>
        <w:t>(</w:t>
      </w:r>
      <w:r w:rsidRPr="00BD3E9C">
        <w:rPr>
          <w:b/>
          <w:sz w:val="28"/>
        </w:rPr>
        <w:t>триста двадесет и шест лева</w:t>
      </w:r>
      <w:r w:rsidRPr="00BD3E9C">
        <w:rPr>
          <w:b/>
          <w:sz w:val="28"/>
          <w:lang w:val="en-US"/>
        </w:rPr>
        <w:t>)</w:t>
      </w:r>
      <w:r w:rsidRPr="00BD3E9C">
        <w:rPr>
          <w:b/>
          <w:sz w:val="28"/>
        </w:rPr>
        <w:t xml:space="preserve"> </w:t>
      </w:r>
      <w:r w:rsidRPr="00BD3E9C">
        <w:rPr>
          <w:sz w:val="28"/>
        </w:rPr>
        <w:t>без ДДС.</w:t>
      </w:r>
      <w:r w:rsidRPr="00BD3E9C">
        <w:rPr>
          <w:b/>
          <w:sz w:val="28"/>
        </w:rPr>
        <w:t xml:space="preserve">  </w:t>
      </w:r>
    </w:p>
    <w:p w14:paraId="1CC4E906" w14:textId="77777777" w:rsidR="00BD3E9C" w:rsidRPr="00BD3E9C" w:rsidRDefault="00BD3E9C" w:rsidP="00BD3E9C">
      <w:pPr>
        <w:ind w:firstLine="708"/>
        <w:jc w:val="both"/>
        <w:rPr>
          <w:sz w:val="28"/>
        </w:rPr>
      </w:pPr>
      <w:r w:rsidRPr="00BD3E9C">
        <w:rPr>
          <w:sz w:val="28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14:paraId="492C3D3B" w14:textId="77777777" w:rsidR="00BD3E9C" w:rsidRPr="00BD3E9C" w:rsidRDefault="00BD3E9C" w:rsidP="00BD3E9C">
      <w:pPr>
        <w:ind w:firstLine="708"/>
        <w:jc w:val="both"/>
        <w:rPr>
          <w:sz w:val="28"/>
        </w:rPr>
      </w:pPr>
      <w:r w:rsidRPr="00BD3E9C">
        <w:rPr>
          <w:b/>
          <w:sz w:val="28"/>
        </w:rPr>
        <w:t>3. Определя</w:t>
      </w:r>
      <w:r w:rsidRPr="00BD3E9C">
        <w:rPr>
          <w:sz w:val="28"/>
        </w:rPr>
        <w:t xml:space="preserve"> вида на търговете – с тайно наддаване по чл. 74 от НРПУРИВОбС.</w:t>
      </w:r>
    </w:p>
    <w:p w14:paraId="4135E729" w14:textId="77777777" w:rsidR="00BD3E9C" w:rsidRPr="00BD3E9C" w:rsidRDefault="00BD3E9C" w:rsidP="00BD3E9C">
      <w:pPr>
        <w:ind w:firstLine="708"/>
        <w:jc w:val="both"/>
        <w:rPr>
          <w:sz w:val="28"/>
        </w:rPr>
      </w:pPr>
      <w:r w:rsidRPr="00BD3E9C">
        <w:rPr>
          <w:b/>
          <w:sz w:val="28"/>
        </w:rPr>
        <w:t>4. Определя</w:t>
      </w:r>
      <w:r w:rsidRPr="00BD3E9C">
        <w:rPr>
          <w:sz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Пиргово, община Иваново, област Русе. </w:t>
      </w:r>
    </w:p>
    <w:p w14:paraId="4BF1EADB" w14:textId="77777777" w:rsidR="00BD3E9C" w:rsidRPr="00BD3E9C" w:rsidRDefault="00BD3E9C" w:rsidP="00BD3E9C">
      <w:pPr>
        <w:ind w:firstLine="708"/>
        <w:jc w:val="both"/>
        <w:rPr>
          <w:sz w:val="28"/>
          <w:lang w:val="en-US"/>
        </w:rPr>
      </w:pPr>
      <w:r w:rsidRPr="00BD3E9C">
        <w:rPr>
          <w:b/>
          <w:sz w:val="28"/>
        </w:rPr>
        <w:t>5. Възлага</w:t>
      </w:r>
      <w:r w:rsidRPr="00BD3E9C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6E871A0" w14:textId="59CA901E" w:rsidR="007A7708" w:rsidRDefault="007A7708" w:rsidP="0089686F">
      <w:pPr>
        <w:ind w:left="-142" w:right="-143" w:firstLine="708"/>
        <w:jc w:val="both"/>
        <w:rPr>
          <w:sz w:val="32"/>
        </w:rPr>
      </w:pPr>
    </w:p>
    <w:p w14:paraId="4B07C343" w14:textId="0E1E546D" w:rsidR="00C34A75" w:rsidRPr="000E034A" w:rsidRDefault="00C34A75" w:rsidP="00C34A75">
      <w:pPr>
        <w:ind w:left="-142" w:right="-143" w:firstLine="708"/>
        <w:jc w:val="right"/>
        <w:rPr>
          <w:sz w:val="28"/>
        </w:rPr>
      </w:pPr>
      <w:r w:rsidRPr="000E034A">
        <w:rPr>
          <w:sz w:val="28"/>
        </w:rPr>
        <w:t>КВОРУМ: 12</w:t>
      </w:r>
    </w:p>
    <w:p w14:paraId="52B2B8A1" w14:textId="10824966" w:rsidR="00DC382F" w:rsidRPr="00F351B0" w:rsidRDefault="00BD03CB" w:rsidP="00B322C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ЧЕТВЪРТА</w:t>
      </w:r>
      <w:r w:rsidRPr="00F351B0">
        <w:rPr>
          <w:sz w:val="28"/>
          <w:szCs w:val="28"/>
        </w:rPr>
        <w:t xml:space="preserve"> ТОЧКА:</w:t>
      </w:r>
    </w:p>
    <w:p w14:paraId="2D61DC12" w14:textId="77777777" w:rsidR="00F83FEE" w:rsidRPr="00F351B0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1703A1F2" w:rsidR="001702C2" w:rsidRPr="00F351B0" w:rsidRDefault="004015E9" w:rsidP="00ED27C6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</w:t>
      </w:r>
      <w:r w:rsidR="00BD03CB" w:rsidRPr="00F351B0">
        <w:rPr>
          <w:sz w:val="28"/>
          <w:szCs w:val="28"/>
          <w:u w:val="single"/>
        </w:rPr>
        <w:t>-н Мариян Драшков</w:t>
      </w:r>
      <w:r w:rsidR="00BD03CB" w:rsidRPr="00F351B0">
        <w:rPr>
          <w:sz w:val="28"/>
          <w:szCs w:val="28"/>
        </w:rPr>
        <w:t xml:space="preserve"> – Докладна записка </w:t>
      </w:r>
      <w:r w:rsidR="00A801C6" w:rsidRPr="00F351B0">
        <w:rPr>
          <w:sz w:val="28"/>
          <w:szCs w:val="28"/>
        </w:rPr>
        <w:t>№</w:t>
      </w:r>
      <w:r w:rsidR="00BD3E9C">
        <w:rPr>
          <w:sz w:val="28"/>
          <w:szCs w:val="28"/>
        </w:rPr>
        <w:t>139</w:t>
      </w:r>
      <w:r w:rsidR="00CA2E19" w:rsidRPr="00F351B0">
        <w:rPr>
          <w:sz w:val="28"/>
          <w:szCs w:val="28"/>
        </w:rPr>
        <w:t xml:space="preserve"> </w:t>
      </w:r>
      <w:r w:rsidR="00BD03CB"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BD3E9C" w:rsidRPr="00BD3E9C">
        <w:rPr>
          <w:sz w:val="28"/>
          <w:szCs w:val="28"/>
        </w:rPr>
        <w:t>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2024 г</w:t>
      </w:r>
      <w:r w:rsidR="00530E83" w:rsidRPr="00F351B0">
        <w:rPr>
          <w:sz w:val="28"/>
          <w:szCs w:val="28"/>
        </w:rPr>
        <w:t>.</w:t>
      </w:r>
      <w:r w:rsidR="00FB0C18" w:rsidRPr="00F351B0">
        <w:rPr>
          <w:sz w:val="28"/>
          <w:szCs w:val="28"/>
        </w:rPr>
        <w:t xml:space="preserve"> </w:t>
      </w:r>
      <w:r w:rsidR="00B01EEE" w:rsidRPr="00F351B0">
        <w:rPr>
          <w:sz w:val="28"/>
          <w:szCs w:val="28"/>
        </w:rPr>
        <w:t xml:space="preserve">Г-н </w:t>
      </w:r>
      <w:r w:rsidR="00C34A75">
        <w:rPr>
          <w:sz w:val="28"/>
          <w:szCs w:val="28"/>
        </w:rPr>
        <w:t>Киряков</w:t>
      </w:r>
      <w:r w:rsidR="00B01EEE" w:rsidRPr="00F351B0">
        <w:rPr>
          <w:sz w:val="28"/>
          <w:szCs w:val="28"/>
        </w:rPr>
        <w:t>?</w:t>
      </w:r>
    </w:p>
    <w:p w14:paraId="40587A9D" w14:textId="7F074964" w:rsidR="00605650" w:rsidRDefault="00605650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34A75">
        <w:rPr>
          <w:sz w:val="28"/>
          <w:szCs w:val="28"/>
          <w:u w:val="single"/>
        </w:rPr>
        <w:t>Димчо Киряков</w:t>
      </w:r>
      <w:r w:rsidR="004858CB" w:rsidRPr="00F351B0">
        <w:rPr>
          <w:sz w:val="28"/>
          <w:szCs w:val="28"/>
        </w:rPr>
        <w:t xml:space="preserve"> – </w:t>
      </w:r>
      <w:r w:rsidR="00C34A75">
        <w:rPr>
          <w:sz w:val="28"/>
          <w:szCs w:val="28"/>
        </w:rPr>
        <w:t>Всичк</w:t>
      </w:r>
      <w:r w:rsidR="000C0DF1">
        <w:rPr>
          <w:sz w:val="28"/>
          <w:szCs w:val="28"/>
        </w:rPr>
        <w:t>и</w:t>
      </w:r>
      <w:r w:rsidR="00C34A75">
        <w:rPr>
          <w:sz w:val="28"/>
          <w:szCs w:val="28"/>
        </w:rPr>
        <w:t xml:space="preserve"> читалища са представили доклади, но някои имат некоректно представени отчетни справки, което почти всяка година се получава, но в край сметка трябва да се приеме докладната, предлагаме да се приеме</w:t>
      </w:r>
      <w:r w:rsidR="00E131C7">
        <w:rPr>
          <w:sz w:val="28"/>
          <w:szCs w:val="28"/>
        </w:rPr>
        <w:t xml:space="preserve">. </w:t>
      </w:r>
    </w:p>
    <w:p w14:paraId="70D54EB1" w14:textId="5A592FA8" w:rsidR="00C34A75" w:rsidRDefault="00C34A75" w:rsidP="00605650">
      <w:pPr>
        <w:ind w:firstLine="720"/>
        <w:jc w:val="both"/>
        <w:rPr>
          <w:sz w:val="28"/>
          <w:szCs w:val="28"/>
        </w:rPr>
      </w:pPr>
      <w:r w:rsidRPr="000C0DF1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Становището на комисията е да се приеме?</w:t>
      </w:r>
    </w:p>
    <w:p w14:paraId="2A8623C3" w14:textId="707EC4A1" w:rsidR="00C34A75" w:rsidRPr="00F351B0" w:rsidRDefault="00C34A75" w:rsidP="00605650">
      <w:pPr>
        <w:ind w:firstLine="720"/>
        <w:jc w:val="both"/>
        <w:rPr>
          <w:sz w:val="28"/>
          <w:szCs w:val="28"/>
        </w:rPr>
      </w:pPr>
      <w:r w:rsidRPr="000C0DF1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-</w:t>
      </w:r>
      <w:r w:rsidR="000C0DF1">
        <w:rPr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14:paraId="549301A6" w14:textId="184648CE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34A75">
        <w:rPr>
          <w:sz w:val="28"/>
          <w:szCs w:val="28"/>
        </w:rPr>
        <w:t>Първа</w:t>
      </w:r>
      <w:r w:rsidR="00E131C7">
        <w:rPr>
          <w:sz w:val="28"/>
          <w:szCs w:val="28"/>
        </w:rPr>
        <w:t xml:space="preserve"> комисия</w:t>
      </w:r>
      <w:r w:rsidR="00B01EEE" w:rsidRPr="00F351B0">
        <w:rPr>
          <w:sz w:val="28"/>
          <w:szCs w:val="28"/>
        </w:rPr>
        <w:t>?</w:t>
      </w:r>
    </w:p>
    <w:p w14:paraId="038FFEC2" w14:textId="616D86F7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369CA" w:rsidRPr="00F351B0">
        <w:rPr>
          <w:sz w:val="28"/>
          <w:szCs w:val="28"/>
          <w:u w:val="single"/>
        </w:rPr>
        <w:t xml:space="preserve">Никола </w:t>
      </w:r>
      <w:r w:rsidR="00C34A75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-  </w:t>
      </w:r>
      <w:r w:rsidR="00E131C7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0024EBF8" w14:textId="2899F25D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34A75">
        <w:rPr>
          <w:sz w:val="28"/>
          <w:szCs w:val="28"/>
        </w:rPr>
        <w:t>Градев</w:t>
      </w:r>
      <w:r w:rsidR="00B01EEE" w:rsidRPr="00F351B0">
        <w:rPr>
          <w:sz w:val="28"/>
          <w:szCs w:val="28"/>
        </w:rPr>
        <w:t>?</w:t>
      </w:r>
    </w:p>
    <w:p w14:paraId="1547BFF6" w14:textId="2505779D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34A75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50EE8A54" w14:textId="444A0DBA" w:rsidR="004273E1" w:rsidRPr="00F351B0" w:rsidRDefault="004273E1" w:rsidP="004273E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BD3E9C">
        <w:rPr>
          <w:sz w:val="28"/>
          <w:szCs w:val="28"/>
        </w:rPr>
        <w:t>който е съгласен, моля да гласува</w:t>
      </w:r>
      <w:r w:rsidRPr="00F351B0">
        <w:rPr>
          <w:sz w:val="28"/>
          <w:szCs w:val="28"/>
        </w:rPr>
        <w:t>.</w:t>
      </w:r>
    </w:p>
    <w:p w14:paraId="6A3D9679" w14:textId="77777777" w:rsidR="004273E1" w:rsidRPr="00F351B0" w:rsidRDefault="004273E1" w:rsidP="004273E1">
      <w:pPr>
        <w:ind w:firstLine="720"/>
        <w:jc w:val="both"/>
        <w:rPr>
          <w:sz w:val="28"/>
          <w:szCs w:val="28"/>
        </w:rPr>
      </w:pPr>
    </w:p>
    <w:p w14:paraId="57C2979E" w14:textId="7122060B" w:rsidR="004273E1" w:rsidRDefault="004273E1" w:rsidP="004273E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07863C75" w14:textId="76BE4C33" w:rsidR="004273E1" w:rsidRPr="00F351B0" w:rsidRDefault="004273E1" w:rsidP="004273E1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C34A75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43CA1205" w14:textId="77777777" w:rsidR="004273E1" w:rsidRPr="00F351B0" w:rsidRDefault="004273E1" w:rsidP="004273E1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AD8D236" w14:textId="77777777" w:rsidR="007A7708" w:rsidRPr="00F351B0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7A6D69C" w14:textId="77777777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16E84A12" w:rsidR="006C4DBF" w:rsidRPr="00F351B0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4273E1">
        <w:rPr>
          <w:sz w:val="28"/>
          <w:szCs w:val="28"/>
        </w:rPr>
        <w:t>7</w:t>
      </w:r>
      <w:r w:rsidR="00BD3E9C">
        <w:rPr>
          <w:sz w:val="28"/>
          <w:szCs w:val="28"/>
        </w:rPr>
        <w:t>9</w:t>
      </w:r>
    </w:p>
    <w:p w14:paraId="7F7FCFA8" w14:textId="77777777" w:rsidR="00B31B91" w:rsidRPr="00F351B0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329F41D5" w:rsidR="00C7501B" w:rsidRPr="00F351B0" w:rsidRDefault="00C7501B" w:rsidP="00C7501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8266DC" w:rsidRPr="00F351B0">
        <w:rPr>
          <w:sz w:val="28"/>
          <w:szCs w:val="28"/>
        </w:rPr>
        <w:t xml:space="preserve"> </w:t>
      </w:r>
      <w:r w:rsidR="00733E7E">
        <w:rPr>
          <w:sz w:val="28"/>
          <w:szCs w:val="28"/>
        </w:rPr>
        <w:t xml:space="preserve">чл.21, ал. 1, т.23 </w:t>
      </w:r>
      <w:r w:rsidR="00BD3E9C" w:rsidRPr="00BD3E9C">
        <w:rPr>
          <w:sz w:val="28"/>
          <w:szCs w:val="28"/>
        </w:rPr>
        <w:t>и ал.2 от Закона за местното самоуправление и местната администрация,  във връзка с чл.26а, ал.5 от Закона за народните читалища</w:t>
      </w:r>
      <w:r w:rsidR="002349FC" w:rsidRPr="00F351B0">
        <w:rPr>
          <w:sz w:val="28"/>
          <w:szCs w:val="28"/>
        </w:rPr>
        <w:t>, Общински съвет Иваново РЕШИ:</w:t>
      </w:r>
    </w:p>
    <w:p w14:paraId="04A38C66" w14:textId="77777777" w:rsidR="000F58E5" w:rsidRPr="005E734D" w:rsidRDefault="000F58E5" w:rsidP="005E734D">
      <w:pPr>
        <w:ind w:firstLine="720"/>
        <w:jc w:val="both"/>
        <w:rPr>
          <w:sz w:val="32"/>
          <w:szCs w:val="28"/>
        </w:rPr>
      </w:pPr>
    </w:p>
    <w:p w14:paraId="136FCA51" w14:textId="77777777" w:rsidR="00BD3E9C" w:rsidRPr="00BD3E9C" w:rsidRDefault="00BD3E9C" w:rsidP="00BD3E9C">
      <w:pPr>
        <w:ind w:firstLine="720"/>
        <w:jc w:val="both"/>
        <w:rPr>
          <w:sz w:val="28"/>
          <w:szCs w:val="28"/>
        </w:rPr>
      </w:pPr>
      <w:r w:rsidRPr="00BD3E9C">
        <w:rPr>
          <w:b/>
          <w:sz w:val="28"/>
          <w:szCs w:val="28"/>
        </w:rPr>
        <w:t>Одобрява</w:t>
      </w:r>
      <w:r w:rsidRPr="00BD3E9C">
        <w:rPr>
          <w:sz w:val="28"/>
          <w:szCs w:val="28"/>
        </w:rPr>
        <w:t xml:space="preserve"> доклади за изпълнение на читалищните дейности на народните читалища на територията на Община Иваново и за изразходваните от бюджета средства за 2024 година, както следва:</w:t>
      </w:r>
    </w:p>
    <w:p w14:paraId="42B13215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„Петко Рачев Славейков - 1927 г.” с. Божичен;</w:t>
      </w:r>
    </w:p>
    <w:p w14:paraId="22DB335C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„Кирил и Методий - 1922 г.” с. Пиргово;</w:t>
      </w:r>
    </w:p>
    <w:p w14:paraId="4E4E2132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„Гео Милев - 1915 г.“ с. Нисово;</w:t>
      </w:r>
    </w:p>
    <w:p w14:paraId="265C4DA9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„Просвета - 1928 г.” с. Кошов;</w:t>
      </w:r>
    </w:p>
    <w:p w14:paraId="3E1C25B6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„Христо Ботев - 1925 г.” с. Иваново;</w:t>
      </w:r>
    </w:p>
    <w:p w14:paraId="58DF7E5F" w14:textId="77777777" w:rsidR="00BD3E9C" w:rsidRPr="00BD3E9C" w:rsidRDefault="00BD3E9C" w:rsidP="00BD3E9C">
      <w:pPr>
        <w:numPr>
          <w:ilvl w:val="0"/>
          <w:numId w:val="27"/>
        </w:numPr>
        <w:jc w:val="both"/>
        <w:rPr>
          <w:sz w:val="28"/>
          <w:szCs w:val="28"/>
        </w:rPr>
      </w:pPr>
      <w:r w:rsidRPr="00BD3E9C">
        <w:rPr>
          <w:sz w:val="28"/>
          <w:szCs w:val="28"/>
        </w:rPr>
        <w:t>НЧ „Светлина - 1929 г.” с. Сваленик;</w:t>
      </w:r>
    </w:p>
    <w:p w14:paraId="10FFF8C0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„Отец Паисий - 1927 г.” с. Мечка;</w:t>
      </w:r>
    </w:p>
    <w:p w14:paraId="46F6A95A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„Възраждане - 1906 г.” с. Щръклево;</w:t>
      </w:r>
    </w:p>
    <w:p w14:paraId="7FCBC618" w14:textId="77777777" w:rsidR="00BD3E9C" w:rsidRPr="00BD3E9C" w:rsidRDefault="00BD3E9C" w:rsidP="00BD3E9C">
      <w:pPr>
        <w:numPr>
          <w:ilvl w:val="0"/>
          <w:numId w:val="27"/>
        </w:numPr>
        <w:jc w:val="both"/>
        <w:rPr>
          <w:sz w:val="28"/>
          <w:szCs w:val="28"/>
        </w:rPr>
      </w:pPr>
      <w:r w:rsidRPr="00BD3E9C">
        <w:rPr>
          <w:sz w:val="28"/>
          <w:szCs w:val="28"/>
        </w:rPr>
        <w:t>НЧ „Просвета - 1919 г.” с. Красен;</w:t>
      </w:r>
    </w:p>
    <w:p w14:paraId="477B9635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„Христо Ботев - 1925 г.” с. Тръстеник;</w:t>
      </w:r>
    </w:p>
    <w:p w14:paraId="6B3E4319" w14:textId="77777777" w:rsidR="00BD3E9C" w:rsidRPr="00BD3E9C" w:rsidRDefault="00BD3E9C" w:rsidP="00BD3E9C">
      <w:pPr>
        <w:numPr>
          <w:ilvl w:val="0"/>
          <w:numId w:val="27"/>
        </w:numPr>
        <w:contextualSpacing/>
        <w:rPr>
          <w:sz w:val="28"/>
          <w:szCs w:val="28"/>
        </w:rPr>
      </w:pPr>
      <w:r w:rsidRPr="00BD3E9C">
        <w:rPr>
          <w:sz w:val="28"/>
          <w:szCs w:val="28"/>
        </w:rPr>
        <w:t>НЧ „Просвета - 1927 г.” с. Табачка;</w:t>
      </w:r>
    </w:p>
    <w:p w14:paraId="4EA0F9BC" w14:textId="77777777" w:rsidR="00BD3E9C" w:rsidRPr="00BD3E9C" w:rsidRDefault="00BD3E9C" w:rsidP="00BD3E9C">
      <w:pPr>
        <w:numPr>
          <w:ilvl w:val="0"/>
          <w:numId w:val="27"/>
        </w:numPr>
        <w:jc w:val="both"/>
        <w:rPr>
          <w:sz w:val="28"/>
          <w:szCs w:val="28"/>
        </w:rPr>
      </w:pPr>
      <w:r w:rsidRPr="00BD3E9C">
        <w:rPr>
          <w:sz w:val="28"/>
          <w:szCs w:val="28"/>
        </w:rPr>
        <w:t>НЧ „Просвета</w:t>
      </w:r>
      <w:r w:rsidRPr="00BD3E9C">
        <w:rPr>
          <w:sz w:val="28"/>
          <w:szCs w:val="28"/>
          <w:lang w:val="en-US"/>
        </w:rPr>
        <w:t>-</w:t>
      </w:r>
      <w:r w:rsidRPr="00BD3E9C">
        <w:rPr>
          <w:sz w:val="28"/>
          <w:szCs w:val="28"/>
        </w:rPr>
        <w:t>Червен - 1928 г.” с. Червен;</w:t>
      </w:r>
    </w:p>
    <w:p w14:paraId="1099919E" w14:textId="77777777" w:rsidR="00BD3E9C" w:rsidRPr="00BD3E9C" w:rsidRDefault="00BD3E9C" w:rsidP="00BD3E9C">
      <w:pPr>
        <w:numPr>
          <w:ilvl w:val="0"/>
          <w:numId w:val="27"/>
        </w:numPr>
        <w:jc w:val="both"/>
        <w:rPr>
          <w:sz w:val="28"/>
          <w:szCs w:val="28"/>
        </w:rPr>
      </w:pPr>
      <w:r w:rsidRPr="00BD3E9C">
        <w:rPr>
          <w:sz w:val="28"/>
          <w:szCs w:val="28"/>
        </w:rPr>
        <w:t>НЧ „Георги Бенковски – 2005“ – с.Церовец.</w:t>
      </w:r>
    </w:p>
    <w:p w14:paraId="72CEBE96" w14:textId="7FD4D499" w:rsidR="005E734D" w:rsidRDefault="005E734D" w:rsidP="005E734D">
      <w:pPr>
        <w:ind w:firstLine="567"/>
        <w:jc w:val="both"/>
        <w:rPr>
          <w:b/>
          <w:sz w:val="28"/>
          <w:u w:val="single"/>
        </w:rPr>
      </w:pPr>
    </w:p>
    <w:p w14:paraId="22ECEEDD" w14:textId="61D442CB" w:rsidR="00C34A75" w:rsidRPr="00C34A75" w:rsidRDefault="00C34A75" w:rsidP="00C34A75">
      <w:pPr>
        <w:ind w:firstLine="567"/>
        <w:jc w:val="right"/>
        <w:rPr>
          <w:sz w:val="28"/>
        </w:rPr>
      </w:pPr>
      <w:r w:rsidRPr="00C34A75">
        <w:rPr>
          <w:sz w:val="28"/>
        </w:rPr>
        <w:t>КВОРУМ: 13</w:t>
      </w:r>
    </w:p>
    <w:p w14:paraId="4DC81955" w14:textId="77777777" w:rsidR="00C34A75" w:rsidRPr="005E734D" w:rsidRDefault="00C34A75" w:rsidP="005E734D">
      <w:pPr>
        <w:ind w:firstLine="567"/>
        <w:jc w:val="both"/>
        <w:rPr>
          <w:b/>
          <w:sz w:val="28"/>
          <w:u w:val="single"/>
        </w:rPr>
      </w:pPr>
    </w:p>
    <w:p w14:paraId="4D4F43A6" w14:textId="648975F8" w:rsidR="007D38B9" w:rsidRPr="00F351B0" w:rsidRDefault="0082671C" w:rsidP="00D5518E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ПЕТА</w:t>
      </w:r>
      <w:r w:rsidR="00C56B85" w:rsidRPr="00F351B0">
        <w:rPr>
          <w:sz w:val="28"/>
          <w:szCs w:val="28"/>
        </w:rPr>
        <w:t xml:space="preserve"> ТОЧКА:</w:t>
      </w:r>
    </w:p>
    <w:p w14:paraId="74E32333" w14:textId="77777777" w:rsidR="00F83FEE" w:rsidRPr="00F351B0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6FF47FBB" w14:textId="30F2E381" w:rsidR="004A3F05" w:rsidRPr="00F351B0" w:rsidRDefault="00D314F0" w:rsidP="00C34A7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BD3E9C">
        <w:rPr>
          <w:sz w:val="28"/>
          <w:szCs w:val="28"/>
        </w:rPr>
        <w:t>143</w:t>
      </w:r>
      <w:r w:rsidRPr="00F351B0">
        <w:rPr>
          <w:sz w:val="28"/>
          <w:szCs w:val="28"/>
        </w:rPr>
        <w:t xml:space="preserve"> относно</w:t>
      </w:r>
      <w:r w:rsidR="00605914" w:rsidRPr="00F351B0">
        <w:rPr>
          <w:sz w:val="28"/>
          <w:szCs w:val="28"/>
        </w:rPr>
        <w:t xml:space="preserve"> </w:t>
      </w:r>
      <w:r w:rsidR="00BD3E9C" w:rsidRPr="00BD3E9C">
        <w:rPr>
          <w:sz w:val="28"/>
          <w:szCs w:val="28"/>
        </w:rPr>
        <w:t>Вземане на решение за обявяване на имоти публична общинска собственост в имоти частна общинска собственост и безвъзмездното им прехвърляне на Агенция „Пътна инфраструктура“ във връзка с изпълнението на обект с национално значение Автомагистрала „Русе – Велико Търново“</w:t>
      </w:r>
      <w:r w:rsidR="00DA1FF6" w:rsidRPr="00F351B0">
        <w:rPr>
          <w:sz w:val="28"/>
          <w:szCs w:val="28"/>
        </w:rPr>
        <w:t xml:space="preserve">. </w:t>
      </w:r>
      <w:r w:rsidR="00C34A75">
        <w:rPr>
          <w:sz w:val="28"/>
          <w:szCs w:val="28"/>
        </w:rPr>
        <w:t>Г-н Градев?</w:t>
      </w:r>
    </w:p>
    <w:p w14:paraId="11D52791" w14:textId="11691FA4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C34A75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C34A75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</w:rPr>
        <w:t xml:space="preserve"> – </w:t>
      </w:r>
      <w:r w:rsidR="00C34A75">
        <w:rPr>
          <w:sz w:val="28"/>
          <w:szCs w:val="28"/>
        </w:rPr>
        <w:t>В докладната е описано какво налага да вземем това решение, подкрепяме докладната с пожеланието магистралата да се построи възможно най-бързо</w:t>
      </w:r>
      <w:r>
        <w:rPr>
          <w:sz w:val="28"/>
          <w:szCs w:val="28"/>
        </w:rPr>
        <w:t>.</w:t>
      </w:r>
    </w:p>
    <w:p w14:paraId="395B9841" w14:textId="00A7195C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34A75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</w:t>
      </w:r>
      <w:r w:rsidRPr="00F351B0">
        <w:rPr>
          <w:sz w:val="28"/>
          <w:szCs w:val="28"/>
        </w:rPr>
        <w:t>?</w:t>
      </w:r>
    </w:p>
    <w:p w14:paraId="09ECC065" w14:textId="44B03630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34A75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C34A75">
        <w:rPr>
          <w:sz w:val="28"/>
          <w:szCs w:val="28"/>
        </w:rPr>
        <w:t>Становището на комисията е положително</w:t>
      </w:r>
      <w:r w:rsidRPr="00F351B0">
        <w:rPr>
          <w:sz w:val="28"/>
          <w:szCs w:val="28"/>
        </w:rPr>
        <w:t>.</w:t>
      </w:r>
    </w:p>
    <w:p w14:paraId="5A9DA0CE" w14:textId="2C307B97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34A75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5C65276E" w14:textId="2138A0BF" w:rsidR="00C34A75" w:rsidRPr="00F351B0" w:rsidRDefault="004A3F05" w:rsidP="00C34A7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34A75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FE264D9" w14:textId="77777777" w:rsidR="00C34A75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</w:t>
      </w:r>
    </w:p>
    <w:p w14:paraId="4340C180" w14:textId="6D920DA2" w:rsidR="00C34A75" w:rsidRDefault="00C34A75" w:rsidP="004A3F05">
      <w:pPr>
        <w:ind w:firstLine="720"/>
        <w:jc w:val="both"/>
        <w:rPr>
          <w:sz w:val="28"/>
          <w:szCs w:val="28"/>
        </w:rPr>
      </w:pPr>
      <w:r w:rsidRPr="00733E7E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</w:t>
      </w:r>
      <w:r w:rsidR="002233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3313">
        <w:rPr>
          <w:sz w:val="28"/>
          <w:szCs w:val="28"/>
        </w:rPr>
        <w:t>В план-сметката за магистралата не са ли заложени пари за тези имоти, къде ще отидат? Възникна въпрос по време на комисиите, дали ако има заложени пари, не може да с</w:t>
      </w:r>
      <w:r w:rsidR="005D5C8F">
        <w:rPr>
          <w:sz w:val="28"/>
          <w:szCs w:val="28"/>
        </w:rPr>
        <w:t>е платят на общината. За това п</w:t>
      </w:r>
      <w:r w:rsidR="00223313">
        <w:rPr>
          <w:sz w:val="28"/>
          <w:szCs w:val="28"/>
        </w:rPr>
        <w:t>итам, не са ли заложени пари за тези имоти? Тези пари би трябвало да ги вземе някой друг, ако са заложени?!</w:t>
      </w:r>
    </w:p>
    <w:p w14:paraId="27AE6A14" w14:textId="410B1444" w:rsidR="00223313" w:rsidRDefault="00223313" w:rsidP="004A3F05">
      <w:pPr>
        <w:ind w:firstLine="720"/>
        <w:jc w:val="both"/>
        <w:rPr>
          <w:sz w:val="28"/>
          <w:szCs w:val="28"/>
        </w:rPr>
      </w:pPr>
      <w:r w:rsidRPr="00C1452B">
        <w:rPr>
          <w:sz w:val="28"/>
          <w:szCs w:val="28"/>
          <w:u w:val="single"/>
        </w:rPr>
        <w:t>Г-н Николай Градев</w:t>
      </w:r>
      <w:r>
        <w:rPr>
          <w:sz w:val="28"/>
          <w:szCs w:val="28"/>
        </w:rPr>
        <w:t xml:space="preserve"> – Има предвид за отчуждаването вероятно. Ако ти си частник, ще има.</w:t>
      </w:r>
    </w:p>
    <w:p w14:paraId="611557C2" w14:textId="3C559F0B" w:rsidR="00223313" w:rsidRDefault="00223313" w:rsidP="004A3F05">
      <w:pPr>
        <w:ind w:firstLine="720"/>
        <w:jc w:val="both"/>
        <w:rPr>
          <w:sz w:val="28"/>
          <w:szCs w:val="28"/>
        </w:rPr>
      </w:pPr>
      <w:r w:rsidRPr="00C1452B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Ние по закон трябва да им ги дадем безвъзмездно.</w:t>
      </w:r>
    </w:p>
    <w:p w14:paraId="3BC33F3D" w14:textId="53688091" w:rsidR="00223313" w:rsidRDefault="00223313" w:rsidP="004A3F05">
      <w:pPr>
        <w:ind w:firstLine="720"/>
        <w:jc w:val="both"/>
        <w:rPr>
          <w:sz w:val="28"/>
          <w:szCs w:val="28"/>
        </w:rPr>
      </w:pPr>
      <w:r w:rsidRPr="00C1452B">
        <w:rPr>
          <w:sz w:val="28"/>
          <w:szCs w:val="28"/>
          <w:u w:val="single"/>
        </w:rPr>
        <w:t>Г-ца Ивалинка Цанкова</w:t>
      </w:r>
      <w:r>
        <w:rPr>
          <w:sz w:val="28"/>
          <w:szCs w:val="28"/>
        </w:rPr>
        <w:t xml:space="preserve"> - Държавните са безвъзмездно, </w:t>
      </w:r>
      <w:r w:rsidR="00733E7E">
        <w:rPr>
          <w:sz w:val="28"/>
          <w:szCs w:val="28"/>
        </w:rPr>
        <w:t>з</w:t>
      </w:r>
      <w:r>
        <w:rPr>
          <w:sz w:val="28"/>
          <w:szCs w:val="28"/>
        </w:rPr>
        <w:t>а частните се плаща.</w:t>
      </w:r>
    </w:p>
    <w:p w14:paraId="2C71D145" w14:textId="463D103E" w:rsidR="00223313" w:rsidRDefault="00223313" w:rsidP="004A3F05">
      <w:pPr>
        <w:ind w:firstLine="720"/>
        <w:jc w:val="both"/>
        <w:rPr>
          <w:sz w:val="28"/>
          <w:szCs w:val="28"/>
        </w:rPr>
      </w:pPr>
      <w:r w:rsidRPr="00C1452B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92 имота са.</w:t>
      </w:r>
    </w:p>
    <w:p w14:paraId="2FA4E9F3" w14:textId="00AA3EAE" w:rsidR="00223313" w:rsidRDefault="00223313" w:rsidP="004A3F05">
      <w:pPr>
        <w:ind w:firstLine="720"/>
        <w:jc w:val="both"/>
        <w:rPr>
          <w:sz w:val="28"/>
          <w:szCs w:val="28"/>
        </w:rPr>
      </w:pPr>
      <w:r w:rsidRPr="00C1452B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– Благодаря. Това ми беше въпроса.</w:t>
      </w:r>
    </w:p>
    <w:p w14:paraId="5F90F01C" w14:textId="2546B7B2" w:rsidR="004A3F05" w:rsidRPr="00F351B0" w:rsidRDefault="00C1452B" w:rsidP="004A3F05">
      <w:pPr>
        <w:ind w:firstLine="720"/>
        <w:jc w:val="both"/>
        <w:rPr>
          <w:sz w:val="28"/>
          <w:szCs w:val="28"/>
        </w:rPr>
      </w:pPr>
      <w:r w:rsidRPr="00733E7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желаещи? … </w:t>
      </w:r>
      <w:r w:rsidR="004A3F05">
        <w:rPr>
          <w:sz w:val="28"/>
          <w:szCs w:val="28"/>
        </w:rPr>
        <w:t>Не виждам</w:t>
      </w:r>
      <w:r w:rsidR="004A3F05" w:rsidRPr="00F351B0">
        <w:rPr>
          <w:sz w:val="28"/>
          <w:szCs w:val="28"/>
        </w:rPr>
        <w:t xml:space="preserve">, </w:t>
      </w:r>
      <w:r w:rsidR="004A3F05">
        <w:rPr>
          <w:sz w:val="28"/>
          <w:szCs w:val="28"/>
        </w:rPr>
        <w:t>поименно гласуване</w:t>
      </w:r>
      <w:r w:rsidR="004A3F05" w:rsidRPr="00F351B0">
        <w:rPr>
          <w:sz w:val="28"/>
          <w:szCs w:val="28"/>
        </w:rPr>
        <w:t>.</w:t>
      </w:r>
    </w:p>
    <w:p w14:paraId="2A7C98A3" w14:textId="77777777" w:rsidR="004A3F05" w:rsidRDefault="004A3F05" w:rsidP="005E734D">
      <w:pPr>
        <w:ind w:firstLine="720"/>
        <w:jc w:val="both"/>
        <w:rPr>
          <w:sz w:val="28"/>
          <w:szCs w:val="28"/>
        </w:rPr>
      </w:pPr>
    </w:p>
    <w:p w14:paraId="0D0F17C0" w14:textId="77777777" w:rsidR="001A6ECC" w:rsidRPr="00F351B0" w:rsidRDefault="001A6ECC" w:rsidP="001A6EC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1A6ECC" w:rsidRPr="00F351B0" w14:paraId="7C7A1053" w14:textId="77777777" w:rsidTr="002430A1">
        <w:tc>
          <w:tcPr>
            <w:tcW w:w="566" w:type="dxa"/>
          </w:tcPr>
          <w:p w14:paraId="170ED414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EEAC701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FE12CA1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1A6ECC" w:rsidRPr="00F351B0" w14:paraId="17680C7D" w14:textId="77777777" w:rsidTr="002430A1">
        <w:tc>
          <w:tcPr>
            <w:tcW w:w="566" w:type="dxa"/>
          </w:tcPr>
          <w:p w14:paraId="71D13975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29640B5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93D1554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1D39641" w14:textId="77777777" w:rsidTr="002430A1">
        <w:tc>
          <w:tcPr>
            <w:tcW w:w="566" w:type="dxa"/>
          </w:tcPr>
          <w:p w14:paraId="0DB3E125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8D0F1BA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2D649A2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56FE5D0F" w14:textId="77777777" w:rsidTr="002430A1">
        <w:tc>
          <w:tcPr>
            <w:tcW w:w="566" w:type="dxa"/>
          </w:tcPr>
          <w:p w14:paraId="6D38239C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DBB1C5F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E3C365D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1F21A94C" w14:textId="77777777" w:rsidTr="002430A1">
        <w:tc>
          <w:tcPr>
            <w:tcW w:w="566" w:type="dxa"/>
          </w:tcPr>
          <w:p w14:paraId="7744E907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9ACB6EB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1F21522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6EE5E8E" w14:textId="77777777" w:rsidTr="002430A1">
        <w:tc>
          <w:tcPr>
            <w:tcW w:w="566" w:type="dxa"/>
          </w:tcPr>
          <w:p w14:paraId="69688A52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A8F5117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726CF60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046F7C9B" w14:textId="77777777" w:rsidTr="002430A1">
        <w:tc>
          <w:tcPr>
            <w:tcW w:w="566" w:type="dxa"/>
          </w:tcPr>
          <w:p w14:paraId="41AE4EC5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710A598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34ADA3BE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6CC6DECF" w14:textId="77777777" w:rsidTr="002430A1">
        <w:tc>
          <w:tcPr>
            <w:tcW w:w="566" w:type="dxa"/>
          </w:tcPr>
          <w:p w14:paraId="440BEBD9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863BDC0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5732107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1B637817" w14:textId="77777777" w:rsidTr="002430A1">
        <w:tc>
          <w:tcPr>
            <w:tcW w:w="566" w:type="dxa"/>
          </w:tcPr>
          <w:p w14:paraId="245EA02A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D333390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04E0005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EFE738B" w14:textId="77777777" w:rsidTr="002430A1">
        <w:tc>
          <w:tcPr>
            <w:tcW w:w="566" w:type="dxa"/>
          </w:tcPr>
          <w:p w14:paraId="5202CDA4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097EAC3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F16210A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557651DB" w14:textId="77777777" w:rsidTr="002430A1">
        <w:tc>
          <w:tcPr>
            <w:tcW w:w="566" w:type="dxa"/>
          </w:tcPr>
          <w:p w14:paraId="42A37F87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5602454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45E6C88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13E23501" w14:textId="77777777" w:rsidTr="002430A1">
        <w:tc>
          <w:tcPr>
            <w:tcW w:w="566" w:type="dxa"/>
          </w:tcPr>
          <w:p w14:paraId="372F1E18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5A248E6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DD372A6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AFBFDEE" w14:textId="77777777" w:rsidTr="002430A1">
        <w:tc>
          <w:tcPr>
            <w:tcW w:w="566" w:type="dxa"/>
          </w:tcPr>
          <w:p w14:paraId="68183403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3905054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26655F2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34B6FF3" w14:textId="77777777" w:rsidTr="002430A1">
        <w:tc>
          <w:tcPr>
            <w:tcW w:w="566" w:type="dxa"/>
          </w:tcPr>
          <w:p w14:paraId="70496535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4ABC829D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CEB8B4A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70127D7D" w14:textId="77777777" w:rsidR="001A6ECC" w:rsidRPr="00F351B0" w:rsidRDefault="001A6ECC" w:rsidP="001A6ECC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106517CE" w14:textId="77777777" w:rsidR="001A6ECC" w:rsidRPr="00F351B0" w:rsidRDefault="001A6ECC" w:rsidP="001A6ECC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2B74C93F" w14:textId="5F063AEA" w:rsidR="005E734D" w:rsidRPr="00F351B0" w:rsidRDefault="005E734D" w:rsidP="005E734D">
      <w:pPr>
        <w:tabs>
          <w:tab w:val="left" w:pos="4200"/>
        </w:tabs>
        <w:ind w:firstLine="708"/>
        <w:rPr>
          <w:sz w:val="28"/>
          <w:szCs w:val="28"/>
        </w:rPr>
      </w:pPr>
    </w:p>
    <w:p w14:paraId="7F4E6D96" w14:textId="6003F5A0" w:rsidR="0059497E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2F2E6E0" w14:textId="45D0794D" w:rsidR="00733E7E" w:rsidRDefault="00733E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69CA5F67" w14:textId="77777777" w:rsidR="00733E7E" w:rsidRPr="00F351B0" w:rsidRDefault="00733E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F44657E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0AE1E9B0" w:rsidR="007B7FDD" w:rsidRPr="00BD3E9C" w:rsidRDefault="007C26B5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BD3E9C">
        <w:rPr>
          <w:sz w:val="28"/>
          <w:szCs w:val="28"/>
        </w:rPr>
        <w:t>80</w:t>
      </w:r>
    </w:p>
    <w:p w14:paraId="65634A28" w14:textId="77777777" w:rsidR="007B7FDD" w:rsidRPr="00F351B0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30383944" w:rsidR="00E61F82" w:rsidRPr="00F351B0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</w:t>
      </w:r>
      <w:r w:rsidR="00E61F82" w:rsidRPr="00F351B0">
        <w:rPr>
          <w:sz w:val="28"/>
          <w:szCs w:val="28"/>
          <w:lang w:val="ru-RU"/>
        </w:rPr>
        <w:t xml:space="preserve">основание </w:t>
      </w:r>
      <w:r w:rsidR="00BD3E9C" w:rsidRPr="00BD3E9C">
        <w:rPr>
          <w:sz w:val="28"/>
          <w:szCs w:val="28"/>
        </w:rPr>
        <w:t>чл. 21, ал. 2, във връзка с ал. 1, т. 8 и т. 12, във вр. с чл. 27, ал. 4 и ал. 5 от Закона за местно самоуправление и местна администрация (ЗМСМА), чл. 6, ал. 1, чл. 8, ал. 1, чл. 35, ал. 5 от Закона за общинската собственост (ЗОС) и чл. 56 от Наредба № 10 на Община Иваново за реда на придобиване, управление и разпореждане с имоти и вещи - общинска собственост, във връзка с чл. 34а, ал. 5 и чл. 43б, изр. второ от Закона за държавната собственост (ЗДС) предлагам Общински съвет Иваново, област Русе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F351B0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4A3514CB" w14:textId="611A3DCD" w:rsidR="00BD3E9C" w:rsidRPr="00BD3E9C" w:rsidRDefault="00BD3E9C" w:rsidP="00037573">
      <w:pPr>
        <w:ind w:left="1" w:firstLine="708"/>
        <w:jc w:val="both"/>
        <w:rPr>
          <w:sz w:val="28"/>
        </w:rPr>
      </w:pPr>
      <w:r w:rsidRPr="00BD3E9C">
        <w:rPr>
          <w:b/>
          <w:sz w:val="28"/>
        </w:rPr>
        <w:t>1.</w:t>
      </w:r>
      <w:r w:rsidRPr="00BD3E9C">
        <w:rPr>
          <w:sz w:val="28"/>
        </w:rPr>
        <w:t xml:space="preserve"> </w:t>
      </w:r>
      <w:r w:rsidR="00037573">
        <w:rPr>
          <w:b/>
          <w:sz w:val="28"/>
        </w:rPr>
        <w:t>Обявява</w:t>
      </w:r>
      <w:r w:rsidRPr="00BD3E9C">
        <w:rPr>
          <w:sz w:val="28"/>
        </w:rPr>
        <w:t xml:space="preserve"> от публична в частна общинска собственост, засегнатите имоти – публична общинска собственост, находящи се в землищата на с. Красен, с. Божичен, с. Иваново и с. Тръстеник, в съответствие с одобрения със Заповед № РД-02-15-110/10.10.2022 год./обн., ДВ, бр.82/14.10.2022 г./ на министъра на регионалното развитие и благоустройство Подробен устройствен план - парцеларен план (ПУП-ПП) за изграждане на обект:</w:t>
      </w:r>
      <w:r w:rsidRPr="00BD3E9C">
        <w:rPr>
          <w:b/>
          <w:sz w:val="28"/>
        </w:rPr>
        <w:t xml:space="preserve"> Автомагистрала „Русе – Велико Търново”, участъци „Русе-Бяла” и обход на град Бяла от км 0+500 до км 76+040, попадащ на територията на област Русе, </w:t>
      </w:r>
      <w:r w:rsidRPr="00BD3E9C">
        <w:rPr>
          <w:sz w:val="28"/>
        </w:rPr>
        <w:t xml:space="preserve">описани в </w:t>
      </w:r>
      <w:r w:rsidRPr="00BD3E9C">
        <w:rPr>
          <w:b/>
          <w:sz w:val="28"/>
        </w:rPr>
        <w:t>Приложение № 1</w:t>
      </w:r>
      <w:r w:rsidRPr="00BD3E9C">
        <w:rPr>
          <w:sz w:val="28"/>
        </w:rPr>
        <w:t>, представляващо неразделна част от настоящето решение.</w:t>
      </w:r>
    </w:p>
    <w:p w14:paraId="716B9B31" w14:textId="0D6E8FAB" w:rsidR="00BD3E9C" w:rsidRPr="00BD3E9C" w:rsidRDefault="00BD3E9C" w:rsidP="00037573">
      <w:pPr>
        <w:ind w:firstLine="708"/>
        <w:jc w:val="both"/>
        <w:rPr>
          <w:sz w:val="28"/>
        </w:rPr>
      </w:pPr>
      <w:r w:rsidRPr="00BD3E9C">
        <w:rPr>
          <w:b/>
          <w:sz w:val="28"/>
        </w:rPr>
        <w:t>2.</w:t>
      </w:r>
      <w:r w:rsidRPr="00BD3E9C">
        <w:rPr>
          <w:sz w:val="28"/>
        </w:rPr>
        <w:t xml:space="preserve"> </w:t>
      </w:r>
      <w:r w:rsidR="00037573">
        <w:rPr>
          <w:b/>
          <w:sz w:val="28"/>
        </w:rPr>
        <w:t>Допълва</w:t>
      </w:r>
      <w:r w:rsidRPr="00BD3E9C">
        <w:rPr>
          <w:sz w:val="28"/>
        </w:rPr>
        <w:t xml:space="preserve"> Годишната програмата за управление и разпореждане с имотите, собственост на община Иваново за 2025 г., като създава нов раздел </w:t>
      </w:r>
      <w:r w:rsidRPr="00BD3E9C">
        <w:rPr>
          <w:b/>
          <w:sz w:val="28"/>
          <w:lang w:val="en-US"/>
        </w:rPr>
        <w:t>VII „</w:t>
      </w:r>
      <w:r w:rsidRPr="00BD3E9C">
        <w:rPr>
          <w:b/>
          <w:sz w:val="28"/>
        </w:rPr>
        <w:t xml:space="preserve">Дарение на имоти – общинска собственост”, а последващите раздели се преномерират. Към Приложения </w:t>
      </w:r>
      <w:r w:rsidRPr="00BD3E9C">
        <w:rPr>
          <w:sz w:val="28"/>
        </w:rPr>
        <w:t>на Годишната програмата за управление и разпореждане с имотите, собственост на община Иваново за 2025 г., се добави Приложение № 3, представляващо Приложение № 1 от настоящата докладна записка.</w:t>
      </w:r>
    </w:p>
    <w:p w14:paraId="482D92C6" w14:textId="02DE5D0E" w:rsidR="00BD3E9C" w:rsidRPr="00BD3E9C" w:rsidRDefault="00BD3E9C" w:rsidP="00037573">
      <w:pPr>
        <w:tabs>
          <w:tab w:val="left" w:pos="851"/>
        </w:tabs>
        <w:ind w:firstLine="708"/>
        <w:jc w:val="both"/>
        <w:rPr>
          <w:sz w:val="28"/>
        </w:rPr>
      </w:pPr>
      <w:r w:rsidRPr="00BD3E9C">
        <w:rPr>
          <w:b/>
          <w:sz w:val="28"/>
        </w:rPr>
        <w:t>3.</w:t>
      </w:r>
      <w:r w:rsidRPr="00BD3E9C">
        <w:rPr>
          <w:sz w:val="28"/>
        </w:rPr>
        <w:t xml:space="preserve"> </w:t>
      </w:r>
      <w:r w:rsidR="00037573">
        <w:rPr>
          <w:b/>
          <w:sz w:val="28"/>
        </w:rPr>
        <w:t>Дава</w:t>
      </w:r>
      <w:r w:rsidRPr="00BD3E9C">
        <w:rPr>
          <w:b/>
          <w:sz w:val="28"/>
        </w:rPr>
        <w:t xml:space="preserve"> </w:t>
      </w:r>
      <w:r w:rsidR="00037573" w:rsidRPr="00037573">
        <w:rPr>
          <w:b/>
          <w:sz w:val="28"/>
        </w:rPr>
        <w:t>съгласие</w:t>
      </w:r>
      <w:r w:rsidRPr="00BD3E9C">
        <w:rPr>
          <w:b/>
          <w:sz w:val="28"/>
        </w:rPr>
        <w:t xml:space="preserve"> за</w:t>
      </w:r>
      <w:r w:rsidRPr="00BD3E9C">
        <w:rPr>
          <w:sz w:val="28"/>
        </w:rPr>
        <w:t xml:space="preserve"> </w:t>
      </w:r>
      <w:r w:rsidRPr="00BD3E9C">
        <w:rPr>
          <w:b/>
          <w:sz w:val="28"/>
        </w:rPr>
        <w:t>безвъзмездно прехвърляне</w:t>
      </w:r>
      <w:r w:rsidRPr="00BD3E9C">
        <w:rPr>
          <w:sz w:val="28"/>
        </w:rPr>
        <w:t xml:space="preserve"> на собствеността, в полза на Агенция „Пътна инфраструктура”, с ЕИК 000695089, принадлежност: държавно ведомство на бюджетна издръжка към Министерството на регионалното развитие и благоустройство, със седалище и адрес  на управление: гр. София, общ.София, район Красно село, бул. „Македония” № 3 на имоти общинска собственост, находящи се в землищата на с. Красен, с. Божичен, с. Иваново и с. Тръстеник, попадащи в обхвата на одобрения проект на ПУП-ПП и описани в Приложение № 1 от настоящето решение.</w:t>
      </w:r>
    </w:p>
    <w:p w14:paraId="17648608" w14:textId="5E5213C0" w:rsidR="00BD3E9C" w:rsidRPr="00BD3E9C" w:rsidRDefault="00037573" w:rsidP="00037573">
      <w:pPr>
        <w:tabs>
          <w:tab w:val="left" w:pos="709"/>
          <w:tab w:val="left" w:pos="851"/>
        </w:tabs>
        <w:jc w:val="both"/>
        <w:rPr>
          <w:sz w:val="28"/>
        </w:rPr>
      </w:pPr>
      <w:r w:rsidRPr="00037573">
        <w:rPr>
          <w:sz w:val="28"/>
        </w:rPr>
        <w:tab/>
      </w:r>
      <w:r w:rsidR="00BD3E9C" w:rsidRPr="00BD3E9C">
        <w:rPr>
          <w:b/>
          <w:sz w:val="28"/>
        </w:rPr>
        <w:t>4.</w:t>
      </w:r>
      <w:r w:rsidR="00BD3E9C" w:rsidRPr="00BD3E9C">
        <w:rPr>
          <w:sz w:val="28"/>
        </w:rPr>
        <w:t xml:space="preserve"> </w:t>
      </w:r>
      <w:r w:rsidR="00BD3E9C" w:rsidRPr="00BD3E9C">
        <w:rPr>
          <w:b/>
          <w:sz w:val="28"/>
        </w:rPr>
        <w:t>Възлага</w:t>
      </w:r>
      <w:r w:rsidR="00BD3E9C" w:rsidRPr="00BD3E9C">
        <w:rPr>
          <w:sz w:val="28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14:paraId="46AEC4DB" w14:textId="77777777" w:rsidR="00733E7E" w:rsidRDefault="00733E7E" w:rsidP="0003757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</w:p>
    <w:p w14:paraId="35CEDDA9" w14:textId="77777777" w:rsidR="00733E7E" w:rsidRDefault="00733E7E" w:rsidP="0003757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</w:p>
    <w:p w14:paraId="1E33ADF3" w14:textId="30C94E55" w:rsidR="000F4EA1" w:rsidRPr="00037573" w:rsidRDefault="007B7FDD" w:rsidP="0003757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r w:rsidRPr="00037573">
        <w:rPr>
          <w:sz w:val="28"/>
          <w:szCs w:val="28"/>
        </w:rPr>
        <w:t xml:space="preserve">ПО </w:t>
      </w:r>
      <w:r w:rsidR="00BF7F0F" w:rsidRPr="00037573">
        <w:rPr>
          <w:sz w:val="28"/>
          <w:szCs w:val="28"/>
        </w:rPr>
        <w:t>ШЕСТА</w:t>
      </w:r>
      <w:r w:rsidRPr="00037573">
        <w:rPr>
          <w:sz w:val="28"/>
          <w:szCs w:val="28"/>
        </w:rPr>
        <w:t xml:space="preserve"> ТОЧКА:</w:t>
      </w:r>
    </w:p>
    <w:p w14:paraId="3FA5189F" w14:textId="7E50CD3C" w:rsidR="003601B7" w:rsidRDefault="000F4EA1" w:rsidP="009E48B2">
      <w:pPr>
        <w:ind w:firstLine="709"/>
        <w:jc w:val="both"/>
        <w:rPr>
          <w:sz w:val="28"/>
          <w:szCs w:val="28"/>
        </w:rPr>
      </w:pPr>
      <w:r w:rsidRPr="00037573">
        <w:rPr>
          <w:sz w:val="28"/>
          <w:szCs w:val="28"/>
          <w:u w:val="single"/>
        </w:rPr>
        <w:t>Г-н Мариян Драшков</w:t>
      </w:r>
      <w:r w:rsidR="00FF1CDC" w:rsidRPr="00037573">
        <w:rPr>
          <w:sz w:val="28"/>
          <w:szCs w:val="28"/>
        </w:rPr>
        <w:t xml:space="preserve"> – Докладна записка №</w:t>
      </w:r>
      <w:r w:rsidR="00037573" w:rsidRPr="00037573">
        <w:rPr>
          <w:sz w:val="28"/>
          <w:szCs w:val="28"/>
        </w:rPr>
        <w:t>149</w:t>
      </w:r>
      <w:r w:rsidRPr="00037573">
        <w:rPr>
          <w:sz w:val="28"/>
          <w:szCs w:val="28"/>
        </w:rPr>
        <w:t xml:space="preserve"> относно</w:t>
      </w:r>
      <w:r w:rsidRPr="00037573">
        <w:rPr>
          <w:sz w:val="28"/>
          <w:szCs w:val="28"/>
          <w:lang w:val="en-US"/>
        </w:rPr>
        <w:t xml:space="preserve"> </w:t>
      </w:r>
      <w:r w:rsidR="00037573" w:rsidRPr="00037573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4273E1" w:rsidRPr="00037573">
        <w:rPr>
          <w:sz w:val="28"/>
          <w:szCs w:val="28"/>
        </w:rPr>
        <w:t xml:space="preserve">. </w:t>
      </w:r>
      <w:r w:rsidR="00037573">
        <w:rPr>
          <w:sz w:val="28"/>
          <w:szCs w:val="28"/>
        </w:rPr>
        <w:t xml:space="preserve">  </w:t>
      </w:r>
      <w:r w:rsidR="004A3F05">
        <w:rPr>
          <w:sz w:val="28"/>
          <w:szCs w:val="28"/>
        </w:rPr>
        <w:t xml:space="preserve">Г-н </w:t>
      </w:r>
      <w:r w:rsidR="000C36F9">
        <w:rPr>
          <w:sz w:val="28"/>
          <w:szCs w:val="28"/>
        </w:rPr>
        <w:t>Киряков</w:t>
      </w:r>
      <w:r w:rsidR="004A3F05">
        <w:rPr>
          <w:sz w:val="28"/>
          <w:szCs w:val="28"/>
        </w:rPr>
        <w:t>.</w:t>
      </w:r>
    </w:p>
    <w:p w14:paraId="5BF92053" w14:textId="6BA9E245" w:rsidR="00911D58" w:rsidRPr="00F351B0" w:rsidRDefault="000C36F9" w:rsidP="00911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Димчо Киряков</w:t>
      </w:r>
      <w:r w:rsidR="00911D58"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Документите са редовни, положително становище</w:t>
      </w:r>
      <w:r w:rsidR="00E131C7">
        <w:rPr>
          <w:sz w:val="28"/>
          <w:szCs w:val="28"/>
        </w:rPr>
        <w:t>.</w:t>
      </w:r>
    </w:p>
    <w:p w14:paraId="7F59FA9F" w14:textId="3989DE3B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7358C">
        <w:rPr>
          <w:sz w:val="28"/>
          <w:szCs w:val="28"/>
        </w:rPr>
        <w:t xml:space="preserve">Г-н </w:t>
      </w:r>
      <w:r w:rsidR="000C36F9"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39F0AA3C" w14:textId="509AB746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31C7">
        <w:rPr>
          <w:sz w:val="28"/>
          <w:szCs w:val="28"/>
          <w:u w:val="single"/>
        </w:rPr>
        <w:t xml:space="preserve">Никола </w:t>
      </w:r>
      <w:r w:rsidR="000C36F9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0C36F9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60BF9F07" w14:textId="308A3D27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7358C">
        <w:rPr>
          <w:sz w:val="28"/>
          <w:szCs w:val="28"/>
        </w:rPr>
        <w:t xml:space="preserve">Г-н </w:t>
      </w:r>
      <w:r w:rsidR="000C36F9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3244CA94" w14:textId="7FCA8055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0C36F9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0C36F9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098F7C05" w14:textId="77777777" w:rsidR="00037573" w:rsidRPr="00F351B0" w:rsidRDefault="00037573" w:rsidP="00037573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</w:t>
      </w:r>
      <w:r>
        <w:rPr>
          <w:sz w:val="28"/>
          <w:szCs w:val="28"/>
        </w:rPr>
        <w:t>Не виждам</w:t>
      </w:r>
      <w:r w:rsidRPr="00F351B0">
        <w:rPr>
          <w:sz w:val="28"/>
          <w:szCs w:val="28"/>
        </w:rPr>
        <w:t xml:space="preserve">, </w:t>
      </w:r>
      <w:r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60958C54" w14:textId="77777777" w:rsidR="00037573" w:rsidRDefault="00037573" w:rsidP="00037573">
      <w:pPr>
        <w:ind w:firstLine="720"/>
        <w:jc w:val="both"/>
        <w:rPr>
          <w:sz w:val="28"/>
          <w:szCs w:val="28"/>
        </w:rPr>
      </w:pPr>
    </w:p>
    <w:p w14:paraId="3A4AD645" w14:textId="77777777" w:rsidR="001A6ECC" w:rsidRPr="00F351B0" w:rsidRDefault="001A6ECC" w:rsidP="001A6EC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1A6ECC" w:rsidRPr="00F351B0" w14:paraId="2D7E4755" w14:textId="77777777" w:rsidTr="002430A1">
        <w:tc>
          <w:tcPr>
            <w:tcW w:w="566" w:type="dxa"/>
          </w:tcPr>
          <w:p w14:paraId="640AE96F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1AA3566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9CF3703" w14:textId="77777777" w:rsidR="001A6ECC" w:rsidRPr="00F351B0" w:rsidRDefault="001A6ECC" w:rsidP="002430A1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1A6ECC" w:rsidRPr="00F351B0" w14:paraId="23170F0D" w14:textId="77777777" w:rsidTr="002430A1">
        <w:tc>
          <w:tcPr>
            <w:tcW w:w="566" w:type="dxa"/>
          </w:tcPr>
          <w:p w14:paraId="6083482A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7746D9E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89E11A1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27FDA2B9" w14:textId="77777777" w:rsidTr="002430A1">
        <w:tc>
          <w:tcPr>
            <w:tcW w:w="566" w:type="dxa"/>
          </w:tcPr>
          <w:p w14:paraId="46A93D17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5996D40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A011E8B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0B6A89C3" w14:textId="77777777" w:rsidTr="002430A1">
        <w:tc>
          <w:tcPr>
            <w:tcW w:w="566" w:type="dxa"/>
          </w:tcPr>
          <w:p w14:paraId="48586015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16AED69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E227835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A74871F" w14:textId="77777777" w:rsidTr="002430A1">
        <w:tc>
          <w:tcPr>
            <w:tcW w:w="566" w:type="dxa"/>
          </w:tcPr>
          <w:p w14:paraId="1133AA47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06180E42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3E7B0BF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48A43947" w14:textId="77777777" w:rsidTr="002430A1">
        <w:tc>
          <w:tcPr>
            <w:tcW w:w="566" w:type="dxa"/>
          </w:tcPr>
          <w:p w14:paraId="73709423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0F007CA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3679AA3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0DFE0B3D" w14:textId="77777777" w:rsidTr="002430A1">
        <w:tc>
          <w:tcPr>
            <w:tcW w:w="566" w:type="dxa"/>
          </w:tcPr>
          <w:p w14:paraId="5F363F5E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F29EC8A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664397B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7E6B27B2" w14:textId="77777777" w:rsidTr="002430A1">
        <w:tc>
          <w:tcPr>
            <w:tcW w:w="566" w:type="dxa"/>
          </w:tcPr>
          <w:p w14:paraId="6601D7AF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FBC3B13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3333453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3DF15B9" w14:textId="77777777" w:rsidTr="002430A1">
        <w:tc>
          <w:tcPr>
            <w:tcW w:w="566" w:type="dxa"/>
          </w:tcPr>
          <w:p w14:paraId="6FDEC5CE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05770A3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5890058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5DA35D5D" w14:textId="77777777" w:rsidTr="002430A1">
        <w:tc>
          <w:tcPr>
            <w:tcW w:w="566" w:type="dxa"/>
          </w:tcPr>
          <w:p w14:paraId="10512750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45DD805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F34F4E1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5FD8F1F1" w14:textId="77777777" w:rsidTr="002430A1">
        <w:tc>
          <w:tcPr>
            <w:tcW w:w="566" w:type="dxa"/>
          </w:tcPr>
          <w:p w14:paraId="5F419BEA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30745C2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90C16F0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3C157EA5" w14:textId="77777777" w:rsidTr="002430A1">
        <w:tc>
          <w:tcPr>
            <w:tcW w:w="566" w:type="dxa"/>
          </w:tcPr>
          <w:p w14:paraId="20C69507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D4FE549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D1C271D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2499021D" w14:textId="77777777" w:rsidTr="002430A1">
        <w:tc>
          <w:tcPr>
            <w:tcW w:w="566" w:type="dxa"/>
          </w:tcPr>
          <w:p w14:paraId="1FA84434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54D4494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04C9265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1A6ECC" w:rsidRPr="00F351B0" w14:paraId="60D1B8F5" w14:textId="77777777" w:rsidTr="002430A1">
        <w:tc>
          <w:tcPr>
            <w:tcW w:w="566" w:type="dxa"/>
          </w:tcPr>
          <w:p w14:paraId="1CF2C8B6" w14:textId="77777777" w:rsidR="001A6ECC" w:rsidRPr="00F351B0" w:rsidRDefault="001A6ECC" w:rsidP="002430A1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90AAE1C" w14:textId="77777777" w:rsidR="001A6ECC" w:rsidRPr="00F351B0" w:rsidRDefault="001A6ECC" w:rsidP="002430A1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9C6204C" w14:textId="77777777" w:rsidR="001A6ECC" w:rsidRPr="00F351B0" w:rsidRDefault="001A6ECC" w:rsidP="002430A1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68B1756E" w14:textId="77777777" w:rsidR="001A6ECC" w:rsidRPr="00F351B0" w:rsidRDefault="001A6ECC" w:rsidP="001A6ECC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7AF2E269" w14:textId="77777777" w:rsidR="001A6ECC" w:rsidRPr="00F351B0" w:rsidRDefault="001A6ECC" w:rsidP="001A6ECC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09EDD196" w14:textId="77777777" w:rsidR="004273E1" w:rsidRDefault="004273E1" w:rsidP="000F4EA1">
      <w:pPr>
        <w:ind w:firstLine="720"/>
        <w:jc w:val="center"/>
        <w:rPr>
          <w:sz w:val="28"/>
          <w:szCs w:val="28"/>
        </w:rPr>
      </w:pPr>
    </w:p>
    <w:p w14:paraId="3D2EB8BD" w14:textId="6A884C8E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447210F0" w14:textId="77777777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043CF7A5" w:rsidR="000F4EA1" w:rsidRPr="00037573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037573">
        <w:rPr>
          <w:sz w:val="28"/>
          <w:szCs w:val="28"/>
        </w:rPr>
        <w:t>81</w:t>
      </w:r>
    </w:p>
    <w:p w14:paraId="1DD53F3A" w14:textId="77777777" w:rsidR="000F4EA1" w:rsidRPr="00F351B0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4C9E1A12" w:rsidR="000F4EA1" w:rsidRPr="00F351B0" w:rsidRDefault="000F4EA1" w:rsidP="000F4EA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037573" w:rsidRPr="00037573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F351B0">
        <w:rPr>
          <w:sz w:val="28"/>
          <w:szCs w:val="28"/>
        </w:rPr>
        <w:t>, Общински съвет Иваново РЕШИ:</w:t>
      </w:r>
    </w:p>
    <w:p w14:paraId="7D852273" w14:textId="77777777" w:rsidR="000F4EA1" w:rsidRPr="00F351B0" w:rsidRDefault="000F4EA1" w:rsidP="000F4EA1">
      <w:pPr>
        <w:jc w:val="center"/>
        <w:rPr>
          <w:b/>
        </w:rPr>
      </w:pPr>
    </w:p>
    <w:p w14:paraId="1479F685" w14:textId="77777777" w:rsidR="00037573" w:rsidRDefault="00037573" w:rsidP="0003757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25F300FE" w14:textId="739A7723" w:rsidR="00037573" w:rsidRPr="004C2A47" w:rsidRDefault="00037573" w:rsidP="00037573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Петър </w:t>
      </w:r>
      <w:r w:rsidR="001A6ECC">
        <w:rPr>
          <w:sz w:val="28"/>
          <w:szCs w:val="28"/>
        </w:rPr>
        <w:t>*******</w:t>
      </w:r>
      <w:r>
        <w:rPr>
          <w:sz w:val="28"/>
          <w:szCs w:val="28"/>
        </w:rPr>
        <w:t xml:space="preserve"> Костов</w:t>
      </w:r>
      <w:r w:rsidRPr="00425029">
        <w:rPr>
          <w:sz w:val="28"/>
          <w:szCs w:val="28"/>
        </w:rPr>
        <w:t xml:space="preserve">, с ЕГН </w:t>
      </w:r>
      <w:r w:rsidR="001A6ECC">
        <w:rPr>
          <w:sz w:val="28"/>
          <w:szCs w:val="28"/>
        </w:rPr>
        <w:t>**********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Лора </w:t>
      </w:r>
      <w:r w:rsidR="001A6ECC">
        <w:rPr>
          <w:sz w:val="28"/>
          <w:szCs w:val="28"/>
        </w:rPr>
        <w:t>*******</w:t>
      </w:r>
      <w:r>
        <w:rPr>
          <w:sz w:val="28"/>
          <w:szCs w:val="28"/>
        </w:rPr>
        <w:t xml:space="preserve"> Костова</w:t>
      </w:r>
      <w:r w:rsidRPr="00425029">
        <w:rPr>
          <w:sz w:val="28"/>
          <w:szCs w:val="28"/>
        </w:rPr>
        <w:t xml:space="preserve">, с ЕГН </w:t>
      </w:r>
      <w:r w:rsidR="001A6ECC">
        <w:rPr>
          <w:sz w:val="28"/>
          <w:szCs w:val="28"/>
        </w:rPr>
        <w:t>**********</w:t>
      </w:r>
      <w:r w:rsidRPr="00425029">
        <w:rPr>
          <w:sz w:val="28"/>
          <w:szCs w:val="28"/>
        </w:rPr>
        <w:t xml:space="preserve"> в размер на </w:t>
      </w:r>
      <w:r>
        <w:rPr>
          <w:sz w:val="28"/>
          <w:szCs w:val="28"/>
        </w:rPr>
        <w:t>3</w:t>
      </w:r>
      <w:r w:rsidRPr="00425029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425029">
        <w:rPr>
          <w:sz w:val="28"/>
          <w:szCs w:val="28"/>
        </w:rPr>
        <w:t>) лева.</w:t>
      </w:r>
    </w:p>
    <w:p w14:paraId="7679DE59" w14:textId="77777777" w:rsidR="00037573" w:rsidRDefault="00037573" w:rsidP="00037573">
      <w:pPr>
        <w:ind w:firstLine="708"/>
        <w:jc w:val="both"/>
      </w:pPr>
    </w:p>
    <w:p w14:paraId="12D82D38" w14:textId="5115522B" w:rsidR="000F4EA1" w:rsidRPr="000C36F9" w:rsidRDefault="000F4EA1" w:rsidP="00E30424">
      <w:pPr>
        <w:ind w:firstLine="720"/>
        <w:jc w:val="both"/>
        <w:rPr>
          <w:sz w:val="28"/>
          <w:szCs w:val="28"/>
          <w:lang w:val="en-US"/>
        </w:rPr>
      </w:pPr>
      <w:r w:rsidRPr="000C36F9">
        <w:rPr>
          <w:sz w:val="28"/>
          <w:szCs w:val="28"/>
        </w:rPr>
        <w:t xml:space="preserve">ПО </w:t>
      </w:r>
      <w:r w:rsidR="00BF7F0F" w:rsidRPr="000C36F9">
        <w:rPr>
          <w:sz w:val="28"/>
          <w:szCs w:val="28"/>
        </w:rPr>
        <w:t>СЕДМА</w:t>
      </w:r>
      <w:r w:rsidRPr="000C36F9">
        <w:rPr>
          <w:sz w:val="28"/>
          <w:szCs w:val="28"/>
        </w:rPr>
        <w:t xml:space="preserve"> ТОЧКА:</w:t>
      </w:r>
    </w:p>
    <w:p w14:paraId="0A4B7B3D" w14:textId="77777777" w:rsidR="000F4EA1" w:rsidRPr="000C36F9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0E8FD40F" w:rsidR="0015518E" w:rsidRPr="000C36F9" w:rsidRDefault="000F4EA1" w:rsidP="000F4EA1">
      <w:pPr>
        <w:ind w:firstLine="709"/>
        <w:jc w:val="both"/>
        <w:rPr>
          <w:sz w:val="28"/>
          <w:szCs w:val="28"/>
        </w:rPr>
      </w:pPr>
      <w:r w:rsidRPr="000C36F9">
        <w:rPr>
          <w:sz w:val="28"/>
          <w:szCs w:val="28"/>
          <w:u w:val="single"/>
        </w:rPr>
        <w:t>Г-н Мариян Драшков</w:t>
      </w:r>
      <w:r w:rsidRPr="000C36F9">
        <w:rPr>
          <w:sz w:val="28"/>
          <w:szCs w:val="28"/>
        </w:rPr>
        <w:t xml:space="preserve"> – Докладна записка №</w:t>
      </w:r>
      <w:r w:rsidR="00E6217B" w:rsidRPr="000C36F9">
        <w:rPr>
          <w:sz w:val="28"/>
          <w:szCs w:val="28"/>
        </w:rPr>
        <w:t>1</w:t>
      </w:r>
      <w:r w:rsidR="000C36F9">
        <w:rPr>
          <w:sz w:val="28"/>
          <w:szCs w:val="28"/>
        </w:rPr>
        <w:t>52</w:t>
      </w:r>
      <w:r w:rsidR="007B5B00" w:rsidRPr="000C36F9">
        <w:rPr>
          <w:sz w:val="28"/>
          <w:szCs w:val="28"/>
        </w:rPr>
        <w:t xml:space="preserve"> </w:t>
      </w:r>
      <w:r w:rsidR="00F24128" w:rsidRPr="000C36F9">
        <w:rPr>
          <w:sz w:val="28"/>
          <w:szCs w:val="28"/>
        </w:rPr>
        <w:t xml:space="preserve">относно </w:t>
      </w:r>
      <w:r w:rsidR="000C36F9" w:rsidRPr="000C36F9">
        <w:rPr>
          <w:sz w:val="28"/>
          <w:szCs w:val="28"/>
        </w:rPr>
        <w:t xml:space="preserve">Възлагане на обществен превоз на пътници, по утвърдени маршрутни разписания от областната транспортна схема от квотата на Община Иваново, по реда на </w:t>
      </w:r>
      <w:r w:rsidR="000C36F9">
        <w:rPr>
          <w:sz w:val="28"/>
          <w:szCs w:val="28"/>
        </w:rPr>
        <w:t>Закона за обществените поръчки</w:t>
      </w:r>
      <w:r w:rsidR="0085688B" w:rsidRPr="000C36F9">
        <w:rPr>
          <w:sz w:val="28"/>
          <w:szCs w:val="28"/>
        </w:rPr>
        <w:t>.</w:t>
      </w:r>
      <w:r w:rsidR="007B5B00" w:rsidRPr="000C36F9">
        <w:rPr>
          <w:sz w:val="28"/>
          <w:szCs w:val="28"/>
        </w:rPr>
        <w:t xml:space="preserve"> </w:t>
      </w:r>
      <w:r w:rsidR="007369CA" w:rsidRPr="000C36F9">
        <w:rPr>
          <w:sz w:val="28"/>
          <w:szCs w:val="28"/>
        </w:rPr>
        <w:t xml:space="preserve">Г-н </w:t>
      </w:r>
      <w:r w:rsidR="000C36F9">
        <w:rPr>
          <w:sz w:val="28"/>
          <w:szCs w:val="28"/>
        </w:rPr>
        <w:t>Киряков</w:t>
      </w:r>
      <w:r w:rsidR="0015518E" w:rsidRPr="000C36F9">
        <w:rPr>
          <w:sz w:val="28"/>
          <w:szCs w:val="28"/>
        </w:rPr>
        <w:t>?</w:t>
      </w:r>
    </w:p>
    <w:p w14:paraId="4444AA8F" w14:textId="460D00C1" w:rsidR="0015518E" w:rsidRPr="000C36F9" w:rsidRDefault="0015518E" w:rsidP="0015518E">
      <w:pPr>
        <w:ind w:firstLine="720"/>
        <w:jc w:val="both"/>
        <w:rPr>
          <w:sz w:val="28"/>
          <w:szCs w:val="28"/>
        </w:rPr>
      </w:pPr>
      <w:r w:rsidRPr="000C36F9">
        <w:rPr>
          <w:sz w:val="28"/>
          <w:szCs w:val="28"/>
          <w:u w:val="single"/>
        </w:rPr>
        <w:t xml:space="preserve">Г-н </w:t>
      </w:r>
      <w:r w:rsidR="000C36F9">
        <w:rPr>
          <w:sz w:val="28"/>
          <w:szCs w:val="28"/>
          <w:u w:val="single"/>
        </w:rPr>
        <w:t>Димчо Киряков</w:t>
      </w:r>
      <w:r w:rsidR="0095054F" w:rsidRPr="000C36F9">
        <w:rPr>
          <w:sz w:val="28"/>
          <w:szCs w:val="28"/>
          <w:u w:val="single"/>
        </w:rPr>
        <w:t xml:space="preserve"> </w:t>
      </w:r>
      <w:r w:rsidR="00FB426B" w:rsidRPr="000C36F9">
        <w:rPr>
          <w:sz w:val="28"/>
          <w:szCs w:val="28"/>
        </w:rPr>
        <w:t>–</w:t>
      </w:r>
      <w:r w:rsidR="00FB426B" w:rsidRPr="000C36F9">
        <w:rPr>
          <w:sz w:val="28"/>
          <w:szCs w:val="28"/>
          <w:lang w:val="en-US"/>
        </w:rPr>
        <w:t xml:space="preserve"> </w:t>
      </w:r>
      <w:r w:rsidR="000C36F9">
        <w:rPr>
          <w:sz w:val="28"/>
          <w:szCs w:val="28"/>
        </w:rPr>
        <w:t>Договорът изтича с предната фирма, трябва да се направи нов договор, положително становище</w:t>
      </w:r>
      <w:r w:rsidR="0085688B" w:rsidRPr="000C36F9">
        <w:rPr>
          <w:sz w:val="28"/>
          <w:szCs w:val="28"/>
        </w:rPr>
        <w:t>.</w:t>
      </w:r>
    </w:p>
    <w:p w14:paraId="34CE5205" w14:textId="0750449F" w:rsidR="000959E8" w:rsidRPr="000C36F9" w:rsidRDefault="000959E8" w:rsidP="0015518E">
      <w:pPr>
        <w:ind w:firstLine="720"/>
        <w:jc w:val="both"/>
        <w:rPr>
          <w:sz w:val="28"/>
          <w:szCs w:val="28"/>
        </w:rPr>
      </w:pPr>
      <w:r w:rsidRPr="000C36F9">
        <w:rPr>
          <w:sz w:val="28"/>
          <w:szCs w:val="28"/>
          <w:u w:val="single"/>
        </w:rPr>
        <w:t>Г-н Мариян Драшков</w:t>
      </w:r>
      <w:r w:rsidRPr="000C36F9">
        <w:rPr>
          <w:sz w:val="28"/>
          <w:szCs w:val="28"/>
        </w:rPr>
        <w:t xml:space="preserve"> –</w:t>
      </w:r>
      <w:r w:rsidR="000D30BA" w:rsidRPr="000C36F9">
        <w:rPr>
          <w:sz w:val="28"/>
          <w:szCs w:val="28"/>
          <w:lang w:val="en-US"/>
        </w:rPr>
        <w:t xml:space="preserve"> </w:t>
      </w:r>
      <w:r w:rsidR="000C36F9">
        <w:rPr>
          <w:sz w:val="28"/>
          <w:szCs w:val="28"/>
        </w:rPr>
        <w:t>Първа</w:t>
      </w:r>
      <w:r w:rsidR="0085688B" w:rsidRPr="000C36F9">
        <w:rPr>
          <w:sz w:val="28"/>
          <w:szCs w:val="28"/>
        </w:rPr>
        <w:t>?</w:t>
      </w:r>
    </w:p>
    <w:p w14:paraId="67BD4435" w14:textId="59F06C3D" w:rsidR="000959E8" w:rsidRPr="000C36F9" w:rsidRDefault="000959E8" w:rsidP="0015518E">
      <w:pPr>
        <w:ind w:firstLine="720"/>
        <w:jc w:val="both"/>
        <w:rPr>
          <w:sz w:val="28"/>
          <w:szCs w:val="28"/>
        </w:rPr>
      </w:pPr>
      <w:r w:rsidRPr="000C36F9">
        <w:rPr>
          <w:sz w:val="28"/>
          <w:szCs w:val="28"/>
          <w:u w:val="single"/>
        </w:rPr>
        <w:t xml:space="preserve">Г-н </w:t>
      </w:r>
      <w:r w:rsidR="000C36F9">
        <w:rPr>
          <w:sz w:val="28"/>
          <w:szCs w:val="28"/>
          <w:u w:val="single"/>
        </w:rPr>
        <w:t>Никола Пеков</w:t>
      </w:r>
      <w:r w:rsidRPr="000C36F9">
        <w:rPr>
          <w:sz w:val="28"/>
          <w:szCs w:val="28"/>
        </w:rPr>
        <w:t xml:space="preserve"> – </w:t>
      </w:r>
      <w:r w:rsidR="000C36F9">
        <w:rPr>
          <w:sz w:val="28"/>
          <w:szCs w:val="28"/>
        </w:rPr>
        <w:t>Подкрепяме докладната</w:t>
      </w:r>
      <w:r w:rsidRPr="000C36F9">
        <w:rPr>
          <w:sz w:val="28"/>
          <w:szCs w:val="28"/>
        </w:rPr>
        <w:t>.</w:t>
      </w:r>
    </w:p>
    <w:p w14:paraId="340C12F2" w14:textId="6E796CE4" w:rsidR="000959E8" w:rsidRPr="000C36F9" w:rsidRDefault="000959E8" w:rsidP="0015518E">
      <w:pPr>
        <w:ind w:firstLine="720"/>
        <w:jc w:val="both"/>
        <w:rPr>
          <w:sz w:val="28"/>
          <w:szCs w:val="28"/>
        </w:rPr>
      </w:pPr>
      <w:r w:rsidRPr="000C36F9">
        <w:rPr>
          <w:sz w:val="28"/>
          <w:szCs w:val="28"/>
          <w:u w:val="single"/>
        </w:rPr>
        <w:t>Г-н Мариян Драшков</w:t>
      </w:r>
      <w:r w:rsidRPr="000C36F9">
        <w:rPr>
          <w:sz w:val="28"/>
          <w:szCs w:val="28"/>
        </w:rPr>
        <w:t xml:space="preserve"> – </w:t>
      </w:r>
      <w:r w:rsidR="000C36F9">
        <w:rPr>
          <w:sz w:val="28"/>
          <w:szCs w:val="28"/>
        </w:rPr>
        <w:t>Втора</w:t>
      </w:r>
      <w:r w:rsidR="007E031C" w:rsidRPr="000C36F9">
        <w:rPr>
          <w:sz w:val="28"/>
          <w:szCs w:val="28"/>
        </w:rPr>
        <w:t>?</w:t>
      </w:r>
    </w:p>
    <w:p w14:paraId="6D3F363A" w14:textId="0F14F43C" w:rsidR="000959E8" w:rsidRPr="000C36F9" w:rsidRDefault="000959E8" w:rsidP="0015518E">
      <w:pPr>
        <w:ind w:firstLine="720"/>
        <w:jc w:val="both"/>
        <w:rPr>
          <w:sz w:val="28"/>
          <w:szCs w:val="28"/>
        </w:rPr>
      </w:pPr>
      <w:r w:rsidRPr="000C36F9">
        <w:rPr>
          <w:sz w:val="28"/>
          <w:szCs w:val="28"/>
          <w:u w:val="single"/>
        </w:rPr>
        <w:t xml:space="preserve">Г-н </w:t>
      </w:r>
      <w:r w:rsidR="00644A68" w:rsidRPr="000C36F9">
        <w:rPr>
          <w:sz w:val="28"/>
          <w:szCs w:val="28"/>
          <w:u w:val="single"/>
        </w:rPr>
        <w:t>Никола</w:t>
      </w:r>
      <w:r w:rsidR="000C36F9">
        <w:rPr>
          <w:sz w:val="28"/>
          <w:szCs w:val="28"/>
          <w:u w:val="single"/>
        </w:rPr>
        <w:t>й</w:t>
      </w:r>
      <w:r w:rsidR="00644A68" w:rsidRPr="000C36F9">
        <w:rPr>
          <w:sz w:val="28"/>
          <w:szCs w:val="28"/>
          <w:u w:val="single"/>
        </w:rPr>
        <w:t xml:space="preserve"> </w:t>
      </w:r>
      <w:r w:rsidR="000C36F9">
        <w:rPr>
          <w:sz w:val="28"/>
          <w:szCs w:val="28"/>
          <w:u w:val="single"/>
        </w:rPr>
        <w:t>Градев</w:t>
      </w:r>
      <w:r w:rsidRPr="000C36F9">
        <w:rPr>
          <w:sz w:val="28"/>
          <w:szCs w:val="28"/>
        </w:rPr>
        <w:t xml:space="preserve"> – </w:t>
      </w:r>
      <w:r w:rsidR="000C36F9">
        <w:rPr>
          <w:sz w:val="28"/>
          <w:szCs w:val="28"/>
        </w:rPr>
        <w:t>Положително становище</w:t>
      </w:r>
      <w:r w:rsidRPr="000C36F9">
        <w:rPr>
          <w:sz w:val="28"/>
          <w:szCs w:val="28"/>
        </w:rPr>
        <w:t>.</w:t>
      </w:r>
    </w:p>
    <w:p w14:paraId="3DF8CB70" w14:textId="5D285E07" w:rsidR="00CD73D1" w:rsidRPr="00F351B0" w:rsidRDefault="00085E28" w:rsidP="00DD1821">
      <w:pPr>
        <w:ind w:firstLine="720"/>
        <w:jc w:val="both"/>
        <w:rPr>
          <w:sz w:val="28"/>
          <w:szCs w:val="28"/>
        </w:rPr>
      </w:pPr>
      <w:r w:rsidRPr="000C36F9">
        <w:rPr>
          <w:sz w:val="28"/>
          <w:szCs w:val="28"/>
          <w:u w:val="single"/>
        </w:rPr>
        <w:t>Г-н Мариян Драшков</w:t>
      </w:r>
      <w:r w:rsidRPr="000C36F9">
        <w:rPr>
          <w:sz w:val="28"/>
          <w:szCs w:val="28"/>
        </w:rPr>
        <w:t xml:space="preserve"> – </w:t>
      </w:r>
      <w:r w:rsidR="00B4010C" w:rsidRPr="000C36F9">
        <w:rPr>
          <w:sz w:val="28"/>
          <w:szCs w:val="28"/>
        </w:rPr>
        <w:t>Ж</w:t>
      </w:r>
      <w:r w:rsidR="0085688B" w:rsidRPr="000C36F9">
        <w:rPr>
          <w:sz w:val="28"/>
          <w:szCs w:val="28"/>
        </w:rPr>
        <w:t>елаещи да се изкажат</w:t>
      </w:r>
      <w:r w:rsidRPr="000C36F9">
        <w:rPr>
          <w:sz w:val="28"/>
          <w:szCs w:val="28"/>
        </w:rPr>
        <w:t>?</w:t>
      </w:r>
      <w:r w:rsidR="0085688B" w:rsidRPr="000C36F9">
        <w:rPr>
          <w:sz w:val="28"/>
          <w:szCs w:val="28"/>
        </w:rPr>
        <w:t>... Няма</w:t>
      </w:r>
      <w:r w:rsidR="0085688B" w:rsidRPr="00F351B0">
        <w:rPr>
          <w:sz w:val="28"/>
          <w:szCs w:val="28"/>
        </w:rPr>
        <w:t xml:space="preserve">, </w:t>
      </w:r>
      <w:r w:rsidR="00B4010C" w:rsidRPr="00F351B0">
        <w:rPr>
          <w:sz w:val="28"/>
          <w:szCs w:val="28"/>
        </w:rPr>
        <w:t>който е съгласен моля да гласува</w:t>
      </w:r>
      <w:r w:rsidR="0017358C">
        <w:rPr>
          <w:sz w:val="28"/>
          <w:szCs w:val="28"/>
        </w:rPr>
        <w:t xml:space="preserve"> с вдигане на ръка</w:t>
      </w:r>
      <w:r w:rsidR="0015518E" w:rsidRPr="00F351B0">
        <w:rPr>
          <w:sz w:val="28"/>
          <w:szCs w:val="28"/>
        </w:rPr>
        <w:t>.</w:t>
      </w:r>
    </w:p>
    <w:p w14:paraId="74D30D11" w14:textId="77777777" w:rsidR="00CD73D1" w:rsidRPr="00F351B0" w:rsidRDefault="00CD73D1" w:rsidP="00C009E5">
      <w:pPr>
        <w:ind w:firstLine="720"/>
        <w:jc w:val="both"/>
        <w:rPr>
          <w:sz w:val="28"/>
          <w:szCs w:val="28"/>
        </w:rPr>
      </w:pPr>
    </w:p>
    <w:p w14:paraId="63F1B76D" w14:textId="26A373D9" w:rsidR="00A36880" w:rsidRPr="00F351B0" w:rsidRDefault="00A36880" w:rsidP="00A3688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1A66F4ED" w14:textId="176CE5E3" w:rsidR="00A36880" w:rsidRPr="00F351B0" w:rsidRDefault="00A36880" w:rsidP="00A36880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D4720C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7ACEF9D7" w14:textId="2E220EF6" w:rsidR="00A36880" w:rsidRPr="00F351B0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BA4BEE4" w14:textId="39AC33CD" w:rsidR="00FB426B" w:rsidRPr="00F351B0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FDCBDE9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16E63B37" w:rsidR="002A16EC" w:rsidRPr="000C36F9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0C36F9">
        <w:rPr>
          <w:sz w:val="28"/>
          <w:szCs w:val="28"/>
        </w:rPr>
        <w:t>82</w:t>
      </w:r>
    </w:p>
    <w:p w14:paraId="7AA5ADB3" w14:textId="77777777" w:rsidR="002A16EC" w:rsidRPr="00F351B0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43AC13CC" w:rsidR="002A16EC" w:rsidRPr="00F351B0" w:rsidRDefault="002A16EC" w:rsidP="002A16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0C36F9" w:rsidRPr="000C36F9">
        <w:rPr>
          <w:sz w:val="28"/>
          <w:szCs w:val="28"/>
        </w:rPr>
        <w:t>чл. 21, ал. 2, във връзка с ал. 1, т. 23 от с.чл. и чл. 27, ал. 3 от ЗМСМА, във връзка с чл. 19, ал. 2 от ЗАвтП и чл. 16в, ал. 1 от Наредба № 2 от 15 март 2002 г.</w:t>
      </w:r>
      <w:r w:rsidRPr="00F351B0">
        <w:rPr>
          <w:sz w:val="28"/>
          <w:szCs w:val="28"/>
        </w:rPr>
        <w:t xml:space="preserve">, Общински съвет Иваново </w:t>
      </w:r>
      <w:r w:rsidR="001D7646" w:rsidRPr="00F351B0">
        <w:rPr>
          <w:b/>
          <w:sz w:val="28"/>
          <w:szCs w:val="28"/>
        </w:rPr>
        <w:t>РЕШИ</w:t>
      </w:r>
      <w:r w:rsidRPr="00F351B0">
        <w:rPr>
          <w:sz w:val="28"/>
          <w:szCs w:val="28"/>
        </w:rPr>
        <w:t>:</w:t>
      </w:r>
    </w:p>
    <w:p w14:paraId="51F79497" w14:textId="77777777" w:rsidR="003B731C" w:rsidRPr="00F351B0" w:rsidRDefault="003B731C" w:rsidP="002A16EC">
      <w:pPr>
        <w:ind w:firstLine="720"/>
        <w:jc w:val="both"/>
        <w:rPr>
          <w:sz w:val="28"/>
          <w:szCs w:val="28"/>
        </w:rPr>
      </w:pPr>
    </w:p>
    <w:p w14:paraId="5C993CE6" w14:textId="13998C3B" w:rsidR="000C36F9" w:rsidRPr="000C36F9" w:rsidRDefault="000C36F9" w:rsidP="000C36F9">
      <w:pPr>
        <w:numPr>
          <w:ilvl w:val="0"/>
          <w:numId w:val="25"/>
        </w:numPr>
        <w:tabs>
          <w:tab w:val="left" w:pos="93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C36F9">
        <w:rPr>
          <w:b/>
          <w:sz w:val="28"/>
        </w:rPr>
        <w:t>Да се организира и проведе процедура по реда на ЗОП</w:t>
      </w:r>
      <w:r w:rsidRPr="000C36F9">
        <w:rPr>
          <w:sz w:val="28"/>
        </w:rPr>
        <w:t xml:space="preserve">, </w:t>
      </w:r>
      <w:r w:rsidRPr="000C36F9">
        <w:rPr>
          <w:sz w:val="28"/>
          <w:szCs w:val="25"/>
          <w:lang w:eastAsia="en-US"/>
        </w:rPr>
        <w:t xml:space="preserve">с предмет: „Обществен превоз на пътници по автобусна линия от областна транспортна схема, от квотата на Община Иваново, по утвърдени маршрутни разписания, по </w:t>
      </w:r>
      <w:r w:rsidRPr="000C36F9">
        <w:rPr>
          <w:sz w:val="28"/>
        </w:rPr>
        <w:t>линия Русе – Червен“.</w:t>
      </w:r>
    </w:p>
    <w:p w14:paraId="7DC2233C" w14:textId="4A947EDA" w:rsidR="000C36F9" w:rsidRPr="000C36F9" w:rsidRDefault="000C36F9" w:rsidP="000C36F9">
      <w:pPr>
        <w:numPr>
          <w:ilvl w:val="0"/>
          <w:numId w:val="25"/>
        </w:numPr>
        <w:tabs>
          <w:tab w:val="left" w:pos="93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C36F9">
        <w:rPr>
          <w:sz w:val="28"/>
        </w:rPr>
        <w:t xml:space="preserve">Процедурата по т. 1 да се проведе при спазване на реда на Закона за обществените поръчки </w:t>
      </w:r>
      <w:r w:rsidRPr="000C36F9">
        <w:rPr>
          <w:sz w:val="28"/>
          <w:lang w:val="en-US"/>
        </w:rPr>
        <w:t>(</w:t>
      </w:r>
      <w:r w:rsidRPr="000C36F9">
        <w:rPr>
          <w:sz w:val="28"/>
        </w:rPr>
        <w:t>ЗОП</w:t>
      </w:r>
      <w:r w:rsidRPr="000C36F9">
        <w:rPr>
          <w:sz w:val="28"/>
          <w:lang w:val="en-US"/>
        </w:rPr>
        <w:t>)</w:t>
      </w:r>
      <w:r w:rsidRPr="000C36F9">
        <w:rPr>
          <w:sz w:val="28"/>
        </w:rPr>
        <w:t xml:space="preserve">, Закона за автомобилните превози и Наредба № 2 от 15.03.2002 г. за условията и реда за утвърждаване на транспортни схеми за осъществяване на обществени превози на пътници с автобуси и в съответствие с Регламент </w:t>
      </w:r>
      <w:r w:rsidRPr="000C36F9">
        <w:rPr>
          <w:sz w:val="28"/>
          <w:lang w:val="en-US"/>
        </w:rPr>
        <w:t>(</w:t>
      </w:r>
      <w:r w:rsidRPr="000C36F9">
        <w:rPr>
          <w:sz w:val="28"/>
        </w:rPr>
        <w:t>ЕО</w:t>
      </w:r>
      <w:r w:rsidRPr="000C36F9">
        <w:rPr>
          <w:sz w:val="28"/>
          <w:lang w:val="en-US"/>
        </w:rPr>
        <w:t>)</w:t>
      </w:r>
      <w:r w:rsidRPr="000C36F9">
        <w:rPr>
          <w:sz w:val="28"/>
        </w:rPr>
        <w:t xml:space="preserve"> 1370/2007 г. на Европейския парламент</w:t>
      </w:r>
      <w:r w:rsidRPr="000C36F9">
        <w:rPr>
          <w:sz w:val="28"/>
          <w:lang w:val="en-US"/>
        </w:rPr>
        <w:t xml:space="preserve"> </w:t>
      </w:r>
      <w:r w:rsidRPr="000C36F9">
        <w:rPr>
          <w:sz w:val="28"/>
        </w:rPr>
        <w:t>и на Съвета от 23 октомври 2007г., относно обществените услуги за пътнически превоз с железопътен и автомобилен транспорт.</w:t>
      </w:r>
    </w:p>
    <w:p w14:paraId="1BCEB347" w14:textId="77777777" w:rsidR="000C36F9" w:rsidRPr="000C36F9" w:rsidRDefault="000C36F9" w:rsidP="00B81B86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</w:rPr>
      </w:pPr>
      <w:r w:rsidRPr="000C36F9">
        <w:rPr>
          <w:b/>
          <w:sz w:val="28"/>
        </w:rPr>
        <w:t>Възлага</w:t>
      </w:r>
      <w:r w:rsidRPr="000C36F9">
        <w:rPr>
          <w:sz w:val="28"/>
        </w:rPr>
        <w:t xml:space="preserve"> на Кмета на Община Иваново или упълномощено от него длъжностно лице да възложи обществен превоз на пътници по посочената в т. 1 автобусна линия от областна транспортна схема</w:t>
      </w:r>
      <w:r w:rsidRPr="000C36F9">
        <w:rPr>
          <w:sz w:val="28"/>
          <w:szCs w:val="25"/>
          <w:lang w:eastAsia="en-US"/>
        </w:rPr>
        <w:t xml:space="preserve"> от квотата на Община Иваново</w:t>
      </w:r>
      <w:r w:rsidRPr="000C36F9">
        <w:rPr>
          <w:sz w:val="28"/>
        </w:rPr>
        <w:t xml:space="preserve">, след поведената по ЗОП процедура, и да извърши всички правни и фактически действия необходими за изпълнение на настоящото решение. </w:t>
      </w:r>
    </w:p>
    <w:p w14:paraId="41D040F9" w14:textId="77777777" w:rsidR="00DE4F66" w:rsidRPr="00956929" w:rsidRDefault="00DE4F66" w:rsidP="00B81B86">
      <w:pPr>
        <w:spacing w:line="276" w:lineRule="auto"/>
        <w:ind w:firstLine="708"/>
        <w:jc w:val="both"/>
        <w:rPr>
          <w:sz w:val="28"/>
        </w:rPr>
      </w:pPr>
    </w:p>
    <w:p w14:paraId="65B52724" w14:textId="4B016C88" w:rsidR="00BC0808" w:rsidRPr="00F351B0" w:rsidRDefault="00BC0808" w:rsidP="00B81B86">
      <w:pPr>
        <w:ind w:left="1" w:firstLine="708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ОСМА</w:t>
      </w:r>
      <w:r w:rsidRPr="00F351B0">
        <w:rPr>
          <w:sz w:val="28"/>
          <w:szCs w:val="28"/>
        </w:rPr>
        <w:t xml:space="preserve"> ТОЧКА:</w:t>
      </w:r>
    </w:p>
    <w:p w14:paraId="71AB87F6" w14:textId="77777777" w:rsidR="00BC0808" w:rsidRPr="00F351B0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4B1F942C" w:rsidR="00E7133D" w:rsidRPr="00F351B0" w:rsidRDefault="00123B42" w:rsidP="002A48B6">
      <w:pPr>
        <w:ind w:right="-2"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342981">
        <w:rPr>
          <w:sz w:val="28"/>
          <w:szCs w:val="28"/>
        </w:rPr>
        <w:t>1</w:t>
      </w:r>
      <w:r w:rsidR="000C36F9">
        <w:rPr>
          <w:sz w:val="28"/>
          <w:szCs w:val="28"/>
        </w:rPr>
        <w:t>54</w:t>
      </w:r>
      <w:r w:rsidRPr="00F351B0">
        <w:rPr>
          <w:sz w:val="28"/>
          <w:szCs w:val="28"/>
        </w:rPr>
        <w:t xml:space="preserve"> относно </w:t>
      </w:r>
      <w:r w:rsidR="000C36F9" w:rsidRPr="000C36F9">
        <w:rPr>
          <w:sz w:val="28"/>
          <w:szCs w:val="28"/>
        </w:rPr>
        <w:t>Актуализиране състава на Наблюдателната комисия по чл. 170, ал. 2 от Закона за изпълнение на наказанията и задържане под стража (ЗИНЗС) към Общински съвет-Иваново</w:t>
      </w:r>
      <w:r w:rsidR="00D27467" w:rsidRPr="00F351B0">
        <w:rPr>
          <w:sz w:val="28"/>
          <w:szCs w:val="28"/>
        </w:rPr>
        <w:t xml:space="preserve">. </w:t>
      </w:r>
      <w:r w:rsidR="0049520D">
        <w:rPr>
          <w:sz w:val="28"/>
          <w:szCs w:val="28"/>
        </w:rPr>
        <w:t>Първа комисия</w:t>
      </w:r>
      <w:r w:rsidR="00E7133D" w:rsidRPr="00F351B0">
        <w:rPr>
          <w:sz w:val="28"/>
          <w:szCs w:val="28"/>
        </w:rPr>
        <w:t>?</w:t>
      </w:r>
    </w:p>
    <w:p w14:paraId="1F1D1E50" w14:textId="5D6DE7A0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F51DAE" w:rsidRPr="00F351B0">
        <w:rPr>
          <w:sz w:val="28"/>
          <w:szCs w:val="28"/>
          <w:u w:val="single"/>
        </w:rPr>
        <w:t xml:space="preserve">н </w:t>
      </w:r>
      <w:r w:rsidR="0049520D">
        <w:rPr>
          <w:sz w:val="28"/>
          <w:szCs w:val="28"/>
          <w:u w:val="single"/>
        </w:rPr>
        <w:t>Никола</w:t>
      </w:r>
      <w:r w:rsidR="00DE4F66">
        <w:rPr>
          <w:sz w:val="28"/>
          <w:szCs w:val="28"/>
          <w:u w:val="single"/>
        </w:rPr>
        <w:t xml:space="preserve"> </w:t>
      </w:r>
      <w:r w:rsidR="0049520D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</w:t>
      </w:r>
      <w:r w:rsidR="00B4010C" w:rsidRPr="00F351B0">
        <w:rPr>
          <w:sz w:val="28"/>
          <w:szCs w:val="28"/>
        </w:rPr>
        <w:t xml:space="preserve"> </w:t>
      </w:r>
      <w:r w:rsidR="0049520D">
        <w:rPr>
          <w:sz w:val="28"/>
          <w:szCs w:val="28"/>
        </w:rPr>
        <w:t>Първа комисия подкрепяме докладната</w:t>
      </w:r>
      <w:r w:rsidRPr="00F351B0">
        <w:rPr>
          <w:sz w:val="28"/>
          <w:szCs w:val="28"/>
        </w:rPr>
        <w:t>.</w:t>
      </w:r>
    </w:p>
    <w:p w14:paraId="71DD8998" w14:textId="5A5830B9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9520D">
        <w:rPr>
          <w:sz w:val="28"/>
          <w:szCs w:val="28"/>
        </w:rPr>
        <w:t>Втора</w:t>
      </w:r>
      <w:r w:rsidR="003B6B6E">
        <w:rPr>
          <w:sz w:val="28"/>
          <w:szCs w:val="28"/>
        </w:rPr>
        <w:t xml:space="preserve"> комисия</w:t>
      </w:r>
      <w:r w:rsidR="007E031C" w:rsidRPr="00F351B0">
        <w:rPr>
          <w:sz w:val="28"/>
          <w:szCs w:val="28"/>
        </w:rPr>
        <w:t>?</w:t>
      </w:r>
    </w:p>
    <w:p w14:paraId="68FBFE6E" w14:textId="4B15D4FF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9520D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49520D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0C5E9AF7" w14:textId="05F2F33C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9520D">
        <w:rPr>
          <w:sz w:val="28"/>
          <w:szCs w:val="28"/>
        </w:rPr>
        <w:t>Трета</w:t>
      </w:r>
      <w:r w:rsidR="003B6B6E">
        <w:rPr>
          <w:sz w:val="28"/>
          <w:szCs w:val="28"/>
        </w:rPr>
        <w:t xml:space="preserve"> комисия</w:t>
      </w:r>
      <w:r w:rsidR="00730BE7" w:rsidRPr="00F351B0">
        <w:rPr>
          <w:sz w:val="28"/>
          <w:szCs w:val="28"/>
        </w:rPr>
        <w:t>?</w:t>
      </w:r>
    </w:p>
    <w:p w14:paraId="29A10F18" w14:textId="4134A27A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0F1687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9520D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5C410EC5" w14:textId="3EC65577" w:rsidR="00342981" w:rsidRPr="00F351B0" w:rsidRDefault="00342981" w:rsidP="0034298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3B6B6E">
        <w:rPr>
          <w:sz w:val="28"/>
          <w:szCs w:val="28"/>
        </w:rPr>
        <w:t xml:space="preserve"> – Има ли ж</w:t>
      </w:r>
      <w:r w:rsidRPr="00F351B0">
        <w:rPr>
          <w:sz w:val="28"/>
          <w:szCs w:val="28"/>
        </w:rPr>
        <w:t xml:space="preserve">елаещи да се изкажат?... Няма, </w:t>
      </w:r>
      <w:r w:rsidR="0049520D">
        <w:rPr>
          <w:sz w:val="28"/>
          <w:szCs w:val="28"/>
        </w:rPr>
        <w:t>който е съгласен моля да гласува</w:t>
      </w:r>
      <w:r w:rsidRPr="00F351B0">
        <w:rPr>
          <w:sz w:val="28"/>
          <w:szCs w:val="28"/>
        </w:rPr>
        <w:t>.</w:t>
      </w:r>
    </w:p>
    <w:p w14:paraId="46E0855D" w14:textId="77777777" w:rsidR="00342981" w:rsidRPr="00F351B0" w:rsidRDefault="00342981" w:rsidP="00342981">
      <w:pPr>
        <w:ind w:firstLine="720"/>
        <w:jc w:val="both"/>
        <w:rPr>
          <w:sz w:val="28"/>
          <w:szCs w:val="28"/>
        </w:rPr>
      </w:pPr>
    </w:p>
    <w:p w14:paraId="2E692CE8" w14:textId="2ED0F8E5" w:rsidR="00342981" w:rsidRDefault="00342981" w:rsidP="0034298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E24FDB1" w14:textId="77777777" w:rsidR="00342981" w:rsidRPr="00F351B0" w:rsidRDefault="00342981" w:rsidP="00342981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5C254B9C" w14:textId="77777777" w:rsidR="00342981" w:rsidRPr="00F351B0" w:rsidRDefault="00342981" w:rsidP="00342981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AF9F8BD" w14:textId="77777777" w:rsidR="00B4010C" w:rsidRPr="00F351B0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D2E9C3B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7176F760" w:rsidR="00123B42" w:rsidRPr="000C36F9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0C36F9">
        <w:rPr>
          <w:sz w:val="28"/>
          <w:szCs w:val="28"/>
        </w:rPr>
        <w:t>83</w:t>
      </w:r>
    </w:p>
    <w:p w14:paraId="012E362A" w14:textId="77777777" w:rsidR="00123B42" w:rsidRPr="00F351B0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73FF136E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49520D" w:rsidRPr="0049520D">
        <w:rPr>
          <w:sz w:val="28"/>
          <w:szCs w:val="28"/>
        </w:rPr>
        <w:t>чл. 21, ал. 2 във връзка с ал. 1, т. 23 от с.чл. от Закона за местното самоуправле</w:t>
      </w:r>
      <w:r w:rsidR="000F1687">
        <w:rPr>
          <w:sz w:val="28"/>
          <w:szCs w:val="28"/>
        </w:rPr>
        <w:t>ние и местната администрация и</w:t>
      </w:r>
      <w:r w:rsidR="0049520D" w:rsidRPr="0049520D">
        <w:rPr>
          <w:sz w:val="28"/>
          <w:szCs w:val="28"/>
        </w:rPr>
        <w:t xml:space="preserve"> чл. 170, ал. 2 и ал. 3 от Закона за изпълнение на наказанията и задържане под стража</w:t>
      </w:r>
      <w:r w:rsidR="00F711B5" w:rsidRPr="00F351B0">
        <w:rPr>
          <w:sz w:val="28"/>
          <w:szCs w:val="28"/>
        </w:rPr>
        <w:t xml:space="preserve">, </w:t>
      </w:r>
      <w:r w:rsidRPr="00F351B0">
        <w:rPr>
          <w:sz w:val="28"/>
          <w:szCs w:val="28"/>
        </w:rPr>
        <w:t>Общински съвет Иваново РЕШИ:</w:t>
      </w:r>
    </w:p>
    <w:p w14:paraId="1A147103" w14:textId="77777777" w:rsidR="00123B42" w:rsidRPr="00F351B0" w:rsidRDefault="00123B42" w:rsidP="00123B42">
      <w:pPr>
        <w:ind w:firstLine="720"/>
        <w:jc w:val="both"/>
        <w:rPr>
          <w:sz w:val="32"/>
          <w:szCs w:val="28"/>
        </w:rPr>
      </w:pPr>
    </w:p>
    <w:p w14:paraId="37768117" w14:textId="77777777" w:rsidR="0049520D" w:rsidRPr="0049520D" w:rsidRDefault="0049520D" w:rsidP="0049520D">
      <w:pPr>
        <w:numPr>
          <w:ilvl w:val="0"/>
          <w:numId w:val="38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9520D">
        <w:rPr>
          <w:b/>
          <w:sz w:val="28"/>
          <w:szCs w:val="28"/>
        </w:rPr>
        <w:t>Отменя</w:t>
      </w:r>
      <w:r w:rsidRPr="0049520D">
        <w:rPr>
          <w:sz w:val="28"/>
          <w:szCs w:val="28"/>
        </w:rPr>
        <w:t xml:space="preserve"> Решение № 437 по Протокол № 37 от 28.04.2022 г. на Общински съвет- Иваново.</w:t>
      </w:r>
    </w:p>
    <w:p w14:paraId="5843139D" w14:textId="77777777" w:rsidR="0049520D" w:rsidRPr="0049520D" w:rsidRDefault="0049520D" w:rsidP="0049520D">
      <w:pPr>
        <w:numPr>
          <w:ilvl w:val="0"/>
          <w:numId w:val="38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9520D">
        <w:rPr>
          <w:b/>
          <w:sz w:val="28"/>
          <w:szCs w:val="28"/>
        </w:rPr>
        <w:t>Утвърждава</w:t>
      </w:r>
      <w:r w:rsidRPr="0049520D">
        <w:rPr>
          <w:sz w:val="28"/>
          <w:szCs w:val="28"/>
        </w:rPr>
        <w:t xml:space="preserve"> състав и структура на Наблюдателна комисия по чл.170, ал.2 от Закона за изпълнение на наказанията и задържане под стража към Общински съвет – Иваново, както следва:</w:t>
      </w:r>
    </w:p>
    <w:p w14:paraId="20545A16" w14:textId="77777777" w:rsidR="0049520D" w:rsidRPr="0049520D" w:rsidRDefault="0049520D" w:rsidP="0049520D">
      <w:pPr>
        <w:tabs>
          <w:tab w:val="left" w:pos="1134"/>
        </w:tabs>
        <w:ind w:left="705"/>
        <w:jc w:val="both"/>
        <w:rPr>
          <w:sz w:val="28"/>
          <w:szCs w:val="28"/>
        </w:rPr>
      </w:pP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</w:p>
    <w:p w14:paraId="5F10AE9E" w14:textId="4975083A" w:rsidR="0049520D" w:rsidRPr="0049520D" w:rsidRDefault="0049520D" w:rsidP="0049520D">
      <w:pPr>
        <w:jc w:val="both"/>
        <w:rPr>
          <w:sz w:val="28"/>
          <w:szCs w:val="28"/>
        </w:rPr>
      </w:pP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  <w:t xml:space="preserve">Председател: </w:t>
      </w:r>
      <w:r w:rsidRPr="0049520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49520D">
        <w:rPr>
          <w:sz w:val="28"/>
          <w:szCs w:val="28"/>
        </w:rPr>
        <w:t xml:space="preserve">г-н Теодор Тодоров </w:t>
      </w:r>
      <w:r w:rsidRPr="0049520D">
        <w:rPr>
          <w:sz w:val="28"/>
          <w:szCs w:val="28"/>
          <w:lang w:eastAsia="ar-SA"/>
        </w:rPr>
        <w:t>- общински съветник</w:t>
      </w:r>
    </w:p>
    <w:p w14:paraId="1E07DF2F" w14:textId="106773F7" w:rsidR="0049520D" w:rsidRPr="0049520D" w:rsidRDefault="0049520D" w:rsidP="0049520D">
      <w:pPr>
        <w:jc w:val="both"/>
        <w:rPr>
          <w:sz w:val="28"/>
          <w:szCs w:val="28"/>
        </w:rPr>
      </w:pP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  <w:t>Членове:</w:t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49520D">
        <w:rPr>
          <w:sz w:val="28"/>
          <w:szCs w:val="28"/>
        </w:rPr>
        <w:t>г-н Димчо Киряков - общински съветник</w:t>
      </w:r>
    </w:p>
    <w:p w14:paraId="2F09C440" w14:textId="4CFC9AFE" w:rsidR="0049520D" w:rsidRPr="0049520D" w:rsidRDefault="0049520D" w:rsidP="0049520D">
      <w:pPr>
        <w:jc w:val="both"/>
        <w:rPr>
          <w:sz w:val="28"/>
          <w:szCs w:val="28"/>
        </w:rPr>
      </w:pP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49520D">
        <w:rPr>
          <w:sz w:val="28"/>
          <w:szCs w:val="28"/>
        </w:rPr>
        <w:t>г-ца Ивалинка Цанкова - общински съветник</w:t>
      </w:r>
    </w:p>
    <w:p w14:paraId="24BA8B3E" w14:textId="7FAB6747" w:rsidR="0049520D" w:rsidRPr="0049520D" w:rsidRDefault="0049520D" w:rsidP="0049520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</w:t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  <w:lang w:eastAsia="ar-SA"/>
        </w:rPr>
        <w:t>г-жа Айсел Палова – общински съветник</w:t>
      </w:r>
    </w:p>
    <w:p w14:paraId="237C81A6" w14:textId="76B00100" w:rsidR="0049520D" w:rsidRPr="0049520D" w:rsidRDefault="0049520D" w:rsidP="0049520D">
      <w:pPr>
        <w:suppressAutoHyphens/>
        <w:jc w:val="both"/>
        <w:rPr>
          <w:sz w:val="28"/>
          <w:szCs w:val="28"/>
          <w:lang w:eastAsia="ar-SA"/>
        </w:rPr>
      </w:pPr>
      <w:r w:rsidRPr="0049520D">
        <w:rPr>
          <w:sz w:val="28"/>
          <w:szCs w:val="28"/>
          <w:lang w:eastAsia="ar-SA"/>
        </w:rPr>
        <w:tab/>
      </w:r>
      <w:r w:rsidRPr="0049520D">
        <w:rPr>
          <w:sz w:val="28"/>
          <w:szCs w:val="28"/>
          <w:lang w:eastAsia="ar-SA"/>
        </w:rPr>
        <w:tab/>
      </w:r>
      <w:r w:rsidRPr="0049520D">
        <w:rPr>
          <w:sz w:val="28"/>
          <w:szCs w:val="28"/>
          <w:lang w:eastAsia="ar-SA"/>
        </w:rPr>
        <w:tab/>
      </w:r>
      <w:r w:rsidRPr="0049520D">
        <w:rPr>
          <w:sz w:val="28"/>
          <w:szCs w:val="28"/>
          <w:lang w:eastAsia="ar-SA"/>
        </w:rPr>
        <w:tab/>
      </w:r>
      <w:r w:rsidRPr="0049520D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</w:t>
      </w:r>
      <w:r w:rsidRPr="0049520D">
        <w:rPr>
          <w:sz w:val="28"/>
          <w:szCs w:val="28"/>
          <w:lang w:eastAsia="ar-SA"/>
        </w:rPr>
        <w:t>г-н Георги Бодуров – общински съветник</w:t>
      </w:r>
    </w:p>
    <w:p w14:paraId="7A8672A6" w14:textId="72716144" w:rsidR="0049520D" w:rsidRPr="0049520D" w:rsidRDefault="0049520D" w:rsidP="000F1687">
      <w:pPr>
        <w:ind w:left="1843"/>
        <w:jc w:val="both"/>
        <w:rPr>
          <w:sz w:val="28"/>
          <w:szCs w:val="28"/>
        </w:rPr>
      </w:pP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</w:r>
      <w:r w:rsidRPr="0049520D">
        <w:rPr>
          <w:sz w:val="28"/>
          <w:szCs w:val="28"/>
        </w:rPr>
        <w:tab/>
        <w:t xml:space="preserve">г-жа Петя </w:t>
      </w:r>
      <w:r w:rsidR="001A6ECC">
        <w:rPr>
          <w:sz w:val="28"/>
          <w:szCs w:val="28"/>
        </w:rPr>
        <w:t>*******</w:t>
      </w:r>
      <w:bookmarkStart w:id="0" w:name="_GoBack"/>
      <w:bookmarkEnd w:id="0"/>
      <w:r w:rsidRPr="0049520D">
        <w:rPr>
          <w:sz w:val="28"/>
          <w:szCs w:val="28"/>
        </w:rPr>
        <w:t xml:space="preserve"> Дончева – инспектор в Районна служба </w:t>
      </w:r>
      <w:r w:rsidR="000F1687">
        <w:rPr>
          <w:sz w:val="28"/>
          <w:szCs w:val="28"/>
        </w:rPr>
        <w:t xml:space="preserve">   </w:t>
      </w:r>
      <w:r w:rsidRPr="0049520D">
        <w:rPr>
          <w:sz w:val="28"/>
          <w:szCs w:val="28"/>
        </w:rPr>
        <w:t>„Изпълнение на наказанията“ – гр. Русе.</w:t>
      </w:r>
    </w:p>
    <w:p w14:paraId="2639ABAD" w14:textId="77777777" w:rsidR="00D63565" w:rsidRPr="00342981" w:rsidRDefault="00D63565" w:rsidP="00D63565">
      <w:pPr>
        <w:ind w:firstLine="708"/>
        <w:jc w:val="both"/>
        <w:rPr>
          <w:sz w:val="28"/>
        </w:rPr>
      </w:pPr>
    </w:p>
    <w:p w14:paraId="385D052D" w14:textId="0C59E870" w:rsidR="00166ADC" w:rsidRPr="003B6B6E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3B6B6E">
        <w:rPr>
          <w:sz w:val="28"/>
          <w:szCs w:val="28"/>
        </w:rPr>
        <w:t>ПО ДЕВЕТА ТОЧКА:</w:t>
      </w:r>
    </w:p>
    <w:p w14:paraId="639C697C" w14:textId="0122A91B" w:rsidR="00166ADC" w:rsidRPr="003B6B6E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46CC5037" w14:textId="75E700F6" w:rsidR="00285520" w:rsidRDefault="004A66FB" w:rsidP="00D016F4">
      <w:pPr>
        <w:ind w:firstLine="720"/>
        <w:jc w:val="both"/>
        <w:rPr>
          <w:sz w:val="28"/>
          <w:szCs w:val="28"/>
        </w:rPr>
      </w:pPr>
      <w:r w:rsidRPr="003B6B6E">
        <w:rPr>
          <w:sz w:val="28"/>
          <w:szCs w:val="28"/>
          <w:u w:val="single"/>
        </w:rPr>
        <w:t>Г-н Мариян Драшков</w:t>
      </w:r>
      <w:r w:rsidRPr="003B6B6E">
        <w:rPr>
          <w:sz w:val="28"/>
          <w:szCs w:val="28"/>
        </w:rPr>
        <w:t xml:space="preserve"> – </w:t>
      </w:r>
      <w:r w:rsidR="00D016F4">
        <w:rPr>
          <w:sz w:val="28"/>
          <w:szCs w:val="28"/>
        </w:rPr>
        <w:t xml:space="preserve">На предната сесия имаше граждани, които зададоха въпрос, на който отговорът бе качен около седмица </w:t>
      </w:r>
      <w:r w:rsidR="000F1687">
        <w:rPr>
          <w:sz w:val="28"/>
          <w:szCs w:val="28"/>
        </w:rPr>
        <w:t>след нея на сайта на Общината,</w:t>
      </w:r>
      <w:r w:rsidR="00D016F4">
        <w:rPr>
          <w:sz w:val="28"/>
          <w:szCs w:val="28"/>
        </w:rPr>
        <w:t xml:space="preserve"> нямаме адрес на който да го изпратим. Сега ще го прочета.</w:t>
      </w:r>
    </w:p>
    <w:p w14:paraId="5D76F9CB" w14:textId="6DE9A426" w:rsidR="00D016F4" w:rsidRDefault="00D016F4" w:rsidP="00D016F4">
      <w:pPr>
        <w:ind w:firstLine="720"/>
        <w:jc w:val="both"/>
        <w:rPr>
          <w:sz w:val="28"/>
          <w:szCs w:val="28"/>
        </w:rPr>
      </w:pPr>
    </w:p>
    <w:p w14:paraId="374B2E08" w14:textId="2FE291C7" w:rsidR="00D016F4" w:rsidRDefault="00D016F4" w:rsidP="00D016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Чете отговора.</w:t>
      </w:r>
    </w:p>
    <w:p w14:paraId="76558869" w14:textId="77777777" w:rsidR="00285520" w:rsidRPr="00285520" w:rsidRDefault="00285520" w:rsidP="00A54D50">
      <w:pPr>
        <w:ind w:firstLine="709"/>
        <w:jc w:val="both"/>
        <w:rPr>
          <w:sz w:val="28"/>
          <w:szCs w:val="28"/>
        </w:rPr>
      </w:pPr>
    </w:p>
    <w:p w14:paraId="19BA539F" w14:textId="0869A119" w:rsidR="00E74010" w:rsidRPr="00F351B0" w:rsidRDefault="00285520" w:rsidP="00A54D50">
      <w:pPr>
        <w:ind w:firstLine="709"/>
        <w:jc w:val="both"/>
        <w:rPr>
          <w:sz w:val="28"/>
          <w:szCs w:val="28"/>
        </w:rPr>
      </w:pPr>
      <w:r w:rsidRPr="0028552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0F1687">
        <w:rPr>
          <w:sz w:val="28"/>
          <w:szCs w:val="28"/>
        </w:rPr>
        <w:t>Сега</w:t>
      </w:r>
      <w:r>
        <w:rPr>
          <w:sz w:val="28"/>
          <w:szCs w:val="28"/>
        </w:rPr>
        <w:t xml:space="preserve"> текущи въпроси и питания има ли? … </w:t>
      </w:r>
      <w:r w:rsidR="00954635" w:rsidRPr="00F351B0">
        <w:rPr>
          <w:sz w:val="28"/>
          <w:szCs w:val="28"/>
        </w:rPr>
        <w:t xml:space="preserve">Не виждам. </w:t>
      </w:r>
      <w:r w:rsidR="005D1969" w:rsidRPr="00F351B0">
        <w:rPr>
          <w:sz w:val="28"/>
          <w:szCs w:val="28"/>
        </w:rPr>
        <w:t xml:space="preserve"> </w:t>
      </w:r>
      <w:r w:rsidR="00F23E3A" w:rsidRPr="00F351B0">
        <w:rPr>
          <w:sz w:val="28"/>
          <w:szCs w:val="28"/>
        </w:rPr>
        <w:t>Следващото заседание на Общи</w:t>
      </w:r>
      <w:r w:rsidR="005D1969" w:rsidRPr="00F351B0">
        <w:rPr>
          <w:sz w:val="28"/>
          <w:szCs w:val="28"/>
        </w:rPr>
        <w:t xml:space="preserve">нски съвет – Иваново ще бъде на </w:t>
      </w:r>
      <w:r w:rsidR="000F1687">
        <w:rPr>
          <w:sz w:val="28"/>
          <w:szCs w:val="28"/>
        </w:rPr>
        <w:t>22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0F1687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11,00 ч., заседание на постоянните комисии на 1</w:t>
      </w:r>
      <w:r w:rsidR="000F1687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0F1687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9,00 ч.</w:t>
      </w:r>
    </w:p>
    <w:p w14:paraId="72A9CA9A" w14:textId="77777777" w:rsidR="00F23E3A" w:rsidRPr="00F351B0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F351B0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3017B52C" w:rsidR="00C7501B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Настоящият протокол е съставен в четири ед</w:t>
      </w:r>
      <w:r w:rsidR="00DE0DC8" w:rsidRPr="00F351B0">
        <w:rPr>
          <w:sz w:val="28"/>
          <w:szCs w:val="28"/>
        </w:rPr>
        <w:t xml:space="preserve">нообразни екземпляра и </w:t>
      </w:r>
      <w:r w:rsidR="00DE0DC8" w:rsidRPr="00B93EDB">
        <w:rPr>
          <w:sz w:val="28"/>
          <w:szCs w:val="28"/>
        </w:rPr>
        <w:t>съдържа</w:t>
      </w:r>
      <w:r w:rsidR="001D77D7" w:rsidRPr="00B93EDB">
        <w:rPr>
          <w:sz w:val="28"/>
          <w:szCs w:val="28"/>
        </w:rPr>
        <w:t xml:space="preserve"> </w:t>
      </w:r>
      <w:r w:rsidR="00B93EDB" w:rsidRPr="00B93EDB">
        <w:rPr>
          <w:sz w:val="28"/>
          <w:szCs w:val="28"/>
        </w:rPr>
        <w:t>1</w:t>
      </w:r>
      <w:r w:rsidR="000F1687">
        <w:rPr>
          <w:sz w:val="28"/>
          <w:szCs w:val="28"/>
        </w:rPr>
        <w:t>5</w:t>
      </w:r>
      <w:r w:rsidR="001361D0" w:rsidRPr="00B93EDB">
        <w:rPr>
          <w:sz w:val="28"/>
          <w:szCs w:val="28"/>
        </w:rPr>
        <w:t xml:space="preserve"> </w:t>
      </w:r>
      <w:r w:rsidRPr="00B93EDB">
        <w:rPr>
          <w:sz w:val="28"/>
          <w:szCs w:val="28"/>
        </w:rPr>
        <w:t>(</w:t>
      </w:r>
      <w:r w:rsidR="000F1687">
        <w:rPr>
          <w:sz w:val="28"/>
          <w:szCs w:val="28"/>
        </w:rPr>
        <w:t>пет</w:t>
      </w:r>
      <w:r w:rsidR="00B93EDB" w:rsidRPr="00B93EDB">
        <w:rPr>
          <w:sz w:val="28"/>
          <w:szCs w:val="28"/>
        </w:rPr>
        <w:t>надесет</w:t>
      </w:r>
      <w:r w:rsidR="006821DF" w:rsidRPr="00B93EDB">
        <w:rPr>
          <w:sz w:val="28"/>
          <w:szCs w:val="28"/>
        </w:rPr>
        <w:t>) листа</w:t>
      </w:r>
      <w:r w:rsidR="008D4882" w:rsidRPr="00B93EDB">
        <w:rPr>
          <w:sz w:val="28"/>
          <w:szCs w:val="28"/>
        </w:rPr>
        <w:t xml:space="preserve"> и</w:t>
      </w:r>
      <w:r w:rsidR="00E66332" w:rsidRPr="00B93EDB">
        <w:rPr>
          <w:sz w:val="28"/>
          <w:szCs w:val="28"/>
          <w:lang w:val="en-US"/>
        </w:rPr>
        <w:t xml:space="preserve"> </w:t>
      </w:r>
      <w:r w:rsidR="00C35676" w:rsidRPr="00B93EDB">
        <w:rPr>
          <w:sz w:val="28"/>
          <w:szCs w:val="28"/>
          <w:lang w:val="en-US"/>
        </w:rPr>
        <w:t>1</w:t>
      </w:r>
      <w:r w:rsidR="000E3ED8">
        <w:rPr>
          <w:sz w:val="28"/>
          <w:szCs w:val="28"/>
        </w:rPr>
        <w:t>79</w:t>
      </w:r>
      <w:r w:rsidR="00CC55B8" w:rsidRPr="00B93EDB">
        <w:rPr>
          <w:sz w:val="28"/>
          <w:szCs w:val="28"/>
        </w:rPr>
        <w:t xml:space="preserve"> </w:t>
      </w:r>
      <w:r w:rsidR="00980B78" w:rsidRPr="00B93EDB">
        <w:rPr>
          <w:sz w:val="28"/>
          <w:szCs w:val="28"/>
        </w:rPr>
        <w:t>(</w:t>
      </w:r>
      <w:r w:rsidR="00A126B9" w:rsidRPr="00B93EDB">
        <w:rPr>
          <w:sz w:val="28"/>
          <w:szCs w:val="28"/>
        </w:rPr>
        <w:t xml:space="preserve">сто </w:t>
      </w:r>
      <w:r w:rsidR="000E3ED8">
        <w:rPr>
          <w:sz w:val="28"/>
          <w:szCs w:val="28"/>
        </w:rPr>
        <w:t>седемдесет и девет</w:t>
      </w:r>
      <w:r w:rsidR="00980B78" w:rsidRPr="00B93EDB">
        <w:rPr>
          <w:sz w:val="28"/>
          <w:szCs w:val="28"/>
        </w:rPr>
        <w:t>)</w:t>
      </w:r>
      <w:r w:rsidR="00A14792" w:rsidRPr="00B93EDB">
        <w:rPr>
          <w:sz w:val="28"/>
          <w:szCs w:val="28"/>
        </w:rPr>
        <w:t xml:space="preserve"> </w:t>
      </w:r>
      <w:r w:rsidR="00A14792" w:rsidRPr="00F351B0">
        <w:rPr>
          <w:sz w:val="28"/>
          <w:szCs w:val="28"/>
        </w:rPr>
        <w:t>листа</w:t>
      </w:r>
      <w:r w:rsidRPr="00F351B0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F351B0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3DE15866" w:rsidR="00C7501B" w:rsidRPr="00F351B0" w:rsidRDefault="00C7501B" w:rsidP="00C7501B">
      <w:pPr>
        <w:ind w:firstLine="708"/>
        <w:jc w:val="both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МАРИЯН ДРАШКОВ</w:t>
      </w:r>
      <w:r w:rsidR="001A6ECC">
        <w:rPr>
          <w:b/>
          <w:sz w:val="28"/>
          <w:szCs w:val="28"/>
        </w:rPr>
        <w:t xml:space="preserve">   /П/</w:t>
      </w:r>
    </w:p>
    <w:p w14:paraId="0F799A81" w14:textId="70CAA393" w:rsidR="008149BB" w:rsidRPr="00F351B0" w:rsidRDefault="00C7501B" w:rsidP="00333D53">
      <w:pPr>
        <w:ind w:firstLine="708"/>
        <w:jc w:val="both"/>
        <w:rPr>
          <w:i/>
          <w:sz w:val="28"/>
          <w:szCs w:val="28"/>
        </w:rPr>
      </w:pPr>
      <w:r w:rsidRPr="00F351B0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F45D827" w14:textId="1947F67E" w:rsidR="00E8697B" w:rsidRPr="00F351B0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C7F8F1" w14:textId="5115F095" w:rsidR="00CA0B86" w:rsidRPr="00F351B0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1BB587F" w14:textId="4C82EAC7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575BED7" w14:textId="75624A8F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6D355C5" w14:textId="129315D6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FB95D74" w14:textId="7E8167C1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5764016" w14:textId="451755C0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B41786C" w14:textId="6C296DFD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C6D7D1F" w14:textId="1FA909D4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2EABF84" w14:textId="1BB0F210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E4312F2" w14:textId="0032AB60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2E5283D" w14:textId="65D72E1F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B1142BE" w14:textId="6F4FFFB3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B115C14" w14:textId="7F55D3B0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sectPr w:rsidR="00F91D21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97682A" w:rsidRDefault="0097682A" w:rsidP="00C76194">
      <w:r>
        <w:separator/>
      </w:r>
    </w:p>
  </w:endnote>
  <w:endnote w:type="continuationSeparator" w:id="0">
    <w:p w14:paraId="2ED29AAA" w14:textId="77777777" w:rsidR="0097682A" w:rsidRDefault="0097682A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75B23FA0" w:rsidR="0097682A" w:rsidRDefault="009768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EC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BC9349E" w14:textId="77777777" w:rsidR="0097682A" w:rsidRDefault="00976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97682A" w:rsidRDefault="0097682A" w:rsidP="00C76194">
      <w:r>
        <w:separator/>
      </w:r>
    </w:p>
  </w:footnote>
  <w:footnote w:type="continuationSeparator" w:id="0">
    <w:p w14:paraId="434FF516" w14:textId="77777777" w:rsidR="0097682A" w:rsidRDefault="0097682A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6"/>
  </w:num>
  <w:num w:numId="7">
    <w:abstractNumId w:val="34"/>
  </w:num>
  <w:num w:numId="8">
    <w:abstractNumId w:val="15"/>
  </w:num>
  <w:num w:numId="9">
    <w:abstractNumId w:val="26"/>
  </w:num>
  <w:num w:numId="10">
    <w:abstractNumId w:val="2"/>
  </w:num>
  <w:num w:numId="11">
    <w:abstractNumId w:val="28"/>
  </w:num>
  <w:num w:numId="12">
    <w:abstractNumId w:val="9"/>
  </w:num>
  <w:num w:numId="13">
    <w:abstractNumId w:val="7"/>
  </w:num>
  <w:num w:numId="14">
    <w:abstractNumId w:val="8"/>
  </w:num>
  <w:num w:numId="15">
    <w:abstractNumId w:val="30"/>
  </w:num>
  <w:num w:numId="16">
    <w:abstractNumId w:val="37"/>
  </w:num>
  <w:num w:numId="17">
    <w:abstractNumId w:val="3"/>
  </w:num>
  <w:num w:numId="18">
    <w:abstractNumId w:val="11"/>
  </w:num>
  <w:num w:numId="19">
    <w:abstractNumId w:val="16"/>
  </w:num>
  <w:num w:numId="20">
    <w:abstractNumId w:val="13"/>
  </w:num>
  <w:num w:numId="21">
    <w:abstractNumId w:val="27"/>
  </w:num>
  <w:num w:numId="22">
    <w:abstractNumId w:val="4"/>
  </w:num>
  <w:num w:numId="23">
    <w:abstractNumId w:val="36"/>
  </w:num>
  <w:num w:numId="24">
    <w:abstractNumId w:val="23"/>
  </w:num>
  <w:num w:numId="25">
    <w:abstractNumId w:val="18"/>
  </w:num>
  <w:num w:numId="26">
    <w:abstractNumId w:val="31"/>
  </w:num>
  <w:num w:numId="27">
    <w:abstractNumId w:val="14"/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21"/>
  </w:num>
  <w:num w:numId="32">
    <w:abstractNumId w:val="24"/>
  </w:num>
  <w:num w:numId="33">
    <w:abstractNumId w:val="19"/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2"/>
  </w:num>
  <w:num w:numId="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6D35"/>
    <w:rsid w:val="00007E04"/>
    <w:rsid w:val="000109E7"/>
    <w:rsid w:val="000119D6"/>
    <w:rsid w:val="00011F7B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6EF6"/>
    <w:rsid w:val="000273FC"/>
    <w:rsid w:val="000275A7"/>
    <w:rsid w:val="00027EA9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37573"/>
    <w:rsid w:val="00042865"/>
    <w:rsid w:val="0004308F"/>
    <w:rsid w:val="000431DC"/>
    <w:rsid w:val="000435B5"/>
    <w:rsid w:val="00043731"/>
    <w:rsid w:val="000470A8"/>
    <w:rsid w:val="000478AE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09D0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8FA"/>
    <w:rsid w:val="00074C6A"/>
    <w:rsid w:val="00074E39"/>
    <w:rsid w:val="00074E97"/>
    <w:rsid w:val="00075BA1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0DF1"/>
    <w:rsid w:val="000C1220"/>
    <w:rsid w:val="000C14DD"/>
    <w:rsid w:val="000C310D"/>
    <w:rsid w:val="000C31E7"/>
    <w:rsid w:val="000C36F9"/>
    <w:rsid w:val="000C38B2"/>
    <w:rsid w:val="000C3DBB"/>
    <w:rsid w:val="000C4699"/>
    <w:rsid w:val="000C49AB"/>
    <w:rsid w:val="000C4CFB"/>
    <w:rsid w:val="000C65F4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6F0"/>
    <w:rsid w:val="000D7797"/>
    <w:rsid w:val="000E02C4"/>
    <w:rsid w:val="000E02FA"/>
    <w:rsid w:val="000E034A"/>
    <w:rsid w:val="000E0CDB"/>
    <w:rsid w:val="000E243F"/>
    <w:rsid w:val="000E2C89"/>
    <w:rsid w:val="000E3376"/>
    <w:rsid w:val="000E39EB"/>
    <w:rsid w:val="000E3ACC"/>
    <w:rsid w:val="000E3ED8"/>
    <w:rsid w:val="000E79E3"/>
    <w:rsid w:val="000F02E1"/>
    <w:rsid w:val="000F0401"/>
    <w:rsid w:val="000F0451"/>
    <w:rsid w:val="000F04B9"/>
    <w:rsid w:val="000F1687"/>
    <w:rsid w:val="000F1B5D"/>
    <w:rsid w:val="000F26D6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217"/>
    <w:rsid w:val="00124C28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4FDB"/>
    <w:rsid w:val="001361D0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58C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1CD2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5FF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444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6ECC"/>
    <w:rsid w:val="001A788D"/>
    <w:rsid w:val="001A7E5B"/>
    <w:rsid w:val="001B0876"/>
    <w:rsid w:val="001B24E1"/>
    <w:rsid w:val="001B2AF4"/>
    <w:rsid w:val="001B33C0"/>
    <w:rsid w:val="001B51B1"/>
    <w:rsid w:val="001B5250"/>
    <w:rsid w:val="001C07D0"/>
    <w:rsid w:val="001C0F85"/>
    <w:rsid w:val="001C1836"/>
    <w:rsid w:val="001C1ADA"/>
    <w:rsid w:val="001C278F"/>
    <w:rsid w:val="001C2F74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5B01"/>
    <w:rsid w:val="001D65C8"/>
    <w:rsid w:val="001D6600"/>
    <w:rsid w:val="001D7646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2FF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313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A67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BA3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2FEB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520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45A5"/>
    <w:rsid w:val="002B5361"/>
    <w:rsid w:val="002B7EC1"/>
    <w:rsid w:val="002B7FCE"/>
    <w:rsid w:val="002C059C"/>
    <w:rsid w:val="002C1B83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10F2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981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12A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5C8"/>
    <w:rsid w:val="00381620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6EC1"/>
    <w:rsid w:val="0039700C"/>
    <w:rsid w:val="0039750D"/>
    <w:rsid w:val="003A04A9"/>
    <w:rsid w:val="003A1D67"/>
    <w:rsid w:val="003A2CFB"/>
    <w:rsid w:val="003A2D65"/>
    <w:rsid w:val="003A2E32"/>
    <w:rsid w:val="003A3955"/>
    <w:rsid w:val="003A42F8"/>
    <w:rsid w:val="003A48EC"/>
    <w:rsid w:val="003A5553"/>
    <w:rsid w:val="003A58DC"/>
    <w:rsid w:val="003A689D"/>
    <w:rsid w:val="003B0108"/>
    <w:rsid w:val="003B084D"/>
    <w:rsid w:val="003B0F3B"/>
    <w:rsid w:val="003B1466"/>
    <w:rsid w:val="003B2B28"/>
    <w:rsid w:val="003B365B"/>
    <w:rsid w:val="003B3812"/>
    <w:rsid w:val="003B445D"/>
    <w:rsid w:val="003B4718"/>
    <w:rsid w:val="003B48D9"/>
    <w:rsid w:val="003B64C0"/>
    <w:rsid w:val="003B69D2"/>
    <w:rsid w:val="003B6B6E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122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452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5516"/>
    <w:rsid w:val="00417826"/>
    <w:rsid w:val="00420462"/>
    <w:rsid w:val="004206F4"/>
    <w:rsid w:val="004208B8"/>
    <w:rsid w:val="00420A5D"/>
    <w:rsid w:val="00420F01"/>
    <w:rsid w:val="004214B6"/>
    <w:rsid w:val="00422181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3E1"/>
    <w:rsid w:val="00427BDE"/>
    <w:rsid w:val="0043067D"/>
    <w:rsid w:val="00431675"/>
    <w:rsid w:val="004323CF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8FF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0BF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1E3D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0FD"/>
    <w:rsid w:val="00492C4B"/>
    <w:rsid w:val="004931A7"/>
    <w:rsid w:val="00494B39"/>
    <w:rsid w:val="0049520D"/>
    <w:rsid w:val="004958EB"/>
    <w:rsid w:val="00495F0C"/>
    <w:rsid w:val="00496C3D"/>
    <w:rsid w:val="004A2334"/>
    <w:rsid w:val="004A3102"/>
    <w:rsid w:val="004A3A6A"/>
    <w:rsid w:val="004A3C29"/>
    <w:rsid w:val="004A3F05"/>
    <w:rsid w:val="004A4261"/>
    <w:rsid w:val="004A442D"/>
    <w:rsid w:val="004A4BFF"/>
    <w:rsid w:val="004A5D94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0E0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355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3C5C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6A5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37FC"/>
    <w:rsid w:val="005549FA"/>
    <w:rsid w:val="00555195"/>
    <w:rsid w:val="00557A15"/>
    <w:rsid w:val="00557A64"/>
    <w:rsid w:val="0056041D"/>
    <w:rsid w:val="005610E1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26EF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CB8"/>
    <w:rsid w:val="00577D99"/>
    <w:rsid w:val="00581BAC"/>
    <w:rsid w:val="00582632"/>
    <w:rsid w:val="00583765"/>
    <w:rsid w:val="0058383E"/>
    <w:rsid w:val="00583D09"/>
    <w:rsid w:val="00584917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499C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6D0B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17B"/>
    <w:rsid w:val="005D2638"/>
    <w:rsid w:val="005D2BDF"/>
    <w:rsid w:val="005D3052"/>
    <w:rsid w:val="005D5C8F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34D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07A2C"/>
    <w:rsid w:val="0061042A"/>
    <w:rsid w:val="00610994"/>
    <w:rsid w:val="006110F8"/>
    <w:rsid w:val="006116A7"/>
    <w:rsid w:val="00611CA4"/>
    <w:rsid w:val="0061212D"/>
    <w:rsid w:val="00612159"/>
    <w:rsid w:val="006121C9"/>
    <w:rsid w:val="00613227"/>
    <w:rsid w:val="00613C42"/>
    <w:rsid w:val="00614747"/>
    <w:rsid w:val="00615018"/>
    <w:rsid w:val="006153D4"/>
    <w:rsid w:val="00615405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68"/>
    <w:rsid w:val="00644AAD"/>
    <w:rsid w:val="00645A0B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AB0"/>
    <w:rsid w:val="00654677"/>
    <w:rsid w:val="006559F4"/>
    <w:rsid w:val="006564FC"/>
    <w:rsid w:val="006565E6"/>
    <w:rsid w:val="0066061B"/>
    <w:rsid w:val="006611F3"/>
    <w:rsid w:val="006622C6"/>
    <w:rsid w:val="0066268E"/>
    <w:rsid w:val="00662746"/>
    <w:rsid w:val="006627FF"/>
    <w:rsid w:val="006643C4"/>
    <w:rsid w:val="00666BCD"/>
    <w:rsid w:val="00667247"/>
    <w:rsid w:val="0066741F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0F8"/>
    <w:rsid w:val="006821DF"/>
    <w:rsid w:val="00682329"/>
    <w:rsid w:val="00682C34"/>
    <w:rsid w:val="00682E7D"/>
    <w:rsid w:val="00684B78"/>
    <w:rsid w:val="00684E06"/>
    <w:rsid w:val="006850E8"/>
    <w:rsid w:val="0068577D"/>
    <w:rsid w:val="00685916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C34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290F"/>
    <w:rsid w:val="006C3332"/>
    <w:rsid w:val="006C3AEA"/>
    <w:rsid w:val="006C43ED"/>
    <w:rsid w:val="006C4DBF"/>
    <w:rsid w:val="006C4E3C"/>
    <w:rsid w:val="006C5711"/>
    <w:rsid w:val="006C614E"/>
    <w:rsid w:val="006C6584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0FA3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3E7E"/>
    <w:rsid w:val="007342FE"/>
    <w:rsid w:val="007369CA"/>
    <w:rsid w:val="00737099"/>
    <w:rsid w:val="0073722C"/>
    <w:rsid w:val="00737B59"/>
    <w:rsid w:val="007401DE"/>
    <w:rsid w:val="00740FE8"/>
    <w:rsid w:val="0074203D"/>
    <w:rsid w:val="00742130"/>
    <w:rsid w:val="00742D32"/>
    <w:rsid w:val="0074302D"/>
    <w:rsid w:val="0074446A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DC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536"/>
    <w:rsid w:val="00830CC9"/>
    <w:rsid w:val="00831B2F"/>
    <w:rsid w:val="00832269"/>
    <w:rsid w:val="00832CCC"/>
    <w:rsid w:val="00833FB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3C8E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8F9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4FB1"/>
    <w:rsid w:val="008D59A2"/>
    <w:rsid w:val="008D668E"/>
    <w:rsid w:val="008E2325"/>
    <w:rsid w:val="008E2CBB"/>
    <w:rsid w:val="008E4715"/>
    <w:rsid w:val="008E5959"/>
    <w:rsid w:val="008E6C8E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D5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17D6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DC4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929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691E"/>
    <w:rsid w:val="009670F3"/>
    <w:rsid w:val="0096719F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5BD0"/>
    <w:rsid w:val="0097682A"/>
    <w:rsid w:val="00977FFC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07A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5CB6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A11"/>
    <w:rsid w:val="009F7C65"/>
    <w:rsid w:val="009F7DE4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6B9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71D9"/>
    <w:rsid w:val="00A37BA9"/>
    <w:rsid w:val="00A37C77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4D50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756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2C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53C1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298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4B1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1B86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3EDB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A7EB3"/>
    <w:rsid w:val="00BB02C3"/>
    <w:rsid w:val="00BB40B4"/>
    <w:rsid w:val="00BB49C2"/>
    <w:rsid w:val="00BB5DB8"/>
    <w:rsid w:val="00BB6B9C"/>
    <w:rsid w:val="00BB7296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3E9C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36E7"/>
    <w:rsid w:val="00BE43A6"/>
    <w:rsid w:val="00BE4A01"/>
    <w:rsid w:val="00BE5475"/>
    <w:rsid w:val="00BE5C30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62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2F23"/>
    <w:rsid w:val="00C131F5"/>
    <w:rsid w:val="00C139DF"/>
    <w:rsid w:val="00C13ECC"/>
    <w:rsid w:val="00C1452B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3D65"/>
    <w:rsid w:val="00C25F8C"/>
    <w:rsid w:val="00C26054"/>
    <w:rsid w:val="00C27549"/>
    <w:rsid w:val="00C2777C"/>
    <w:rsid w:val="00C27895"/>
    <w:rsid w:val="00C32575"/>
    <w:rsid w:val="00C3331D"/>
    <w:rsid w:val="00C33ADD"/>
    <w:rsid w:val="00C34A75"/>
    <w:rsid w:val="00C35123"/>
    <w:rsid w:val="00C35676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066F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8CC"/>
    <w:rsid w:val="00CA1C2A"/>
    <w:rsid w:val="00CA1EDF"/>
    <w:rsid w:val="00CA27A1"/>
    <w:rsid w:val="00CA28F1"/>
    <w:rsid w:val="00CA2C3E"/>
    <w:rsid w:val="00CA2E19"/>
    <w:rsid w:val="00CA2ED5"/>
    <w:rsid w:val="00CA39C1"/>
    <w:rsid w:val="00CA41C2"/>
    <w:rsid w:val="00CA4CE6"/>
    <w:rsid w:val="00CA65D6"/>
    <w:rsid w:val="00CA6D17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1B50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3A6"/>
    <w:rsid w:val="00CF46C8"/>
    <w:rsid w:val="00CF5C28"/>
    <w:rsid w:val="00CF625E"/>
    <w:rsid w:val="00CF6D6A"/>
    <w:rsid w:val="00CF7F6F"/>
    <w:rsid w:val="00CF7FA2"/>
    <w:rsid w:val="00D016F4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344"/>
    <w:rsid w:val="00D21C95"/>
    <w:rsid w:val="00D2243E"/>
    <w:rsid w:val="00D22692"/>
    <w:rsid w:val="00D2357D"/>
    <w:rsid w:val="00D2380D"/>
    <w:rsid w:val="00D242C4"/>
    <w:rsid w:val="00D24AD0"/>
    <w:rsid w:val="00D2642C"/>
    <w:rsid w:val="00D27467"/>
    <w:rsid w:val="00D27713"/>
    <w:rsid w:val="00D30520"/>
    <w:rsid w:val="00D309D2"/>
    <w:rsid w:val="00D31305"/>
    <w:rsid w:val="00D314F0"/>
    <w:rsid w:val="00D31DFA"/>
    <w:rsid w:val="00D324F6"/>
    <w:rsid w:val="00D34224"/>
    <w:rsid w:val="00D3748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87DF4"/>
    <w:rsid w:val="00D92CEA"/>
    <w:rsid w:val="00D951C3"/>
    <w:rsid w:val="00D954C9"/>
    <w:rsid w:val="00D95789"/>
    <w:rsid w:val="00D95D8F"/>
    <w:rsid w:val="00D95F68"/>
    <w:rsid w:val="00D95FB3"/>
    <w:rsid w:val="00D97331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2F7D"/>
    <w:rsid w:val="00DB428D"/>
    <w:rsid w:val="00DB47E0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3D12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4F66"/>
    <w:rsid w:val="00DE70DB"/>
    <w:rsid w:val="00DE7188"/>
    <w:rsid w:val="00DE7E25"/>
    <w:rsid w:val="00DF1360"/>
    <w:rsid w:val="00DF2BA8"/>
    <w:rsid w:val="00DF3CC2"/>
    <w:rsid w:val="00DF5C31"/>
    <w:rsid w:val="00E01117"/>
    <w:rsid w:val="00E017A3"/>
    <w:rsid w:val="00E01A9B"/>
    <w:rsid w:val="00E026E1"/>
    <w:rsid w:val="00E0293D"/>
    <w:rsid w:val="00E03D65"/>
    <w:rsid w:val="00E04BAE"/>
    <w:rsid w:val="00E05313"/>
    <w:rsid w:val="00E054B4"/>
    <w:rsid w:val="00E06325"/>
    <w:rsid w:val="00E06631"/>
    <w:rsid w:val="00E06AAA"/>
    <w:rsid w:val="00E071A5"/>
    <w:rsid w:val="00E1049B"/>
    <w:rsid w:val="00E105F9"/>
    <w:rsid w:val="00E12C94"/>
    <w:rsid w:val="00E131C7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424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28D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17B"/>
    <w:rsid w:val="00E6233D"/>
    <w:rsid w:val="00E637AD"/>
    <w:rsid w:val="00E6536D"/>
    <w:rsid w:val="00E66332"/>
    <w:rsid w:val="00E66D01"/>
    <w:rsid w:val="00E701CE"/>
    <w:rsid w:val="00E7066D"/>
    <w:rsid w:val="00E7133D"/>
    <w:rsid w:val="00E71E2B"/>
    <w:rsid w:val="00E7381F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5EFE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6C1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1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1B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67116"/>
    <w:rsid w:val="00F675F0"/>
    <w:rsid w:val="00F70159"/>
    <w:rsid w:val="00F711B5"/>
    <w:rsid w:val="00F72704"/>
    <w:rsid w:val="00F72790"/>
    <w:rsid w:val="00F727BA"/>
    <w:rsid w:val="00F72853"/>
    <w:rsid w:val="00F72C4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149"/>
    <w:rsid w:val="00F81852"/>
    <w:rsid w:val="00F81D90"/>
    <w:rsid w:val="00F83FEE"/>
    <w:rsid w:val="00F8432F"/>
    <w:rsid w:val="00F851A7"/>
    <w:rsid w:val="00F862F3"/>
    <w:rsid w:val="00F869FC"/>
    <w:rsid w:val="00F87725"/>
    <w:rsid w:val="00F91036"/>
    <w:rsid w:val="00F9144E"/>
    <w:rsid w:val="00F917BB"/>
    <w:rsid w:val="00F91D21"/>
    <w:rsid w:val="00F928F3"/>
    <w:rsid w:val="00F92900"/>
    <w:rsid w:val="00F92B7D"/>
    <w:rsid w:val="00F93F08"/>
    <w:rsid w:val="00F95DEF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1D36"/>
    <w:rsid w:val="00FB384F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37F"/>
    <w:rsid w:val="00FC4576"/>
    <w:rsid w:val="00FC49E8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704"/>
    <w:rsid w:val="00FD7C54"/>
    <w:rsid w:val="00FE01A5"/>
    <w:rsid w:val="00FE021A"/>
    <w:rsid w:val="00FE24A5"/>
    <w:rsid w:val="00FE2CC5"/>
    <w:rsid w:val="00FE3053"/>
    <w:rsid w:val="00FE34D8"/>
    <w:rsid w:val="00FE4BAE"/>
    <w:rsid w:val="00FE712A"/>
    <w:rsid w:val="00FF1CDC"/>
    <w:rsid w:val="00FF1E5A"/>
    <w:rsid w:val="00FF2AA9"/>
    <w:rsid w:val="00FF3C55"/>
    <w:rsid w:val="00FF487B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e">
    <w:name w:val="Char"/>
    <w:basedOn w:val="a"/>
    <w:rsid w:val="00420F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">
    <w:name w:val="Char"/>
    <w:basedOn w:val="a"/>
    <w:rsid w:val="00CA6D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0">
    <w:name w:val="Char"/>
    <w:basedOn w:val="a"/>
    <w:rsid w:val="005E73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1">
    <w:name w:val="Char"/>
    <w:basedOn w:val="a"/>
    <w:rsid w:val="009671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2">
    <w:name w:val="Char"/>
    <w:basedOn w:val="a"/>
    <w:rsid w:val="00BE3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3">
    <w:name w:val="Char"/>
    <w:basedOn w:val="a"/>
    <w:rsid w:val="004273E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4">
    <w:name w:val="Char"/>
    <w:basedOn w:val="a"/>
    <w:rsid w:val="00BD3E9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B186-C09A-4527-A122-3315970B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2025-03-21T12:29:00Z</cp:lastPrinted>
  <dcterms:created xsi:type="dcterms:W3CDTF">2025-04-23T06:17:00Z</dcterms:created>
  <dcterms:modified xsi:type="dcterms:W3CDTF">2025-04-23T06:17:00Z</dcterms:modified>
</cp:coreProperties>
</file>