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EC1FCF"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EC1FCF">
        <w:rPr>
          <w:rFonts w:ascii="Times New Roman" w:eastAsia="Times New Roman" w:hAnsi="Times New Roman" w:cs="Times New Roman"/>
          <w:b/>
          <w:sz w:val="40"/>
          <w:szCs w:val="40"/>
          <w:u w:val="single"/>
          <w:lang w:eastAsia="bg-BG"/>
        </w:rPr>
        <w:t>ОБЩИНСКИ СЪВЕТ ИВАНОВО, ОБЛАСТ  РУСЕ</w:t>
      </w: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keepNext/>
        <w:spacing w:after="0" w:line="240" w:lineRule="auto"/>
        <w:jc w:val="center"/>
        <w:outlineLvl w:val="7"/>
        <w:rPr>
          <w:rFonts w:ascii="Times New Roman" w:eastAsia="Times New Roman" w:hAnsi="Times New Roman" w:cs="Times New Roman"/>
          <w:b/>
          <w:sz w:val="96"/>
          <w:szCs w:val="96"/>
        </w:rPr>
      </w:pPr>
      <w:r w:rsidRPr="00EC1FCF">
        <w:rPr>
          <w:rFonts w:ascii="Times New Roman" w:eastAsia="Times New Roman" w:hAnsi="Times New Roman" w:cs="Times New Roman"/>
          <w:b/>
          <w:sz w:val="96"/>
          <w:szCs w:val="96"/>
        </w:rPr>
        <w:t>Б Ю Л Е Т И Н</w:t>
      </w: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BD6877" w:rsidRDefault="00862727" w:rsidP="00BE66E8">
      <w:pPr>
        <w:spacing w:after="0" w:line="240" w:lineRule="auto"/>
        <w:jc w:val="center"/>
        <w:rPr>
          <w:rFonts w:ascii="Times New Roman" w:eastAsia="Times New Roman" w:hAnsi="Times New Roman" w:cs="Times New Roman"/>
          <w:b/>
          <w:sz w:val="96"/>
          <w:szCs w:val="96"/>
          <w:lang w:val="en-US" w:eastAsia="bg-BG"/>
        </w:rPr>
      </w:pPr>
      <w:r w:rsidRPr="00EC1FCF">
        <w:rPr>
          <w:rFonts w:ascii="Times New Roman" w:eastAsia="Times New Roman" w:hAnsi="Times New Roman" w:cs="Times New Roman"/>
          <w:b/>
          <w:sz w:val="96"/>
          <w:szCs w:val="96"/>
          <w:lang w:eastAsia="bg-BG"/>
        </w:rPr>
        <w:t>№</w:t>
      </w:r>
      <w:r w:rsidR="00BD6877">
        <w:rPr>
          <w:rFonts w:ascii="Times New Roman" w:eastAsia="Times New Roman" w:hAnsi="Times New Roman" w:cs="Times New Roman"/>
          <w:b/>
          <w:sz w:val="96"/>
          <w:szCs w:val="96"/>
          <w:lang w:val="en-US" w:eastAsia="bg-BG"/>
        </w:rPr>
        <w:t>50</w:t>
      </w:r>
    </w:p>
    <w:p w:rsidR="00447138" w:rsidRPr="00EC1FCF"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EC1FCF"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val="en-US" w:eastAsia="bg-BG"/>
        </w:rPr>
      </w:pPr>
    </w:p>
    <w:p w:rsidR="00447138" w:rsidRPr="00EC1FCF" w:rsidRDefault="00447138" w:rsidP="00BE66E8">
      <w:pPr>
        <w:spacing w:after="0" w:line="240" w:lineRule="auto"/>
        <w:rPr>
          <w:rFonts w:ascii="Times New Roman" w:eastAsia="Times New Roman" w:hAnsi="Times New Roman" w:cs="Times New Roman"/>
          <w:sz w:val="28"/>
          <w:szCs w:val="28"/>
          <w:lang w:val="en-US" w:eastAsia="bg-BG"/>
        </w:rPr>
      </w:pPr>
    </w:p>
    <w:p w:rsidR="00D14FD8" w:rsidRPr="00EC1FCF" w:rsidRDefault="00D14FD8"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6D0AF4" w:rsidP="00BE66E8">
      <w:pPr>
        <w:spacing w:after="0" w:line="240" w:lineRule="auto"/>
        <w:jc w:val="center"/>
        <w:rPr>
          <w:rFonts w:ascii="Times New Roman" w:eastAsia="Times New Roman" w:hAnsi="Times New Roman" w:cs="Times New Roman"/>
          <w:b/>
          <w:i/>
          <w:sz w:val="36"/>
          <w:szCs w:val="24"/>
          <w:lang w:eastAsia="bg-BG"/>
        </w:rPr>
      </w:pPr>
      <w:r w:rsidRPr="00EC1FCF">
        <w:rPr>
          <w:rFonts w:ascii="Times New Roman" w:eastAsia="Times New Roman" w:hAnsi="Times New Roman" w:cs="Times New Roman"/>
          <w:b/>
          <w:i/>
          <w:sz w:val="36"/>
          <w:szCs w:val="24"/>
          <w:lang w:eastAsia="bg-BG"/>
        </w:rPr>
        <w:t>Решения по Протокол №</w:t>
      </w:r>
      <w:r w:rsidR="00BD6877">
        <w:rPr>
          <w:rFonts w:ascii="Times New Roman" w:eastAsia="Times New Roman" w:hAnsi="Times New Roman" w:cs="Times New Roman"/>
          <w:b/>
          <w:i/>
          <w:sz w:val="36"/>
          <w:szCs w:val="24"/>
          <w:lang w:val="en-US" w:eastAsia="bg-BG"/>
        </w:rPr>
        <w:t>50</w:t>
      </w:r>
      <w:r w:rsidR="00862727" w:rsidRPr="00EC1FCF">
        <w:rPr>
          <w:rFonts w:ascii="Times New Roman" w:eastAsia="Times New Roman" w:hAnsi="Times New Roman" w:cs="Times New Roman"/>
          <w:b/>
          <w:i/>
          <w:sz w:val="36"/>
          <w:szCs w:val="24"/>
          <w:lang w:eastAsia="bg-BG"/>
        </w:rPr>
        <w:t>/</w:t>
      </w:r>
      <w:r w:rsidR="002D2EA8" w:rsidRPr="00EC1FCF">
        <w:rPr>
          <w:rFonts w:ascii="Times New Roman" w:eastAsia="Times New Roman" w:hAnsi="Times New Roman" w:cs="Times New Roman"/>
          <w:b/>
          <w:i/>
          <w:sz w:val="36"/>
          <w:szCs w:val="24"/>
          <w:lang w:val="en-US" w:eastAsia="bg-BG"/>
        </w:rPr>
        <w:t xml:space="preserve"> </w:t>
      </w:r>
      <w:r w:rsidR="005A78E5" w:rsidRPr="00EC1FCF">
        <w:rPr>
          <w:rFonts w:ascii="Times New Roman" w:eastAsia="Times New Roman" w:hAnsi="Times New Roman" w:cs="Times New Roman"/>
          <w:b/>
          <w:i/>
          <w:sz w:val="36"/>
          <w:szCs w:val="24"/>
          <w:lang w:val="en-US" w:eastAsia="bg-BG"/>
        </w:rPr>
        <w:t>2</w:t>
      </w:r>
      <w:r w:rsidR="00BD6877">
        <w:rPr>
          <w:rFonts w:ascii="Times New Roman" w:eastAsia="Times New Roman" w:hAnsi="Times New Roman" w:cs="Times New Roman"/>
          <w:b/>
          <w:i/>
          <w:sz w:val="36"/>
          <w:szCs w:val="24"/>
          <w:lang w:val="en-US" w:eastAsia="bg-BG"/>
        </w:rPr>
        <w:t>6</w:t>
      </w:r>
      <w:r w:rsidR="00862727" w:rsidRPr="00EC1FCF">
        <w:rPr>
          <w:rFonts w:ascii="Times New Roman" w:eastAsia="Times New Roman" w:hAnsi="Times New Roman" w:cs="Times New Roman"/>
          <w:b/>
          <w:i/>
          <w:sz w:val="36"/>
          <w:szCs w:val="24"/>
          <w:lang w:eastAsia="bg-BG"/>
        </w:rPr>
        <w:t>.</w:t>
      </w:r>
      <w:r w:rsidR="00BD6877">
        <w:rPr>
          <w:rFonts w:ascii="Times New Roman" w:eastAsia="Times New Roman" w:hAnsi="Times New Roman" w:cs="Times New Roman"/>
          <w:b/>
          <w:i/>
          <w:sz w:val="36"/>
          <w:szCs w:val="24"/>
          <w:lang w:val="en-US" w:eastAsia="bg-BG"/>
        </w:rPr>
        <w:t>0</w:t>
      </w:r>
      <w:r w:rsidR="00911E68">
        <w:rPr>
          <w:rFonts w:ascii="Times New Roman" w:eastAsia="Times New Roman" w:hAnsi="Times New Roman" w:cs="Times New Roman"/>
          <w:b/>
          <w:i/>
          <w:sz w:val="36"/>
          <w:szCs w:val="24"/>
          <w:lang w:val="en-US" w:eastAsia="bg-BG"/>
        </w:rPr>
        <w:t>1</w:t>
      </w:r>
      <w:r w:rsidR="00862727" w:rsidRPr="00EC1FCF">
        <w:rPr>
          <w:rFonts w:ascii="Times New Roman" w:eastAsia="Times New Roman" w:hAnsi="Times New Roman" w:cs="Times New Roman"/>
          <w:b/>
          <w:i/>
          <w:sz w:val="36"/>
          <w:szCs w:val="24"/>
          <w:lang w:eastAsia="bg-BG"/>
        </w:rPr>
        <w:t>.20</w:t>
      </w:r>
      <w:r w:rsidR="003A7A17" w:rsidRPr="00EC1FCF">
        <w:rPr>
          <w:rFonts w:ascii="Times New Roman" w:eastAsia="Times New Roman" w:hAnsi="Times New Roman" w:cs="Times New Roman"/>
          <w:b/>
          <w:i/>
          <w:sz w:val="36"/>
          <w:szCs w:val="24"/>
          <w:lang w:val="en-US" w:eastAsia="bg-BG"/>
        </w:rPr>
        <w:t>2</w:t>
      </w:r>
      <w:r w:rsidR="00BD6877">
        <w:rPr>
          <w:rFonts w:ascii="Times New Roman" w:eastAsia="Times New Roman" w:hAnsi="Times New Roman" w:cs="Times New Roman"/>
          <w:b/>
          <w:i/>
          <w:sz w:val="36"/>
          <w:szCs w:val="24"/>
          <w:lang w:val="en-US" w:eastAsia="bg-BG"/>
        </w:rPr>
        <w:t>3</w:t>
      </w:r>
      <w:r w:rsidR="00862727" w:rsidRPr="00EC1FCF">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C1FCF" w:rsidRDefault="00E93682" w:rsidP="00BE66E8">
      <w:pPr>
        <w:spacing w:after="0" w:line="240" w:lineRule="auto"/>
        <w:jc w:val="center"/>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eastAsia="bg-BG"/>
        </w:rPr>
        <w:lastRenderedPageBreak/>
        <w:t>Д Н Е В Е Н  Р Е Д</w:t>
      </w:r>
    </w:p>
    <w:p w:rsidR="006A5409" w:rsidRPr="00EC1FCF"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BD6877" w:rsidRPr="00BD6877" w:rsidRDefault="00BD6877" w:rsidP="00BD6877">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Отчет на Годишния план на дейностите за подкрепа за личностно развитие на децата и учениците в Община Иваново за 2022 г.</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 5/ 05.01.2023 г.</w:t>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2. Определяне позицията на Община Иваново по точките от дневния ред на неприсъствено Общо събрание на съдружниците на „ВиК” ООД – гр. Русе, което ще се проведе на 31.01.2023 г.</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 xml:space="preserve">Докладна записка вх. № 8/ </w:t>
      </w:r>
      <w:r w:rsidRPr="00BD6877">
        <w:rPr>
          <w:rFonts w:ascii="Times New Roman" w:eastAsia="Times New Roman" w:hAnsi="Times New Roman" w:cs="Times New Roman"/>
          <w:sz w:val="28"/>
          <w:szCs w:val="28"/>
          <w:lang w:eastAsia="bg-BG"/>
        </w:rPr>
        <w:t>0</w:t>
      </w:r>
      <w:r w:rsidRPr="00BD6877">
        <w:rPr>
          <w:rFonts w:ascii="Times New Roman" w:eastAsia="Times New Roman" w:hAnsi="Times New Roman" w:cs="Times New Roman"/>
          <w:sz w:val="28"/>
          <w:szCs w:val="28"/>
          <w:lang w:val="en-US" w:eastAsia="bg-BG"/>
        </w:rPr>
        <w:t>6.0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eastAsia="bg-BG"/>
        </w:rPr>
        <w:t>3. Отчет за извършените разходи за командировки в страната на кмета на община Иваново за периода 01.10.2022 – 31.12.2022 г</w:t>
      </w:r>
      <w:r w:rsidRPr="00BD6877">
        <w:rPr>
          <w:rFonts w:ascii="Times New Roman" w:eastAsia="Times New Roman" w:hAnsi="Times New Roman" w:cs="Times New Roman"/>
          <w:sz w:val="28"/>
          <w:szCs w:val="28"/>
          <w:lang w:val="en-US" w:eastAsia="bg-BG"/>
        </w:rPr>
        <w:t>.</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№10/ 09.0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r w:rsidRPr="00BD6877">
        <w:rPr>
          <w:rFonts w:ascii="Times New Roman" w:eastAsia="Times New Roman" w:hAnsi="Times New Roman" w:cs="Times New Roman"/>
          <w:sz w:val="28"/>
          <w:szCs w:val="28"/>
          <w:lang w:val="en-US" w:eastAsia="bg-BG"/>
        </w:rPr>
        <w:tab/>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eastAsia="bg-BG"/>
        </w:rPr>
        <w:t>4</w:t>
      </w:r>
      <w:r w:rsidRPr="00BD6877">
        <w:rPr>
          <w:rFonts w:ascii="Times New Roman" w:eastAsia="Times New Roman" w:hAnsi="Times New Roman" w:cs="Times New Roman"/>
          <w:sz w:val="28"/>
          <w:szCs w:val="28"/>
          <w:lang w:val="en-US" w:eastAsia="bg-BG"/>
        </w:rPr>
        <w:t>. Одобряване на задание и разрешаване за изработване на подробен устройствен план /ПУП/ – парцеларен план /ПП/ на трасе за външна ел. връзка за обект: “Кабелна линия 20 kV за присъединяване на фотоволтаична електрическа централа към електроразпределителната мрежа: подстанция „Русе“ 110/20/10 kV,  електропровод “Иваново“ 20 kV от нов трафопост, тип БКТП 20/0,4 в поземлен имот с идентификатор ПИ-39520.91.3, местност “Растова локва” по кадастралната карта и кадастралните регистри  на с. Красен, община Иваново, област Русе“.</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  11/ 11.0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eastAsia="bg-BG"/>
        </w:rPr>
        <w:t>5</w:t>
      </w:r>
      <w:r w:rsidRPr="00BD6877">
        <w:rPr>
          <w:rFonts w:ascii="Times New Roman" w:eastAsia="Times New Roman" w:hAnsi="Times New Roman" w:cs="Times New Roman"/>
          <w:sz w:val="28"/>
          <w:szCs w:val="28"/>
          <w:lang w:val="en-US" w:eastAsia="bg-BG"/>
        </w:rPr>
        <w:t xml:space="preserve">. </w:t>
      </w:r>
      <w:r w:rsidRPr="00BD6877">
        <w:rPr>
          <w:rFonts w:ascii="Times New Roman" w:eastAsia="Times New Roman" w:hAnsi="Times New Roman" w:cs="Times New Roman"/>
          <w:sz w:val="28"/>
          <w:szCs w:val="28"/>
          <w:lang w:eastAsia="bg-BG"/>
        </w:rPr>
        <w:t>Одобряване на задание и разрешаване за изработване на подробен устройствен план –  парцеларен план /ПУП-ПП/ на трасе на ел. кабел ниско напрежение за обект: “Присъединяване към разпределителната електрическа мрежа на обект кабел ниско напрежение, находящ се в ПИ с идентификатор 47977.173</w:t>
      </w:r>
      <w:r w:rsidRPr="00BD6877">
        <w:rPr>
          <w:rFonts w:ascii="Times New Roman" w:eastAsia="Times New Roman" w:hAnsi="Times New Roman" w:cs="Times New Roman"/>
          <w:sz w:val="28"/>
          <w:szCs w:val="28"/>
          <w:lang w:val="en-US" w:eastAsia="bg-BG"/>
        </w:rPr>
        <w:t>.1</w:t>
      </w:r>
      <w:r w:rsidRPr="00BD6877">
        <w:rPr>
          <w:rFonts w:ascii="Times New Roman" w:eastAsia="Times New Roman" w:hAnsi="Times New Roman" w:cs="Times New Roman"/>
          <w:sz w:val="28"/>
          <w:szCs w:val="28"/>
          <w:lang w:eastAsia="bg-BG"/>
        </w:rPr>
        <w:t>, местност “Лагера“ по кадастралната карта и кадастралните регистри на с. Мечка, община Иваново, област Русе</w:t>
      </w:r>
      <w:r w:rsidRPr="00BD6877">
        <w:rPr>
          <w:rFonts w:ascii="Times New Roman" w:eastAsia="Times New Roman" w:hAnsi="Times New Roman" w:cs="Times New Roman"/>
          <w:sz w:val="28"/>
          <w:szCs w:val="28"/>
          <w:lang w:val="en-US" w:eastAsia="bg-BG"/>
        </w:rPr>
        <w:t>.</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№12/ 11.01.2023 г.</w:t>
      </w:r>
      <w:r w:rsidRPr="00BD6877">
        <w:rPr>
          <w:rFonts w:ascii="Times New Roman" w:eastAsia="Times New Roman" w:hAnsi="Times New Roman" w:cs="Times New Roman"/>
          <w:sz w:val="28"/>
          <w:szCs w:val="28"/>
          <w:lang w:val="en-US" w:eastAsia="bg-BG"/>
        </w:rPr>
        <w:tab/>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eastAsia="bg-BG"/>
        </w:rPr>
        <w:t>6</w:t>
      </w:r>
      <w:r w:rsidRPr="00BD6877">
        <w:rPr>
          <w:rFonts w:ascii="Times New Roman" w:eastAsia="Times New Roman" w:hAnsi="Times New Roman" w:cs="Times New Roman"/>
          <w:sz w:val="28"/>
          <w:szCs w:val="28"/>
          <w:lang w:val="en-US" w:eastAsia="bg-BG"/>
        </w:rPr>
        <w:t>. Приемане на Годишна програма за управление и разпореждане с имотите,  собственост на Община Иваново за 2023 г.</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left="284" w:firstLine="170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№13/ 11.0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r w:rsidRPr="00BD6877">
        <w:rPr>
          <w:rFonts w:ascii="Times New Roman" w:eastAsia="Times New Roman" w:hAnsi="Times New Roman" w:cs="Times New Roman"/>
          <w:sz w:val="28"/>
          <w:szCs w:val="28"/>
          <w:lang w:val="en-US" w:eastAsia="bg-BG"/>
        </w:rPr>
        <w:tab/>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7</w:t>
      </w:r>
      <w:r w:rsidRPr="00BD6877">
        <w:rPr>
          <w:rFonts w:ascii="Times New Roman" w:eastAsia="Times New Roman" w:hAnsi="Times New Roman" w:cs="Times New Roman"/>
          <w:sz w:val="28"/>
          <w:szCs w:val="28"/>
          <w:lang w:val="en-US" w:eastAsia="bg-BG"/>
        </w:rPr>
        <w:t xml:space="preserve">. </w:t>
      </w:r>
      <w:r w:rsidRPr="00BD6877">
        <w:rPr>
          <w:rFonts w:ascii="Times New Roman" w:eastAsia="Times New Roman" w:hAnsi="Times New Roman" w:cs="Times New Roman"/>
          <w:sz w:val="28"/>
          <w:szCs w:val="28"/>
          <w:lang w:eastAsia="bg-BG"/>
        </w:rPr>
        <w:t>Приемане на Годишен отчет на Община Иваново за състоянието на общинската собственост и резултатите от нейното управление за 2022 г.</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eastAsia="bg-BG"/>
        </w:rPr>
        <w:tab/>
      </w:r>
      <w:r w:rsidRPr="00BD6877">
        <w:rPr>
          <w:rFonts w:ascii="Times New Roman" w:eastAsia="Times New Roman" w:hAnsi="Times New Roman" w:cs="Times New Roman"/>
          <w:sz w:val="28"/>
          <w:szCs w:val="28"/>
          <w:lang w:val="en-US" w:eastAsia="bg-BG"/>
        </w:rPr>
        <w:t>Вносител: Георги Миланов – Кмет на Община Иваново</w:t>
      </w:r>
    </w:p>
    <w:p w:rsidR="00BD6877" w:rsidRPr="00BD6877" w:rsidRDefault="00BD6877" w:rsidP="00BD6877">
      <w:pPr>
        <w:spacing w:after="0" w:line="240" w:lineRule="auto"/>
        <w:ind w:left="284" w:firstLine="170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№14/ 11.0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 xml:space="preserve">8. </w:t>
      </w:r>
      <w:r w:rsidRPr="00BD6877">
        <w:rPr>
          <w:rFonts w:ascii="Times New Roman" w:eastAsia="Times New Roman" w:hAnsi="Times New Roman" w:cs="Times New Roman"/>
          <w:sz w:val="28"/>
          <w:szCs w:val="28"/>
          <w:lang w:eastAsia="bg-BG"/>
        </w:rPr>
        <w:t>Вземане на решение за определяне на пазарна цена и провеждане на търг с тайно наддаване за продажба на недвижими имоти – частна общинска собственост, представляващи: ПИ № 81, ПИ № 82, ПИ № 83, кв. 8 по плана на с. Церовец, общ. Иваново, обл. Русе</w:t>
      </w:r>
      <w:r w:rsidRPr="00BD6877">
        <w:rPr>
          <w:rFonts w:ascii="Times New Roman" w:eastAsia="Times New Roman" w:hAnsi="Times New Roman" w:cs="Times New Roman"/>
          <w:sz w:val="28"/>
          <w:szCs w:val="28"/>
          <w:lang w:val="en-US" w:eastAsia="bg-BG"/>
        </w:rPr>
        <w:t>.</w:t>
      </w:r>
    </w:p>
    <w:p w:rsidR="00BD6877" w:rsidRPr="00BD6877" w:rsidRDefault="00BD6877" w:rsidP="00BD6877">
      <w:pPr>
        <w:spacing w:after="0" w:line="240" w:lineRule="auto"/>
        <w:ind w:left="1416"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lastRenderedPageBreak/>
        <w:t>Вносител: Георги Миланов – Кмет на Община Иваново</w:t>
      </w:r>
    </w:p>
    <w:p w:rsidR="00BD6877" w:rsidRPr="00BD6877" w:rsidRDefault="00BD6877" w:rsidP="00BD6877">
      <w:pPr>
        <w:spacing w:after="0" w:line="240" w:lineRule="auto"/>
        <w:ind w:left="284" w:firstLine="1843"/>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Докладна записка вх. №15/ 11.0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 xml:space="preserve">9. </w:t>
      </w:r>
      <w:r w:rsidRPr="00BD6877">
        <w:rPr>
          <w:rFonts w:ascii="Times New Roman" w:eastAsia="Times New Roman" w:hAnsi="Times New Roman" w:cs="Times New Roman"/>
          <w:sz w:val="28"/>
          <w:szCs w:val="28"/>
          <w:lang w:eastAsia="bg-BG"/>
        </w:rPr>
        <w:t>Вземане на решение за приемане на списък с броя, вида и местонахождението на общинските жилища - за настаняване под наем и резервни</w:t>
      </w:r>
      <w:r w:rsidRPr="00BD6877">
        <w:rPr>
          <w:rFonts w:ascii="Times New Roman" w:eastAsia="Times New Roman" w:hAnsi="Times New Roman" w:cs="Times New Roman"/>
          <w:sz w:val="28"/>
          <w:szCs w:val="28"/>
          <w:lang w:val="en-US" w:eastAsia="bg-BG"/>
        </w:rPr>
        <w:t>.</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left="284" w:firstLine="170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№16/ 11.0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val="en-US" w:eastAsia="bg-BG"/>
        </w:rPr>
        <w:t>10. Вземане на решение за прекратяване на съсобственост върху имот № 95.189 по плана на новообразуваните имоти по § 4к, ал. 6 от ПЗР на ЗСПЗЗ в с. Кошов, общ. Иваново, обл. Русе, местност „До стадиона“.</w:t>
      </w:r>
    </w:p>
    <w:p w:rsidR="00BD6877" w:rsidRPr="00BD6877" w:rsidRDefault="00BD6877" w:rsidP="00BD6877">
      <w:pPr>
        <w:spacing w:after="0" w:line="240" w:lineRule="auto"/>
        <w:ind w:left="1416" w:firstLine="71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Вносител: Георги Миланов – Кмет на Община Иваново</w:t>
      </w:r>
    </w:p>
    <w:p w:rsidR="00BD6877" w:rsidRPr="00BD6877" w:rsidRDefault="00BD6877" w:rsidP="00BD6877">
      <w:pPr>
        <w:spacing w:after="0" w:line="240" w:lineRule="auto"/>
        <w:ind w:left="284" w:firstLine="170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№17/ 11.0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eastAsia="bg-BG"/>
        </w:rPr>
        <w:t>11</w:t>
      </w:r>
      <w:r w:rsidRPr="00BD6877">
        <w:rPr>
          <w:rFonts w:ascii="Times New Roman" w:eastAsia="Times New Roman" w:hAnsi="Times New Roman" w:cs="Times New Roman"/>
          <w:sz w:val="28"/>
          <w:szCs w:val="28"/>
          <w:lang w:val="en-US" w:eastAsia="bg-BG"/>
        </w:rPr>
        <w:t xml:space="preserve">. </w:t>
      </w:r>
      <w:r w:rsidRPr="00BD6877">
        <w:rPr>
          <w:rFonts w:ascii="Times New Roman" w:eastAsia="Times New Roman" w:hAnsi="Times New Roman" w:cs="Times New Roman"/>
          <w:sz w:val="28"/>
          <w:szCs w:val="28"/>
          <w:lang w:eastAsia="bg-BG"/>
        </w:rPr>
        <w:t>Вземане на решение за прекратяване на съсобственост върху поземлен имот идентификатор 56397.2.797 по кадастралната карта и кадастралните регистри на с. Пиргово, общ. Иваново, обл. Русе, местност с.о „Помпена станция“.</w:t>
      </w:r>
      <w:r w:rsidRPr="00BD6877">
        <w:rPr>
          <w:rFonts w:ascii="Times New Roman" w:eastAsia="Times New Roman" w:hAnsi="Times New Roman" w:cs="Times New Roman"/>
          <w:sz w:val="28"/>
          <w:szCs w:val="28"/>
          <w:lang w:val="en-US" w:eastAsia="bg-BG"/>
        </w:rPr>
        <w:tab/>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left="284" w:firstLine="170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№18/ 11.0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p>
    <w:p w:rsidR="00BD6877" w:rsidRPr="00BD6877" w:rsidRDefault="00BD6877" w:rsidP="00BD6877">
      <w:pPr>
        <w:spacing w:after="0" w:line="240" w:lineRule="auto"/>
        <w:ind w:firstLine="709"/>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12. Вземане на решение за определяне на пазарни цени и провеждане на търгове с тайно наддаване за продажба на недвижими имоти – частна общинска собственост, находящи се в с. Табачка, общ. Иваново, обл. Русе.</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left="284" w:firstLine="170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№19/ 11.0</w:t>
      </w:r>
      <w:r w:rsidRPr="00BD6877">
        <w:rPr>
          <w:rFonts w:ascii="Times New Roman" w:eastAsia="Times New Roman" w:hAnsi="Times New Roman" w:cs="Times New Roman"/>
          <w:sz w:val="28"/>
          <w:szCs w:val="28"/>
          <w:lang w:eastAsia="bg-BG"/>
        </w:rPr>
        <w:t>1</w:t>
      </w:r>
      <w:r w:rsidRPr="00BD6877">
        <w:rPr>
          <w:rFonts w:ascii="Times New Roman" w:eastAsia="Times New Roman" w:hAnsi="Times New Roman" w:cs="Times New Roman"/>
          <w:sz w:val="28"/>
          <w:szCs w:val="28"/>
          <w:lang w:val="en-US" w:eastAsia="bg-BG"/>
        </w:rPr>
        <w:t>.2023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13. Приемане на отчет за изпълнението на решенията на Общински съвет – Иваново за второ шестмесечие на 2022 г.</w:t>
      </w:r>
    </w:p>
    <w:p w:rsidR="00BD6877" w:rsidRPr="00BD6877" w:rsidRDefault="00BD6877" w:rsidP="00BD6877">
      <w:pPr>
        <w:spacing w:after="0" w:line="240" w:lineRule="auto"/>
        <w:ind w:left="2124" w:firstLine="3"/>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№20/ 12.01.2023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14. Приемане на Годишен отчет на Кмета на Община Иваново за изпълнение на Програмата за управление на Кмета на Община Иваново (мандат 2019 – 2023 година) за 2022 г.</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№21/ 12.01.2023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15. Приемане на Годишен доклад за дейността на Местната комисия за борба с противообществените прояви на малолетни и непълнолетни към Община Иваново за 2022 г. и приемане на План – програма за дейността на Местната комисия за борба с противообществените прояви на малолетни и непълнолетни (МКБППМН) към Община Иваново за 2023 г.</w:t>
      </w:r>
    </w:p>
    <w:p w:rsidR="00BD6877" w:rsidRPr="00BD6877" w:rsidRDefault="00BD6877" w:rsidP="00BD6877">
      <w:pPr>
        <w:spacing w:after="0" w:line="240" w:lineRule="auto"/>
        <w:ind w:left="1416" w:firstLine="71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№22/ 12.01.2023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16. Приемане на Отчет по изпълнението на План за младежта на Община Иваново за 2022 г. и приемане на  План за младежта на Община Иваново за 2023г.</w:t>
      </w:r>
      <w:r w:rsidRPr="00BD6877">
        <w:rPr>
          <w:rFonts w:ascii="Times New Roman" w:eastAsia="Times New Roman" w:hAnsi="Times New Roman" w:cs="Times New Roman"/>
          <w:sz w:val="28"/>
          <w:szCs w:val="28"/>
          <w:lang w:val="en-US" w:eastAsia="bg-BG"/>
        </w:rPr>
        <w:tab/>
      </w:r>
      <w:r w:rsidRPr="00BD6877">
        <w:rPr>
          <w:rFonts w:ascii="Times New Roman" w:eastAsia="Times New Roman" w:hAnsi="Times New Roman" w:cs="Times New Roman"/>
          <w:sz w:val="28"/>
          <w:szCs w:val="28"/>
          <w:lang w:val="en-US" w:eastAsia="bg-BG"/>
        </w:rPr>
        <w:tab/>
      </w:r>
      <w:r w:rsidRPr="00BD6877">
        <w:rPr>
          <w:rFonts w:ascii="Times New Roman" w:eastAsia="Times New Roman" w:hAnsi="Times New Roman" w:cs="Times New Roman"/>
          <w:sz w:val="28"/>
          <w:szCs w:val="28"/>
          <w:lang w:val="en-US" w:eastAsia="bg-BG"/>
        </w:rPr>
        <w:tab/>
      </w:r>
    </w:p>
    <w:p w:rsidR="00BD6877" w:rsidRPr="00BD6877" w:rsidRDefault="00BD6877" w:rsidP="00BD6877">
      <w:pPr>
        <w:spacing w:after="0" w:line="240" w:lineRule="auto"/>
        <w:ind w:firstLine="2127"/>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№23/ 12.01.2023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lastRenderedPageBreak/>
        <w:t>17. Приемане на Програма за работа на Общински съвет Иваново през 2023 година.</w:t>
      </w:r>
      <w:r w:rsidRPr="00BD6877">
        <w:rPr>
          <w:rFonts w:ascii="Times New Roman" w:eastAsia="Times New Roman" w:hAnsi="Times New Roman" w:cs="Times New Roman"/>
          <w:sz w:val="28"/>
          <w:szCs w:val="28"/>
          <w:lang w:val="en-US" w:eastAsia="bg-BG"/>
        </w:rPr>
        <w:tab/>
      </w:r>
    </w:p>
    <w:p w:rsidR="00BD6877" w:rsidRPr="00BD6877" w:rsidRDefault="00BD6877" w:rsidP="00BD6877">
      <w:pPr>
        <w:spacing w:after="0" w:line="240" w:lineRule="auto"/>
        <w:ind w:left="2124" w:firstLine="3"/>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val="en-US" w:eastAsia="bg-BG"/>
        </w:rPr>
        <w:t xml:space="preserve">Вносител: </w:t>
      </w:r>
      <w:r w:rsidRPr="00BD6877">
        <w:rPr>
          <w:rFonts w:ascii="Times New Roman" w:eastAsia="Times New Roman" w:hAnsi="Times New Roman" w:cs="Times New Roman"/>
          <w:sz w:val="28"/>
          <w:szCs w:val="28"/>
          <w:lang w:eastAsia="bg-BG"/>
        </w:rPr>
        <w:t>Мариян Драшков – Председател ОбС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 24/ 16.01.2023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18. Отчет за дейността на Общински съвет Иваново за второто шестмесечие на 2022 г.</w:t>
      </w:r>
    </w:p>
    <w:p w:rsidR="00BD6877" w:rsidRPr="00BD6877" w:rsidRDefault="00BD6877" w:rsidP="00BD6877">
      <w:pPr>
        <w:spacing w:after="0" w:line="240" w:lineRule="auto"/>
        <w:ind w:left="2124" w:firstLine="3"/>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val="en-US" w:eastAsia="bg-BG"/>
        </w:rPr>
        <w:t xml:space="preserve">Вносител: </w:t>
      </w:r>
      <w:r w:rsidRPr="00BD6877">
        <w:rPr>
          <w:rFonts w:ascii="Times New Roman" w:eastAsia="Times New Roman" w:hAnsi="Times New Roman" w:cs="Times New Roman"/>
          <w:sz w:val="28"/>
          <w:szCs w:val="28"/>
          <w:lang w:eastAsia="bg-BG"/>
        </w:rPr>
        <w:t>Мариян Драшков – Председател ОбС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 25/ 16.01.2023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19. Приемане на Програма за овладяване популацията на безстопанствените кучета на територията на Община Иваново, в съответствие с Наредба № 4 от 1 февруари 2021 г.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p>
    <w:p w:rsidR="00BD6877" w:rsidRPr="00BD6877" w:rsidRDefault="00BD6877" w:rsidP="00BD6877">
      <w:pPr>
        <w:spacing w:after="0" w:line="240" w:lineRule="auto"/>
        <w:ind w:left="1416" w:firstLine="71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№28/ 16.01.2023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20. Определяне на представител в извънредно заседание на Общото събрание на Асоциацията по водоснабдяване и канализация на обособената територия, обслужвана от „Водоснабдяване и канализация” ООД – Русе.</w:t>
      </w:r>
      <w:r w:rsidRPr="00BD6877">
        <w:rPr>
          <w:rFonts w:ascii="Times New Roman" w:eastAsia="Times New Roman" w:hAnsi="Times New Roman" w:cs="Times New Roman"/>
          <w:sz w:val="28"/>
          <w:szCs w:val="28"/>
          <w:lang w:val="en-US" w:eastAsia="bg-BG"/>
        </w:rPr>
        <w:tab/>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№30/ 17.01.2023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21. Предложение за предоставяне на безлихвен заем на Сдружение „МИГ ЛИДЕР на територия Две могили и Иваново“</w:t>
      </w:r>
    </w:p>
    <w:p w:rsidR="00BD6877" w:rsidRPr="00BD6877" w:rsidRDefault="00BD6877" w:rsidP="00BD6877">
      <w:pPr>
        <w:spacing w:after="0" w:line="240" w:lineRule="auto"/>
        <w:ind w:left="1416" w:firstLine="71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№31/ 17.01.2023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22. Приемане на Програма за опазване на околната среда на Община Иваново за периода 2022-2028 г.</w:t>
      </w:r>
    </w:p>
    <w:p w:rsidR="00BD6877" w:rsidRPr="00BD6877" w:rsidRDefault="00BD6877" w:rsidP="00BD6877">
      <w:pPr>
        <w:spacing w:after="0" w:line="240" w:lineRule="auto"/>
        <w:ind w:left="1416" w:firstLine="71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№32/ 18.01.2023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val="en-US" w:eastAsia="bg-BG"/>
        </w:rPr>
        <w:t>23. Изразходване на средствата за месечни обезпечения и отчисления  по чл.60 и чл.64 от Закона за управление на отпадъците за 2023 г</w:t>
      </w:r>
      <w:r w:rsidRPr="00BD6877">
        <w:rPr>
          <w:rFonts w:ascii="Times New Roman" w:eastAsia="Times New Roman" w:hAnsi="Times New Roman" w:cs="Times New Roman"/>
          <w:sz w:val="28"/>
          <w:szCs w:val="28"/>
          <w:lang w:eastAsia="bg-BG"/>
        </w:rPr>
        <w:t>.</w:t>
      </w:r>
    </w:p>
    <w:p w:rsidR="00BD6877" w:rsidRPr="00BD6877" w:rsidRDefault="00BD6877" w:rsidP="00BD6877">
      <w:pPr>
        <w:spacing w:after="0" w:line="240" w:lineRule="auto"/>
        <w:ind w:left="1416" w:firstLine="711"/>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Вносител: Георги Миланов – Кмет на Община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№3</w:t>
      </w:r>
      <w:r w:rsidRPr="00BD6877">
        <w:rPr>
          <w:rFonts w:ascii="Times New Roman" w:eastAsia="Times New Roman" w:hAnsi="Times New Roman" w:cs="Times New Roman"/>
          <w:sz w:val="28"/>
          <w:szCs w:val="28"/>
          <w:lang w:eastAsia="bg-BG"/>
        </w:rPr>
        <w:t>8</w:t>
      </w:r>
      <w:r w:rsidRPr="00BD6877">
        <w:rPr>
          <w:rFonts w:ascii="Times New Roman" w:eastAsia="Times New Roman" w:hAnsi="Times New Roman" w:cs="Times New Roman"/>
          <w:sz w:val="28"/>
          <w:szCs w:val="28"/>
          <w:lang w:val="en-US" w:eastAsia="bg-BG"/>
        </w:rPr>
        <w:t xml:space="preserve">/ </w:t>
      </w:r>
      <w:r w:rsidRPr="00BD6877">
        <w:rPr>
          <w:rFonts w:ascii="Times New Roman" w:eastAsia="Times New Roman" w:hAnsi="Times New Roman" w:cs="Times New Roman"/>
          <w:sz w:val="28"/>
          <w:szCs w:val="28"/>
          <w:lang w:eastAsia="bg-BG"/>
        </w:rPr>
        <w:t>25</w:t>
      </w:r>
      <w:r w:rsidRPr="00BD6877">
        <w:rPr>
          <w:rFonts w:ascii="Times New Roman" w:eastAsia="Times New Roman" w:hAnsi="Times New Roman" w:cs="Times New Roman"/>
          <w:sz w:val="28"/>
          <w:szCs w:val="28"/>
          <w:lang w:val="en-US" w:eastAsia="bg-BG"/>
        </w:rPr>
        <w:t>.01.2023 г.</w:t>
      </w:r>
    </w:p>
    <w:p w:rsidR="00BD6877" w:rsidRPr="00BD6877" w:rsidRDefault="00BD6877" w:rsidP="00BD6877">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2</w:t>
      </w:r>
      <w:r w:rsidRPr="00BD6877">
        <w:rPr>
          <w:rFonts w:ascii="Times New Roman" w:eastAsia="Times New Roman" w:hAnsi="Times New Roman" w:cs="Times New Roman"/>
          <w:sz w:val="28"/>
          <w:szCs w:val="28"/>
          <w:lang w:eastAsia="bg-BG"/>
        </w:rPr>
        <w:t>4</w:t>
      </w:r>
      <w:r w:rsidRPr="00BD6877">
        <w:rPr>
          <w:rFonts w:ascii="Times New Roman" w:eastAsia="Times New Roman" w:hAnsi="Times New Roman" w:cs="Times New Roman"/>
          <w:sz w:val="28"/>
          <w:szCs w:val="28"/>
          <w:lang w:val="en-US" w:eastAsia="bg-BG"/>
        </w:rPr>
        <w:t>.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BD6877" w:rsidRPr="00BD6877" w:rsidRDefault="00BD6877" w:rsidP="00BD6877">
      <w:pPr>
        <w:spacing w:after="0" w:line="240" w:lineRule="auto"/>
        <w:ind w:left="2124" w:firstLine="3"/>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val="en-US" w:eastAsia="bg-BG"/>
        </w:rPr>
        <w:t xml:space="preserve">Вносител: </w:t>
      </w:r>
      <w:r w:rsidRPr="00BD6877">
        <w:rPr>
          <w:rFonts w:ascii="Times New Roman" w:eastAsia="Times New Roman" w:hAnsi="Times New Roman" w:cs="Times New Roman"/>
          <w:sz w:val="28"/>
          <w:szCs w:val="28"/>
          <w:lang w:eastAsia="bg-BG"/>
        </w:rPr>
        <w:t>Мариян Драшков – Председател ОбС Иваново</w:t>
      </w:r>
    </w:p>
    <w:p w:rsidR="00BD6877" w:rsidRPr="00BD6877" w:rsidRDefault="00BD6877" w:rsidP="00BD6877">
      <w:pPr>
        <w:spacing w:after="0" w:line="240" w:lineRule="auto"/>
        <w:ind w:firstLine="1985"/>
        <w:jc w:val="both"/>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val="en-US" w:eastAsia="bg-BG"/>
        </w:rPr>
        <w:tab/>
        <w:t>Докладна записка вх. № 40/ 26.01.2023 г.</w:t>
      </w:r>
    </w:p>
    <w:p w:rsidR="00BD6877" w:rsidRPr="00BD6877" w:rsidRDefault="00BD6877" w:rsidP="00BD6877">
      <w:pPr>
        <w:spacing w:after="0" w:line="240" w:lineRule="auto"/>
        <w:ind w:left="704"/>
        <w:contextualSpacing/>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25. Текущи въпроси и питания.</w:t>
      </w:r>
      <w:r w:rsidRPr="00BD6877">
        <w:rPr>
          <w:rFonts w:ascii="Times New Roman" w:eastAsia="Times New Roman" w:hAnsi="Times New Roman" w:cs="Times New Roman"/>
          <w:sz w:val="28"/>
          <w:szCs w:val="28"/>
          <w:lang w:eastAsia="bg-BG"/>
        </w:rPr>
        <w:tab/>
      </w:r>
    </w:p>
    <w:p w:rsidR="00914D94" w:rsidRPr="00512CB3" w:rsidRDefault="00914D94" w:rsidP="00512CB3">
      <w:pPr>
        <w:spacing w:after="0" w:line="240" w:lineRule="auto"/>
        <w:ind w:firstLine="709"/>
        <w:jc w:val="both"/>
        <w:rPr>
          <w:rFonts w:ascii="Times New Roman" w:eastAsia="Times New Roman" w:hAnsi="Times New Roman" w:cs="Times New Roman"/>
          <w:sz w:val="28"/>
          <w:szCs w:val="28"/>
          <w:lang w:val="en-US" w:eastAsia="bg-BG"/>
        </w:rPr>
      </w:pPr>
    </w:p>
    <w:p w:rsidR="005A78E5" w:rsidRPr="00EC1FCF" w:rsidRDefault="005A78E5"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ПЪРВА</w:t>
      </w:r>
      <w:r w:rsidRPr="00EC1FCF">
        <w:rPr>
          <w:rFonts w:ascii="Times New Roman" w:eastAsia="Times New Roman" w:hAnsi="Times New Roman" w:cs="Times New Roman"/>
          <w:sz w:val="28"/>
          <w:szCs w:val="28"/>
          <w:lang w:val="en-US" w:eastAsia="bg-BG"/>
        </w:rPr>
        <w:t xml:space="preserve"> ТОЧКА с 1</w:t>
      </w:r>
      <w:r w:rsidR="00BC06A2">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914D94" w:rsidRPr="00EC1FCF" w:rsidRDefault="00914D94"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E4274A" w:rsidRPr="00BD6877" w:rsidRDefault="00E4274A" w:rsidP="00E4274A">
      <w:pPr>
        <w:spacing w:after="0" w:line="240" w:lineRule="auto"/>
        <w:ind w:firstLine="720"/>
        <w:jc w:val="center"/>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lastRenderedPageBreak/>
        <w:t>Р Е Ш Е Н И Е</w:t>
      </w:r>
    </w:p>
    <w:p w:rsidR="00E4274A" w:rsidRPr="00BD6877" w:rsidRDefault="00E4274A" w:rsidP="00E4274A">
      <w:pPr>
        <w:spacing w:after="0" w:line="240" w:lineRule="auto"/>
        <w:ind w:firstLine="720"/>
        <w:jc w:val="center"/>
        <w:rPr>
          <w:rFonts w:ascii="Times New Roman" w:eastAsia="Times New Roman" w:hAnsi="Times New Roman" w:cs="Times New Roman"/>
          <w:sz w:val="28"/>
          <w:szCs w:val="28"/>
          <w:lang w:eastAsia="bg-BG"/>
        </w:rPr>
      </w:pPr>
    </w:p>
    <w:p w:rsidR="00E4274A" w:rsidRPr="00BD6877" w:rsidRDefault="00E4274A" w:rsidP="00E4274A">
      <w:pPr>
        <w:spacing w:after="0" w:line="240" w:lineRule="auto"/>
        <w:ind w:firstLine="720"/>
        <w:jc w:val="center"/>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eastAsia="bg-BG"/>
        </w:rPr>
        <w:t>№5</w:t>
      </w:r>
      <w:r w:rsidRPr="00BD6877">
        <w:rPr>
          <w:rFonts w:ascii="Times New Roman" w:eastAsia="Times New Roman" w:hAnsi="Times New Roman" w:cs="Times New Roman"/>
          <w:sz w:val="28"/>
          <w:szCs w:val="28"/>
          <w:lang w:val="en-US" w:eastAsia="bg-BG"/>
        </w:rPr>
        <w:t>54</w:t>
      </w:r>
    </w:p>
    <w:p w:rsidR="00E4274A" w:rsidRPr="00BD6877" w:rsidRDefault="00E4274A" w:rsidP="00E4274A">
      <w:pPr>
        <w:spacing w:after="0" w:line="240" w:lineRule="auto"/>
        <w:ind w:firstLine="720"/>
        <w:jc w:val="both"/>
        <w:rPr>
          <w:rFonts w:ascii="Times New Roman" w:eastAsia="Times New Roman" w:hAnsi="Times New Roman" w:cs="Times New Roman"/>
          <w:sz w:val="28"/>
          <w:szCs w:val="28"/>
          <w:lang w:val="ru-RU" w:eastAsia="bg-BG"/>
        </w:rPr>
      </w:pPr>
    </w:p>
    <w:p w:rsidR="00E4274A" w:rsidRPr="00BD6877" w:rsidRDefault="00E4274A" w:rsidP="00E4274A">
      <w:pPr>
        <w:spacing w:after="0" w:line="240" w:lineRule="auto"/>
        <w:ind w:firstLine="720"/>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val="ru-RU" w:eastAsia="bg-BG"/>
        </w:rPr>
        <w:t xml:space="preserve">На основание </w:t>
      </w:r>
      <w:r w:rsidRPr="00BD6877">
        <w:rPr>
          <w:rFonts w:ascii="Times New Roman" w:eastAsia="Times New Roman" w:hAnsi="Times New Roman" w:cs="Times New Roman"/>
          <w:sz w:val="28"/>
          <w:szCs w:val="28"/>
          <w:lang w:eastAsia="bg-BG"/>
        </w:rPr>
        <w:t>чл. 21, ал. 1, т. 24 и ал. 2, във връзка с чл.27, ал. 3 от Закона за местното самоуправление и местната администрация и в изпълнение на Общинска стратегия за подкрепа за личностно развитие на децата и учениците в Община Иваново /2020-2022/, Общински съвет Иваново РЕШИ:</w:t>
      </w:r>
    </w:p>
    <w:p w:rsidR="00E4274A" w:rsidRPr="00BD6877" w:rsidRDefault="00E4274A" w:rsidP="00E4274A">
      <w:pPr>
        <w:spacing w:after="0" w:line="240" w:lineRule="auto"/>
        <w:ind w:firstLine="720"/>
        <w:jc w:val="both"/>
        <w:rPr>
          <w:rFonts w:ascii="Times New Roman" w:eastAsia="Times New Roman" w:hAnsi="Times New Roman" w:cs="Times New Roman"/>
          <w:sz w:val="28"/>
          <w:szCs w:val="28"/>
          <w:lang w:eastAsia="bg-BG"/>
        </w:rPr>
      </w:pPr>
    </w:p>
    <w:p w:rsidR="00E4274A" w:rsidRPr="00BD6877" w:rsidRDefault="00E4274A" w:rsidP="00E4274A">
      <w:pPr>
        <w:spacing w:after="0" w:line="240" w:lineRule="auto"/>
        <w:ind w:firstLine="708"/>
        <w:jc w:val="both"/>
        <w:rPr>
          <w:rFonts w:ascii="Times New Roman" w:eastAsia="Times New Roman" w:hAnsi="Times New Roman" w:cs="Times New Roman"/>
          <w:sz w:val="28"/>
          <w:szCs w:val="28"/>
          <w:lang w:val="en-US" w:eastAsia="bg-BG"/>
        </w:rPr>
      </w:pPr>
      <w:r w:rsidRPr="00BD6877">
        <w:rPr>
          <w:rFonts w:ascii="Times New Roman" w:eastAsia="Calibri" w:hAnsi="Times New Roman" w:cs="Times New Roman"/>
          <w:b/>
          <w:bCs/>
          <w:sz w:val="28"/>
          <w:szCs w:val="28"/>
        </w:rPr>
        <w:t>Приема</w:t>
      </w:r>
      <w:r w:rsidRPr="00BD6877">
        <w:rPr>
          <w:rFonts w:ascii="Times New Roman" w:eastAsia="Times New Roman" w:hAnsi="Times New Roman" w:cs="Times New Roman"/>
          <w:b/>
          <w:sz w:val="28"/>
          <w:szCs w:val="28"/>
          <w:lang w:eastAsia="bg-BG"/>
        </w:rPr>
        <w:t xml:space="preserve"> </w:t>
      </w:r>
      <w:r w:rsidRPr="00BD6877">
        <w:rPr>
          <w:rFonts w:ascii="Times New Roman" w:eastAsia="Times New Roman" w:hAnsi="Times New Roman" w:cs="Times New Roman"/>
          <w:sz w:val="28"/>
          <w:szCs w:val="28"/>
          <w:lang w:eastAsia="bg-BG"/>
        </w:rPr>
        <w:t>Отчет на Годишния план на дейностите за подкрепа за личностно развитие на децата и учениците в Община Иваново за 2022 г.</w:t>
      </w:r>
    </w:p>
    <w:p w:rsidR="009220CC" w:rsidRPr="009220CC" w:rsidRDefault="009220CC" w:rsidP="009220CC">
      <w:pPr>
        <w:spacing w:before="240" w:after="0" w:line="240" w:lineRule="auto"/>
        <w:ind w:firstLine="708"/>
        <w:jc w:val="both"/>
        <w:rPr>
          <w:rFonts w:ascii="Times New Roman" w:eastAsia="Times New Roman" w:hAnsi="Times New Roman" w:cs="Times New Roman"/>
          <w:sz w:val="24"/>
          <w:szCs w:val="20"/>
        </w:rPr>
      </w:pPr>
    </w:p>
    <w:p w:rsidR="00FD57EA" w:rsidRPr="00EC1FCF" w:rsidRDefault="00FD57EA"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ВТОРА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BD6877">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22C20" w:rsidRDefault="00F22C20" w:rsidP="00FD57EA">
      <w:pPr>
        <w:spacing w:after="0" w:line="240" w:lineRule="auto"/>
        <w:ind w:firstLine="720"/>
        <w:jc w:val="center"/>
        <w:rPr>
          <w:rFonts w:ascii="Times New Roman" w:eastAsia="Times New Roman" w:hAnsi="Times New Roman" w:cs="Times New Roman"/>
          <w:sz w:val="28"/>
          <w:szCs w:val="28"/>
          <w:lang w:val="en-US" w:eastAsia="bg-BG"/>
        </w:rPr>
      </w:pPr>
    </w:p>
    <w:p w:rsidR="00BC06A2" w:rsidRPr="00BD6877" w:rsidRDefault="00BC06A2" w:rsidP="00BC06A2">
      <w:pPr>
        <w:spacing w:after="0" w:line="240" w:lineRule="auto"/>
        <w:ind w:firstLine="720"/>
        <w:jc w:val="center"/>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Р Е Ш Е Н И Е</w:t>
      </w:r>
    </w:p>
    <w:p w:rsidR="00BC06A2" w:rsidRPr="00BD6877" w:rsidRDefault="00BC06A2" w:rsidP="00BC06A2">
      <w:pPr>
        <w:spacing w:after="0" w:line="240" w:lineRule="auto"/>
        <w:ind w:firstLine="720"/>
        <w:jc w:val="center"/>
        <w:rPr>
          <w:rFonts w:ascii="Times New Roman" w:eastAsia="Times New Roman" w:hAnsi="Times New Roman" w:cs="Times New Roman"/>
          <w:sz w:val="28"/>
          <w:szCs w:val="28"/>
          <w:lang w:eastAsia="bg-BG"/>
        </w:rPr>
      </w:pPr>
    </w:p>
    <w:p w:rsidR="00BC06A2" w:rsidRPr="00BD6877" w:rsidRDefault="00BC06A2" w:rsidP="00BC06A2">
      <w:pPr>
        <w:spacing w:after="0" w:line="240" w:lineRule="auto"/>
        <w:ind w:firstLine="720"/>
        <w:jc w:val="center"/>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eastAsia="bg-BG"/>
        </w:rPr>
        <w:t>№5</w:t>
      </w:r>
      <w:r w:rsidRPr="00BD6877">
        <w:rPr>
          <w:rFonts w:ascii="Times New Roman" w:eastAsia="Times New Roman" w:hAnsi="Times New Roman" w:cs="Times New Roman"/>
          <w:sz w:val="28"/>
          <w:szCs w:val="28"/>
          <w:lang w:val="en-US" w:eastAsia="bg-BG"/>
        </w:rPr>
        <w:t>55</w:t>
      </w:r>
    </w:p>
    <w:p w:rsidR="00BC06A2" w:rsidRPr="00BD6877" w:rsidRDefault="00BC06A2" w:rsidP="00BC06A2">
      <w:pPr>
        <w:spacing w:after="0" w:line="240" w:lineRule="auto"/>
        <w:ind w:firstLine="720"/>
        <w:jc w:val="both"/>
        <w:rPr>
          <w:rFonts w:ascii="Times New Roman" w:eastAsia="Times New Roman" w:hAnsi="Times New Roman" w:cs="Times New Roman"/>
          <w:sz w:val="28"/>
          <w:szCs w:val="28"/>
          <w:lang w:val="ru-RU" w:eastAsia="bg-BG"/>
        </w:rPr>
      </w:pPr>
    </w:p>
    <w:p w:rsidR="00BC06A2" w:rsidRPr="00BD6877" w:rsidRDefault="00BC06A2" w:rsidP="00BC06A2">
      <w:pPr>
        <w:spacing w:after="0" w:line="240" w:lineRule="auto"/>
        <w:ind w:firstLine="720"/>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val="ru-RU" w:eastAsia="bg-BG"/>
        </w:rPr>
        <w:t xml:space="preserve">На основание </w:t>
      </w:r>
      <w:r w:rsidRPr="00BD6877">
        <w:rPr>
          <w:rFonts w:ascii="Times New Roman" w:eastAsia="Times New Roman" w:hAnsi="Times New Roman" w:cs="Times New Roman"/>
          <w:sz w:val="28"/>
          <w:szCs w:val="28"/>
          <w:lang w:eastAsia="bg-BG"/>
        </w:rPr>
        <w:t>чл. 21, ал. 1, т. 9 и ал. 2, във връзка с чл. 27, ал. 4 и ал. 5 от ЗМСМА и чл. 60 от АПК, Общински съвет Иваново РЕШИ:</w:t>
      </w:r>
    </w:p>
    <w:p w:rsidR="00BC06A2" w:rsidRPr="00BD6877" w:rsidRDefault="00BC06A2" w:rsidP="00BC06A2">
      <w:pPr>
        <w:spacing w:after="0" w:line="240" w:lineRule="auto"/>
        <w:ind w:firstLine="720"/>
        <w:jc w:val="both"/>
        <w:rPr>
          <w:rFonts w:ascii="Times New Roman" w:eastAsia="Times New Roman" w:hAnsi="Times New Roman" w:cs="Times New Roman"/>
          <w:sz w:val="28"/>
          <w:szCs w:val="28"/>
          <w:lang w:eastAsia="bg-BG"/>
        </w:rPr>
      </w:pPr>
    </w:p>
    <w:p w:rsidR="00BC06A2" w:rsidRPr="00BD6877" w:rsidRDefault="00BC06A2" w:rsidP="00BC06A2">
      <w:pPr>
        <w:tabs>
          <w:tab w:val="left" w:pos="0"/>
        </w:tabs>
        <w:spacing w:after="0" w:line="240" w:lineRule="auto"/>
        <w:ind w:right="-2" w:firstLine="709"/>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 xml:space="preserve">1. </w:t>
      </w:r>
      <w:r w:rsidRPr="00BD6877">
        <w:rPr>
          <w:rFonts w:ascii="Times New Roman" w:eastAsia="Times New Roman" w:hAnsi="Times New Roman" w:cs="Times New Roman"/>
          <w:b/>
          <w:sz w:val="28"/>
          <w:szCs w:val="28"/>
          <w:lang w:eastAsia="bg-BG"/>
        </w:rPr>
        <w:t>ДАВА СЪГЛАСИЕ</w:t>
      </w:r>
      <w:r w:rsidRPr="00BD6877">
        <w:rPr>
          <w:rFonts w:ascii="Times New Roman" w:eastAsia="Times New Roman" w:hAnsi="Times New Roman" w:cs="Times New Roman"/>
          <w:sz w:val="28"/>
          <w:szCs w:val="28"/>
          <w:lang w:eastAsia="bg-BG"/>
        </w:rPr>
        <w:t xml:space="preserve"> Община Иваново да участва в неприсъствено Общо събрание на съдружниците на „ВиК</w:t>
      </w:r>
      <w:r w:rsidRPr="00BD6877">
        <w:rPr>
          <w:rFonts w:ascii="Times New Roman" w:eastAsia="Times New Roman" w:hAnsi="Times New Roman" w:cs="Times New Roman"/>
          <w:sz w:val="28"/>
          <w:szCs w:val="28"/>
          <w:lang w:val="en-US" w:eastAsia="bg-BG"/>
        </w:rPr>
        <w:t>”</w:t>
      </w:r>
      <w:r w:rsidRPr="00BD6877">
        <w:rPr>
          <w:rFonts w:ascii="Times New Roman" w:eastAsia="Times New Roman" w:hAnsi="Times New Roman" w:cs="Times New Roman"/>
          <w:sz w:val="28"/>
          <w:szCs w:val="28"/>
          <w:lang w:eastAsia="bg-BG"/>
        </w:rPr>
        <w:t xml:space="preserve"> ООД – гр. Русе </w:t>
      </w:r>
      <w:r w:rsidRPr="00BD6877">
        <w:rPr>
          <w:rFonts w:ascii="Times New Roman" w:eastAsia="Times New Roman" w:hAnsi="Times New Roman" w:cs="Times New Roman"/>
          <w:b/>
          <w:sz w:val="28"/>
          <w:szCs w:val="28"/>
          <w:lang w:eastAsia="bg-BG"/>
        </w:rPr>
        <w:t>на 31.01.2023г. /вторник/</w:t>
      </w:r>
      <w:r w:rsidRPr="00BD6877">
        <w:rPr>
          <w:rFonts w:ascii="Times New Roman" w:eastAsia="Times New Roman" w:hAnsi="Times New Roman" w:cs="Times New Roman"/>
          <w:sz w:val="28"/>
          <w:szCs w:val="28"/>
          <w:lang w:eastAsia="bg-BG"/>
        </w:rPr>
        <w:t>.</w:t>
      </w:r>
    </w:p>
    <w:p w:rsidR="00BC06A2" w:rsidRPr="00BD6877" w:rsidRDefault="00BC06A2" w:rsidP="00BC06A2">
      <w:pPr>
        <w:tabs>
          <w:tab w:val="left" w:pos="0"/>
          <w:tab w:val="left" w:pos="9356"/>
        </w:tabs>
        <w:spacing w:after="0" w:line="240" w:lineRule="auto"/>
        <w:ind w:right="-2" w:firstLine="709"/>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 xml:space="preserve"> </w:t>
      </w:r>
      <w:r w:rsidRPr="00BD6877">
        <w:rPr>
          <w:rFonts w:ascii="Times New Roman" w:eastAsia="Times New Roman" w:hAnsi="Times New Roman" w:cs="Times New Roman"/>
          <w:sz w:val="28"/>
          <w:szCs w:val="28"/>
          <w:lang w:val="en-US" w:eastAsia="bg-BG"/>
        </w:rPr>
        <w:t xml:space="preserve">2. </w:t>
      </w:r>
      <w:r w:rsidRPr="00BD6877">
        <w:rPr>
          <w:rFonts w:ascii="Times New Roman" w:eastAsia="Times New Roman" w:hAnsi="Times New Roman" w:cs="Times New Roman"/>
          <w:b/>
          <w:sz w:val="28"/>
          <w:szCs w:val="28"/>
        </w:rPr>
        <w:t>СЪГЛАСУВА</w:t>
      </w:r>
      <w:r w:rsidRPr="00BD6877">
        <w:rPr>
          <w:rFonts w:ascii="Times New Roman" w:eastAsia="Times New Roman" w:hAnsi="Times New Roman" w:cs="Times New Roman"/>
          <w:sz w:val="28"/>
          <w:szCs w:val="28"/>
        </w:rPr>
        <w:t xml:space="preserve"> следната позиция на Община Иваново по точката от дневния ред на</w:t>
      </w:r>
      <w:r w:rsidRPr="00BD6877">
        <w:rPr>
          <w:rFonts w:ascii="Times New Roman" w:eastAsia="Times New Roman" w:hAnsi="Times New Roman" w:cs="Times New Roman"/>
          <w:sz w:val="28"/>
          <w:szCs w:val="28"/>
          <w:lang w:eastAsia="bg-BG"/>
        </w:rPr>
        <w:t xml:space="preserve"> неприсъственото</w:t>
      </w:r>
      <w:r w:rsidRPr="00BD6877">
        <w:rPr>
          <w:rFonts w:ascii="Times New Roman" w:eastAsia="Times New Roman" w:hAnsi="Times New Roman" w:cs="Times New Roman"/>
          <w:sz w:val="28"/>
          <w:szCs w:val="28"/>
        </w:rPr>
        <w:t xml:space="preserve"> </w:t>
      </w:r>
      <w:r w:rsidRPr="00BD6877">
        <w:rPr>
          <w:rFonts w:ascii="Times New Roman" w:eastAsia="Times New Roman" w:hAnsi="Times New Roman" w:cs="Times New Roman"/>
          <w:sz w:val="28"/>
          <w:szCs w:val="28"/>
          <w:lang w:eastAsia="bg-BG"/>
        </w:rPr>
        <w:t>Общо събрание на съдружниците на „ВиК</w:t>
      </w:r>
      <w:r w:rsidRPr="00BD6877">
        <w:rPr>
          <w:rFonts w:ascii="Times New Roman" w:eastAsia="Times New Roman" w:hAnsi="Times New Roman" w:cs="Times New Roman"/>
          <w:sz w:val="28"/>
          <w:szCs w:val="28"/>
          <w:lang w:val="en-US" w:eastAsia="bg-BG"/>
        </w:rPr>
        <w:t>”</w:t>
      </w:r>
      <w:r w:rsidRPr="00BD6877">
        <w:rPr>
          <w:rFonts w:ascii="Times New Roman" w:eastAsia="Times New Roman" w:hAnsi="Times New Roman" w:cs="Times New Roman"/>
          <w:sz w:val="28"/>
          <w:szCs w:val="28"/>
          <w:lang w:eastAsia="bg-BG"/>
        </w:rPr>
        <w:t xml:space="preserve"> ООД – гр. Русе на 31.01.2023 г.:</w:t>
      </w:r>
    </w:p>
    <w:p w:rsidR="00BC06A2" w:rsidRPr="00BD6877" w:rsidRDefault="00BC06A2" w:rsidP="00BC06A2">
      <w:pPr>
        <w:tabs>
          <w:tab w:val="left" w:pos="0"/>
          <w:tab w:val="left" w:pos="9356"/>
        </w:tabs>
        <w:spacing w:after="0" w:line="240" w:lineRule="auto"/>
        <w:ind w:right="-2" w:firstLine="709"/>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 xml:space="preserve">2.1. </w:t>
      </w:r>
      <w:r w:rsidRPr="00BD6877">
        <w:rPr>
          <w:rFonts w:ascii="Times New Roman" w:eastAsia="Times New Roman" w:hAnsi="Times New Roman" w:cs="Times New Roman"/>
          <w:b/>
          <w:sz w:val="28"/>
          <w:szCs w:val="28"/>
          <w:u w:val="single"/>
          <w:lang w:eastAsia="bg-BG"/>
        </w:rPr>
        <w:t>По т. 1</w:t>
      </w:r>
      <w:r w:rsidRPr="00BD6877">
        <w:rPr>
          <w:rFonts w:ascii="Times New Roman" w:eastAsia="Times New Roman" w:hAnsi="Times New Roman" w:cs="Times New Roman"/>
          <w:sz w:val="28"/>
          <w:szCs w:val="28"/>
          <w:u w:val="single"/>
          <w:lang w:eastAsia="bg-BG"/>
        </w:rPr>
        <w:t xml:space="preserve"> </w:t>
      </w:r>
      <w:r w:rsidRPr="00BD6877">
        <w:rPr>
          <w:rFonts w:ascii="Times New Roman" w:eastAsia="Times New Roman" w:hAnsi="Times New Roman" w:cs="Times New Roman"/>
          <w:b/>
          <w:sz w:val="28"/>
          <w:szCs w:val="28"/>
          <w:u w:val="single"/>
          <w:lang w:eastAsia="bg-BG"/>
        </w:rPr>
        <w:t>от дневния ред:</w:t>
      </w:r>
    </w:p>
    <w:p w:rsidR="00BC06A2" w:rsidRPr="00BD6877" w:rsidRDefault="00BC06A2" w:rsidP="00BC06A2">
      <w:pPr>
        <w:tabs>
          <w:tab w:val="left" w:pos="0"/>
          <w:tab w:val="left" w:pos="9356"/>
        </w:tabs>
        <w:spacing w:after="0" w:line="240" w:lineRule="auto"/>
        <w:ind w:right="-2" w:firstLine="709"/>
        <w:jc w:val="both"/>
        <w:rPr>
          <w:rFonts w:ascii="Times New Roman" w:eastAsia="Times New Roman" w:hAnsi="Times New Roman" w:cs="Times New Roman"/>
          <w:sz w:val="28"/>
          <w:szCs w:val="28"/>
          <w:highlight w:val="yellow"/>
          <w:lang w:eastAsia="bg-BG"/>
        </w:rPr>
      </w:pPr>
      <w:r w:rsidRPr="00BD6877">
        <w:rPr>
          <w:rFonts w:ascii="Times New Roman" w:eastAsia="Times New Roman" w:hAnsi="Times New Roman" w:cs="Times New Roman"/>
          <w:b/>
          <w:sz w:val="28"/>
          <w:szCs w:val="28"/>
          <w:lang w:eastAsia="bg-BG"/>
        </w:rPr>
        <w:t>Да гласува „ЗА</w:t>
      </w:r>
      <w:r w:rsidRPr="00BD6877">
        <w:rPr>
          <w:rFonts w:ascii="Times New Roman" w:eastAsia="Times New Roman" w:hAnsi="Times New Roman" w:cs="Times New Roman"/>
          <w:b/>
          <w:sz w:val="28"/>
          <w:szCs w:val="28"/>
          <w:lang w:val="en-US" w:eastAsia="bg-BG"/>
        </w:rPr>
        <w:t>”</w:t>
      </w:r>
      <w:r w:rsidRPr="00BD6877">
        <w:rPr>
          <w:rFonts w:ascii="Times New Roman" w:eastAsia="Times New Roman" w:hAnsi="Times New Roman" w:cs="Times New Roman"/>
          <w:sz w:val="28"/>
          <w:szCs w:val="28"/>
          <w:lang w:val="en-US" w:eastAsia="bg-BG"/>
        </w:rPr>
        <w:t xml:space="preserve"> </w:t>
      </w:r>
      <w:r w:rsidRPr="00BD6877">
        <w:rPr>
          <w:rFonts w:ascii="Times New Roman" w:eastAsia="Times New Roman" w:hAnsi="Times New Roman" w:cs="Times New Roman"/>
          <w:sz w:val="28"/>
          <w:szCs w:val="28"/>
          <w:lang w:eastAsia="bg-BG"/>
        </w:rPr>
        <w:t>проекта на решение: „Общото събрание на съдружниците на „ВиК</w:t>
      </w:r>
      <w:r w:rsidRPr="00BD6877">
        <w:rPr>
          <w:rFonts w:ascii="Times New Roman" w:eastAsia="Times New Roman" w:hAnsi="Times New Roman" w:cs="Times New Roman"/>
          <w:sz w:val="28"/>
          <w:szCs w:val="28"/>
          <w:lang w:val="en-US" w:eastAsia="bg-BG"/>
        </w:rPr>
        <w:t>”</w:t>
      </w:r>
      <w:r w:rsidRPr="00BD6877">
        <w:rPr>
          <w:rFonts w:ascii="Times New Roman" w:eastAsia="Times New Roman" w:hAnsi="Times New Roman" w:cs="Times New Roman"/>
          <w:sz w:val="28"/>
          <w:szCs w:val="28"/>
          <w:lang w:eastAsia="bg-BG"/>
        </w:rPr>
        <w:t xml:space="preserve"> ООД – гр. Русе одобрява разработената от „ВиК</w:t>
      </w:r>
      <w:r w:rsidRPr="00BD6877">
        <w:rPr>
          <w:rFonts w:ascii="Times New Roman" w:eastAsia="Times New Roman" w:hAnsi="Times New Roman" w:cs="Times New Roman"/>
          <w:sz w:val="28"/>
          <w:szCs w:val="28"/>
          <w:lang w:val="en-US" w:eastAsia="bg-BG"/>
        </w:rPr>
        <w:t>”</w:t>
      </w:r>
      <w:r w:rsidRPr="00BD6877">
        <w:rPr>
          <w:rFonts w:ascii="Times New Roman" w:eastAsia="Times New Roman" w:hAnsi="Times New Roman" w:cs="Times New Roman"/>
          <w:sz w:val="28"/>
          <w:szCs w:val="28"/>
          <w:lang w:eastAsia="bg-BG"/>
        </w:rPr>
        <w:t xml:space="preserve"> ООД – гр. Русе Бизнес програма за периода 2022-2026 г.</w:t>
      </w:r>
    </w:p>
    <w:p w:rsidR="00BC06A2" w:rsidRPr="00BD6877" w:rsidRDefault="00BC06A2" w:rsidP="00BC06A2">
      <w:pPr>
        <w:tabs>
          <w:tab w:val="left" w:pos="0"/>
          <w:tab w:val="left" w:pos="9356"/>
        </w:tabs>
        <w:spacing w:after="0" w:line="240" w:lineRule="auto"/>
        <w:ind w:right="-2" w:firstLine="709"/>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val="en-US" w:eastAsia="bg-BG"/>
        </w:rPr>
        <w:t xml:space="preserve">3. </w:t>
      </w:r>
      <w:r w:rsidRPr="00BD6877">
        <w:rPr>
          <w:rFonts w:ascii="Times New Roman" w:eastAsia="Times New Roman" w:hAnsi="Times New Roman" w:cs="Times New Roman"/>
          <w:b/>
          <w:sz w:val="28"/>
          <w:szCs w:val="28"/>
          <w:lang w:eastAsia="bg-BG"/>
        </w:rPr>
        <w:t>ДОПУСКА</w:t>
      </w:r>
      <w:r w:rsidRPr="00BD6877">
        <w:rPr>
          <w:rFonts w:ascii="Times New Roman" w:eastAsia="Times New Roman" w:hAnsi="Times New Roman" w:cs="Times New Roman"/>
          <w:sz w:val="28"/>
          <w:szCs w:val="28"/>
          <w:lang w:eastAsia="bg-BG"/>
        </w:rPr>
        <w:t xml:space="preserve"> предварително изпълнение на решението на основание чл. 60 от АПК.</w:t>
      </w:r>
    </w:p>
    <w:p w:rsidR="005A78E5" w:rsidRPr="00EC1FCF" w:rsidRDefault="005A78E5" w:rsidP="005A78E5">
      <w:pPr>
        <w:spacing w:after="0" w:line="240" w:lineRule="auto"/>
        <w:jc w:val="both"/>
        <w:rPr>
          <w:rFonts w:ascii="Times New Roman" w:eastAsia="Times New Roman" w:hAnsi="Times New Roman" w:cs="Times New Roman"/>
          <w:color w:val="000000" w:themeColor="text1"/>
          <w:sz w:val="28"/>
          <w:szCs w:val="28"/>
          <w:lang w:val="en-US" w:eastAsia="bg-BG"/>
        </w:rPr>
      </w:pPr>
    </w:p>
    <w:p w:rsidR="00FD57EA" w:rsidRPr="00EC1FCF"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ТРЕТА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BD6877">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512CB3" w:rsidRPr="00EC1FCF" w:rsidRDefault="00512CB3" w:rsidP="00FD57EA">
      <w:pPr>
        <w:spacing w:after="0" w:line="240" w:lineRule="auto"/>
        <w:ind w:firstLine="720"/>
        <w:jc w:val="center"/>
        <w:rPr>
          <w:rFonts w:ascii="Times New Roman" w:eastAsia="Times New Roman" w:hAnsi="Times New Roman" w:cs="Times New Roman"/>
          <w:sz w:val="28"/>
          <w:szCs w:val="28"/>
          <w:lang w:eastAsia="bg-BG"/>
        </w:rPr>
      </w:pPr>
    </w:p>
    <w:p w:rsidR="00BC06A2" w:rsidRPr="00BD6877" w:rsidRDefault="00BC06A2" w:rsidP="00BC06A2">
      <w:pPr>
        <w:spacing w:after="0" w:line="240" w:lineRule="auto"/>
        <w:ind w:firstLine="720"/>
        <w:jc w:val="center"/>
        <w:rPr>
          <w:rFonts w:ascii="Times New Roman" w:eastAsia="Times New Roman" w:hAnsi="Times New Roman" w:cs="Times New Roman"/>
          <w:sz w:val="28"/>
          <w:szCs w:val="28"/>
          <w:lang w:eastAsia="bg-BG"/>
        </w:rPr>
      </w:pPr>
      <w:r w:rsidRPr="00BD6877">
        <w:rPr>
          <w:rFonts w:ascii="Times New Roman" w:eastAsia="Times New Roman" w:hAnsi="Times New Roman" w:cs="Times New Roman"/>
          <w:sz w:val="28"/>
          <w:szCs w:val="28"/>
          <w:lang w:eastAsia="bg-BG"/>
        </w:rPr>
        <w:t>Р Е Ш Е Н И Е</w:t>
      </w:r>
    </w:p>
    <w:p w:rsidR="00BC06A2" w:rsidRPr="00BD6877" w:rsidRDefault="00BC06A2" w:rsidP="00BC06A2">
      <w:pPr>
        <w:spacing w:after="0" w:line="240" w:lineRule="auto"/>
        <w:ind w:firstLine="720"/>
        <w:jc w:val="center"/>
        <w:rPr>
          <w:rFonts w:ascii="Times New Roman" w:eastAsia="Times New Roman" w:hAnsi="Times New Roman" w:cs="Times New Roman"/>
          <w:sz w:val="28"/>
          <w:szCs w:val="28"/>
          <w:lang w:eastAsia="bg-BG"/>
        </w:rPr>
      </w:pPr>
    </w:p>
    <w:p w:rsidR="00BC06A2" w:rsidRPr="00BD6877" w:rsidRDefault="00BC06A2" w:rsidP="00BC06A2">
      <w:pPr>
        <w:spacing w:after="0" w:line="240" w:lineRule="auto"/>
        <w:ind w:firstLine="720"/>
        <w:jc w:val="center"/>
        <w:rPr>
          <w:rFonts w:ascii="Times New Roman" w:eastAsia="Times New Roman" w:hAnsi="Times New Roman" w:cs="Times New Roman"/>
          <w:sz w:val="28"/>
          <w:szCs w:val="28"/>
          <w:lang w:val="en-US" w:eastAsia="bg-BG"/>
        </w:rPr>
      </w:pPr>
      <w:r w:rsidRPr="00BD6877">
        <w:rPr>
          <w:rFonts w:ascii="Times New Roman" w:eastAsia="Times New Roman" w:hAnsi="Times New Roman" w:cs="Times New Roman"/>
          <w:sz w:val="28"/>
          <w:szCs w:val="28"/>
          <w:lang w:eastAsia="bg-BG"/>
        </w:rPr>
        <w:t>№556</w:t>
      </w:r>
    </w:p>
    <w:p w:rsidR="00BC06A2" w:rsidRPr="00BD6877" w:rsidRDefault="00BC06A2" w:rsidP="00BC06A2">
      <w:pPr>
        <w:spacing w:after="0" w:line="240" w:lineRule="auto"/>
        <w:ind w:firstLine="720"/>
        <w:jc w:val="both"/>
        <w:rPr>
          <w:rFonts w:ascii="Times New Roman" w:eastAsia="Times New Roman" w:hAnsi="Times New Roman" w:cs="Times New Roman"/>
          <w:sz w:val="28"/>
          <w:szCs w:val="28"/>
          <w:lang w:eastAsia="bg-BG"/>
        </w:rPr>
      </w:pPr>
    </w:p>
    <w:p w:rsidR="00BC06A2" w:rsidRPr="00BD6877" w:rsidRDefault="00BC06A2" w:rsidP="00BC06A2">
      <w:pPr>
        <w:spacing w:after="0" w:line="240" w:lineRule="auto"/>
        <w:ind w:firstLine="720"/>
        <w:jc w:val="both"/>
        <w:rPr>
          <w:rFonts w:ascii="Times New Roman" w:eastAsia="Times New Roman" w:hAnsi="Times New Roman" w:cs="Times New Roman"/>
          <w:sz w:val="28"/>
          <w:szCs w:val="28"/>
          <w:lang w:val="ru-RU" w:eastAsia="bg-BG"/>
        </w:rPr>
      </w:pPr>
      <w:r w:rsidRPr="00BD6877">
        <w:rPr>
          <w:rFonts w:ascii="Times New Roman" w:eastAsia="Times New Roman" w:hAnsi="Times New Roman" w:cs="Times New Roman"/>
          <w:sz w:val="28"/>
          <w:szCs w:val="28"/>
          <w:lang w:val="ru-RU" w:eastAsia="bg-BG"/>
        </w:rPr>
        <w:t xml:space="preserve">На основание </w:t>
      </w:r>
      <w:r w:rsidRPr="00BD6877">
        <w:rPr>
          <w:rFonts w:ascii="Times New Roman" w:eastAsia="Times New Roman" w:hAnsi="Times New Roman" w:cs="Times New Roman"/>
          <w:sz w:val="28"/>
          <w:szCs w:val="28"/>
          <w:lang w:eastAsia="bg-BG"/>
        </w:rPr>
        <w:t>чл.21, ал.1, т.6 и ал.2, чл.27, ал.4 и ал.5 от ЗМСМА, във връзка с чл.8, ал.4 от Наредбата за командировките в страната,</w:t>
      </w:r>
      <w:r w:rsidRPr="00BD6877">
        <w:rPr>
          <w:rFonts w:ascii="Times New Roman" w:eastAsia="Times New Roman" w:hAnsi="Times New Roman" w:cs="Times New Roman"/>
          <w:sz w:val="28"/>
          <w:szCs w:val="28"/>
          <w:lang w:val="ru-RU" w:eastAsia="bg-BG"/>
        </w:rPr>
        <w:t xml:space="preserve"> Общински съвет Иваново РЕШИ:</w:t>
      </w:r>
    </w:p>
    <w:p w:rsidR="00BC06A2" w:rsidRPr="00BD6877" w:rsidRDefault="00BC06A2" w:rsidP="00BC06A2">
      <w:pPr>
        <w:spacing w:after="0" w:line="240" w:lineRule="auto"/>
        <w:ind w:firstLine="720"/>
        <w:jc w:val="both"/>
        <w:rPr>
          <w:rFonts w:ascii="Times New Roman" w:eastAsia="Times New Roman" w:hAnsi="Times New Roman" w:cs="Times New Roman"/>
          <w:b/>
          <w:sz w:val="28"/>
          <w:szCs w:val="28"/>
          <w:lang w:eastAsia="bg-BG"/>
        </w:rPr>
      </w:pPr>
    </w:p>
    <w:p w:rsidR="00BC06A2" w:rsidRPr="00BD6877" w:rsidRDefault="00BC06A2" w:rsidP="00BC06A2">
      <w:pPr>
        <w:spacing w:after="0" w:line="240" w:lineRule="auto"/>
        <w:ind w:firstLine="660"/>
        <w:jc w:val="both"/>
        <w:rPr>
          <w:rFonts w:ascii="Times New Roman" w:eastAsia="Times New Roman" w:hAnsi="Times New Roman" w:cs="Times New Roman"/>
          <w:sz w:val="28"/>
          <w:szCs w:val="28"/>
          <w:lang w:eastAsia="bg-BG"/>
        </w:rPr>
      </w:pPr>
      <w:r w:rsidRPr="00BD6877">
        <w:rPr>
          <w:rFonts w:ascii="Times New Roman" w:eastAsia="Times New Roman" w:hAnsi="Times New Roman" w:cs="Times New Roman"/>
          <w:b/>
          <w:sz w:val="28"/>
          <w:szCs w:val="28"/>
          <w:lang w:eastAsia="bg-BG"/>
        </w:rPr>
        <w:lastRenderedPageBreak/>
        <w:t>Приема</w:t>
      </w:r>
      <w:r w:rsidRPr="00BD6877">
        <w:rPr>
          <w:rFonts w:ascii="Times New Roman" w:eastAsia="Times New Roman" w:hAnsi="Times New Roman" w:cs="Times New Roman"/>
          <w:sz w:val="28"/>
          <w:szCs w:val="28"/>
          <w:lang w:eastAsia="bg-BG"/>
        </w:rPr>
        <w:t xml:space="preserve"> Отчет за извършените разходи за командировки в страната на кмета на община Иваново за периода 01.10.2022 г.- 31.12.2022 г. в размер на 60,00 лв.</w:t>
      </w:r>
    </w:p>
    <w:p w:rsidR="00AB39DE" w:rsidRPr="00EC1FCF" w:rsidRDefault="00AB39DE" w:rsidP="00AB39DE">
      <w:pPr>
        <w:tabs>
          <w:tab w:val="left" w:pos="9356"/>
        </w:tabs>
        <w:spacing w:after="0" w:line="240" w:lineRule="auto"/>
        <w:ind w:right="-2" w:firstLine="851"/>
        <w:contextualSpacing/>
        <w:jc w:val="both"/>
        <w:rPr>
          <w:rFonts w:ascii="Times New Roman" w:eastAsia="Times New Roman" w:hAnsi="Times New Roman" w:cs="Times New Roman"/>
          <w:sz w:val="28"/>
          <w:szCs w:val="28"/>
          <w:lang w:eastAsia="bg-BG"/>
        </w:rPr>
      </w:pPr>
    </w:p>
    <w:p w:rsid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ЧЕТВЪРТА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BD6877">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022E3" w:rsidRPr="00EC1FCF" w:rsidRDefault="001022E3" w:rsidP="00FD57EA">
      <w:pPr>
        <w:spacing w:after="0" w:line="240" w:lineRule="auto"/>
        <w:ind w:firstLine="720"/>
        <w:jc w:val="center"/>
        <w:rPr>
          <w:rFonts w:ascii="Times New Roman" w:eastAsia="Times New Roman" w:hAnsi="Times New Roman" w:cs="Times New Roman"/>
          <w:sz w:val="28"/>
          <w:szCs w:val="28"/>
          <w:lang w:val="en-US" w:eastAsia="bg-BG"/>
        </w:rPr>
      </w:pPr>
    </w:p>
    <w:p w:rsidR="00BC06A2" w:rsidRPr="00BD6877" w:rsidRDefault="00BC06A2" w:rsidP="00BC06A2">
      <w:pPr>
        <w:ind w:firstLine="720"/>
        <w:jc w:val="center"/>
        <w:rPr>
          <w:rFonts w:ascii="Times New Roman" w:hAnsi="Times New Roman" w:cs="Times New Roman"/>
          <w:sz w:val="28"/>
          <w:szCs w:val="28"/>
        </w:rPr>
      </w:pPr>
      <w:r w:rsidRPr="00BD6877">
        <w:rPr>
          <w:rFonts w:ascii="Times New Roman" w:hAnsi="Times New Roman" w:cs="Times New Roman"/>
          <w:sz w:val="28"/>
          <w:szCs w:val="28"/>
        </w:rPr>
        <w:t>Р Е Ш Е Н И Е</w:t>
      </w:r>
    </w:p>
    <w:p w:rsidR="00BC06A2" w:rsidRPr="00BD6877" w:rsidRDefault="00BC06A2" w:rsidP="00BC06A2">
      <w:pPr>
        <w:ind w:firstLine="720"/>
        <w:jc w:val="center"/>
        <w:rPr>
          <w:rFonts w:ascii="Times New Roman" w:hAnsi="Times New Roman" w:cs="Times New Roman"/>
          <w:sz w:val="28"/>
          <w:szCs w:val="28"/>
          <w:lang w:val="en-US"/>
        </w:rPr>
      </w:pPr>
      <w:r w:rsidRPr="00BD6877">
        <w:rPr>
          <w:rFonts w:ascii="Times New Roman" w:hAnsi="Times New Roman" w:cs="Times New Roman"/>
          <w:sz w:val="28"/>
          <w:szCs w:val="28"/>
        </w:rPr>
        <w:t>№557</w:t>
      </w:r>
    </w:p>
    <w:p w:rsidR="00BC06A2" w:rsidRDefault="00BC06A2" w:rsidP="00BC06A2">
      <w:pPr>
        <w:ind w:firstLine="720"/>
        <w:jc w:val="both"/>
        <w:rPr>
          <w:rFonts w:ascii="Times New Roman" w:hAnsi="Times New Roman" w:cs="Times New Roman"/>
          <w:sz w:val="28"/>
          <w:szCs w:val="28"/>
        </w:rPr>
      </w:pPr>
      <w:r w:rsidRPr="00BD6877">
        <w:rPr>
          <w:rFonts w:ascii="Times New Roman" w:hAnsi="Times New Roman" w:cs="Times New Roman"/>
          <w:sz w:val="28"/>
          <w:szCs w:val="28"/>
          <w:lang w:val="ru-RU"/>
        </w:rPr>
        <w:t>На основание</w:t>
      </w:r>
      <w:r w:rsidRPr="00BD6877">
        <w:rPr>
          <w:rFonts w:ascii="Times New Roman" w:hAnsi="Times New Roman" w:cs="Times New Roman"/>
          <w:sz w:val="28"/>
          <w:szCs w:val="28"/>
        </w:rPr>
        <w:t xml:space="preserve"> чл. 21, ал. 1, т. 11 и ал. 2, във връзка с чл. 27, ал. 3 от Закона за местното самоуправление и местната администрация /ЗМСМА/, чл. 124а, ал. 1, във връзка със 110, ал. 1, т. 5, чл. 125, ал. 2 и чл. 126, ал. 6, т. 1 от Закона за устройство на територията /ЗУТ/, Общински съвет Иваново РЕШИ:</w:t>
      </w:r>
    </w:p>
    <w:p w:rsidR="00BC06A2" w:rsidRPr="00BD6877" w:rsidRDefault="00BC06A2" w:rsidP="00BC06A2">
      <w:pPr>
        <w:ind w:firstLine="720"/>
        <w:jc w:val="both"/>
        <w:rPr>
          <w:rFonts w:ascii="Times New Roman" w:hAnsi="Times New Roman" w:cs="Times New Roman"/>
          <w:sz w:val="28"/>
          <w:szCs w:val="28"/>
        </w:rPr>
      </w:pPr>
      <w:r w:rsidRPr="00BD6877">
        <w:rPr>
          <w:rFonts w:ascii="Times New Roman" w:hAnsi="Times New Roman" w:cs="Times New Roman"/>
          <w:sz w:val="28"/>
          <w:szCs w:val="28"/>
        </w:rPr>
        <w:t xml:space="preserve">1. </w:t>
      </w:r>
      <w:r w:rsidRPr="00BD6877">
        <w:rPr>
          <w:rFonts w:ascii="Times New Roman" w:hAnsi="Times New Roman" w:cs="Times New Roman"/>
          <w:b/>
          <w:sz w:val="28"/>
          <w:szCs w:val="28"/>
        </w:rPr>
        <w:t>Одобрява</w:t>
      </w:r>
      <w:r w:rsidRPr="00BD6877">
        <w:rPr>
          <w:rFonts w:ascii="Times New Roman" w:hAnsi="Times New Roman" w:cs="Times New Roman"/>
          <w:sz w:val="28"/>
          <w:szCs w:val="28"/>
        </w:rPr>
        <w:t xml:space="preserve"> задание и</w:t>
      </w:r>
      <w:r w:rsidRPr="00BD6877">
        <w:rPr>
          <w:rFonts w:ascii="Times New Roman" w:hAnsi="Times New Roman" w:cs="Times New Roman"/>
          <w:sz w:val="28"/>
          <w:szCs w:val="28"/>
          <w:lang w:val="ru-RU"/>
        </w:rPr>
        <w:t xml:space="preserve"> </w:t>
      </w:r>
      <w:r w:rsidRPr="00BD6877">
        <w:rPr>
          <w:rFonts w:ascii="Times New Roman" w:hAnsi="Times New Roman" w:cs="Times New Roman"/>
          <w:sz w:val="28"/>
          <w:szCs w:val="28"/>
        </w:rPr>
        <w:t xml:space="preserve">разрешава изработването на </w:t>
      </w:r>
      <w:r w:rsidRPr="00BD6877">
        <w:rPr>
          <w:rFonts w:ascii="Times New Roman" w:hAnsi="Times New Roman" w:cs="Times New Roman"/>
          <w:sz w:val="28"/>
          <w:szCs w:val="28"/>
          <w:lang w:val="be-BY"/>
        </w:rPr>
        <w:t xml:space="preserve"> подробен устройствен план /ПУП/ – парцеларен план /ПП/ на на трасе за външна ел. връзка обект: “Кабелна линия 20 </w:t>
      </w:r>
      <w:r w:rsidRPr="00BD6877">
        <w:rPr>
          <w:rFonts w:ascii="Times New Roman" w:hAnsi="Times New Roman" w:cs="Times New Roman"/>
          <w:sz w:val="28"/>
          <w:szCs w:val="28"/>
          <w:lang w:val="en-US"/>
        </w:rPr>
        <w:t>kV</w:t>
      </w:r>
      <w:r w:rsidRPr="00BD6877">
        <w:rPr>
          <w:rFonts w:ascii="Times New Roman" w:hAnsi="Times New Roman" w:cs="Times New Roman"/>
          <w:sz w:val="28"/>
          <w:szCs w:val="28"/>
        </w:rPr>
        <w:t xml:space="preserve"> за присъединяване на фотоволтаична електрическа централа към електроразпределителната мрежа: подстанция „Русе“ 110/20/10</w:t>
      </w:r>
      <w:r w:rsidRPr="00BD6877">
        <w:rPr>
          <w:rFonts w:ascii="Times New Roman" w:hAnsi="Times New Roman" w:cs="Times New Roman"/>
          <w:sz w:val="28"/>
          <w:szCs w:val="28"/>
          <w:lang w:val="en-US"/>
        </w:rPr>
        <w:t xml:space="preserve"> kV</w:t>
      </w:r>
      <w:r w:rsidRPr="00BD6877">
        <w:rPr>
          <w:rFonts w:ascii="Times New Roman" w:hAnsi="Times New Roman" w:cs="Times New Roman"/>
          <w:sz w:val="28"/>
          <w:szCs w:val="28"/>
        </w:rPr>
        <w:t xml:space="preserve">,  електропровод “Иваново“ </w:t>
      </w:r>
      <w:r w:rsidRPr="00BD6877">
        <w:rPr>
          <w:rFonts w:ascii="Times New Roman" w:hAnsi="Times New Roman" w:cs="Times New Roman"/>
          <w:sz w:val="28"/>
          <w:szCs w:val="28"/>
          <w:lang w:val="be-BY"/>
        </w:rPr>
        <w:t xml:space="preserve">20 </w:t>
      </w:r>
      <w:r w:rsidRPr="00BD6877">
        <w:rPr>
          <w:rFonts w:ascii="Times New Roman" w:hAnsi="Times New Roman" w:cs="Times New Roman"/>
          <w:sz w:val="28"/>
          <w:szCs w:val="28"/>
          <w:lang w:val="en-US"/>
        </w:rPr>
        <w:t>kV</w:t>
      </w:r>
      <w:r w:rsidRPr="00BD6877">
        <w:rPr>
          <w:rFonts w:ascii="Times New Roman" w:hAnsi="Times New Roman" w:cs="Times New Roman"/>
          <w:sz w:val="28"/>
          <w:szCs w:val="28"/>
        </w:rPr>
        <w:t xml:space="preserve"> от нов трафопост, тип БКТП 20/0,4 в поземлен имот с идентификатор ПИ-39520.91.3, местност “Растова локва” по кадастралната карта и кадастралните регистри  на с. Красен, община Иваново, област Русе“.</w:t>
      </w:r>
    </w:p>
    <w:p w:rsidR="00BC06A2" w:rsidRPr="00BD6877" w:rsidRDefault="00BC06A2" w:rsidP="00BC06A2">
      <w:pPr>
        <w:spacing w:after="0"/>
        <w:jc w:val="both"/>
        <w:rPr>
          <w:rFonts w:ascii="Times New Roman" w:hAnsi="Times New Roman" w:cs="Times New Roman"/>
          <w:sz w:val="28"/>
          <w:szCs w:val="28"/>
          <w:lang w:val="be-BY"/>
        </w:rPr>
      </w:pPr>
      <w:r w:rsidRPr="00BD6877">
        <w:rPr>
          <w:rFonts w:ascii="Times New Roman" w:hAnsi="Times New Roman" w:cs="Times New Roman"/>
          <w:sz w:val="28"/>
          <w:szCs w:val="28"/>
        </w:rPr>
        <w:t xml:space="preserve">           2.</w:t>
      </w:r>
      <w:r w:rsidRPr="00BD6877">
        <w:rPr>
          <w:rFonts w:ascii="Times New Roman" w:hAnsi="Times New Roman" w:cs="Times New Roman"/>
          <w:sz w:val="28"/>
          <w:szCs w:val="28"/>
          <w:lang w:val="be-BY"/>
        </w:rPr>
        <w:t xml:space="preserve"> </w:t>
      </w:r>
      <w:r w:rsidRPr="00BD6877">
        <w:rPr>
          <w:rFonts w:ascii="Times New Roman" w:hAnsi="Times New Roman" w:cs="Times New Roman"/>
          <w:b/>
          <w:sz w:val="28"/>
          <w:szCs w:val="28"/>
          <w:lang w:val="be-BY"/>
        </w:rPr>
        <w:t>Дава предварително съгласие</w:t>
      </w:r>
      <w:r w:rsidRPr="00BD6877">
        <w:rPr>
          <w:rFonts w:ascii="Times New Roman" w:hAnsi="Times New Roman" w:cs="Times New Roman"/>
          <w:sz w:val="28"/>
          <w:szCs w:val="28"/>
          <w:lang w:val="be-BY"/>
        </w:rPr>
        <w:t xml:space="preserve"> за утвърждаване на Вариант 1, като най-кратък и икономически изгоден вариант за трасе на кабелна линия  20</w:t>
      </w:r>
      <w:r w:rsidRPr="00BD6877">
        <w:rPr>
          <w:rFonts w:ascii="Times New Roman" w:hAnsi="Times New Roman" w:cs="Times New Roman"/>
          <w:sz w:val="28"/>
          <w:szCs w:val="28"/>
          <w:lang w:val="en-US"/>
        </w:rPr>
        <w:t xml:space="preserve"> </w:t>
      </w:r>
      <w:r w:rsidRPr="00BD6877">
        <w:rPr>
          <w:rFonts w:ascii="Times New Roman" w:hAnsi="Times New Roman" w:cs="Times New Roman"/>
          <w:sz w:val="28"/>
          <w:szCs w:val="28"/>
          <w:lang w:val="be-BY"/>
        </w:rPr>
        <w:t>к</w:t>
      </w:r>
      <w:r w:rsidRPr="00BD6877">
        <w:rPr>
          <w:rFonts w:ascii="Times New Roman" w:hAnsi="Times New Roman" w:cs="Times New Roman"/>
          <w:sz w:val="28"/>
          <w:szCs w:val="28"/>
          <w:lang w:val="en-US"/>
        </w:rPr>
        <w:t>V, захранва</w:t>
      </w:r>
      <w:r w:rsidRPr="00BD6877">
        <w:rPr>
          <w:rFonts w:ascii="Times New Roman" w:hAnsi="Times New Roman" w:cs="Times New Roman"/>
          <w:sz w:val="28"/>
          <w:szCs w:val="28"/>
        </w:rPr>
        <w:t>щ</w:t>
      </w:r>
      <w:r w:rsidRPr="00BD6877">
        <w:rPr>
          <w:rFonts w:ascii="Times New Roman" w:hAnsi="Times New Roman" w:cs="Times New Roman"/>
          <w:sz w:val="28"/>
          <w:szCs w:val="28"/>
          <w:lang w:val="en-US"/>
        </w:rPr>
        <w:t xml:space="preserve"> </w:t>
      </w:r>
      <w:r w:rsidRPr="00BD6877">
        <w:rPr>
          <w:rFonts w:ascii="Times New Roman" w:hAnsi="Times New Roman" w:cs="Times New Roman"/>
          <w:sz w:val="28"/>
          <w:szCs w:val="28"/>
        </w:rPr>
        <w:t>поземлен имот</w:t>
      </w:r>
      <w:r w:rsidRPr="00BD6877">
        <w:rPr>
          <w:rFonts w:ascii="Times New Roman" w:hAnsi="Times New Roman" w:cs="Times New Roman"/>
          <w:sz w:val="28"/>
          <w:szCs w:val="28"/>
          <w:lang w:val="en-US"/>
        </w:rPr>
        <w:t xml:space="preserve"> /</w:t>
      </w:r>
      <w:r w:rsidRPr="00BD6877">
        <w:rPr>
          <w:rFonts w:ascii="Times New Roman" w:hAnsi="Times New Roman" w:cs="Times New Roman"/>
          <w:sz w:val="28"/>
          <w:szCs w:val="28"/>
        </w:rPr>
        <w:t>ПИ/ с идентификатор ПИ-39520.91.3, местност “Растова локва” по кадастралната карта и кадастралните регистри  на с. Красен.</w:t>
      </w:r>
    </w:p>
    <w:p w:rsidR="00BC06A2" w:rsidRDefault="00BC06A2" w:rsidP="00BC06A2">
      <w:pPr>
        <w:spacing w:after="0" w:line="240" w:lineRule="auto"/>
        <w:ind w:firstLine="709"/>
        <w:jc w:val="both"/>
        <w:rPr>
          <w:rFonts w:ascii="Times New Roman" w:hAnsi="Times New Roman" w:cs="Times New Roman"/>
          <w:sz w:val="28"/>
          <w:szCs w:val="28"/>
          <w:lang w:val="be-BY"/>
        </w:rPr>
      </w:pPr>
      <w:r w:rsidRPr="00BD6877">
        <w:rPr>
          <w:rFonts w:ascii="Times New Roman" w:hAnsi="Times New Roman" w:cs="Times New Roman"/>
          <w:sz w:val="28"/>
          <w:szCs w:val="28"/>
          <w:lang w:val="be-BY"/>
        </w:rPr>
        <w:t xml:space="preserve">3. </w:t>
      </w:r>
      <w:r w:rsidRPr="00BD6877">
        <w:rPr>
          <w:rFonts w:ascii="Times New Roman" w:hAnsi="Times New Roman" w:cs="Times New Roman"/>
          <w:b/>
          <w:sz w:val="28"/>
          <w:szCs w:val="28"/>
          <w:lang w:val="be-BY"/>
        </w:rPr>
        <w:t>Възлага</w:t>
      </w:r>
      <w:r w:rsidRPr="00BD6877">
        <w:rPr>
          <w:rFonts w:ascii="Times New Roman" w:hAnsi="Times New Roman" w:cs="Times New Roman"/>
          <w:sz w:val="28"/>
          <w:szCs w:val="28"/>
          <w:lang w:val="be-BY"/>
        </w:rPr>
        <w:t xml:space="preserve"> на Кмета на Община Иваново след влизане в сила на настоящото решение да предприеме необходимите действия по изпълнението му.</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u w:val="single"/>
          <w:lang w:eastAsia="bg-BG"/>
        </w:rPr>
      </w:pPr>
    </w:p>
    <w:p w:rsidR="004A7502" w:rsidRDefault="00FD57EA" w:rsidP="007E4585">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BD6877">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sidR="008D544F"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201710" w:rsidRPr="00EC1FCF"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BC06A2" w:rsidRPr="00BC06A2" w:rsidRDefault="00BC06A2" w:rsidP="00BC06A2">
      <w:pPr>
        <w:spacing w:after="0" w:line="240" w:lineRule="auto"/>
        <w:ind w:firstLine="720"/>
        <w:jc w:val="center"/>
        <w:rPr>
          <w:rFonts w:ascii="Times New Roman" w:eastAsia="Times New Roman" w:hAnsi="Times New Roman" w:cs="Times New Roman"/>
          <w:sz w:val="28"/>
          <w:szCs w:val="28"/>
          <w:lang w:eastAsia="bg-BG"/>
        </w:rPr>
      </w:pPr>
      <w:r w:rsidRPr="00BC06A2">
        <w:rPr>
          <w:rFonts w:ascii="Times New Roman" w:eastAsia="Times New Roman" w:hAnsi="Times New Roman" w:cs="Times New Roman"/>
          <w:sz w:val="28"/>
          <w:szCs w:val="28"/>
          <w:lang w:eastAsia="bg-BG"/>
        </w:rPr>
        <w:t>Р Е Ш Е Н И Е</w:t>
      </w:r>
    </w:p>
    <w:p w:rsidR="00BC06A2" w:rsidRPr="00BC06A2" w:rsidRDefault="00BC06A2" w:rsidP="00BC06A2">
      <w:pPr>
        <w:spacing w:after="0" w:line="240" w:lineRule="auto"/>
        <w:ind w:firstLine="720"/>
        <w:jc w:val="center"/>
        <w:rPr>
          <w:rFonts w:ascii="Times New Roman" w:eastAsia="Times New Roman" w:hAnsi="Times New Roman" w:cs="Times New Roman"/>
          <w:sz w:val="28"/>
          <w:szCs w:val="28"/>
          <w:lang w:eastAsia="bg-BG"/>
        </w:rPr>
      </w:pPr>
    </w:p>
    <w:p w:rsidR="00BC06A2" w:rsidRPr="00BC06A2" w:rsidRDefault="00BC06A2" w:rsidP="00BC06A2">
      <w:pPr>
        <w:spacing w:after="0" w:line="240" w:lineRule="auto"/>
        <w:ind w:firstLine="720"/>
        <w:jc w:val="center"/>
        <w:rPr>
          <w:rFonts w:ascii="Times New Roman" w:eastAsia="Times New Roman" w:hAnsi="Times New Roman" w:cs="Times New Roman"/>
          <w:sz w:val="28"/>
          <w:szCs w:val="28"/>
          <w:lang w:val="en-US" w:eastAsia="bg-BG"/>
        </w:rPr>
      </w:pPr>
      <w:r w:rsidRPr="00BC06A2">
        <w:rPr>
          <w:rFonts w:ascii="Times New Roman" w:eastAsia="Times New Roman" w:hAnsi="Times New Roman" w:cs="Times New Roman"/>
          <w:sz w:val="28"/>
          <w:szCs w:val="28"/>
          <w:lang w:eastAsia="bg-BG"/>
        </w:rPr>
        <w:t>№558</w:t>
      </w:r>
    </w:p>
    <w:p w:rsidR="00BC06A2" w:rsidRPr="00BC06A2" w:rsidRDefault="00BC06A2" w:rsidP="00BC06A2">
      <w:pPr>
        <w:spacing w:after="0" w:line="240" w:lineRule="auto"/>
        <w:ind w:firstLine="720"/>
        <w:jc w:val="both"/>
        <w:rPr>
          <w:rFonts w:ascii="Times New Roman" w:eastAsia="Times New Roman" w:hAnsi="Times New Roman" w:cs="Times New Roman"/>
          <w:sz w:val="28"/>
          <w:szCs w:val="28"/>
          <w:lang w:eastAsia="bg-BG"/>
        </w:rPr>
      </w:pPr>
    </w:p>
    <w:p w:rsidR="00BC06A2" w:rsidRPr="00BC06A2" w:rsidRDefault="00BC06A2" w:rsidP="00BC06A2">
      <w:pPr>
        <w:spacing w:after="0" w:line="240" w:lineRule="auto"/>
        <w:ind w:firstLine="720"/>
        <w:jc w:val="both"/>
        <w:rPr>
          <w:rFonts w:ascii="Times New Roman" w:eastAsia="Times New Roman" w:hAnsi="Times New Roman" w:cs="Times New Roman"/>
          <w:sz w:val="28"/>
          <w:szCs w:val="28"/>
          <w:lang w:val="ru-RU" w:eastAsia="bg-BG"/>
        </w:rPr>
      </w:pPr>
      <w:r w:rsidRPr="00BC06A2">
        <w:rPr>
          <w:rFonts w:ascii="Times New Roman" w:eastAsia="Times New Roman" w:hAnsi="Times New Roman" w:cs="Times New Roman"/>
          <w:sz w:val="28"/>
          <w:szCs w:val="28"/>
          <w:lang w:val="ru-RU" w:eastAsia="bg-BG"/>
        </w:rPr>
        <w:t xml:space="preserve">На основание </w:t>
      </w:r>
      <w:r w:rsidRPr="00BC06A2">
        <w:rPr>
          <w:rFonts w:ascii="Times New Roman" w:eastAsia="Times New Roman" w:hAnsi="Times New Roman" w:cs="Times New Roman"/>
          <w:sz w:val="28"/>
          <w:szCs w:val="28"/>
          <w:lang w:eastAsia="bg-BG"/>
        </w:rPr>
        <w:t>чл. 21, ал. 1, т. 11 и ал. 2, във връзка с чл. 27, ал. 3 от Закона за местното самоуправление и местната администрация /ЗМСМА/, чл. 124а, ал. 1, във връзка със 110, ал. 1, т. 5, чл. 125, ал. 1 и чл. 126, ал. 6, т. 1 от Закона за устройство на територията /ЗУТ/,</w:t>
      </w:r>
      <w:r w:rsidRPr="00BC06A2">
        <w:rPr>
          <w:rFonts w:ascii="Times New Roman" w:eastAsia="Times New Roman" w:hAnsi="Times New Roman" w:cs="Times New Roman"/>
          <w:sz w:val="28"/>
          <w:szCs w:val="28"/>
          <w:lang w:val="ru-RU" w:eastAsia="bg-BG"/>
        </w:rPr>
        <w:t xml:space="preserve"> Общински съвет Иваново РЕШИ:</w:t>
      </w:r>
    </w:p>
    <w:p w:rsidR="00BC06A2" w:rsidRPr="00BC06A2" w:rsidRDefault="00BC06A2" w:rsidP="00BC06A2">
      <w:pPr>
        <w:spacing w:after="0" w:line="240" w:lineRule="auto"/>
        <w:ind w:firstLine="720"/>
        <w:jc w:val="both"/>
        <w:rPr>
          <w:rFonts w:ascii="Times New Roman" w:eastAsia="Times New Roman" w:hAnsi="Times New Roman" w:cs="Times New Roman"/>
          <w:sz w:val="28"/>
          <w:szCs w:val="28"/>
          <w:lang w:val="ru-RU" w:eastAsia="bg-BG"/>
        </w:rPr>
      </w:pPr>
    </w:p>
    <w:p w:rsidR="00BC06A2" w:rsidRPr="00BC06A2" w:rsidRDefault="00BC06A2" w:rsidP="00BC06A2">
      <w:pPr>
        <w:numPr>
          <w:ilvl w:val="0"/>
          <w:numId w:val="39"/>
        </w:numPr>
        <w:spacing w:after="160" w:line="259" w:lineRule="auto"/>
        <w:ind w:left="0" w:firstLine="709"/>
        <w:contextualSpacing/>
        <w:jc w:val="both"/>
        <w:rPr>
          <w:rFonts w:ascii="Times New Roman" w:eastAsia="Times New Roman" w:hAnsi="Times New Roman" w:cs="Times New Roman"/>
          <w:sz w:val="28"/>
          <w:szCs w:val="28"/>
          <w:lang w:eastAsia="bg-BG"/>
        </w:rPr>
      </w:pPr>
      <w:r w:rsidRPr="00BC06A2">
        <w:rPr>
          <w:rFonts w:ascii="Times New Roman" w:eastAsia="Times New Roman" w:hAnsi="Times New Roman" w:cs="Times New Roman"/>
          <w:sz w:val="28"/>
          <w:szCs w:val="28"/>
          <w:lang w:eastAsia="bg-BG"/>
        </w:rPr>
        <w:t xml:space="preserve"> </w:t>
      </w:r>
      <w:r w:rsidRPr="00BC06A2">
        <w:rPr>
          <w:rFonts w:ascii="Times New Roman" w:eastAsia="Times New Roman" w:hAnsi="Times New Roman" w:cs="Times New Roman"/>
          <w:b/>
          <w:sz w:val="28"/>
          <w:szCs w:val="28"/>
          <w:lang w:eastAsia="bg-BG"/>
        </w:rPr>
        <w:t>Одобрява</w:t>
      </w:r>
      <w:r w:rsidRPr="00BC06A2">
        <w:rPr>
          <w:rFonts w:ascii="Times New Roman" w:eastAsia="Times New Roman" w:hAnsi="Times New Roman" w:cs="Times New Roman"/>
          <w:sz w:val="28"/>
          <w:szCs w:val="28"/>
          <w:lang w:eastAsia="bg-BG"/>
        </w:rPr>
        <w:t xml:space="preserve"> задание и разрешава изработването на </w:t>
      </w:r>
      <w:r w:rsidRPr="00BC06A2">
        <w:rPr>
          <w:rFonts w:ascii="Times New Roman" w:eastAsia="Times New Roman" w:hAnsi="Times New Roman" w:cs="Times New Roman"/>
          <w:sz w:val="28"/>
          <w:szCs w:val="28"/>
          <w:lang w:val="be-BY" w:eastAsia="bg-BG"/>
        </w:rPr>
        <w:t xml:space="preserve">подробен устройствен план –  </w:t>
      </w:r>
      <w:r w:rsidRPr="00BC06A2">
        <w:rPr>
          <w:rFonts w:ascii="Times New Roman" w:eastAsia="Times New Roman" w:hAnsi="Times New Roman" w:cs="Times New Roman"/>
          <w:sz w:val="28"/>
          <w:szCs w:val="28"/>
          <w:lang w:eastAsia="bg-BG"/>
        </w:rPr>
        <w:t xml:space="preserve">парцеларен </w:t>
      </w:r>
      <w:r w:rsidRPr="00BC06A2">
        <w:rPr>
          <w:rFonts w:ascii="Times New Roman" w:eastAsia="Times New Roman" w:hAnsi="Times New Roman" w:cs="Times New Roman"/>
          <w:sz w:val="28"/>
          <w:szCs w:val="28"/>
          <w:lang w:val="be-BY" w:eastAsia="bg-BG"/>
        </w:rPr>
        <w:t xml:space="preserve">план /ПУП-ПП/ на трасе </w:t>
      </w:r>
      <w:r w:rsidRPr="00BC06A2">
        <w:rPr>
          <w:rFonts w:ascii="Times New Roman" w:eastAsia="Times New Roman" w:hAnsi="Times New Roman" w:cs="Times New Roman"/>
          <w:sz w:val="28"/>
          <w:szCs w:val="28"/>
          <w:lang w:eastAsia="bg-BG"/>
        </w:rPr>
        <w:t>на ел. кабел ниско напрежение за обект: “Присъединяване към разпределителната електрическа мрежа на обект кабел ниско напрежение, находящ се в ПИ с идентификатор 47977.173.1, местност “Лагера“ по кадастралната карта и кадастралните регистри на с. Мечка, община Иваново, област Русе.</w:t>
      </w:r>
    </w:p>
    <w:p w:rsidR="00BC06A2" w:rsidRPr="00BC06A2" w:rsidRDefault="00BC06A2" w:rsidP="00BC06A2">
      <w:pPr>
        <w:numPr>
          <w:ilvl w:val="0"/>
          <w:numId w:val="39"/>
        </w:numPr>
        <w:spacing w:after="160" w:line="259" w:lineRule="auto"/>
        <w:ind w:left="0" w:firstLine="709"/>
        <w:contextualSpacing/>
        <w:jc w:val="both"/>
        <w:rPr>
          <w:rFonts w:ascii="Times New Roman" w:eastAsia="Times New Roman" w:hAnsi="Times New Roman" w:cs="Times New Roman"/>
          <w:sz w:val="28"/>
          <w:szCs w:val="28"/>
          <w:lang w:eastAsia="bg-BG"/>
        </w:rPr>
      </w:pPr>
      <w:r w:rsidRPr="00BC06A2">
        <w:rPr>
          <w:rFonts w:ascii="Times New Roman" w:eastAsia="Times New Roman" w:hAnsi="Times New Roman" w:cs="Times New Roman"/>
          <w:sz w:val="28"/>
          <w:szCs w:val="28"/>
          <w:lang w:eastAsia="bg-BG"/>
        </w:rPr>
        <w:t xml:space="preserve"> </w:t>
      </w:r>
      <w:r w:rsidRPr="00BC06A2">
        <w:rPr>
          <w:rFonts w:ascii="Times New Roman" w:eastAsia="Times New Roman" w:hAnsi="Times New Roman" w:cs="Times New Roman"/>
          <w:b/>
          <w:sz w:val="28"/>
          <w:szCs w:val="28"/>
          <w:lang w:eastAsia="bg-BG"/>
        </w:rPr>
        <w:t>Дава предварително съгласие</w:t>
      </w:r>
      <w:r w:rsidRPr="00BC06A2">
        <w:rPr>
          <w:rFonts w:ascii="Times New Roman" w:eastAsia="Times New Roman" w:hAnsi="Times New Roman" w:cs="Times New Roman"/>
          <w:sz w:val="28"/>
          <w:szCs w:val="28"/>
          <w:lang w:eastAsia="bg-BG"/>
        </w:rPr>
        <w:t xml:space="preserve"> за утвърждаване на Вариант 1, като икономически изгоден вариант за захранване на ПИ с идентификатор 47977.173.1, местност “Лагера“ по кадастралната карта и кадастралните регистри на с. Мечка, община Иваново, област Русе.</w:t>
      </w:r>
    </w:p>
    <w:p w:rsidR="00BC06A2" w:rsidRPr="00BC06A2" w:rsidRDefault="00BC06A2" w:rsidP="00BC06A2">
      <w:pPr>
        <w:numPr>
          <w:ilvl w:val="0"/>
          <w:numId w:val="39"/>
        </w:numPr>
        <w:spacing w:after="160" w:line="259" w:lineRule="auto"/>
        <w:ind w:left="0" w:firstLine="709"/>
        <w:contextualSpacing/>
        <w:jc w:val="both"/>
        <w:rPr>
          <w:rFonts w:ascii="Times New Roman" w:eastAsia="Times New Roman" w:hAnsi="Times New Roman" w:cs="Times New Roman"/>
          <w:sz w:val="28"/>
          <w:szCs w:val="28"/>
          <w:lang w:eastAsia="bg-BG"/>
        </w:rPr>
      </w:pPr>
      <w:r w:rsidRPr="00BC06A2">
        <w:rPr>
          <w:rFonts w:ascii="Times New Roman" w:eastAsia="Times New Roman" w:hAnsi="Times New Roman" w:cs="Times New Roman"/>
          <w:sz w:val="28"/>
          <w:szCs w:val="28"/>
          <w:lang w:val="be-BY" w:eastAsia="bg-BG"/>
        </w:rPr>
        <w:t xml:space="preserve"> </w:t>
      </w:r>
      <w:r w:rsidRPr="00BC06A2">
        <w:rPr>
          <w:rFonts w:ascii="Times New Roman" w:eastAsia="Times New Roman" w:hAnsi="Times New Roman" w:cs="Times New Roman"/>
          <w:b/>
          <w:sz w:val="28"/>
          <w:szCs w:val="28"/>
          <w:lang w:val="be-BY" w:eastAsia="bg-BG"/>
        </w:rPr>
        <w:t>Възлага</w:t>
      </w:r>
      <w:r w:rsidRPr="00BC06A2">
        <w:rPr>
          <w:rFonts w:ascii="Times New Roman" w:eastAsia="Times New Roman" w:hAnsi="Times New Roman" w:cs="Times New Roman"/>
          <w:sz w:val="28"/>
          <w:szCs w:val="28"/>
          <w:lang w:val="be-BY" w:eastAsia="bg-BG"/>
        </w:rPr>
        <w:t xml:space="preserve"> на Кмета на Община Иваново след влизане в сила на настоящото решение да предприеме необходимите действия по изпълнението му. </w:t>
      </w:r>
    </w:p>
    <w:p w:rsidR="00BD6877" w:rsidRPr="00BD6877" w:rsidRDefault="00BD6877" w:rsidP="00BD6877">
      <w:pPr>
        <w:spacing w:after="0" w:line="240" w:lineRule="auto"/>
        <w:ind w:firstLine="709"/>
        <w:jc w:val="both"/>
        <w:rPr>
          <w:rFonts w:ascii="Times New Roman" w:eastAsia="Times New Roman" w:hAnsi="Times New Roman" w:cs="Times New Roman"/>
          <w:b/>
          <w:sz w:val="28"/>
          <w:szCs w:val="28"/>
          <w:lang w:eastAsia="bg-BG"/>
        </w:rPr>
      </w:pPr>
    </w:p>
    <w:p w:rsidR="002157B3" w:rsidRPr="00417FAF"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417FAF">
        <w:rPr>
          <w:rFonts w:ascii="Times New Roman" w:eastAsia="Times New Roman" w:hAnsi="Times New Roman" w:cs="Times New Roman"/>
          <w:sz w:val="28"/>
          <w:szCs w:val="28"/>
          <w:lang w:val="en-US" w:eastAsia="bg-BG"/>
        </w:rPr>
        <w:t xml:space="preserve">ПО </w:t>
      </w:r>
      <w:r w:rsidRPr="00417FAF">
        <w:rPr>
          <w:rFonts w:ascii="Times New Roman" w:eastAsia="Times New Roman" w:hAnsi="Times New Roman" w:cs="Times New Roman"/>
          <w:sz w:val="28"/>
          <w:szCs w:val="28"/>
          <w:lang w:eastAsia="bg-BG"/>
        </w:rPr>
        <w:t>ШЕСТА</w:t>
      </w:r>
      <w:r w:rsidRPr="00417FAF">
        <w:rPr>
          <w:rFonts w:ascii="Times New Roman" w:eastAsia="Times New Roman" w:hAnsi="Times New Roman" w:cs="Times New Roman"/>
          <w:sz w:val="28"/>
          <w:szCs w:val="28"/>
          <w:lang w:val="en-US" w:eastAsia="bg-BG"/>
        </w:rPr>
        <w:t xml:space="preserve"> ТОЧКА с </w:t>
      </w:r>
      <w:r w:rsidR="00581745" w:rsidRPr="00417FAF">
        <w:rPr>
          <w:rFonts w:ascii="Times New Roman" w:eastAsia="Times New Roman" w:hAnsi="Times New Roman" w:cs="Times New Roman"/>
          <w:sz w:val="28"/>
          <w:szCs w:val="28"/>
          <w:lang w:val="en-US" w:eastAsia="bg-BG"/>
        </w:rPr>
        <w:t>1</w:t>
      </w:r>
      <w:r w:rsidR="00417FAF">
        <w:rPr>
          <w:rFonts w:ascii="Times New Roman" w:eastAsia="Times New Roman" w:hAnsi="Times New Roman" w:cs="Times New Roman"/>
          <w:sz w:val="28"/>
          <w:szCs w:val="28"/>
          <w:lang w:val="en-US" w:eastAsia="bg-BG"/>
        </w:rPr>
        <w:t>2</w:t>
      </w:r>
      <w:r w:rsidRPr="00417FA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Pr="00BD6877" w:rsidRDefault="00201710" w:rsidP="002157B3">
      <w:pPr>
        <w:spacing w:after="0" w:line="240" w:lineRule="auto"/>
        <w:ind w:firstLine="720"/>
        <w:jc w:val="center"/>
        <w:rPr>
          <w:rFonts w:ascii="Times New Roman" w:eastAsia="Times New Roman" w:hAnsi="Times New Roman" w:cs="Times New Roman"/>
          <w:color w:val="FF0000"/>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№559</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На основание</w:t>
      </w:r>
      <w:r w:rsidRPr="00417FAF">
        <w:rPr>
          <w:rFonts w:ascii="Times New Roman" w:eastAsia="Times New Roman" w:hAnsi="Times New Roman" w:cs="Times New Roman"/>
          <w:sz w:val="28"/>
          <w:szCs w:val="28"/>
          <w:lang w:eastAsia="bg-BG"/>
        </w:rPr>
        <w:t xml:space="preserve"> чл. 8, ал. 9 от Закона за общинската собственост, чл. 21, ал. 1, т. 8 и т. 12 и ал. 2, във връзка с чл. 27, ал. 4 и ал. 5 от Закона за местно самоуправление и местна администрация (ЗМСМА), Общински съвет Иваново РЕШИ:</w:t>
      </w:r>
    </w:p>
    <w:p w:rsidR="00417FAF" w:rsidRPr="00417FAF" w:rsidRDefault="00417FAF" w:rsidP="00417FAF">
      <w:pPr>
        <w:spacing w:after="0" w:line="240" w:lineRule="auto"/>
        <w:jc w:val="center"/>
        <w:rPr>
          <w:rFonts w:ascii="Times New Roman" w:eastAsia="Times New Roman" w:hAnsi="Times New Roman" w:cs="Times New Roman"/>
          <w:b/>
          <w:sz w:val="24"/>
          <w:szCs w:val="24"/>
          <w:lang w:eastAsia="bg-BG"/>
        </w:rPr>
      </w:pP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1.</w:t>
      </w:r>
      <w:r w:rsidRPr="00417FAF">
        <w:rPr>
          <w:rFonts w:ascii="Times New Roman" w:eastAsia="Times New Roman" w:hAnsi="Times New Roman" w:cs="Times New Roman"/>
          <w:sz w:val="28"/>
          <w:szCs w:val="28"/>
          <w:lang w:eastAsia="bg-BG"/>
        </w:rPr>
        <w:t xml:space="preserve"> В изпълнение на приетата Стратегия за управление на общинската собственост за периода 201</w:t>
      </w:r>
      <w:r w:rsidRPr="00417FAF">
        <w:rPr>
          <w:rFonts w:ascii="Times New Roman" w:eastAsia="Times New Roman" w:hAnsi="Times New Roman" w:cs="Times New Roman"/>
          <w:sz w:val="28"/>
          <w:szCs w:val="28"/>
          <w:lang w:val="en-US" w:eastAsia="bg-BG"/>
        </w:rPr>
        <w:t>9</w:t>
      </w:r>
      <w:r w:rsidRPr="00417FAF">
        <w:rPr>
          <w:rFonts w:ascii="Times New Roman" w:eastAsia="Times New Roman" w:hAnsi="Times New Roman" w:cs="Times New Roman"/>
          <w:sz w:val="28"/>
          <w:szCs w:val="28"/>
          <w:lang w:eastAsia="bg-BG"/>
        </w:rPr>
        <w:t xml:space="preserve"> - 20</w:t>
      </w:r>
      <w:r w:rsidRPr="00417FAF">
        <w:rPr>
          <w:rFonts w:ascii="Times New Roman" w:eastAsia="Times New Roman" w:hAnsi="Times New Roman" w:cs="Times New Roman"/>
          <w:sz w:val="28"/>
          <w:szCs w:val="28"/>
          <w:lang w:val="en-US" w:eastAsia="bg-BG"/>
        </w:rPr>
        <w:t>23</w:t>
      </w:r>
      <w:r w:rsidRPr="00417FAF">
        <w:rPr>
          <w:rFonts w:ascii="Times New Roman" w:eastAsia="Times New Roman" w:hAnsi="Times New Roman" w:cs="Times New Roman"/>
          <w:sz w:val="28"/>
          <w:szCs w:val="28"/>
          <w:lang w:eastAsia="bg-BG"/>
        </w:rPr>
        <w:t xml:space="preserve"> г. </w:t>
      </w:r>
      <w:r w:rsidRPr="00417FAF">
        <w:rPr>
          <w:rFonts w:ascii="Times New Roman" w:eastAsia="Times New Roman" w:hAnsi="Times New Roman" w:cs="Times New Roman"/>
          <w:b/>
          <w:sz w:val="28"/>
          <w:szCs w:val="28"/>
          <w:lang w:eastAsia="bg-BG"/>
        </w:rPr>
        <w:t>приема</w:t>
      </w:r>
      <w:r w:rsidRPr="00417FAF">
        <w:rPr>
          <w:rFonts w:ascii="Times New Roman" w:eastAsia="Times New Roman" w:hAnsi="Times New Roman" w:cs="Times New Roman"/>
          <w:sz w:val="28"/>
          <w:szCs w:val="28"/>
          <w:lang w:eastAsia="bg-BG"/>
        </w:rPr>
        <w:t xml:space="preserve"> Годишна програма за управление и разпореждане с имотите,  собственост на Община Иваново за 20</w:t>
      </w:r>
      <w:r w:rsidRPr="00417FAF">
        <w:rPr>
          <w:rFonts w:ascii="Times New Roman" w:eastAsia="Times New Roman" w:hAnsi="Times New Roman" w:cs="Times New Roman"/>
          <w:sz w:val="28"/>
          <w:szCs w:val="28"/>
          <w:lang w:val="en-US" w:eastAsia="bg-BG"/>
        </w:rPr>
        <w:t>23</w:t>
      </w:r>
      <w:r w:rsidRPr="00417FAF">
        <w:rPr>
          <w:rFonts w:ascii="Times New Roman" w:eastAsia="Times New Roman" w:hAnsi="Times New Roman" w:cs="Times New Roman"/>
          <w:sz w:val="28"/>
          <w:szCs w:val="28"/>
          <w:lang w:eastAsia="bg-BG"/>
        </w:rPr>
        <w:t xml:space="preserve"> г.</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2.</w:t>
      </w:r>
      <w:r w:rsidRPr="00417FAF">
        <w:rPr>
          <w:rFonts w:ascii="Times New Roman" w:eastAsia="Times New Roman" w:hAnsi="Times New Roman" w:cs="Times New Roman"/>
          <w:sz w:val="28"/>
          <w:szCs w:val="28"/>
          <w:lang w:eastAsia="bg-BG"/>
        </w:rPr>
        <w:t xml:space="preserve"> </w:t>
      </w:r>
      <w:r w:rsidRPr="00417FAF">
        <w:rPr>
          <w:rFonts w:ascii="Times New Roman" w:eastAsia="Times New Roman" w:hAnsi="Times New Roman" w:cs="Times New Roman"/>
          <w:b/>
          <w:sz w:val="28"/>
          <w:szCs w:val="28"/>
          <w:lang w:eastAsia="bg-BG"/>
        </w:rPr>
        <w:t>Възлага</w:t>
      </w:r>
      <w:r w:rsidRPr="00417FAF">
        <w:rPr>
          <w:rFonts w:ascii="Times New Roman" w:eastAsia="Times New Roman" w:hAnsi="Times New Roman" w:cs="Times New Roman"/>
          <w:sz w:val="28"/>
          <w:szCs w:val="28"/>
          <w:lang w:eastAsia="bg-BG"/>
        </w:rPr>
        <w:t xml:space="preserve"> на кмета на Община Иваново, в изпълнение на чл. 8, ал. 10 от ЗОС, след влизане в сила на настоящото решение, да предприеме необходимите действия за обявяване на населението на програмата по т. 1 чрез поставянето й на информационното табло в сградата на Общината, находяща се в с. Иваново, ул. „Олимпийска” № 75  и публикуването й на интернет страницата на Община Иваново (http://www.ivanovo.bg/).  </w:t>
      </w:r>
    </w:p>
    <w:p w:rsidR="00AB39DE" w:rsidRPr="00EC1FCF" w:rsidRDefault="00AB39DE" w:rsidP="00AB39DE">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F4696E" w:rsidRDefault="002157B3" w:rsidP="00512C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СЕДМА</w:t>
      </w:r>
      <w:r w:rsidR="008D544F" w:rsidRPr="00EC1FCF">
        <w:rPr>
          <w:rFonts w:ascii="Times New Roman" w:eastAsia="Times New Roman" w:hAnsi="Times New Roman" w:cs="Times New Roman"/>
          <w:sz w:val="28"/>
          <w:szCs w:val="28"/>
          <w:lang w:val="en-US" w:eastAsia="bg-BG"/>
        </w:rPr>
        <w:t xml:space="preserve"> ТОЧКА с </w:t>
      </w:r>
      <w:r w:rsidR="00232C1C" w:rsidRPr="00EC1FCF">
        <w:rPr>
          <w:rFonts w:ascii="Times New Roman" w:eastAsia="Times New Roman" w:hAnsi="Times New Roman" w:cs="Times New Roman"/>
          <w:sz w:val="28"/>
          <w:szCs w:val="28"/>
          <w:lang w:val="en-US" w:eastAsia="bg-BG"/>
        </w:rPr>
        <w:t>1</w:t>
      </w:r>
      <w:r w:rsidR="00417FAF">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sidR="00F4696E">
        <w:rPr>
          <w:rFonts w:ascii="Times New Roman" w:eastAsia="Times New Roman" w:hAnsi="Times New Roman" w:cs="Times New Roman"/>
          <w:sz w:val="28"/>
          <w:szCs w:val="28"/>
          <w:lang w:eastAsia="bg-BG"/>
        </w:rPr>
        <w:t xml:space="preserve"> </w:t>
      </w:r>
      <w:r w:rsidR="00232C1C"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w:t>
      </w:r>
      <w:r w:rsidR="00232C1C"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7E1B62" w:rsidRDefault="007E1B62" w:rsidP="00512CB3">
      <w:pPr>
        <w:spacing w:after="0" w:line="240" w:lineRule="auto"/>
        <w:ind w:firstLine="720"/>
        <w:jc w:val="both"/>
        <w:rPr>
          <w:rFonts w:ascii="Times New Roman" w:eastAsia="Times New Roman" w:hAnsi="Times New Roman" w:cs="Times New Roman"/>
          <w:sz w:val="28"/>
          <w:szCs w:val="28"/>
          <w:lang w:val="en-US" w:eastAsia="bg-BG"/>
        </w:rPr>
      </w:pPr>
    </w:p>
    <w:p w:rsidR="007E1B62" w:rsidRDefault="007E1B62" w:rsidP="00512CB3">
      <w:pPr>
        <w:spacing w:after="0" w:line="240" w:lineRule="auto"/>
        <w:ind w:firstLine="720"/>
        <w:jc w:val="both"/>
        <w:rPr>
          <w:rFonts w:ascii="Times New Roman" w:eastAsia="Times New Roman" w:hAnsi="Times New Roman" w:cs="Times New Roman"/>
          <w:sz w:val="28"/>
          <w:szCs w:val="28"/>
          <w:lang w:val="en-US" w:eastAsia="bg-BG"/>
        </w:rPr>
      </w:pPr>
    </w:p>
    <w:p w:rsidR="007E1B62" w:rsidRDefault="007E1B62" w:rsidP="00512CB3">
      <w:pPr>
        <w:spacing w:after="0" w:line="240" w:lineRule="auto"/>
        <w:ind w:firstLine="720"/>
        <w:jc w:val="both"/>
        <w:rPr>
          <w:rFonts w:ascii="Times New Roman" w:eastAsia="Times New Roman" w:hAnsi="Times New Roman" w:cs="Times New Roman"/>
          <w:sz w:val="28"/>
          <w:szCs w:val="28"/>
          <w:lang w:val="en-US" w:eastAsia="bg-BG"/>
        </w:rPr>
      </w:pPr>
    </w:p>
    <w:p w:rsidR="007E1B62" w:rsidRDefault="007E1B62" w:rsidP="00512CB3">
      <w:pPr>
        <w:spacing w:after="0" w:line="240" w:lineRule="auto"/>
        <w:ind w:firstLine="720"/>
        <w:jc w:val="both"/>
        <w:rPr>
          <w:rFonts w:ascii="Times New Roman" w:eastAsia="Times New Roman" w:hAnsi="Times New Roman" w:cs="Times New Roman"/>
          <w:sz w:val="28"/>
          <w:szCs w:val="28"/>
          <w:lang w:val="en-US" w:eastAsia="bg-BG"/>
        </w:rPr>
      </w:pPr>
    </w:p>
    <w:p w:rsidR="00512CB3" w:rsidRDefault="00512CB3" w:rsidP="00512CB3">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lastRenderedPageBreak/>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№560</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На основание</w:t>
      </w:r>
      <w:r w:rsidRPr="00417FAF">
        <w:rPr>
          <w:rFonts w:ascii="Times New Roman" w:eastAsia="Times New Roman" w:hAnsi="Times New Roman" w:cs="Times New Roman"/>
          <w:sz w:val="28"/>
          <w:szCs w:val="28"/>
          <w:lang w:eastAsia="bg-BG"/>
        </w:rPr>
        <w:t xml:space="preserve"> чл. 21, ал. 1, т. 24 и ал. 2, във връзка с чл. 27, ал. 3 от Закона за местното самоуправление и местната администрация, чл. 66а от Закона за общинската собственост и чл. 4 от Наредба № 10 за реда на придобиване, управление и разпореждане с имоти и вещи – общинска собственост,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contextualSpacing/>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Приема</w:t>
      </w:r>
      <w:r w:rsidRPr="00417FAF">
        <w:rPr>
          <w:rFonts w:ascii="Times New Roman" w:eastAsia="Times New Roman" w:hAnsi="Times New Roman" w:cs="Times New Roman"/>
          <w:sz w:val="28"/>
          <w:szCs w:val="28"/>
          <w:lang w:eastAsia="bg-BG"/>
        </w:rPr>
        <w:t xml:space="preserve"> Годишен отчет на Община Иваново за състоянието на общинската собственост и резултатите от нейното управление за 20</w:t>
      </w:r>
      <w:r w:rsidRPr="00417FAF">
        <w:rPr>
          <w:rFonts w:ascii="Times New Roman" w:eastAsia="Times New Roman" w:hAnsi="Times New Roman" w:cs="Times New Roman"/>
          <w:sz w:val="28"/>
          <w:szCs w:val="28"/>
          <w:lang w:val="en-US" w:eastAsia="bg-BG"/>
        </w:rPr>
        <w:t>22</w:t>
      </w:r>
      <w:r w:rsidRPr="00417FAF">
        <w:rPr>
          <w:rFonts w:ascii="Times New Roman" w:eastAsia="Times New Roman" w:hAnsi="Times New Roman" w:cs="Times New Roman"/>
          <w:sz w:val="28"/>
          <w:szCs w:val="28"/>
          <w:lang w:eastAsia="bg-BG"/>
        </w:rPr>
        <w:t xml:space="preserve"> г.</w:t>
      </w:r>
    </w:p>
    <w:p w:rsidR="00A33CD8" w:rsidRPr="00EC1FCF" w:rsidRDefault="00A33CD8" w:rsidP="00A33CD8">
      <w:pPr>
        <w:spacing w:after="0" w:line="240" w:lineRule="auto"/>
        <w:jc w:val="both"/>
        <w:rPr>
          <w:rFonts w:ascii="Times New Roman" w:eastAsia="Times New Roman" w:hAnsi="Times New Roman" w:cs="Times New Roman"/>
          <w:sz w:val="24"/>
          <w:szCs w:val="24"/>
          <w:lang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ОСМА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417FAF">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9220CC" w:rsidRDefault="009220CC" w:rsidP="002157B3">
      <w:pPr>
        <w:spacing w:after="0" w:line="240" w:lineRule="auto"/>
        <w:ind w:firstLine="720"/>
        <w:jc w:val="both"/>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№561</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1.</w:t>
      </w:r>
      <w:r w:rsidRPr="00417FAF">
        <w:rPr>
          <w:rFonts w:ascii="Times New Roman" w:eastAsia="Times New Roman" w:hAnsi="Times New Roman" w:cs="Times New Roman"/>
          <w:sz w:val="28"/>
          <w:szCs w:val="28"/>
          <w:lang w:eastAsia="bg-BG"/>
        </w:rPr>
        <w:t xml:space="preserve"> </w:t>
      </w:r>
      <w:r w:rsidRPr="00417FAF">
        <w:rPr>
          <w:rFonts w:ascii="Times New Roman" w:eastAsia="Times New Roman" w:hAnsi="Times New Roman" w:cs="Times New Roman"/>
          <w:b/>
          <w:sz w:val="28"/>
          <w:szCs w:val="28"/>
          <w:lang w:eastAsia="bg-BG"/>
        </w:rPr>
        <w:t>Дава съгласие</w:t>
      </w:r>
      <w:r w:rsidRPr="00417FAF">
        <w:rPr>
          <w:rFonts w:ascii="Times New Roman" w:eastAsia="Times New Roman" w:hAnsi="Times New Roman" w:cs="Times New Roman"/>
          <w:sz w:val="28"/>
          <w:szCs w:val="28"/>
          <w:lang w:eastAsia="bg-BG"/>
        </w:rPr>
        <w:t xml:space="preserve"> за обявяване на публични търгове за продажба на следните недвижими имоти:</w:t>
      </w:r>
    </w:p>
    <w:p w:rsidR="00417FAF" w:rsidRPr="00417FAF" w:rsidRDefault="00417FAF" w:rsidP="00417FAF">
      <w:pPr>
        <w:spacing w:after="0" w:line="240" w:lineRule="auto"/>
        <w:ind w:firstLine="708"/>
        <w:jc w:val="both"/>
        <w:rPr>
          <w:rFonts w:ascii="Times New Roman" w:eastAsia="Times New Roman" w:hAnsi="Times New Roman" w:cs="Times New Roman"/>
          <w:b/>
          <w:sz w:val="28"/>
          <w:szCs w:val="28"/>
          <w:lang w:eastAsia="bg-BG"/>
        </w:rPr>
      </w:pPr>
      <w:r w:rsidRPr="00417FAF">
        <w:rPr>
          <w:rFonts w:ascii="Times New Roman" w:eastAsia="Times New Roman" w:hAnsi="Times New Roman" w:cs="Times New Roman"/>
          <w:sz w:val="28"/>
          <w:szCs w:val="28"/>
          <w:lang w:eastAsia="bg-BG"/>
        </w:rPr>
        <w:t xml:space="preserve"> </w:t>
      </w:r>
      <w:r w:rsidRPr="00417FAF">
        <w:rPr>
          <w:rFonts w:ascii="Times New Roman" w:eastAsia="Times New Roman" w:hAnsi="Times New Roman" w:cs="Times New Roman"/>
          <w:b/>
          <w:sz w:val="28"/>
          <w:szCs w:val="28"/>
          <w:lang w:eastAsia="bg-BG"/>
        </w:rPr>
        <w:t>1</w:t>
      </w:r>
      <w:r w:rsidRPr="00417FAF">
        <w:rPr>
          <w:rFonts w:ascii="Times New Roman" w:eastAsia="Calibri" w:hAnsi="Times New Roman" w:cs="Times New Roman"/>
          <w:b/>
          <w:sz w:val="28"/>
          <w:szCs w:val="28"/>
          <w:lang w:val="en-US" w:eastAsia="bg-BG"/>
        </w:rPr>
        <w:t>.</w:t>
      </w:r>
      <w:r w:rsidRPr="00417FAF">
        <w:rPr>
          <w:rFonts w:ascii="Times New Roman" w:eastAsia="Calibri" w:hAnsi="Times New Roman" w:cs="Times New Roman"/>
          <w:b/>
          <w:sz w:val="28"/>
          <w:szCs w:val="28"/>
          <w:lang w:eastAsia="bg-BG"/>
        </w:rPr>
        <w:t>1.</w:t>
      </w:r>
      <w:r w:rsidRPr="00417FAF">
        <w:rPr>
          <w:rFonts w:ascii="Times New Roman" w:eastAsia="Calibri" w:hAnsi="Times New Roman" w:cs="Times New Roman"/>
          <w:sz w:val="28"/>
          <w:szCs w:val="28"/>
          <w:lang w:val="en-US" w:eastAsia="bg-BG"/>
        </w:rPr>
        <w:t xml:space="preserve"> </w:t>
      </w:r>
      <w:r w:rsidRPr="00417FAF">
        <w:rPr>
          <w:rFonts w:ascii="Times New Roman" w:eastAsia="Calibri" w:hAnsi="Times New Roman" w:cs="Times New Roman"/>
          <w:sz w:val="28"/>
          <w:szCs w:val="28"/>
          <w:lang w:eastAsia="bg-BG"/>
        </w:rPr>
        <w:t xml:space="preserve">Поземлен имот </w:t>
      </w:r>
      <w:r w:rsidRPr="00417FAF">
        <w:rPr>
          <w:rFonts w:ascii="Times New Roman" w:eastAsia="Calibri" w:hAnsi="Times New Roman" w:cs="Times New Roman"/>
          <w:sz w:val="28"/>
          <w:szCs w:val="28"/>
          <w:lang w:val="en-US" w:eastAsia="bg-BG"/>
        </w:rPr>
        <w:t>(</w:t>
      </w:r>
      <w:r w:rsidRPr="00417FAF">
        <w:rPr>
          <w:rFonts w:ascii="Times New Roman" w:eastAsia="Calibri" w:hAnsi="Times New Roman" w:cs="Times New Roman"/>
          <w:sz w:val="28"/>
          <w:szCs w:val="28"/>
          <w:lang w:eastAsia="bg-BG"/>
        </w:rPr>
        <w:t>ПИ</w:t>
      </w:r>
      <w:r w:rsidRPr="00417FAF">
        <w:rPr>
          <w:rFonts w:ascii="Times New Roman" w:eastAsia="Calibri" w:hAnsi="Times New Roman" w:cs="Times New Roman"/>
          <w:sz w:val="28"/>
          <w:szCs w:val="28"/>
          <w:lang w:val="en-US" w:eastAsia="bg-BG"/>
        </w:rPr>
        <w:t>)</w:t>
      </w:r>
      <w:r w:rsidRPr="00417FAF">
        <w:rPr>
          <w:rFonts w:ascii="Times New Roman" w:eastAsia="Calibri" w:hAnsi="Times New Roman" w:cs="Times New Roman"/>
          <w:sz w:val="28"/>
          <w:szCs w:val="28"/>
          <w:lang w:eastAsia="bg-BG"/>
        </w:rPr>
        <w:t xml:space="preserve"> № 81 в кв. 8, с площ 1 604 кв. м., по регулационния план на с. Церовец</w:t>
      </w:r>
      <w:r w:rsidRPr="00417FAF">
        <w:rPr>
          <w:rFonts w:ascii="Times New Roman" w:eastAsia="Calibri" w:hAnsi="Times New Roman" w:cs="Times New Roman"/>
          <w:sz w:val="28"/>
          <w:szCs w:val="28"/>
          <w:lang w:val="en-US" w:eastAsia="bg-BG"/>
        </w:rPr>
        <w:t xml:space="preserve">, </w:t>
      </w:r>
      <w:r w:rsidRPr="00417FAF">
        <w:rPr>
          <w:rFonts w:ascii="Times New Roman" w:eastAsia="Calibri" w:hAnsi="Times New Roman" w:cs="Times New Roman"/>
          <w:sz w:val="28"/>
          <w:szCs w:val="28"/>
          <w:lang w:eastAsia="bg-BG"/>
        </w:rPr>
        <w:t xml:space="preserve">община Иваново, одобрен със Заповед № 5329/17.09.1954 г., при граници: север: улица, изток: ПИ № 78, юг: УПИ </w:t>
      </w:r>
      <w:r w:rsidRPr="00417FAF">
        <w:rPr>
          <w:rFonts w:ascii="Times New Roman" w:eastAsia="Calibri" w:hAnsi="Times New Roman" w:cs="Times New Roman"/>
          <w:sz w:val="28"/>
          <w:szCs w:val="28"/>
          <w:lang w:val="en-US" w:eastAsia="bg-BG"/>
        </w:rPr>
        <w:t xml:space="preserve">VI-79 </w:t>
      </w:r>
      <w:r w:rsidRPr="00417FAF">
        <w:rPr>
          <w:rFonts w:ascii="Times New Roman" w:eastAsia="Calibri" w:hAnsi="Times New Roman" w:cs="Times New Roman"/>
          <w:sz w:val="28"/>
          <w:szCs w:val="28"/>
          <w:lang w:eastAsia="bg-BG"/>
        </w:rPr>
        <w:t xml:space="preserve">и УПИ </w:t>
      </w:r>
      <w:r w:rsidRPr="00417FAF">
        <w:rPr>
          <w:rFonts w:ascii="Times New Roman" w:eastAsia="Calibri" w:hAnsi="Times New Roman" w:cs="Times New Roman"/>
          <w:sz w:val="28"/>
          <w:szCs w:val="28"/>
          <w:lang w:val="en-US" w:eastAsia="bg-BG"/>
        </w:rPr>
        <w:t>V-80</w:t>
      </w:r>
      <w:r w:rsidRPr="00417FAF">
        <w:rPr>
          <w:rFonts w:ascii="Times New Roman" w:eastAsia="Calibri" w:hAnsi="Times New Roman" w:cs="Times New Roman"/>
          <w:sz w:val="28"/>
          <w:szCs w:val="28"/>
          <w:lang w:eastAsia="bg-BG"/>
        </w:rPr>
        <w:t xml:space="preserve">, запад: ПИ № 82, за имота е съставен Акт за частна общинска собственост </w:t>
      </w:r>
      <w:r w:rsidRPr="00417FAF">
        <w:rPr>
          <w:rFonts w:ascii="Times New Roman" w:eastAsia="Calibri" w:hAnsi="Times New Roman" w:cs="Times New Roman"/>
          <w:b/>
          <w:sz w:val="28"/>
          <w:szCs w:val="28"/>
          <w:lang w:eastAsia="bg-BG"/>
        </w:rPr>
        <w:t>№ 2454/11.11.2022 г., за поправка на акт за частна общинска собственост № 2393/15.07.2022 г.</w:t>
      </w:r>
      <w:r w:rsidRPr="00417FAF">
        <w:rPr>
          <w:rFonts w:ascii="Times New Roman" w:eastAsia="Times New Roman" w:hAnsi="Times New Roman" w:cs="Times New Roman"/>
          <w:b/>
          <w:sz w:val="28"/>
          <w:szCs w:val="28"/>
          <w:lang w:eastAsia="bg-BG"/>
        </w:rPr>
        <w:t xml:space="preserve"> </w:t>
      </w:r>
    </w:p>
    <w:p w:rsidR="00417FAF" w:rsidRPr="00417FAF" w:rsidRDefault="00417FAF" w:rsidP="00417FAF">
      <w:pPr>
        <w:spacing w:after="0" w:line="240" w:lineRule="auto"/>
        <w:ind w:firstLine="708"/>
        <w:jc w:val="both"/>
        <w:rPr>
          <w:rFonts w:ascii="Times New Roman" w:eastAsia="Calibri" w:hAnsi="Times New Roman" w:cs="Times New Roman"/>
          <w:b/>
          <w:sz w:val="28"/>
          <w:szCs w:val="28"/>
          <w:lang w:val="en-US" w:eastAsia="bg-BG"/>
        </w:rPr>
      </w:pPr>
      <w:r w:rsidRPr="00417FAF">
        <w:rPr>
          <w:rFonts w:ascii="Times New Roman" w:eastAsia="Calibri" w:hAnsi="Times New Roman" w:cs="Times New Roman"/>
          <w:b/>
          <w:sz w:val="28"/>
          <w:szCs w:val="28"/>
          <w:lang w:val="en-US" w:eastAsia="bg-BG"/>
        </w:rPr>
        <w:t>1.</w:t>
      </w:r>
      <w:r w:rsidRPr="00417FAF">
        <w:rPr>
          <w:rFonts w:ascii="Times New Roman" w:eastAsia="Calibri" w:hAnsi="Times New Roman" w:cs="Times New Roman"/>
          <w:b/>
          <w:sz w:val="28"/>
          <w:szCs w:val="28"/>
          <w:lang w:eastAsia="bg-BG"/>
        </w:rPr>
        <w:t>2.</w:t>
      </w:r>
      <w:r w:rsidRPr="00417FAF">
        <w:rPr>
          <w:rFonts w:ascii="Times New Roman" w:eastAsia="Calibri" w:hAnsi="Times New Roman" w:cs="Times New Roman"/>
          <w:sz w:val="28"/>
          <w:szCs w:val="28"/>
          <w:lang w:val="en-US" w:eastAsia="bg-BG"/>
        </w:rPr>
        <w:t xml:space="preserve"> </w:t>
      </w:r>
      <w:r w:rsidRPr="00417FAF">
        <w:rPr>
          <w:rFonts w:ascii="Times New Roman" w:eastAsia="Calibri" w:hAnsi="Times New Roman" w:cs="Times New Roman"/>
          <w:sz w:val="28"/>
          <w:szCs w:val="28"/>
          <w:lang w:eastAsia="bg-BG"/>
        </w:rPr>
        <w:t>Поземлен имот (ПИ) № 82 в кв.</w:t>
      </w:r>
      <w:r w:rsidRPr="00417FAF">
        <w:rPr>
          <w:rFonts w:ascii="Times New Roman" w:eastAsia="Calibri" w:hAnsi="Times New Roman" w:cs="Times New Roman"/>
          <w:sz w:val="28"/>
          <w:szCs w:val="28"/>
          <w:lang w:val="en-US" w:eastAsia="bg-BG"/>
        </w:rPr>
        <w:t xml:space="preserve"> </w:t>
      </w:r>
      <w:r w:rsidRPr="00417FAF">
        <w:rPr>
          <w:rFonts w:ascii="Times New Roman" w:eastAsia="Calibri" w:hAnsi="Times New Roman" w:cs="Times New Roman"/>
          <w:sz w:val="28"/>
          <w:szCs w:val="28"/>
          <w:lang w:eastAsia="bg-BG"/>
        </w:rPr>
        <w:t xml:space="preserve">8, с площ 438 кв. м., по регулационния план на с. Церовец, община Иваново, одобрен със Заповед № 5329/17.09.1954 г., при граници: север: улица, изток: ПИ № 81, юг: УПИ </w:t>
      </w:r>
      <w:r w:rsidRPr="00417FAF">
        <w:rPr>
          <w:rFonts w:ascii="Times New Roman" w:eastAsia="Calibri" w:hAnsi="Times New Roman" w:cs="Times New Roman"/>
          <w:sz w:val="28"/>
          <w:szCs w:val="28"/>
          <w:lang w:val="en-US" w:eastAsia="bg-BG"/>
        </w:rPr>
        <w:t>IV-85</w:t>
      </w:r>
      <w:r w:rsidRPr="00417FAF">
        <w:rPr>
          <w:rFonts w:ascii="Times New Roman" w:eastAsia="Calibri" w:hAnsi="Times New Roman" w:cs="Times New Roman"/>
          <w:sz w:val="28"/>
          <w:szCs w:val="28"/>
          <w:lang w:eastAsia="bg-BG"/>
        </w:rPr>
        <w:t xml:space="preserve">, запад: ПИ № 83, за имота е съставен Акт за частна общинска собственост </w:t>
      </w:r>
      <w:r w:rsidRPr="00417FAF">
        <w:rPr>
          <w:rFonts w:ascii="Times New Roman" w:eastAsia="Calibri" w:hAnsi="Times New Roman" w:cs="Times New Roman"/>
          <w:b/>
          <w:sz w:val="28"/>
          <w:szCs w:val="28"/>
          <w:lang w:eastAsia="bg-BG"/>
        </w:rPr>
        <w:t>№ 2455/11.11.2022 г., за поправка на акт за частна общинска собственост № 2394/15.07.2022 г.</w:t>
      </w:r>
      <w:r w:rsidRPr="00417FAF">
        <w:rPr>
          <w:rFonts w:ascii="Times New Roman" w:eastAsia="Calibri" w:hAnsi="Times New Roman" w:cs="Times New Roman"/>
          <w:b/>
          <w:sz w:val="28"/>
          <w:szCs w:val="28"/>
          <w:lang w:val="en-US" w:eastAsia="bg-BG"/>
        </w:rPr>
        <w:t xml:space="preserve"> </w:t>
      </w:r>
    </w:p>
    <w:p w:rsidR="00417FAF" w:rsidRPr="00417FAF" w:rsidRDefault="00417FAF" w:rsidP="00417FAF">
      <w:pPr>
        <w:spacing w:after="0" w:line="240" w:lineRule="auto"/>
        <w:ind w:firstLine="708"/>
        <w:jc w:val="both"/>
        <w:rPr>
          <w:rFonts w:ascii="Times New Roman" w:eastAsia="Calibri" w:hAnsi="Times New Roman" w:cs="Times New Roman"/>
          <w:sz w:val="28"/>
          <w:szCs w:val="28"/>
          <w:lang w:val="en-US" w:eastAsia="bg-BG"/>
        </w:rPr>
      </w:pPr>
      <w:r w:rsidRPr="00417FAF">
        <w:rPr>
          <w:rFonts w:ascii="Times New Roman" w:eastAsia="Calibri" w:hAnsi="Times New Roman" w:cs="Times New Roman"/>
          <w:b/>
          <w:sz w:val="28"/>
          <w:szCs w:val="28"/>
          <w:lang w:val="en-US" w:eastAsia="bg-BG"/>
        </w:rPr>
        <w:t>1.</w:t>
      </w:r>
      <w:r w:rsidRPr="00417FAF">
        <w:rPr>
          <w:rFonts w:ascii="Times New Roman" w:eastAsia="Calibri" w:hAnsi="Times New Roman" w:cs="Times New Roman"/>
          <w:b/>
          <w:sz w:val="28"/>
          <w:szCs w:val="28"/>
          <w:lang w:eastAsia="bg-BG"/>
        </w:rPr>
        <w:t>3.</w:t>
      </w:r>
      <w:r w:rsidRPr="00417FAF">
        <w:rPr>
          <w:rFonts w:ascii="Times New Roman" w:eastAsia="Calibri" w:hAnsi="Times New Roman" w:cs="Times New Roman"/>
          <w:sz w:val="28"/>
          <w:szCs w:val="28"/>
          <w:lang w:val="en-US" w:eastAsia="bg-BG"/>
        </w:rPr>
        <w:t xml:space="preserve"> </w:t>
      </w:r>
      <w:r w:rsidRPr="00417FAF">
        <w:rPr>
          <w:rFonts w:ascii="Times New Roman" w:eastAsia="Calibri" w:hAnsi="Times New Roman" w:cs="Times New Roman"/>
          <w:sz w:val="28"/>
          <w:szCs w:val="28"/>
          <w:lang w:eastAsia="bg-BG"/>
        </w:rPr>
        <w:t xml:space="preserve">Поземлен имот (ПИ) № 83 в кв. 8, с площ 428 кв. м., по регулационния план на с. Церовец, община Иваново, одобрен със Заповед № 5329/17.09.1954 г., при граници: север: улица, изток: ПИ № 82, юг: УПИ </w:t>
      </w:r>
      <w:r w:rsidRPr="00417FAF">
        <w:rPr>
          <w:rFonts w:ascii="Times New Roman" w:eastAsia="Calibri" w:hAnsi="Times New Roman" w:cs="Times New Roman"/>
          <w:sz w:val="28"/>
          <w:szCs w:val="28"/>
          <w:lang w:val="en-US" w:eastAsia="bg-BG"/>
        </w:rPr>
        <w:t>IV-85</w:t>
      </w:r>
      <w:r w:rsidRPr="00417FAF">
        <w:rPr>
          <w:rFonts w:ascii="Times New Roman" w:eastAsia="Calibri" w:hAnsi="Times New Roman" w:cs="Times New Roman"/>
          <w:sz w:val="28"/>
          <w:szCs w:val="28"/>
          <w:lang w:eastAsia="bg-BG"/>
        </w:rPr>
        <w:t xml:space="preserve">, запад: ПИ № 84, за имота е съставен Акт за частна общинска собственост </w:t>
      </w:r>
      <w:r w:rsidRPr="00417FAF">
        <w:rPr>
          <w:rFonts w:ascii="Times New Roman" w:eastAsia="Calibri" w:hAnsi="Times New Roman" w:cs="Times New Roman"/>
          <w:b/>
          <w:sz w:val="28"/>
          <w:szCs w:val="28"/>
          <w:lang w:eastAsia="bg-BG"/>
        </w:rPr>
        <w:t>№ 2456/11.11.2022 г., за поправка на акт за частна общинска собственост № 2395/15.07.2022 г.</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lastRenderedPageBreak/>
        <w:t xml:space="preserve">2. На основание чл. 41, ал. 2 от ЗОС </w:t>
      </w:r>
      <w:r w:rsidRPr="00417FAF">
        <w:rPr>
          <w:rFonts w:ascii="Times New Roman" w:eastAsia="Times New Roman" w:hAnsi="Times New Roman" w:cs="Times New Roman"/>
          <w:b/>
          <w:sz w:val="28"/>
          <w:szCs w:val="28"/>
          <w:lang w:eastAsia="bg-BG"/>
        </w:rPr>
        <w:t>определя</w:t>
      </w:r>
      <w:r w:rsidRPr="00417FAF">
        <w:rPr>
          <w:rFonts w:ascii="Times New Roman" w:eastAsia="Times New Roman" w:hAnsi="Times New Roman" w:cs="Times New Roman"/>
          <w:sz w:val="28"/>
          <w:szCs w:val="28"/>
          <w:lang w:eastAsia="bg-BG"/>
        </w:rPr>
        <w:t xml:space="preserve"> пазарни цени за имотите, въз основа на пазарните оценки, изготвени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w:t>
      </w:r>
      <w:r w:rsidRPr="00417FAF">
        <w:rPr>
          <w:rFonts w:ascii="Times New Roman" w:eastAsia="Times New Roman" w:hAnsi="Times New Roman" w:cs="Times New Roman"/>
          <w:sz w:val="28"/>
          <w:szCs w:val="28"/>
          <w:lang w:val="en-US" w:eastAsia="bg-BG"/>
        </w:rPr>
        <w:t>.</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 xml:space="preserve">2.1. За ПИ № 81 - </w:t>
      </w:r>
      <w:r w:rsidRPr="00417FAF">
        <w:rPr>
          <w:rFonts w:ascii="Times New Roman" w:eastAsia="Times New Roman" w:hAnsi="Times New Roman" w:cs="Times New Roman"/>
          <w:b/>
          <w:sz w:val="28"/>
          <w:szCs w:val="28"/>
          <w:lang w:val="en-US" w:eastAsia="bg-BG"/>
        </w:rPr>
        <w:t>7</w:t>
      </w:r>
      <w:r w:rsidRPr="00417FAF">
        <w:rPr>
          <w:rFonts w:ascii="Times New Roman" w:eastAsia="Times New Roman" w:hAnsi="Times New Roman" w:cs="Times New Roman"/>
          <w:b/>
          <w:sz w:val="28"/>
          <w:szCs w:val="28"/>
          <w:lang w:eastAsia="bg-BG"/>
        </w:rPr>
        <w:t xml:space="preserve"> </w:t>
      </w:r>
      <w:r w:rsidRPr="00417FAF">
        <w:rPr>
          <w:rFonts w:ascii="Times New Roman" w:eastAsia="Times New Roman" w:hAnsi="Times New Roman" w:cs="Times New Roman"/>
          <w:b/>
          <w:sz w:val="28"/>
          <w:szCs w:val="28"/>
          <w:lang w:val="en-US" w:eastAsia="bg-BG"/>
        </w:rPr>
        <w:t>750</w:t>
      </w:r>
      <w:r w:rsidRPr="00417FAF">
        <w:rPr>
          <w:rFonts w:ascii="Times New Roman" w:eastAsia="Times New Roman" w:hAnsi="Times New Roman" w:cs="Times New Roman"/>
          <w:b/>
          <w:sz w:val="28"/>
          <w:szCs w:val="28"/>
          <w:lang w:eastAsia="bg-BG"/>
        </w:rPr>
        <w:t>,00 лв. (седем хиляди седемстотин и петдесет лева</w:t>
      </w:r>
      <w:r w:rsidRPr="00417FAF">
        <w:rPr>
          <w:rFonts w:ascii="Times New Roman" w:eastAsia="Times New Roman" w:hAnsi="Times New Roman" w:cs="Times New Roman"/>
          <w:b/>
          <w:sz w:val="28"/>
          <w:szCs w:val="28"/>
          <w:lang w:val="en-US" w:eastAsia="bg-BG"/>
        </w:rPr>
        <w:t>)</w:t>
      </w:r>
      <w:r w:rsidRPr="00417FAF">
        <w:rPr>
          <w:rFonts w:ascii="Times New Roman" w:eastAsia="Times New Roman" w:hAnsi="Times New Roman" w:cs="Times New Roman"/>
          <w:sz w:val="28"/>
          <w:szCs w:val="28"/>
          <w:lang w:eastAsia="bg-BG"/>
        </w:rPr>
        <w:t xml:space="preserve">  без ДДС.</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 xml:space="preserve">2.2. За ПИ № 82 - </w:t>
      </w:r>
      <w:r w:rsidRPr="00417FAF">
        <w:rPr>
          <w:rFonts w:ascii="Times New Roman" w:eastAsia="Times New Roman" w:hAnsi="Times New Roman" w:cs="Times New Roman"/>
          <w:b/>
          <w:sz w:val="28"/>
          <w:szCs w:val="28"/>
          <w:lang w:val="en-US" w:eastAsia="bg-BG"/>
        </w:rPr>
        <w:t>2 160</w:t>
      </w:r>
      <w:r w:rsidRPr="00417FAF">
        <w:rPr>
          <w:rFonts w:ascii="Times New Roman" w:eastAsia="Times New Roman" w:hAnsi="Times New Roman" w:cs="Times New Roman"/>
          <w:b/>
          <w:sz w:val="28"/>
          <w:szCs w:val="28"/>
          <w:lang w:eastAsia="bg-BG"/>
        </w:rPr>
        <w:t>,00 лв. (две хиляди сто и шестдесет лева</w:t>
      </w:r>
      <w:r w:rsidRPr="00417FAF">
        <w:rPr>
          <w:rFonts w:ascii="Times New Roman" w:eastAsia="Times New Roman" w:hAnsi="Times New Roman" w:cs="Times New Roman"/>
          <w:b/>
          <w:sz w:val="28"/>
          <w:szCs w:val="28"/>
          <w:lang w:val="en-US" w:eastAsia="bg-BG"/>
        </w:rPr>
        <w:t>)</w:t>
      </w:r>
      <w:r w:rsidRPr="00417FAF">
        <w:rPr>
          <w:rFonts w:ascii="Times New Roman" w:eastAsia="Times New Roman" w:hAnsi="Times New Roman" w:cs="Times New Roman"/>
          <w:sz w:val="28"/>
          <w:szCs w:val="28"/>
          <w:lang w:eastAsia="bg-BG"/>
        </w:rPr>
        <w:t xml:space="preserve">  без ДДС.</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 xml:space="preserve">2.3. За ПИ № 83 - </w:t>
      </w:r>
      <w:r w:rsidRPr="00417FAF">
        <w:rPr>
          <w:rFonts w:ascii="Times New Roman" w:eastAsia="Times New Roman" w:hAnsi="Times New Roman" w:cs="Times New Roman"/>
          <w:b/>
          <w:sz w:val="28"/>
          <w:szCs w:val="28"/>
          <w:lang w:val="en-US" w:eastAsia="bg-BG"/>
        </w:rPr>
        <w:t>2</w:t>
      </w:r>
      <w:r w:rsidRPr="00417FAF">
        <w:rPr>
          <w:rFonts w:ascii="Times New Roman" w:eastAsia="Times New Roman" w:hAnsi="Times New Roman" w:cs="Times New Roman"/>
          <w:b/>
          <w:sz w:val="28"/>
          <w:szCs w:val="28"/>
          <w:lang w:eastAsia="bg-BG"/>
        </w:rPr>
        <w:t xml:space="preserve"> </w:t>
      </w:r>
      <w:r w:rsidRPr="00417FAF">
        <w:rPr>
          <w:rFonts w:ascii="Times New Roman" w:eastAsia="Times New Roman" w:hAnsi="Times New Roman" w:cs="Times New Roman"/>
          <w:b/>
          <w:sz w:val="28"/>
          <w:szCs w:val="28"/>
          <w:lang w:val="en-US" w:eastAsia="bg-BG"/>
        </w:rPr>
        <w:t>070</w:t>
      </w:r>
      <w:r w:rsidRPr="00417FAF">
        <w:rPr>
          <w:rFonts w:ascii="Times New Roman" w:eastAsia="Times New Roman" w:hAnsi="Times New Roman" w:cs="Times New Roman"/>
          <w:b/>
          <w:sz w:val="28"/>
          <w:szCs w:val="28"/>
          <w:lang w:eastAsia="bg-BG"/>
        </w:rPr>
        <w:t>,00 лв. (две хиляди и седемдесет лева</w:t>
      </w:r>
      <w:r w:rsidRPr="00417FAF">
        <w:rPr>
          <w:rFonts w:ascii="Times New Roman" w:eastAsia="Times New Roman" w:hAnsi="Times New Roman" w:cs="Times New Roman"/>
          <w:b/>
          <w:sz w:val="28"/>
          <w:szCs w:val="28"/>
          <w:lang w:val="en-US" w:eastAsia="bg-BG"/>
        </w:rPr>
        <w:t>)</w:t>
      </w:r>
      <w:r w:rsidRPr="00417FAF">
        <w:rPr>
          <w:rFonts w:ascii="Times New Roman" w:eastAsia="Times New Roman" w:hAnsi="Times New Roman" w:cs="Times New Roman"/>
          <w:sz w:val="28"/>
          <w:szCs w:val="28"/>
          <w:lang w:eastAsia="bg-BG"/>
        </w:rPr>
        <w:t xml:space="preserve">  без ДДС. </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Определените пазарни цени се приемат за начални цени при провеждане на публични търгове за продажба на имотите.</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 xml:space="preserve">3. </w:t>
      </w:r>
      <w:r w:rsidRPr="00417FAF">
        <w:rPr>
          <w:rFonts w:ascii="Times New Roman" w:eastAsia="Times New Roman" w:hAnsi="Times New Roman" w:cs="Times New Roman"/>
          <w:b/>
          <w:sz w:val="28"/>
          <w:szCs w:val="28"/>
          <w:lang w:eastAsia="bg-BG"/>
        </w:rPr>
        <w:t xml:space="preserve">Определя </w:t>
      </w:r>
      <w:r w:rsidRPr="00417FAF">
        <w:rPr>
          <w:rFonts w:ascii="Times New Roman" w:eastAsia="Times New Roman" w:hAnsi="Times New Roman" w:cs="Times New Roman"/>
          <w:sz w:val="28"/>
          <w:szCs w:val="28"/>
          <w:lang w:eastAsia="bg-BG"/>
        </w:rPr>
        <w:t>вида на търга – с тайно наддаване по чл. 74 от НРПУРИВОбС.</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val="en-US" w:eastAsia="bg-BG"/>
        </w:rPr>
      </w:pPr>
      <w:r w:rsidRPr="00417FAF">
        <w:rPr>
          <w:rFonts w:ascii="Times New Roman" w:eastAsia="Times New Roman" w:hAnsi="Times New Roman" w:cs="Times New Roman"/>
          <w:sz w:val="28"/>
          <w:szCs w:val="28"/>
          <w:lang w:eastAsia="bg-BG"/>
        </w:rPr>
        <w:t xml:space="preserve">4. </w:t>
      </w:r>
      <w:r w:rsidRPr="00417FAF">
        <w:rPr>
          <w:rFonts w:ascii="Times New Roman" w:eastAsia="Times New Roman" w:hAnsi="Times New Roman" w:cs="Times New Roman"/>
          <w:b/>
          <w:sz w:val="28"/>
          <w:szCs w:val="28"/>
          <w:lang w:eastAsia="bg-BG"/>
        </w:rPr>
        <w:t>Определя</w:t>
      </w:r>
      <w:r w:rsidRPr="00417FAF">
        <w:rPr>
          <w:rFonts w:ascii="Times New Roman" w:eastAsia="Times New Roman" w:hAnsi="Times New Roman" w:cs="Times New Roman"/>
          <w:sz w:val="28"/>
          <w:szCs w:val="28"/>
          <w:lang w:eastAsia="bg-BG"/>
        </w:rPr>
        <w:t xml:space="preserve"> 30 на сто от постъпленията  от продажбата на имотите да се използват за финансиране на изграждането, за основен и текущ ремонт на социалната и техническата инфраструктура на с. Церовец, общ. Иваново, обл. Русе. </w:t>
      </w:r>
    </w:p>
    <w:p w:rsidR="00F4696E"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 xml:space="preserve">. </w:t>
      </w:r>
      <w:r w:rsidRPr="00417FAF">
        <w:rPr>
          <w:rFonts w:ascii="Times New Roman" w:eastAsia="Times New Roman" w:hAnsi="Times New Roman" w:cs="Times New Roman"/>
          <w:b/>
          <w:sz w:val="28"/>
          <w:szCs w:val="28"/>
          <w:lang w:eastAsia="bg-BG"/>
        </w:rPr>
        <w:t>Възлага</w:t>
      </w:r>
      <w:r w:rsidRPr="00417FAF">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F4696E"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ДЕВЕТА</w:t>
      </w:r>
      <w:r w:rsidRPr="00EC1FCF">
        <w:rPr>
          <w:rFonts w:ascii="Times New Roman" w:eastAsia="Times New Roman" w:hAnsi="Times New Roman" w:cs="Times New Roman"/>
          <w:sz w:val="28"/>
          <w:szCs w:val="28"/>
          <w:lang w:val="en-US" w:eastAsia="bg-BG"/>
        </w:rPr>
        <w:t xml:space="preserve"> ТОЧКА с </w:t>
      </w:r>
      <w:r w:rsidR="00201710" w:rsidRPr="00EC1FCF">
        <w:rPr>
          <w:rFonts w:ascii="Times New Roman" w:eastAsia="Times New Roman" w:hAnsi="Times New Roman" w:cs="Times New Roman"/>
          <w:sz w:val="28"/>
          <w:szCs w:val="28"/>
          <w:lang w:val="en-US" w:eastAsia="bg-BG"/>
        </w:rPr>
        <w:t>1</w:t>
      </w:r>
      <w:r w:rsidR="00417FAF">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w:t>
      </w:r>
      <w:r w:rsidR="0098639B" w:rsidRPr="00EC1FCF">
        <w:rPr>
          <w:rFonts w:ascii="Times New Roman" w:eastAsia="Times New Roman" w:hAnsi="Times New Roman" w:cs="Times New Roman"/>
          <w:sz w:val="28"/>
          <w:szCs w:val="28"/>
          <w:lang w:val="en-US" w:eastAsia="bg-BG"/>
        </w:rPr>
        <w:t xml:space="preserve">гласа “за”, 0 гласа “против” и </w:t>
      </w:r>
      <w:r w:rsidR="00201710"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гласа “въздържал се”, Общинският съвет прие</w:t>
      </w:r>
    </w:p>
    <w:p w:rsidR="00F4696E" w:rsidRPr="00EC1FCF" w:rsidRDefault="00F4696E" w:rsidP="006C4BE2">
      <w:pPr>
        <w:spacing w:after="0" w:line="240" w:lineRule="auto"/>
        <w:ind w:firstLine="720"/>
        <w:jc w:val="both"/>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№562</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42, ал. 2 от Закона за общинската собственост (ЗОС), чл. 12, ал. 2 от Наредба № 13 за условията и реда за установяване на жилищни нужди, настаняване под наем и продажба на жилища - общинска собственост на Община Иваново,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tabs>
          <w:tab w:val="left" w:pos="9356"/>
        </w:tabs>
        <w:spacing w:after="0" w:line="240" w:lineRule="auto"/>
        <w:ind w:left="3" w:right="-2" w:firstLine="706"/>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Приема</w:t>
      </w:r>
      <w:r w:rsidRPr="00417FAF">
        <w:rPr>
          <w:rFonts w:ascii="Times New Roman" w:eastAsia="Times New Roman" w:hAnsi="Times New Roman" w:cs="Times New Roman"/>
          <w:sz w:val="28"/>
          <w:szCs w:val="28"/>
          <w:lang w:eastAsia="bg-BG"/>
        </w:rPr>
        <w:t xml:space="preserve"> Списък на общинските жилища на територията на Община Иваново за 202</w:t>
      </w:r>
      <w:r w:rsidRPr="00417FAF">
        <w:rPr>
          <w:rFonts w:ascii="Times New Roman" w:eastAsia="Times New Roman" w:hAnsi="Times New Roman" w:cs="Times New Roman"/>
          <w:sz w:val="28"/>
          <w:szCs w:val="28"/>
          <w:lang w:val="en-US" w:eastAsia="bg-BG"/>
        </w:rPr>
        <w:t>3</w:t>
      </w:r>
      <w:r w:rsidRPr="00417FAF">
        <w:rPr>
          <w:rFonts w:ascii="Times New Roman" w:eastAsia="Times New Roman" w:hAnsi="Times New Roman" w:cs="Times New Roman"/>
          <w:sz w:val="28"/>
          <w:szCs w:val="28"/>
          <w:lang w:eastAsia="bg-BG"/>
        </w:rPr>
        <w:t xml:space="preserve"> г.</w:t>
      </w:r>
    </w:p>
    <w:p w:rsidR="006C4BE2" w:rsidRDefault="006C4BE2" w:rsidP="00417FAF">
      <w:pPr>
        <w:spacing w:after="0" w:line="240" w:lineRule="auto"/>
        <w:rPr>
          <w:rFonts w:ascii="Times New Roman" w:eastAsia="Times New Roman" w:hAnsi="Times New Roman" w:cs="Times New Roman"/>
          <w:sz w:val="28"/>
          <w:szCs w:val="28"/>
          <w:lang w:val="en-US" w:eastAsia="bg-BG"/>
        </w:rPr>
      </w:pPr>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EC1FCF">
        <w:rPr>
          <w:rFonts w:ascii="Times New Roman" w:eastAsia="Times New Roman" w:hAnsi="Times New Roman" w:cs="Times New Roman"/>
          <w:sz w:val="28"/>
          <w:szCs w:val="28"/>
          <w:lang w:val="en-US" w:eastAsia="bg-BG"/>
        </w:rPr>
        <w:t xml:space="preserve"> ТОЧКА с 1</w:t>
      </w:r>
      <w:r w:rsidR="00417FAF">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№563</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val="en-US" w:eastAsia="bg-BG"/>
        </w:rPr>
      </w:pPr>
    </w:p>
    <w:p w:rsidR="00417FAF" w:rsidRPr="00417FAF" w:rsidRDefault="00417FAF" w:rsidP="00417FAF">
      <w:pPr>
        <w:shd w:val="clear" w:color="auto" w:fill="FFFFFF"/>
        <w:spacing w:after="0" w:line="240" w:lineRule="auto"/>
        <w:ind w:firstLine="851"/>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На основание</w:t>
      </w:r>
      <w:r w:rsidRPr="00417FAF">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(ЗМСМА), чл. 36, </w:t>
      </w:r>
      <w:r w:rsidRPr="00417FAF">
        <w:rPr>
          <w:rFonts w:ascii="Times New Roman" w:eastAsia="Times New Roman" w:hAnsi="Times New Roman" w:cs="Times New Roman"/>
          <w:sz w:val="28"/>
          <w:szCs w:val="28"/>
          <w:lang w:eastAsia="bg-BG"/>
        </w:rPr>
        <w:lastRenderedPageBreak/>
        <w:t>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417FAF" w:rsidRPr="00417FAF" w:rsidRDefault="00417FAF" w:rsidP="00417FAF">
      <w:pPr>
        <w:shd w:val="clear" w:color="auto" w:fill="FFFFFF"/>
        <w:spacing w:after="0" w:line="240" w:lineRule="auto"/>
        <w:ind w:firstLine="851"/>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08"/>
        <w:jc w:val="both"/>
        <w:rPr>
          <w:rFonts w:ascii="Times New Roman" w:eastAsia="Calibri" w:hAnsi="Times New Roman" w:cs="Times New Roman"/>
          <w:sz w:val="28"/>
          <w:szCs w:val="28"/>
          <w:lang w:val="en-US" w:eastAsia="bg-BG"/>
        </w:rPr>
      </w:pPr>
      <w:r w:rsidRPr="00417FAF">
        <w:rPr>
          <w:rFonts w:ascii="Times New Roman" w:eastAsia="Times New Roman" w:hAnsi="Times New Roman" w:cs="Times New Roman"/>
          <w:b/>
          <w:sz w:val="28"/>
          <w:szCs w:val="28"/>
          <w:lang w:eastAsia="bg-BG"/>
        </w:rPr>
        <w:t>1. Дава съгласие</w:t>
      </w:r>
      <w:r w:rsidRPr="00417FAF">
        <w:rPr>
          <w:rFonts w:ascii="Times New Roman" w:eastAsia="Times New Roman" w:hAnsi="Times New Roman" w:cs="Times New Roman"/>
          <w:sz w:val="28"/>
          <w:szCs w:val="28"/>
          <w:lang w:eastAsia="bg-BG"/>
        </w:rPr>
        <w:t xml:space="preserve"> за прекратяване на съществуващата между Община Иваново от една страна и </w:t>
      </w:r>
      <w:r w:rsidRPr="00417FAF">
        <w:rPr>
          <w:rFonts w:ascii="Times New Roman" w:eastAsia="Times New Roman" w:hAnsi="Times New Roman" w:cs="Times New Roman"/>
          <w:sz w:val="28"/>
          <w:szCs w:val="28"/>
        </w:rPr>
        <w:t xml:space="preserve">Деян Костов </w:t>
      </w:r>
      <w:r w:rsidRPr="00417FAF">
        <w:rPr>
          <w:rFonts w:ascii="Times New Roman" w:eastAsia="Times New Roman" w:hAnsi="Times New Roman" w:cs="Times New Roman"/>
          <w:sz w:val="28"/>
          <w:szCs w:val="28"/>
          <w:lang w:eastAsia="bg-BG"/>
        </w:rPr>
        <w:t>от друга страна съсобственост,</w:t>
      </w:r>
      <w:r w:rsidRPr="00417FAF">
        <w:rPr>
          <w:rFonts w:ascii="Times New Roman" w:eastAsia="Times New Roman" w:hAnsi="Times New Roman" w:cs="Times New Roman"/>
          <w:sz w:val="28"/>
          <w:szCs w:val="28"/>
          <w:lang w:val="en-US" w:eastAsia="bg-BG"/>
        </w:rPr>
        <w:t xml:space="preserve"> </w:t>
      </w:r>
      <w:r w:rsidRPr="00417FAF">
        <w:rPr>
          <w:rFonts w:ascii="Times New Roman" w:eastAsia="Times New Roman" w:hAnsi="Times New Roman" w:cs="Times New Roman"/>
          <w:sz w:val="28"/>
          <w:szCs w:val="28"/>
          <w:lang w:eastAsia="bg-BG"/>
        </w:rPr>
        <w:t>с</w:t>
      </w:r>
      <w:r w:rsidRPr="00417FAF">
        <w:rPr>
          <w:rFonts w:ascii="Times New Roman" w:eastAsia="Times New Roman" w:hAnsi="Times New Roman" w:cs="Times New Roman"/>
          <w:sz w:val="28"/>
          <w:szCs w:val="28"/>
          <w:lang w:val="en-US" w:eastAsia="bg-BG"/>
        </w:rPr>
        <w:t xml:space="preserve">ъгласно Акт за частна общинска собственост (АЧОС) № </w:t>
      </w:r>
      <w:r w:rsidRPr="00417FAF">
        <w:rPr>
          <w:rFonts w:ascii="Times New Roman" w:eastAsia="Times New Roman" w:hAnsi="Times New Roman" w:cs="Times New Roman"/>
          <w:sz w:val="28"/>
          <w:szCs w:val="28"/>
          <w:lang w:eastAsia="bg-BG"/>
        </w:rPr>
        <w:t>2473/23.11.2022</w:t>
      </w:r>
      <w:r w:rsidRPr="00417FAF">
        <w:rPr>
          <w:rFonts w:ascii="Times New Roman" w:eastAsia="Times New Roman" w:hAnsi="Times New Roman" w:cs="Times New Roman"/>
          <w:sz w:val="28"/>
          <w:szCs w:val="28"/>
          <w:lang w:val="en-US" w:eastAsia="bg-BG"/>
        </w:rPr>
        <w:t xml:space="preserve"> г.</w:t>
      </w:r>
      <w:r w:rsidRPr="00417FAF">
        <w:rPr>
          <w:rFonts w:ascii="Times New Roman" w:eastAsia="Times New Roman" w:hAnsi="Times New Roman" w:cs="Times New Roman"/>
          <w:sz w:val="28"/>
          <w:szCs w:val="28"/>
          <w:lang w:eastAsia="bg-BG"/>
        </w:rPr>
        <w:t xml:space="preserve">, чрез продажба на частта на Община Иваново в размер на 4,21 % идеални части, представляващи 22 кв.м. от </w:t>
      </w:r>
      <w:r w:rsidRPr="00417FAF">
        <w:rPr>
          <w:rFonts w:ascii="Times New Roman" w:eastAsia="Times New Roman" w:hAnsi="Times New Roman" w:cs="Times New Roman"/>
          <w:b/>
          <w:sz w:val="28"/>
          <w:szCs w:val="28"/>
          <w:lang w:eastAsia="bg-BG"/>
        </w:rPr>
        <w:t>имот № 95.189</w:t>
      </w:r>
      <w:r w:rsidRPr="00417FAF">
        <w:rPr>
          <w:rFonts w:ascii="Times New Roman" w:eastAsia="Times New Roman" w:hAnsi="Times New Roman" w:cs="Times New Roman"/>
          <w:sz w:val="28"/>
          <w:szCs w:val="28"/>
          <w:lang w:eastAsia="bg-BG"/>
        </w:rPr>
        <w:t xml:space="preserve"> по плана на новообразуваните имоти по § 4к, ал. 6 от ПЗР на ЗСПЗЗ за с. Кошов, общ. Иванов, обл.  Русе, местност „До стадиона“, одобрен със Заповед № 9500-361/30.06.2008 г. на Областния управител на област Русе, </w:t>
      </w:r>
      <w:r w:rsidRPr="00417FAF">
        <w:rPr>
          <w:rFonts w:ascii="Times New Roman" w:eastAsia="Calibri" w:hAnsi="Times New Roman" w:cs="Times New Roman"/>
          <w:sz w:val="28"/>
          <w:szCs w:val="28"/>
          <w:lang w:eastAsia="bg-BG"/>
        </w:rPr>
        <w:t xml:space="preserve">при граници и съседи: </w:t>
      </w:r>
      <w:r w:rsidRPr="00417FAF">
        <w:rPr>
          <w:rFonts w:ascii="Times New Roman" w:eastAsia="Times New Roman" w:hAnsi="Times New Roman" w:cs="Times New Roman"/>
          <w:sz w:val="28"/>
          <w:szCs w:val="28"/>
          <w:lang w:eastAsia="bg-BG"/>
        </w:rPr>
        <w:t xml:space="preserve">север - имот № 95.200 – местен път; изток - имот № 95.190 – Параграф 4; юг - улица; запад - имот № 95.188 – Параграф 4, за сумата от </w:t>
      </w:r>
      <w:r w:rsidRPr="00417FAF">
        <w:rPr>
          <w:rFonts w:ascii="Times New Roman" w:eastAsia="Times New Roman" w:hAnsi="Times New Roman" w:cs="Times New Roman"/>
          <w:b/>
          <w:sz w:val="28"/>
          <w:szCs w:val="28"/>
          <w:lang w:eastAsia="bg-BG"/>
        </w:rPr>
        <w:t xml:space="preserve">240,00 лв. </w:t>
      </w:r>
      <w:r w:rsidRPr="00417FAF">
        <w:rPr>
          <w:rFonts w:ascii="Times New Roman" w:eastAsia="Times New Roman" w:hAnsi="Times New Roman" w:cs="Times New Roman"/>
          <w:b/>
          <w:sz w:val="28"/>
          <w:szCs w:val="28"/>
          <w:lang w:val="en-US" w:eastAsia="bg-BG"/>
        </w:rPr>
        <w:t>(</w:t>
      </w:r>
      <w:r w:rsidRPr="00417FAF">
        <w:rPr>
          <w:rFonts w:ascii="Times New Roman" w:eastAsia="Times New Roman" w:hAnsi="Times New Roman" w:cs="Times New Roman"/>
          <w:b/>
          <w:sz w:val="28"/>
          <w:szCs w:val="28"/>
          <w:lang w:eastAsia="bg-BG"/>
        </w:rPr>
        <w:t>двеста и четиридесет лева</w:t>
      </w:r>
      <w:r w:rsidRPr="00417FAF">
        <w:rPr>
          <w:rFonts w:ascii="Times New Roman" w:eastAsia="Times New Roman" w:hAnsi="Times New Roman" w:cs="Times New Roman"/>
          <w:b/>
          <w:sz w:val="28"/>
          <w:szCs w:val="28"/>
          <w:lang w:val="en-US" w:eastAsia="bg-BG"/>
        </w:rPr>
        <w:t>)</w:t>
      </w:r>
      <w:r w:rsidRPr="00417FAF">
        <w:rPr>
          <w:rFonts w:ascii="Times New Roman" w:eastAsia="Times New Roman" w:hAnsi="Times New Roman" w:cs="Times New Roman"/>
          <w:sz w:val="28"/>
          <w:szCs w:val="28"/>
          <w:lang w:eastAsia="bg-BG"/>
        </w:rPr>
        <w:t xml:space="preserve"> без ДДС, определена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val="en-US" w:eastAsia="bg-BG"/>
        </w:rPr>
        <w:t>2</w:t>
      </w:r>
      <w:r w:rsidRPr="00417FAF">
        <w:rPr>
          <w:rFonts w:ascii="Times New Roman" w:eastAsia="Times New Roman" w:hAnsi="Times New Roman" w:cs="Times New Roman"/>
          <w:b/>
          <w:sz w:val="28"/>
          <w:szCs w:val="28"/>
          <w:lang w:eastAsia="bg-BG"/>
        </w:rPr>
        <w:t xml:space="preserve">. Определя </w:t>
      </w:r>
      <w:r w:rsidRPr="00417FAF">
        <w:rPr>
          <w:rFonts w:ascii="Times New Roman" w:eastAsia="Times New Roman" w:hAnsi="Times New Roman" w:cs="Times New Roman"/>
          <w:sz w:val="28"/>
          <w:szCs w:val="28"/>
          <w:lang w:eastAsia="bg-BG"/>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417FAF">
        <w:rPr>
          <w:rFonts w:ascii="Times New Roman" w:eastAsia="Times New Roman" w:hAnsi="Times New Roman" w:cs="Times New Roman"/>
          <w:sz w:val="28"/>
          <w:szCs w:val="28"/>
          <w:lang w:val="en-US" w:eastAsia="bg-BG"/>
        </w:rPr>
        <w:t xml:space="preserve"> </w:t>
      </w:r>
      <w:r w:rsidRPr="00417FAF">
        <w:rPr>
          <w:rFonts w:ascii="Times New Roman" w:eastAsia="Times New Roman" w:hAnsi="Times New Roman" w:cs="Times New Roman"/>
          <w:sz w:val="28"/>
          <w:szCs w:val="28"/>
          <w:lang w:eastAsia="bg-BG"/>
        </w:rPr>
        <w:t>Кошов, общ. Иваново, обл. Русе.</w:t>
      </w:r>
    </w:p>
    <w:p w:rsid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val="en-US" w:eastAsia="bg-BG"/>
        </w:rPr>
        <w:t>3</w:t>
      </w:r>
      <w:r w:rsidRPr="00417FAF">
        <w:rPr>
          <w:rFonts w:ascii="Times New Roman" w:eastAsia="Times New Roman" w:hAnsi="Times New Roman" w:cs="Times New Roman"/>
          <w:b/>
          <w:sz w:val="28"/>
          <w:szCs w:val="28"/>
          <w:lang w:eastAsia="bg-BG"/>
        </w:rPr>
        <w:t>. Възлага</w:t>
      </w:r>
      <w:r w:rsidRPr="00417FAF">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rsidR="003622C0" w:rsidRDefault="003622C0" w:rsidP="00417FAF">
      <w:pPr>
        <w:spacing w:after="0" w:line="240" w:lineRule="auto"/>
        <w:ind w:firstLine="708"/>
        <w:jc w:val="both"/>
        <w:rPr>
          <w:rFonts w:ascii="Times New Roman" w:eastAsia="Times New Roman" w:hAnsi="Times New Roman" w:cs="Times New Roman"/>
          <w:sz w:val="28"/>
          <w:szCs w:val="28"/>
          <w:lang w:eastAsia="bg-BG"/>
        </w:rPr>
      </w:pPr>
    </w:p>
    <w:p w:rsidR="003622C0" w:rsidRDefault="003622C0" w:rsidP="003622C0">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w:t>
      </w:r>
      <w:r>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3622C0" w:rsidRPr="00EC1FCF" w:rsidRDefault="003622C0" w:rsidP="003622C0">
      <w:pPr>
        <w:spacing w:after="0" w:line="240" w:lineRule="auto"/>
        <w:ind w:firstLine="720"/>
        <w:jc w:val="both"/>
        <w:rPr>
          <w:rFonts w:ascii="Times New Roman" w:eastAsia="Times New Roman" w:hAnsi="Times New Roman" w:cs="Times New Roman"/>
          <w:sz w:val="28"/>
          <w:szCs w:val="28"/>
          <w:lang w:val="en-US" w:eastAsia="bg-BG"/>
        </w:rPr>
      </w:pPr>
    </w:p>
    <w:p w:rsidR="003622C0" w:rsidRPr="00EC1FCF" w:rsidRDefault="003622C0" w:rsidP="003622C0">
      <w:pPr>
        <w:spacing w:after="0" w:line="240" w:lineRule="auto"/>
        <w:ind w:firstLine="720"/>
        <w:jc w:val="center"/>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Р Е Ш Е Н И Е</w:t>
      </w: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№564</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val="ru-RU" w:eastAsia="bg-BG"/>
        </w:rPr>
      </w:pP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val="ru-RU" w:eastAsia="bg-BG"/>
        </w:rPr>
        <w:t xml:space="preserve">На основание </w:t>
      </w:r>
      <w:r w:rsidRPr="003622C0">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36, 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08"/>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1. Дава съгласие</w:t>
      </w:r>
      <w:r w:rsidRPr="003622C0">
        <w:rPr>
          <w:rFonts w:ascii="Times New Roman" w:eastAsia="Times New Roman" w:hAnsi="Times New Roman" w:cs="Times New Roman"/>
          <w:sz w:val="28"/>
          <w:szCs w:val="28"/>
          <w:lang w:eastAsia="bg-BG"/>
        </w:rPr>
        <w:t xml:space="preserve"> за прекратяване на съществуващата между Община Иваново от една страна и Боян Караджов от друга страна съсобственост,</w:t>
      </w:r>
      <w:r w:rsidRPr="003622C0">
        <w:rPr>
          <w:rFonts w:ascii="Times New Roman" w:eastAsia="Times New Roman" w:hAnsi="Times New Roman" w:cs="Times New Roman"/>
          <w:sz w:val="28"/>
          <w:szCs w:val="28"/>
          <w:lang w:val="en-US" w:eastAsia="bg-BG"/>
        </w:rPr>
        <w:t xml:space="preserve"> </w:t>
      </w:r>
      <w:r w:rsidRPr="003622C0">
        <w:rPr>
          <w:rFonts w:ascii="Times New Roman" w:eastAsia="Times New Roman" w:hAnsi="Times New Roman" w:cs="Times New Roman"/>
          <w:sz w:val="28"/>
          <w:szCs w:val="28"/>
          <w:lang w:eastAsia="bg-BG"/>
        </w:rPr>
        <w:lastRenderedPageBreak/>
        <w:t>с</w:t>
      </w:r>
      <w:r w:rsidRPr="003622C0">
        <w:rPr>
          <w:rFonts w:ascii="Times New Roman" w:eastAsia="Times New Roman" w:hAnsi="Times New Roman" w:cs="Times New Roman"/>
          <w:sz w:val="28"/>
          <w:szCs w:val="28"/>
          <w:lang w:val="en-US" w:eastAsia="bg-BG"/>
        </w:rPr>
        <w:t xml:space="preserve">ъгласно Акт за частна общинска собственост (АЧОС) № </w:t>
      </w:r>
      <w:r w:rsidRPr="003622C0">
        <w:rPr>
          <w:rFonts w:ascii="Times New Roman" w:eastAsia="Times New Roman" w:hAnsi="Times New Roman" w:cs="Times New Roman"/>
          <w:sz w:val="28"/>
          <w:szCs w:val="28"/>
          <w:lang w:eastAsia="bg-BG"/>
        </w:rPr>
        <w:t>2481/30.11.2022</w:t>
      </w:r>
      <w:r w:rsidRPr="003622C0">
        <w:rPr>
          <w:rFonts w:ascii="Times New Roman" w:eastAsia="Times New Roman" w:hAnsi="Times New Roman" w:cs="Times New Roman"/>
          <w:sz w:val="28"/>
          <w:szCs w:val="28"/>
          <w:lang w:val="en-US" w:eastAsia="bg-BG"/>
        </w:rPr>
        <w:t xml:space="preserve"> г.</w:t>
      </w:r>
      <w:r w:rsidRPr="003622C0">
        <w:rPr>
          <w:rFonts w:ascii="Times New Roman" w:eastAsia="Times New Roman" w:hAnsi="Times New Roman" w:cs="Times New Roman"/>
          <w:sz w:val="28"/>
          <w:szCs w:val="28"/>
          <w:lang w:eastAsia="bg-BG"/>
        </w:rPr>
        <w:t xml:space="preserve">, чрез продажба на частта на Община Иваново в размер на 5,59 % идеални части, представляващи 18 кв.м. от </w:t>
      </w:r>
      <w:r w:rsidRPr="003622C0">
        <w:rPr>
          <w:rFonts w:ascii="Times New Roman" w:eastAsia="Calibri" w:hAnsi="Times New Roman" w:cs="Times New Roman"/>
          <w:sz w:val="28"/>
          <w:szCs w:val="28"/>
          <w:lang w:eastAsia="bg-BG"/>
        </w:rPr>
        <w:t xml:space="preserve">в поземлен имот с идентификатор 56397.2.797 по кадастралната карта и кадастралните регистри на с. Пиргово, общ. Иваново, обл. Русе, одобрени със Заповед № РД-18-10/23.05.2014 г. на ИД на АГКК, местност с.о „Помпена станция“, </w:t>
      </w:r>
      <w:r w:rsidRPr="003622C0">
        <w:rPr>
          <w:rFonts w:ascii="Times New Roman" w:eastAsia="Calibri" w:hAnsi="Times New Roman" w:cs="Times New Roman"/>
          <w:sz w:val="28"/>
          <w:szCs w:val="28"/>
        </w:rPr>
        <w:t>с трайно предназначение на територията: урбанизирана, начин на трайно ползване: ниско застрояване</w:t>
      </w:r>
      <w:r w:rsidRPr="003622C0">
        <w:rPr>
          <w:rFonts w:ascii="Times New Roman" w:eastAsia="Calibri" w:hAnsi="Times New Roman" w:cs="Times New Roman"/>
          <w:sz w:val="28"/>
          <w:szCs w:val="28"/>
          <w:lang w:val="en-US"/>
        </w:rPr>
        <w:t xml:space="preserve"> (</w:t>
      </w:r>
      <w:r w:rsidRPr="003622C0">
        <w:rPr>
          <w:rFonts w:ascii="Times New Roman" w:eastAsia="Calibri" w:hAnsi="Times New Roman" w:cs="Times New Roman"/>
          <w:sz w:val="28"/>
          <w:szCs w:val="28"/>
        </w:rPr>
        <w:t xml:space="preserve">до 10 </w:t>
      </w:r>
      <w:r w:rsidRPr="003622C0">
        <w:rPr>
          <w:rFonts w:ascii="Times New Roman" w:eastAsia="Calibri" w:hAnsi="Times New Roman" w:cs="Times New Roman"/>
          <w:sz w:val="28"/>
          <w:szCs w:val="28"/>
          <w:lang w:val="en-US"/>
        </w:rPr>
        <w:t>m)</w:t>
      </w:r>
      <w:r w:rsidRPr="003622C0">
        <w:rPr>
          <w:rFonts w:ascii="Times New Roman" w:eastAsia="Calibri" w:hAnsi="Times New Roman" w:cs="Times New Roman"/>
          <w:sz w:val="28"/>
          <w:szCs w:val="28"/>
        </w:rPr>
        <w:t xml:space="preserve">, </w:t>
      </w:r>
      <w:r w:rsidRPr="003622C0">
        <w:rPr>
          <w:rFonts w:ascii="Times New Roman" w:eastAsia="Calibri" w:hAnsi="Times New Roman" w:cs="Times New Roman"/>
          <w:sz w:val="28"/>
          <w:szCs w:val="28"/>
          <w:lang w:eastAsia="bg-BG"/>
        </w:rPr>
        <w:t>при граници и съседи: 56397.2.128, 56397.2.18, 56397.2.26, 56397.2.12.</w:t>
      </w:r>
      <w:r w:rsidRPr="003622C0">
        <w:rPr>
          <w:rFonts w:ascii="Times New Roman" w:eastAsia="Times New Roman" w:hAnsi="Times New Roman" w:cs="Times New Roman"/>
          <w:sz w:val="28"/>
          <w:szCs w:val="28"/>
          <w:lang w:eastAsia="bg-BG"/>
        </w:rPr>
        <w:t xml:space="preserve">, за сумата от </w:t>
      </w:r>
      <w:r w:rsidRPr="003622C0">
        <w:rPr>
          <w:rFonts w:ascii="Times New Roman" w:eastAsia="Times New Roman" w:hAnsi="Times New Roman" w:cs="Times New Roman"/>
          <w:b/>
          <w:sz w:val="28"/>
          <w:szCs w:val="28"/>
          <w:lang w:val="en-US" w:eastAsia="bg-BG"/>
        </w:rPr>
        <w:t>619,00</w:t>
      </w:r>
      <w:r w:rsidRPr="003622C0">
        <w:rPr>
          <w:rFonts w:ascii="Times New Roman" w:eastAsia="Times New Roman" w:hAnsi="Times New Roman" w:cs="Times New Roman"/>
          <w:b/>
          <w:sz w:val="28"/>
          <w:szCs w:val="28"/>
          <w:lang w:eastAsia="bg-BG"/>
        </w:rPr>
        <w:t xml:space="preserve"> лв.</w:t>
      </w:r>
      <w:r w:rsidRPr="003622C0">
        <w:rPr>
          <w:rFonts w:ascii="Times New Roman" w:eastAsia="Times New Roman" w:hAnsi="Times New Roman" w:cs="Times New Roman"/>
          <w:b/>
          <w:sz w:val="28"/>
          <w:szCs w:val="28"/>
          <w:lang w:val="en-US" w:eastAsia="bg-BG"/>
        </w:rPr>
        <w:t xml:space="preserve"> (</w:t>
      </w:r>
      <w:r w:rsidRPr="003622C0">
        <w:rPr>
          <w:rFonts w:ascii="Times New Roman" w:eastAsia="Times New Roman" w:hAnsi="Times New Roman" w:cs="Times New Roman"/>
          <w:b/>
          <w:sz w:val="28"/>
          <w:szCs w:val="28"/>
          <w:lang w:eastAsia="bg-BG"/>
        </w:rPr>
        <w:t>шестстотин и деветнадесет лева</w:t>
      </w:r>
      <w:r w:rsidRPr="003622C0">
        <w:rPr>
          <w:rFonts w:ascii="Times New Roman" w:eastAsia="Times New Roman" w:hAnsi="Times New Roman" w:cs="Times New Roman"/>
          <w:b/>
          <w:sz w:val="28"/>
          <w:szCs w:val="28"/>
          <w:lang w:val="en-US" w:eastAsia="bg-BG"/>
        </w:rPr>
        <w:t>)</w:t>
      </w:r>
      <w:r w:rsidRPr="003622C0">
        <w:rPr>
          <w:rFonts w:ascii="Times New Roman" w:eastAsia="Times New Roman" w:hAnsi="Times New Roman" w:cs="Times New Roman"/>
          <w:sz w:val="28"/>
          <w:szCs w:val="28"/>
          <w:lang w:eastAsia="bg-BG"/>
        </w:rPr>
        <w:t xml:space="preserve"> без ДДС, определена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w:t>
      </w:r>
    </w:p>
    <w:p w:rsidR="003622C0" w:rsidRPr="003622C0" w:rsidRDefault="003622C0" w:rsidP="003622C0">
      <w:pPr>
        <w:spacing w:after="0" w:line="240" w:lineRule="auto"/>
        <w:ind w:firstLine="708"/>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val="en-US" w:eastAsia="bg-BG"/>
        </w:rPr>
        <w:t>2</w:t>
      </w:r>
      <w:r w:rsidRPr="003622C0">
        <w:rPr>
          <w:rFonts w:ascii="Times New Roman" w:eastAsia="Times New Roman" w:hAnsi="Times New Roman" w:cs="Times New Roman"/>
          <w:b/>
          <w:sz w:val="28"/>
          <w:szCs w:val="28"/>
          <w:lang w:eastAsia="bg-BG"/>
        </w:rPr>
        <w:t xml:space="preserve">. Определя </w:t>
      </w:r>
      <w:r w:rsidRPr="003622C0">
        <w:rPr>
          <w:rFonts w:ascii="Times New Roman" w:eastAsia="Times New Roman" w:hAnsi="Times New Roman" w:cs="Times New Roman"/>
          <w:sz w:val="28"/>
          <w:szCs w:val="28"/>
          <w:lang w:eastAsia="bg-BG"/>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3622C0">
        <w:rPr>
          <w:rFonts w:ascii="Times New Roman" w:eastAsia="Times New Roman" w:hAnsi="Times New Roman" w:cs="Times New Roman"/>
          <w:sz w:val="28"/>
          <w:szCs w:val="28"/>
          <w:lang w:val="en-US" w:eastAsia="bg-BG"/>
        </w:rPr>
        <w:t xml:space="preserve"> </w:t>
      </w:r>
      <w:r w:rsidRPr="003622C0">
        <w:rPr>
          <w:rFonts w:ascii="Times New Roman" w:eastAsia="Times New Roman" w:hAnsi="Times New Roman" w:cs="Times New Roman"/>
          <w:sz w:val="28"/>
          <w:szCs w:val="28"/>
          <w:lang w:eastAsia="bg-BG"/>
        </w:rPr>
        <w:t>Пиргово, общ. Иваново, обл. Русе.</w:t>
      </w:r>
    </w:p>
    <w:p w:rsidR="003622C0" w:rsidRPr="003622C0" w:rsidRDefault="003622C0" w:rsidP="003622C0">
      <w:pPr>
        <w:spacing w:after="0" w:line="240" w:lineRule="auto"/>
        <w:ind w:firstLine="708"/>
        <w:jc w:val="both"/>
        <w:rPr>
          <w:rFonts w:ascii="Times New Roman" w:eastAsia="Times New Roman" w:hAnsi="Times New Roman" w:cs="Times New Roman"/>
          <w:sz w:val="28"/>
          <w:szCs w:val="28"/>
          <w:u w:val="single"/>
          <w:lang w:eastAsia="bg-BG"/>
        </w:rPr>
      </w:pPr>
      <w:r w:rsidRPr="003622C0">
        <w:rPr>
          <w:rFonts w:ascii="Times New Roman" w:eastAsia="Times New Roman" w:hAnsi="Times New Roman" w:cs="Times New Roman"/>
          <w:b/>
          <w:sz w:val="28"/>
          <w:szCs w:val="28"/>
          <w:lang w:val="en-US" w:eastAsia="bg-BG"/>
        </w:rPr>
        <w:t>3</w:t>
      </w:r>
      <w:r w:rsidRPr="003622C0">
        <w:rPr>
          <w:rFonts w:ascii="Times New Roman" w:eastAsia="Times New Roman" w:hAnsi="Times New Roman" w:cs="Times New Roman"/>
          <w:b/>
          <w:sz w:val="28"/>
          <w:szCs w:val="28"/>
          <w:lang w:eastAsia="bg-BG"/>
        </w:rPr>
        <w:t>. Възлага</w:t>
      </w:r>
      <w:r w:rsidRPr="003622C0">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rsidR="00D96B21" w:rsidRPr="00EC1FCF" w:rsidRDefault="00D96B21" w:rsidP="00D96B21">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8D08FF" w:rsidRPr="00EC1FCF"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ДВА</w:t>
      </w:r>
      <w:r>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sidR="00417FAF">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D96B21" w:rsidRPr="00EC1FCF" w:rsidRDefault="00D96B21" w:rsidP="00D96B21">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w:t>
      </w: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65</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1. Дава съгласие</w:t>
      </w:r>
      <w:r w:rsidRPr="00417FAF">
        <w:rPr>
          <w:rFonts w:ascii="Times New Roman" w:eastAsia="Times New Roman" w:hAnsi="Times New Roman" w:cs="Times New Roman"/>
          <w:sz w:val="28"/>
          <w:szCs w:val="28"/>
          <w:lang w:eastAsia="bg-BG"/>
        </w:rPr>
        <w:t xml:space="preserve"> за обявяване на публични търгове за продажба на следните недвижими имоти:</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1.1.</w:t>
      </w:r>
      <w:r w:rsidRPr="00417FAF">
        <w:rPr>
          <w:rFonts w:ascii="Times New Roman" w:eastAsia="Times New Roman" w:hAnsi="Times New Roman" w:cs="Times New Roman"/>
          <w:sz w:val="28"/>
          <w:szCs w:val="28"/>
          <w:lang w:eastAsia="bg-BG"/>
        </w:rPr>
        <w:t xml:space="preserve"> Поземлен имот с идентификатор 72028.134.22 по кадастралната карта и кадастралните регистри на с. Табачка, общ. Иваново, обл. Русе, одобрени със Заповед №РД-18-350/22.05.2019 г. на изпълнителен директор на АГКК, с площ от 1407 кв.м., с адрес: ул. „Трети март“ № 13, с трайно предназначение на територията: урбанизирана, начин на трайно ползване: ниско застрояване (до 10 m), при граници и съседи: 72028.134.21, 72028.134.68, 72028.134.23, 72028.134.69, предмет на АЧОС №  2484/05.12.2022 г.  вписан в СВ-Русе под вх. рег. № 15835/06.12.2022 г., акт № 65, том 45, дело № 9286, ДВР 15334.</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lastRenderedPageBreak/>
        <w:t>1.2.</w:t>
      </w:r>
      <w:r w:rsidRPr="00417FAF">
        <w:rPr>
          <w:rFonts w:ascii="Times New Roman" w:eastAsia="Times New Roman" w:hAnsi="Times New Roman" w:cs="Times New Roman"/>
          <w:sz w:val="28"/>
          <w:szCs w:val="28"/>
          <w:lang w:eastAsia="bg-BG"/>
        </w:rPr>
        <w:t xml:space="preserve"> Поземлен имот с идентификатор 72028.134.23 по кадастралната карта и кадастралните регистри на с. Табачка, общ. Иваново, обл. Русе, одобрени със Заповед №РД-18-350/22.05.2019 г. на изпълнителен директор на АГКК, с площ от 1288 кв.м., с адрес: ул. „Трети март“ № 11, с трайно предназначение на територията: урбанизирана, начин на трайно ползване: ниско застрояване (до 10 m), при граници и съседи: 72028.134.69, 72028.134.22, 72028.134.21, 72028.134.20, 72028.134.24, предмет на АЧОС № 2485/05.12.2022 г. вписан в СВ-Русе под вх. рег. № 15834/06.12.2022 г., акт № 56, том 45, дело № 9277, ДВР 15321.</w:t>
      </w:r>
    </w:p>
    <w:p w:rsidR="00417FAF" w:rsidRPr="00417FAF" w:rsidRDefault="00417FAF" w:rsidP="00417FAF">
      <w:pPr>
        <w:spacing w:after="0" w:line="240" w:lineRule="auto"/>
        <w:ind w:firstLine="708"/>
        <w:jc w:val="both"/>
        <w:rPr>
          <w:rFonts w:ascii="Times New Roman" w:eastAsia="Times New Roman" w:hAnsi="Times New Roman" w:cs="Times New Roman"/>
          <w:b/>
          <w:sz w:val="28"/>
          <w:szCs w:val="28"/>
          <w:lang w:eastAsia="bg-BG"/>
        </w:rPr>
      </w:pPr>
      <w:r w:rsidRPr="00417FAF">
        <w:rPr>
          <w:rFonts w:ascii="Times New Roman" w:eastAsia="Times New Roman" w:hAnsi="Times New Roman" w:cs="Times New Roman"/>
          <w:b/>
          <w:sz w:val="28"/>
          <w:szCs w:val="28"/>
          <w:lang w:eastAsia="bg-BG"/>
        </w:rPr>
        <w:t>2</w:t>
      </w:r>
      <w:r w:rsidRPr="00417FAF">
        <w:rPr>
          <w:rFonts w:ascii="Times New Roman" w:eastAsia="Times New Roman" w:hAnsi="Times New Roman" w:cs="Times New Roman"/>
          <w:sz w:val="28"/>
          <w:szCs w:val="28"/>
          <w:lang w:eastAsia="bg-BG"/>
        </w:rPr>
        <w:t xml:space="preserve">. На основание чл. 41, ал. 2 от ЗОС </w:t>
      </w:r>
      <w:r w:rsidRPr="00417FAF">
        <w:rPr>
          <w:rFonts w:ascii="Times New Roman" w:eastAsia="Times New Roman" w:hAnsi="Times New Roman" w:cs="Times New Roman"/>
          <w:b/>
          <w:sz w:val="28"/>
          <w:szCs w:val="28"/>
          <w:lang w:eastAsia="bg-BG"/>
        </w:rPr>
        <w:t>определя</w:t>
      </w:r>
      <w:r w:rsidRPr="00417FAF">
        <w:rPr>
          <w:rFonts w:ascii="Times New Roman" w:eastAsia="Times New Roman" w:hAnsi="Times New Roman" w:cs="Times New Roman"/>
          <w:sz w:val="28"/>
          <w:szCs w:val="28"/>
          <w:lang w:eastAsia="bg-BG"/>
        </w:rPr>
        <w:t xml:space="preserve"> пазарни цени за имотите, въз основа на пазарните оценки, изготвени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както следва:</w:t>
      </w:r>
    </w:p>
    <w:p w:rsidR="00417FAF" w:rsidRPr="00417FAF" w:rsidRDefault="00417FAF" w:rsidP="00417FAF">
      <w:pPr>
        <w:spacing w:after="0" w:line="240" w:lineRule="auto"/>
        <w:ind w:firstLine="708"/>
        <w:jc w:val="both"/>
        <w:rPr>
          <w:rFonts w:ascii="Times New Roman" w:eastAsia="Times New Roman" w:hAnsi="Times New Roman" w:cs="Times New Roman"/>
          <w:b/>
          <w:sz w:val="28"/>
          <w:szCs w:val="28"/>
          <w:lang w:eastAsia="bg-BG"/>
        </w:rPr>
      </w:pPr>
      <w:r w:rsidRPr="00417FAF">
        <w:rPr>
          <w:rFonts w:ascii="Times New Roman" w:eastAsia="Times New Roman" w:hAnsi="Times New Roman" w:cs="Times New Roman"/>
          <w:b/>
          <w:sz w:val="28"/>
          <w:szCs w:val="28"/>
          <w:lang w:eastAsia="bg-BG"/>
        </w:rPr>
        <w:t>2.1.</w:t>
      </w:r>
      <w:r w:rsidRPr="00417FAF">
        <w:rPr>
          <w:rFonts w:ascii="Times New Roman" w:eastAsia="Times New Roman" w:hAnsi="Times New Roman" w:cs="Times New Roman"/>
          <w:sz w:val="28"/>
          <w:szCs w:val="28"/>
          <w:lang w:eastAsia="bg-BG"/>
        </w:rPr>
        <w:t xml:space="preserve"> За поземлен имот с идентификатор 72028.134.22 - </w:t>
      </w:r>
      <w:r w:rsidRPr="00417FAF">
        <w:rPr>
          <w:rFonts w:ascii="Times New Roman" w:eastAsia="Times New Roman" w:hAnsi="Times New Roman" w:cs="Times New Roman"/>
          <w:b/>
          <w:sz w:val="28"/>
          <w:szCs w:val="28"/>
          <w:lang w:eastAsia="bg-BG"/>
        </w:rPr>
        <w:t xml:space="preserve">12 090,00 лв. </w:t>
      </w:r>
      <w:r w:rsidRPr="00417FAF">
        <w:rPr>
          <w:rFonts w:ascii="Times New Roman" w:eastAsia="Times New Roman" w:hAnsi="Times New Roman" w:cs="Times New Roman"/>
          <w:b/>
          <w:sz w:val="28"/>
          <w:szCs w:val="28"/>
          <w:lang w:val="en-US" w:eastAsia="bg-BG"/>
        </w:rPr>
        <w:t>(</w:t>
      </w:r>
      <w:r w:rsidRPr="00417FAF">
        <w:rPr>
          <w:rFonts w:ascii="Times New Roman" w:eastAsia="Times New Roman" w:hAnsi="Times New Roman" w:cs="Times New Roman"/>
          <w:b/>
          <w:sz w:val="28"/>
          <w:szCs w:val="28"/>
          <w:lang w:eastAsia="bg-BG"/>
        </w:rPr>
        <w:t>дванадесет хиляда и деветдесет лева</w:t>
      </w:r>
      <w:r w:rsidRPr="00417FAF">
        <w:rPr>
          <w:rFonts w:ascii="Times New Roman" w:eastAsia="Times New Roman" w:hAnsi="Times New Roman" w:cs="Times New Roman"/>
          <w:b/>
          <w:sz w:val="28"/>
          <w:szCs w:val="28"/>
          <w:lang w:val="en-US" w:eastAsia="bg-BG"/>
        </w:rPr>
        <w:t>)</w:t>
      </w:r>
      <w:r w:rsidRPr="00417FAF">
        <w:rPr>
          <w:rFonts w:ascii="Times New Roman" w:eastAsia="Times New Roman" w:hAnsi="Times New Roman" w:cs="Times New Roman"/>
          <w:b/>
          <w:sz w:val="28"/>
          <w:szCs w:val="28"/>
          <w:lang w:eastAsia="bg-BG"/>
        </w:rPr>
        <w:t xml:space="preserve"> без ДДС. </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2.2.</w:t>
      </w:r>
      <w:r w:rsidRPr="00417FAF">
        <w:rPr>
          <w:rFonts w:ascii="Times New Roman" w:eastAsia="Times New Roman" w:hAnsi="Times New Roman" w:cs="Times New Roman"/>
          <w:sz w:val="28"/>
          <w:szCs w:val="28"/>
          <w:lang w:eastAsia="bg-BG"/>
        </w:rPr>
        <w:t xml:space="preserve"> За поземлен имот с идентификатор 72028.134.23  – </w:t>
      </w:r>
      <w:r w:rsidRPr="00417FAF">
        <w:rPr>
          <w:rFonts w:ascii="Times New Roman" w:eastAsia="Times New Roman" w:hAnsi="Times New Roman" w:cs="Times New Roman"/>
          <w:b/>
          <w:sz w:val="28"/>
          <w:szCs w:val="28"/>
          <w:lang w:eastAsia="bg-BG"/>
        </w:rPr>
        <w:t xml:space="preserve">11 070,00 лв. </w:t>
      </w:r>
      <w:r w:rsidRPr="00417FAF">
        <w:rPr>
          <w:rFonts w:ascii="Times New Roman" w:eastAsia="Times New Roman" w:hAnsi="Times New Roman" w:cs="Times New Roman"/>
          <w:b/>
          <w:sz w:val="28"/>
          <w:szCs w:val="28"/>
          <w:lang w:val="en-US" w:eastAsia="bg-BG"/>
        </w:rPr>
        <w:t>(</w:t>
      </w:r>
      <w:r w:rsidRPr="00417FAF">
        <w:rPr>
          <w:rFonts w:ascii="Times New Roman" w:eastAsia="Times New Roman" w:hAnsi="Times New Roman" w:cs="Times New Roman"/>
          <w:b/>
          <w:sz w:val="28"/>
          <w:szCs w:val="28"/>
          <w:lang w:eastAsia="bg-BG"/>
        </w:rPr>
        <w:t>единадесет хиляда и седемдесет лева</w:t>
      </w:r>
      <w:r w:rsidRPr="00417FAF">
        <w:rPr>
          <w:rFonts w:ascii="Times New Roman" w:eastAsia="Times New Roman" w:hAnsi="Times New Roman" w:cs="Times New Roman"/>
          <w:b/>
          <w:sz w:val="28"/>
          <w:szCs w:val="28"/>
          <w:lang w:val="en-US" w:eastAsia="bg-BG"/>
        </w:rPr>
        <w:t>)</w:t>
      </w:r>
      <w:r w:rsidRPr="00417FAF">
        <w:rPr>
          <w:rFonts w:ascii="Times New Roman" w:eastAsia="Times New Roman" w:hAnsi="Times New Roman" w:cs="Times New Roman"/>
          <w:b/>
          <w:sz w:val="28"/>
          <w:szCs w:val="28"/>
          <w:lang w:eastAsia="bg-BG"/>
        </w:rPr>
        <w:t xml:space="preserve"> без ДДС.</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Определените пазарни цени се приемат за начални цени при провеждане на публични търгове за продажба на имотите.</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3. Определя</w:t>
      </w:r>
      <w:r w:rsidRPr="00417FAF">
        <w:rPr>
          <w:rFonts w:ascii="Times New Roman" w:eastAsia="Times New Roman" w:hAnsi="Times New Roman" w:cs="Times New Roman"/>
          <w:sz w:val="28"/>
          <w:szCs w:val="28"/>
          <w:lang w:eastAsia="bg-BG"/>
        </w:rPr>
        <w:t xml:space="preserve"> вида на търговете – с тайно наддаване по чл. 74 от НРПУРИВОбС.</w:t>
      </w: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4. Определя</w:t>
      </w:r>
      <w:r w:rsidRPr="00417FAF">
        <w:rPr>
          <w:rFonts w:ascii="Times New Roman" w:eastAsia="Times New Roman" w:hAnsi="Times New Roman" w:cs="Times New Roman"/>
          <w:sz w:val="28"/>
          <w:szCs w:val="28"/>
          <w:lang w:eastAsia="bg-BG"/>
        </w:rPr>
        <w:t xml:space="preserve"> 30 на сто от постъпленията  от продажбата на имотите да се използват за финансиране на изграждането, за основен и текущ ремонт на социалната и техническата инфраструктура на с. Табачка, общ. Иваново, обл. Русе. </w:t>
      </w:r>
    </w:p>
    <w:p w:rsidR="008D08FF" w:rsidRPr="008D08FF" w:rsidRDefault="00417FAF" w:rsidP="00417FAF">
      <w:pPr>
        <w:spacing w:after="0"/>
        <w:ind w:firstLine="708"/>
        <w:jc w:val="both"/>
        <w:rPr>
          <w:rFonts w:ascii="Times New Roman" w:eastAsia="Times New Roman" w:hAnsi="Times New Roman" w:cs="Times New Roman"/>
          <w:b/>
          <w:sz w:val="24"/>
          <w:szCs w:val="24"/>
          <w:lang w:eastAsia="bg-BG"/>
        </w:rPr>
      </w:pPr>
      <w:r w:rsidRPr="00417FAF">
        <w:rPr>
          <w:rFonts w:ascii="Times New Roman" w:eastAsia="Times New Roman" w:hAnsi="Times New Roman" w:cs="Times New Roman"/>
          <w:b/>
          <w:sz w:val="28"/>
          <w:szCs w:val="28"/>
          <w:lang w:eastAsia="bg-BG"/>
        </w:rPr>
        <w:t>5. Възлага</w:t>
      </w:r>
      <w:r w:rsidRPr="00417FAF">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D96B21" w:rsidRPr="00D96B21" w:rsidRDefault="00D96B21" w:rsidP="00D96B21">
      <w:pPr>
        <w:spacing w:after="0" w:line="240" w:lineRule="auto"/>
        <w:ind w:firstLine="708"/>
        <w:jc w:val="both"/>
        <w:rPr>
          <w:rFonts w:ascii="Times New Roman" w:eastAsia="Times New Roman" w:hAnsi="Times New Roman" w:cs="Times New Roman"/>
          <w:sz w:val="28"/>
          <w:szCs w:val="28"/>
          <w:lang w:val="be-BY" w:eastAsia="bg-BG"/>
        </w:rPr>
      </w:pPr>
    </w:p>
    <w:p w:rsidR="00D96B21" w:rsidRDefault="00D96B21" w:rsidP="00D96B21">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ТРИ</w:t>
      </w:r>
      <w:r>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sidR="00417FAF">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1B7552" w:rsidRDefault="001B7552" w:rsidP="00D96B21">
      <w:pPr>
        <w:spacing w:after="0" w:line="240" w:lineRule="auto"/>
        <w:ind w:firstLine="720"/>
        <w:jc w:val="both"/>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w:t>
      </w: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66</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 21, ал. 1, т. 24 и ал. 2, във връзка с чл. 27, ал. 3 и чл. 44, ал. 1, т. 7 от ЗМСМА,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08"/>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Приема</w:t>
      </w:r>
      <w:r w:rsidRPr="00417FAF">
        <w:rPr>
          <w:rFonts w:ascii="Times New Roman" w:eastAsia="Times New Roman" w:hAnsi="Times New Roman" w:cs="Times New Roman"/>
          <w:sz w:val="28"/>
          <w:szCs w:val="28"/>
          <w:lang w:eastAsia="bg-BG"/>
        </w:rPr>
        <w:t xml:space="preserve"> Отчет за изпълнението на решенията на Общински съвет – Иваново за второто шестмесечие на 2022 г.</w:t>
      </w:r>
    </w:p>
    <w:p w:rsidR="0071236B" w:rsidRDefault="0071236B" w:rsidP="008D08FF">
      <w:pPr>
        <w:spacing w:after="0" w:line="240" w:lineRule="auto"/>
        <w:ind w:firstLine="720"/>
        <w:jc w:val="both"/>
        <w:rPr>
          <w:rFonts w:ascii="Times New Roman" w:eastAsia="Times New Roman" w:hAnsi="Times New Roman" w:cs="Times New Roman"/>
          <w:sz w:val="28"/>
          <w:szCs w:val="28"/>
          <w:lang w:val="en-US" w:eastAsia="bg-BG"/>
        </w:rPr>
      </w:pPr>
    </w:p>
    <w:p w:rsidR="008D08FF" w:rsidRDefault="008D08FF" w:rsidP="008D08F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ЧЕТИРИ</w:t>
      </w:r>
      <w:r w:rsidR="0071236B">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sidR="00417FAF">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8D08FF" w:rsidRPr="00EC1FCF" w:rsidRDefault="008D08FF" w:rsidP="008D08F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lastRenderedPageBreak/>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w:t>
      </w: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67</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 21, ал. 1, т. 23 и ал. 2, във вр. с чл. 27, ал.3 и чл.44, ал.5 от Закона за местно самоуправление и местна администрация (ЗМСМА),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300" w:lineRule="atLeast"/>
        <w:ind w:firstLine="720"/>
        <w:jc w:val="both"/>
        <w:textAlignment w:val="baseline"/>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Приема</w:t>
      </w:r>
      <w:r w:rsidRPr="00417FAF">
        <w:rPr>
          <w:rFonts w:ascii="Times New Roman" w:eastAsia="Times New Roman" w:hAnsi="Times New Roman" w:cs="Times New Roman"/>
          <w:sz w:val="28"/>
          <w:szCs w:val="28"/>
          <w:lang w:eastAsia="bg-BG"/>
        </w:rPr>
        <w:t xml:space="preserve"> годишен отчет на Кмета на Община Иваново за изпълнение на Програмата за управление на Кмета на Община Иваново (мандат 2019 – 2023 година) за 2022 г.</w:t>
      </w:r>
    </w:p>
    <w:p w:rsidR="008D08FF" w:rsidRPr="00EC1FCF" w:rsidRDefault="008D08FF" w:rsidP="008D08FF">
      <w:pPr>
        <w:spacing w:after="0" w:line="240" w:lineRule="auto"/>
        <w:jc w:val="both"/>
        <w:rPr>
          <w:rFonts w:ascii="Times New Roman" w:eastAsia="Times New Roman" w:hAnsi="Times New Roman" w:cs="Times New Roman"/>
          <w:sz w:val="24"/>
          <w:szCs w:val="24"/>
          <w:lang w:eastAsia="bg-BG"/>
        </w:rPr>
      </w:pPr>
    </w:p>
    <w:p w:rsidR="008D08FF" w:rsidRDefault="008D08FF" w:rsidP="008D08F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ПЕТ</w:t>
      </w:r>
      <w:r w:rsidR="0071236B">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sidR="00417FAF">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8D08FF" w:rsidRDefault="008D08FF" w:rsidP="008D08FF">
      <w:pPr>
        <w:spacing w:after="0" w:line="240" w:lineRule="auto"/>
        <w:ind w:firstLine="720"/>
        <w:jc w:val="both"/>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w:t>
      </w: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68</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 xml:space="preserve">чл. 21, ал. 1, т. 23 и ал. 2, във връзка с чл. 27, ал. 3 от ЗМСМА и чл. 7, ал. 2 от Закона за борба срещу противообществените прояви на малолетните и непълнолетните (ЗБППМН), Общински съвет Иваново </w:t>
      </w:r>
      <w:r w:rsidRPr="00417FAF">
        <w:rPr>
          <w:rFonts w:ascii="Times New Roman" w:eastAsia="Times New Roman" w:hAnsi="Times New Roman" w:cs="Times New Roman"/>
          <w:b/>
          <w:sz w:val="28"/>
          <w:szCs w:val="28"/>
          <w:lang w:eastAsia="bg-BG"/>
        </w:rPr>
        <w:t>ПРИЕМА</w:t>
      </w:r>
      <w:r w:rsidRPr="00417FAF">
        <w:rPr>
          <w:rFonts w:ascii="Times New Roman" w:eastAsia="Times New Roman" w:hAnsi="Times New Roman" w:cs="Times New Roman"/>
          <w:sz w:val="28"/>
          <w:szCs w:val="28"/>
          <w:lang w:eastAsia="bg-BG"/>
        </w:rPr>
        <w:t>:</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numPr>
          <w:ilvl w:val="0"/>
          <w:numId w:val="36"/>
        </w:numPr>
        <w:tabs>
          <w:tab w:val="left" w:pos="709"/>
          <w:tab w:val="left" w:pos="851"/>
        </w:tabs>
        <w:spacing w:after="0" w:line="240" w:lineRule="auto"/>
        <w:ind w:left="-142" w:firstLine="709"/>
        <w:jc w:val="both"/>
        <w:rPr>
          <w:rFonts w:ascii="Times New Roman" w:eastAsia="Times New Roman" w:hAnsi="Times New Roman" w:cs="Times New Roman"/>
          <w:bCs/>
          <w:iCs/>
          <w:sz w:val="28"/>
          <w:szCs w:val="28"/>
        </w:rPr>
      </w:pPr>
      <w:r w:rsidRPr="00417FAF">
        <w:rPr>
          <w:rFonts w:ascii="Times New Roman" w:eastAsia="Times New Roman" w:hAnsi="Times New Roman" w:cs="Times New Roman"/>
          <w:bCs/>
          <w:iCs/>
          <w:sz w:val="28"/>
          <w:szCs w:val="28"/>
        </w:rPr>
        <w:t>Годишен доклад</w:t>
      </w:r>
      <w:r w:rsidRPr="00417FAF">
        <w:rPr>
          <w:rFonts w:ascii="Times New Roman" w:eastAsia="Times New Roman" w:hAnsi="Times New Roman" w:cs="Times New Roman"/>
          <w:bCs/>
          <w:iCs/>
          <w:sz w:val="28"/>
          <w:szCs w:val="28"/>
          <w:lang w:val="en-US"/>
        </w:rPr>
        <w:t xml:space="preserve"> </w:t>
      </w:r>
      <w:r w:rsidRPr="00417FAF">
        <w:rPr>
          <w:rFonts w:ascii="Times New Roman" w:eastAsia="Times New Roman" w:hAnsi="Times New Roman" w:cs="Times New Roman"/>
          <w:bCs/>
          <w:iCs/>
          <w:sz w:val="28"/>
          <w:szCs w:val="28"/>
        </w:rPr>
        <w:t>за дейността на Местната комисия за борба с противообществените прояви на малолетни и непълнолетни към Община Иваново за 2022 г.</w:t>
      </w:r>
    </w:p>
    <w:p w:rsidR="00417FAF" w:rsidRPr="00417FAF" w:rsidRDefault="00417FAF" w:rsidP="00417FAF">
      <w:pPr>
        <w:numPr>
          <w:ilvl w:val="0"/>
          <w:numId w:val="36"/>
        </w:numPr>
        <w:tabs>
          <w:tab w:val="left" w:pos="851"/>
        </w:tabs>
        <w:spacing w:after="0" w:line="240" w:lineRule="auto"/>
        <w:ind w:left="0" w:firstLine="567"/>
        <w:jc w:val="both"/>
        <w:rPr>
          <w:rFonts w:ascii="Times New Roman" w:eastAsia="Times New Roman" w:hAnsi="Times New Roman" w:cs="Times New Roman"/>
          <w:bCs/>
          <w:iCs/>
          <w:sz w:val="28"/>
          <w:szCs w:val="28"/>
        </w:rPr>
      </w:pPr>
      <w:r w:rsidRPr="00417FAF">
        <w:rPr>
          <w:rFonts w:ascii="Times New Roman" w:eastAsia="Times New Roman" w:hAnsi="Times New Roman" w:cs="Times New Roman"/>
          <w:bCs/>
          <w:iCs/>
          <w:sz w:val="28"/>
          <w:szCs w:val="28"/>
        </w:rPr>
        <w:t>План-програмата за дейността на МКБППМН към Община Иваново за 2023 г.</w:t>
      </w:r>
    </w:p>
    <w:p w:rsidR="008D08FF" w:rsidRDefault="008D08FF" w:rsidP="008D08FF">
      <w:pPr>
        <w:spacing w:after="0" w:line="240" w:lineRule="auto"/>
        <w:ind w:firstLine="720"/>
        <w:jc w:val="both"/>
        <w:rPr>
          <w:rFonts w:ascii="Times New Roman" w:eastAsia="Times New Roman" w:hAnsi="Times New Roman" w:cs="Times New Roman"/>
          <w:sz w:val="28"/>
          <w:szCs w:val="28"/>
          <w:lang w:val="en-US" w:eastAsia="bg-BG"/>
        </w:rPr>
      </w:pPr>
    </w:p>
    <w:p w:rsidR="008D08FF" w:rsidRDefault="008D08FF" w:rsidP="008D08F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ШЕСТ</w:t>
      </w:r>
      <w:r w:rsidR="0071236B">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sidR="00417FAF">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8D08FF" w:rsidRPr="00EC1FCF" w:rsidRDefault="008D08FF" w:rsidP="008D08FF">
      <w:pPr>
        <w:spacing w:after="0" w:line="240" w:lineRule="auto"/>
        <w:ind w:firstLine="720"/>
        <w:jc w:val="both"/>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w:t>
      </w: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69</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 15 и чл. 16 от Закона за младежта и чл. 21, ал. 1, т. 23 и т. 24 и ал. 2, във връзка с  чл. 27, ал. 3  от Закона за местното самоуправление и местната администрация (ЗМСМА),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ПРИЕМА</w:t>
      </w:r>
      <w:r w:rsidRPr="00417FAF">
        <w:rPr>
          <w:rFonts w:ascii="Times New Roman" w:eastAsia="Times New Roman" w:hAnsi="Times New Roman" w:cs="Times New Roman"/>
          <w:sz w:val="28"/>
          <w:szCs w:val="28"/>
          <w:lang w:eastAsia="bg-BG"/>
        </w:rPr>
        <w:t xml:space="preserve"> Отчет по изпълнението на План за младежта на Община Иваново за 2022 г. </w:t>
      </w:r>
    </w:p>
    <w:p w:rsidR="00BB2922" w:rsidRDefault="00BB2922" w:rsidP="0071236B">
      <w:pPr>
        <w:spacing w:after="0" w:line="240" w:lineRule="auto"/>
        <w:ind w:firstLine="720"/>
        <w:jc w:val="center"/>
        <w:rPr>
          <w:rFonts w:ascii="Times New Roman" w:eastAsia="Times New Roman" w:hAnsi="Times New Roman" w:cs="Times New Roman"/>
          <w:sz w:val="28"/>
          <w:szCs w:val="28"/>
          <w:lang w:val="en-US" w:eastAsia="bg-BG"/>
        </w:rPr>
      </w:pP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val="en-US" w:eastAsia="bg-BG"/>
        </w:rPr>
        <w:lastRenderedPageBreak/>
        <w:t>ПО</w:t>
      </w:r>
      <w:r>
        <w:rPr>
          <w:rFonts w:ascii="Times New Roman" w:eastAsia="Times New Roman" w:hAnsi="Times New Roman" w:cs="Times New Roman"/>
          <w:sz w:val="28"/>
          <w:szCs w:val="28"/>
          <w:lang w:eastAsia="bg-BG"/>
        </w:rPr>
        <w:t xml:space="preserve"> </w:t>
      </w:r>
      <w:r w:rsidR="003622C0">
        <w:rPr>
          <w:rFonts w:ascii="Times New Roman" w:eastAsia="Times New Roman" w:hAnsi="Times New Roman" w:cs="Times New Roman"/>
          <w:sz w:val="28"/>
          <w:szCs w:val="28"/>
          <w:lang w:eastAsia="bg-BG"/>
        </w:rPr>
        <w:t>СЕДЕМ</w:t>
      </w:r>
      <w:r>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w:t>
      </w: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70</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чл.21, ал.2 от Закона за местното самоуправление и местната администрация и чл.56, ал.2 от Правилника за организацията и дейността на Общински съвет, неговите комисии и взаимодействието му с общинска администрация (мандат 2019-2023 година),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 xml:space="preserve">Приема </w:t>
      </w:r>
      <w:r w:rsidRPr="00417FAF">
        <w:rPr>
          <w:rFonts w:ascii="Times New Roman" w:eastAsia="Times New Roman" w:hAnsi="Times New Roman" w:cs="Times New Roman"/>
          <w:sz w:val="28"/>
          <w:szCs w:val="28"/>
          <w:lang w:eastAsia="bg-BG"/>
        </w:rPr>
        <w:t>Програма за работа на Общински съвет - Иваново през 202</w:t>
      </w:r>
      <w:r w:rsidRPr="00417FAF">
        <w:rPr>
          <w:rFonts w:ascii="Times New Roman" w:eastAsia="Times New Roman" w:hAnsi="Times New Roman" w:cs="Times New Roman"/>
          <w:sz w:val="28"/>
          <w:szCs w:val="28"/>
          <w:lang w:val="en-US" w:eastAsia="bg-BG"/>
        </w:rPr>
        <w:t>3</w:t>
      </w:r>
      <w:r w:rsidRPr="00417FAF">
        <w:rPr>
          <w:rFonts w:ascii="Times New Roman" w:eastAsia="Times New Roman" w:hAnsi="Times New Roman" w:cs="Times New Roman"/>
          <w:sz w:val="28"/>
          <w:szCs w:val="28"/>
          <w:lang w:eastAsia="bg-BG"/>
        </w:rPr>
        <w:t xml:space="preserve"> година.</w:t>
      </w:r>
    </w:p>
    <w:p w:rsidR="00417FAF" w:rsidRPr="00417FAF" w:rsidRDefault="00417FAF" w:rsidP="00417FAF">
      <w:pPr>
        <w:spacing w:after="0" w:line="240" w:lineRule="auto"/>
        <w:ind w:firstLine="709"/>
        <w:jc w:val="both"/>
        <w:rPr>
          <w:rFonts w:ascii="Times New Roman" w:eastAsia="Times New Roman" w:hAnsi="Times New Roman" w:cs="Times New Roman"/>
          <w:sz w:val="28"/>
          <w:szCs w:val="28"/>
          <w:u w:val="single"/>
          <w:lang w:eastAsia="bg-BG"/>
        </w:rPr>
      </w:pP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ОСЕМ</w:t>
      </w:r>
      <w:r>
        <w:rPr>
          <w:rFonts w:ascii="Times New Roman" w:eastAsia="Times New Roman" w:hAnsi="Times New Roman" w:cs="Times New Roman"/>
          <w:sz w:val="28"/>
          <w:szCs w:val="28"/>
          <w:lang w:eastAsia="bg-BG"/>
        </w:rPr>
        <w:t>НАДЕСЕТА</w:t>
      </w:r>
      <w:r w:rsidRPr="00EC1FCF">
        <w:rPr>
          <w:rFonts w:ascii="Times New Roman" w:eastAsia="Times New Roman" w:hAnsi="Times New Roman" w:cs="Times New Roman"/>
          <w:sz w:val="28"/>
          <w:szCs w:val="28"/>
          <w:lang w:val="en-US" w:eastAsia="bg-BG"/>
        </w:rPr>
        <w:t xml:space="preserve"> ТОЧКА с 1</w:t>
      </w:r>
      <w:r>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w:t>
      </w: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71</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 27, ал. 6 от ЗМСМА и чл. 18, ал. 5 от Правилника за организацията и дейността на общинския съвет, неговите комисии и взаимодействието му с общинската администрация (мандат 2019-2023 година),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 xml:space="preserve">Приема </w:t>
      </w:r>
      <w:r w:rsidRPr="00417FAF">
        <w:rPr>
          <w:rFonts w:ascii="Times New Roman" w:eastAsia="Times New Roman" w:hAnsi="Times New Roman" w:cs="Times New Roman"/>
          <w:sz w:val="28"/>
          <w:szCs w:val="28"/>
          <w:lang w:eastAsia="bg-BG"/>
        </w:rPr>
        <w:t xml:space="preserve">Отчет за дейността на Общински съвет Иваново за второто шестмесечие на </w:t>
      </w:r>
      <w:r w:rsidRPr="00417FAF">
        <w:rPr>
          <w:rFonts w:ascii="Times New Roman" w:eastAsia="Times New Roman" w:hAnsi="Times New Roman" w:cs="Times New Roman"/>
          <w:sz w:val="28"/>
          <w:szCs w:val="28"/>
          <w:lang w:val="en-US" w:eastAsia="bg-BG"/>
        </w:rPr>
        <w:t>20</w:t>
      </w:r>
      <w:r w:rsidRPr="00417FAF">
        <w:rPr>
          <w:rFonts w:ascii="Times New Roman" w:eastAsia="Times New Roman" w:hAnsi="Times New Roman" w:cs="Times New Roman"/>
          <w:sz w:val="28"/>
          <w:szCs w:val="28"/>
          <w:lang w:eastAsia="bg-BG"/>
        </w:rPr>
        <w:t>22 година.</w:t>
      </w: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 xml:space="preserve">ДЕВЕТНАДЕСЕТА </w:t>
      </w:r>
      <w:r w:rsidRPr="00EC1FCF">
        <w:rPr>
          <w:rFonts w:ascii="Times New Roman" w:eastAsia="Times New Roman" w:hAnsi="Times New Roman" w:cs="Times New Roman"/>
          <w:sz w:val="28"/>
          <w:szCs w:val="28"/>
          <w:lang w:val="en-US" w:eastAsia="bg-BG"/>
        </w:rPr>
        <w:t>ТОЧКА с 1</w:t>
      </w:r>
      <w:r>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417FAF" w:rsidRPr="00EC1FC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w:t>
      </w: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72</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 21, ал. 1, т. 12 и ал. 2, във връзка с чл. 27, ал. 3 от ЗМСМА и чл. 40, ал. 3 от ЗЗЖ,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numPr>
          <w:ilvl w:val="0"/>
          <w:numId w:val="38"/>
        </w:numPr>
        <w:spacing w:after="0" w:line="240" w:lineRule="auto"/>
        <w:ind w:left="-284" w:firstLine="710"/>
        <w:jc w:val="both"/>
        <w:rPr>
          <w:rFonts w:ascii="Times New Roman" w:eastAsia="Times New Roman" w:hAnsi="Times New Roman" w:cs="Times New Roman"/>
          <w:b/>
          <w:sz w:val="28"/>
          <w:szCs w:val="28"/>
          <w:lang w:eastAsia="bg-BG"/>
        </w:rPr>
      </w:pPr>
      <w:r w:rsidRPr="00417FAF">
        <w:rPr>
          <w:rFonts w:ascii="Times New Roman" w:eastAsia="Times New Roman" w:hAnsi="Times New Roman" w:cs="Times New Roman"/>
          <w:b/>
          <w:sz w:val="28"/>
          <w:szCs w:val="28"/>
          <w:lang w:eastAsia="bg-BG"/>
        </w:rPr>
        <w:t xml:space="preserve"> Приема </w:t>
      </w:r>
      <w:r w:rsidRPr="00417FAF">
        <w:rPr>
          <w:rFonts w:ascii="Times New Roman" w:eastAsia="Times New Roman" w:hAnsi="Times New Roman" w:cs="Times New Roman"/>
          <w:sz w:val="28"/>
          <w:szCs w:val="28"/>
          <w:lang w:eastAsia="bg-BG"/>
        </w:rPr>
        <w:t xml:space="preserve">Програма </w:t>
      </w:r>
      <w:r w:rsidRPr="00417FAF">
        <w:rPr>
          <w:rFonts w:ascii="Times New Roman" w:eastAsia="Times New Roman" w:hAnsi="Times New Roman" w:cs="Times New Roman"/>
          <w:iCs/>
          <w:sz w:val="28"/>
          <w:szCs w:val="28"/>
          <w:lang w:eastAsia="bg-BG"/>
        </w:rPr>
        <w:t xml:space="preserve">за овладяване популацията на безстопанствените кучета на територията на община Иваново, </w:t>
      </w:r>
      <w:r w:rsidRPr="00417FAF">
        <w:rPr>
          <w:rFonts w:ascii="Times New Roman" w:eastAsia="Times New Roman" w:hAnsi="Times New Roman" w:cs="Times New Roman"/>
          <w:sz w:val="28"/>
          <w:szCs w:val="28"/>
          <w:lang w:eastAsia="bg-BG"/>
        </w:rPr>
        <w:t xml:space="preserve">в съответствие с </w:t>
      </w:r>
      <w:r w:rsidRPr="00417FAF">
        <w:rPr>
          <w:rFonts w:ascii="Times New Roman" w:eastAsia="Times New Roman" w:hAnsi="Times New Roman" w:cs="Times New Roman"/>
          <w:i/>
          <w:iCs/>
          <w:sz w:val="28"/>
          <w:szCs w:val="28"/>
          <w:lang w:eastAsia="bg-BG"/>
        </w:rPr>
        <w:t xml:space="preserve">Наредба № 4 от 1 февруари 2021 г. за прилагане на Националната програма за овладяване популацията на безстопанствените кучета на територията на Република </w:t>
      </w:r>
      <w:r w:rsidRPr="00417FAF">
        <w:rPr>
          <w:rFonts w:ascii="Times New Roman" w:eastAsia="Times New Roman" w:hAnsi="Times New Roman" w:cs="Times New Roman"/>
          <w:i/>
          <w:iCs/>
          <w:sz w:val="28"/>
          <w:szCs w:val="28"/>
          <w:lang w:eastAsia="bg-BG"/>
        </w:rPr>
        <w:lastRenderedPageBreak/>
        <w:t>България и за процедурите по нейното изпълнение, механизма на финансиране и отчетност</w:t>
      </w:r>
      <w:r w:rsidRPr="00417FAF">
        <w:rPr>
          <w:rFonts w:ascii="Times New Roman" w:eastAsia="Times New Roman" w:hAnsi="Times New Roman" w:cs="Times New Roman"/>
          <w:iCs/>
          <w:sz w:val="28"/>
          <w:szCs w:val="28"/>
          <w:lang w:eastAsia="bg-BG"/>
        </w:rPr>
        <w:t>.</w:t>
      </w:r>
    </w:p>
    <w:p w:rsidR="00417FAF" w:rsidRPr="00417FAF" w:rsidRDefault="00417FAF" w:rsidP="00417FAF">
      <w:pPr>
        <w:numPr>
          <w:ilvl w:val="0"/>
          <w:numId w:val="38"/>
        </w:numPr>
        <w:spacing w:after="0" w:line="240" w:lineRule="auto"/>
        <w:ind w:left="-284" w:firstLine="71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 xml:space="preserve"> </w:t>
      </w:r>
      <w:r w:rsidRPr="00417FAF">
        <w:rPr>
          <w:rFonts w:ascii="Times New Roman" w:eastAsia="Times New Roman" w:hAnsi="Times New Roman" w:cs="Times New Roman"/>
          <w:b/>
          <w:sz w:val="28"/>
          <w:szCs w:val="28"/>
          <w:lang w:eastAsia="bg-BG"/>
        </w:rPr>
        <w:t>Определя</w:t>
      </w:r>
      <w:r w:rsidRPr="00417FAF">
        <w:rPr>
          <w:rFonts w:ascii="Times New Roman" w:eastAsia="Times New Roman" w:hAnsi="Times New Roman" w:cs="Times New Roman"/>
          <w:sz w:val="28"/>
          <w:szCs w:val="28"/>
          <w:lang w:eastAsia="bg-BG"/>
        </w:rPr>
        <w:t xml:space="preserve">  период на действие на Програмата по т. 1 </w:t>
      </w:r>
      <w:r w:rsidRPr="00417FAF">
        <w:rPr>
          <w:rFonts w:ascii="Times New Roman" w:eastAsia="MS Mincho" w:hAnsi="Times New Roman" w:cs="Times New Roman"/>
          <w:sz w:val="28"/>
          <w:szCs w:val="28"/>
        </w:rPr>
        <w:t xml:space="preserve">до трайното намаляване популацията на безстопанствените кучета на територията на община Иваново или до приемане на нова </w:t>
      </w:r>
      <w:r w:rsidRPr="00417FAF">
        <w:rPr>
          <w:rFonts w:ascii="Times New Roman" w:eastAsia="MS Mincho" w:hAnsi="Times New Roman" w:cs="Times New Roman"/>
          <w:i/>
          <w:sz w:val="28"/>
          <w:szCs w:val="28"/>
        </w:rPr>
        <w:t>Национална програма за овладяване популацията на безстопанствените кучета</w:t>
      </w:r>
      <w:r w:rsidRPr="00417FAF">
        <w:rPr>
          <w:rFonts w:ascii="Times New Roman" w:eastAsia="MS Mincho" w:hAnsi="Times New Roman" w:cs="Times New Roman"/>
          <w:sz w:val="28"/>
          <w:szCs w:val="28"/>
        </w:rPr>
        <w:t>.</w:t>
      </w:r>
    </w:p>
    <w:p w:rsidR="00417FAF" w:rsidRDefault="00417FAF" w:rsidP="00417FAF">
      <w:pPr>
        <w:spacing w:after="0" w:line="240" w:lineRule="auto"/>
        <w:rPr>
          <w:rFonts w:ascii="Times New Roman" w:eastAsia="Times New Roman" w:hAnsi="Times New Roman" w:cs="Times New Roman"/>
          <w:sz w:val="28"/>
          <w:szCs w:val="28"/>
          <w:lang w:val="en-US" w:eastAsia="bg-BG"/>
        </w:rPr>
      </w:pP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ДВА</w:t>
      </w:r>
      <w:r>
        <w:rPr>
          <w:rFonts w:ascii="Times New Roman" w:eastAsia="Times New Roman" w:hAnsi="Times New Roman" w:cs="Times New Roman"/>
          <w:sz w:val="28"/>
          <w:szCs w:val="28"/>
          <w:lang w:eastAsia="bg-BG"/>
        </w:rPr>
        <w:t>ДЕСЕТА</w:t>
      </w:r>
      <w:r w:rsidRPr="00EC1FCF">
        <w:rPr>
          <w:rFonts w:ascii="Times New Roman" w:eastAsia="Times New Roman" w:hAnsi="Times New Roman" w:cs="Times New Roman"/>
          <w:sz w:val="28"/>
          <w:szCs w:val="28"/>
          <w:lang w:val="en-US" w:eastAsia="bg-BG"/>
        </w:rPr>
        <w:t xml:space="preserve"> ТОЧКА с 1</w:t>
      </w:r>
      <w:r>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Р Е Ш Е Н И Е</w:t>
      </w: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p>
    <w:p w:rsidR="00417FAF" w:rsidRPr="00417FAF" w:rsidRDefault="00417FAF" w:rsidP="00417FAF">
      <w:pPr>
        <w:spacing w:after="0" w:line="240" w:lineRule="auto"/>
        <w:ind w:firstLine="720"/>
        <w:jc w:val="center"/>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w:t>
      </w:r>
      <w:r w:rsidRPr="00417FAF">
        <w:rPr>
          <w:rFonts w:ascii="Times New Roman" w:eastAsia="Times New Roman" w:hAnsi="Times New Roman" w:cs="Times New Roman"/>
          <w:sz w:val="28"/>
          <w:szCs w:val="28"/>
          <w:lang w:val="en-US" w:eastAsia="bg-BG"/>
        </w:rPr>
        <w:t>5</w:t>
      </w:r>
      <w:r w:rsidRPr="00417FAF">
        <w:rPr>
          <w:rFonts w:ascii="Times New Roman" w:eastAsia="Times New Roman" w:hAnsi="Times New Roman" w:cs="Times New Roman"/>
          <w:sz w:val="28"/>
          <w:szCs w:val="28"/>
          <w:lang w:eastAsia="bg-BG"/>
        </w:rPr>
        <w:t>73</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val="ru-RU" w:eastAsia="bg-BG"/>
        </w:rPr>
      </w:pP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val="ru-RU" w:eastAsia="bg-BG"/>
        </w:rPr>
        <w:t xml:space="preserve">На основание </w:t>
      </w:r>
      <w:r w:rsidRPr="00417FAF">
        <w:rPr>
          <w:rFonts w:ascii="Times New Roman" w:eastAsia="Times New Roman" w:hAnsi="Times New Roman" w:cs="Times New Roman"/>
          <w:sz w:val="28"/>
          <w:szCs w:val="28"/>
          <w:lang w:eastAsia="bg-BG"/>
        </w:rPr>
        <w:t>чл. 21, ал. 1, т. 15 и ал. 2, във връзка с чл. 27, ал. 3 и ал. 5 от Закона за местното самоуправление и местната администрация и чл. 198е, ал. 3 и ал. 5 от Закона за водите, Общински съвет Иваново РЕШИ:</w:t>
      </w:r>
    </w:p>
    <w:p w:rsidR="00417FAF" w:rsidRPr="00417FAF" w:rsidRDefault="00417FAF" w:rsidP="00417FAF">
      <w:pPr>
        <w:spacing w:after="0" w:line="240" w:lineRule="auto"/>
        <w:ind w:firstLine="720"/>
        <w:jc w:val="both"/>
        <w:rPr>
          <w:rFonts w:ascii="Times New Roman" w:eastAsia="Times New Roman" w:hAnsi="Times New Roman" w:cs="Times New Roman"/>
          <w:sz w:val="28"/>
          <w:szCs w:val="28"/>
          <w:lang w:eastAsia="bg-BG"/>
        </w:rPr>
      </w:pPr>
    </w:p>
    <w:p w:rsidR="00417FAF" w:rsidRPr="00417FAF" w:rsidRDefault="00417FAF" w:rsidP="00417FAF">
      <w:pPr>
        <w:numPr>
          <w:ilvl w:val="0"/>
          <w:numId w:val="25"/>
        </w:numPr>
        <w:spacing w:after="0" w:line="240" w:lineRule="auto"/>
        <w:ind w:left="0" w:right="-2" w:firstLine="709"/>
        <w:contextualSpacing/>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 xml:space="preserve"> ДАВА СЪГЛАСИЕ</w:t>
      </w:r>
      <w:r w:rsidRPr="00417FAF">
        <w:rPr>
          <w:rFonts w:ascii="Times New Roman" w:eastAsia="Times New Roman" w:hAnsi="Times New Roman" w:cs="Times New Roman"/>
          <w:sz w:val="28"/>
          <w:szCs w:val="28"/>
          <w:lang w:eastAsia="bg-BG"/>
        </w:rPr>
        <w:t xml:space="preserve"> Община Иваново да участва в извънредното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Pr="00417FAF">
        <w:rPr>
          <w:rFonts w:ascii="Times New Roman" w:eastAsia="Times New Roman" w:hAnsi="Times New Roman" w:cs="Times New Roman"/>
          <w:sz w:val="28"/>
          <w:szCs w:val="28"/>
          <w:lang w:val="en-US" w:eastAsia="bg-BG"/>
        </w:rPr>
        <w:t>”</w:t>
      </w:r>
      <w:r w:rsidRPr="00417FAF">
        <w:rPr>
          <w:rFonts w:ascii="Times New Roman" w:eastAsia="Times New Roman" w:hAnsi="Times New Roman" w:cs="Times New Roman"/>
          <w:sz w:val="28"/>
          <w:szCs w:val="28"/>
          <w:lang w:eastAsia="bg-BG"/>
        </w:rPr>
        <w:t xml:space="preserve"> ООД – Русе на </w:t>
      </w:r>
      <w:r w:rsidRPr="00417FAF">
        <w:rPr>
          <w:rFonts w:ascii="Times New Roman" w:eastAsia="Times New Roman" w:hAnsi="Times New Roman" w:cs="Times New Roman"/>
          <w:b/>
          <w:sz w:val="28"/>
          <w:szCs w:val="28"/>
          <w:lang w:eastAsia="bg-BG"/>
        </w:rPr>
        <w:t xml:space="preserve">16.02.2023 г. /четвъртък/ от 11:00 часа или на определената резервна дата за провеждането му – 28.02.2023 г. /вторник/ от 11:00 часа </w:t>
      </w:r>
      <w:r w:rsidRPr="00417FAF">
        <w:rPr>
          <w:rFonts w:ascii="Times New Roman" w:eastAsia="Times New Roman" w:hAnsi="Times New Roman" w:cs="Times New Roman"/>
          <w:sz w:val="28"/>
          <w:szCs w:val="28"/>
          <w:lang w:eastAsia="bg-BG"/>
        </w:rPr>
        <w:t>в зала № 1 на Областна администрация – Русе.</w:t>
      </w:r>
    </w:p>
    <w:p w:rsidR="00417FAF" w:rsidRPr="00417FAF" w:rsidRDefault="00417FAF" w:rsidP="00417FAF">
      <w:pPr>
        <w:numPr>
          <w:ilvl w:val="0"/>
          <w:numId w:val="25"/>
        </w:numPr>
        <w:spacing w:after="0" w:line="240" w:lineRule="auto"/>
        <w:ind w:left="0" w:right="-2" w:firstLine="709"/>
        <w:contextualSpacing/>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 xml:space="preserve"> ОПРЕДЕЛЯ</w:t>
      </w:r>
      <w:r w:rsidRPr="00417FAF">
        <w:rPr>
          <w:rFonts w:ascii="Times New Roman" w:eastAsia="Times New Roman" w:hAnsi="Times New Roman" w:cs="Times New Roman"/>
          <w:sz w:val="28"/>
          <w:szCs w:val="28"/>
          <w:lang w:eastAsia="bg-BG"/>
        </w:rPr>
        <w:t xml:space="preserve"> Георги Миланов – кмет на Община Иваново като представител на Общината в извънредното заседание на Общото събрание на Асоциацията по водоснабдяване и канализация – Русе, което ще се проведе на 16.02.2023 г. или на определената резервна дата за провеждането му – 28.02.2023 г.</w:t>
      </w:r>
    </w:p>
    <w:p w:rsidR="00417FAF" w:rsidRPr="00417FAF" w:rsidRDefault="00417FAF" w:rsidP="00417FAF">
      <w:pPr>
        <w:numPr>
          <w:ilvl w:val="0"/>
          <w:numId w:val="25"/>
        </w:numPr>
        <w:spacing w:after="0" w:line="240" w:lineRule="auto"/>
        <w:ind w:left="0" w:right="-2" w:firstLine="709"/>
        <w:contextualSpacing/>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 xml:space="preserve"> ОПРЕДЕЛЯ</w:t>
      </w:r>
      <w:r w:rsidRPr="00417FAF">
        <w:rPr>
          <w:rFonts w:ascii="Times New Roman" w:eastAsia="Times New Roman" w:hAnsi="Times New Roman" w:cs="Times New Roman"/>
          <w:sz w:val="28"/>
          <w:szCs w:val="28"/>
          <w:lang w:eastAsia="bg-BG"/>
        </w:rPr>
        <w:t xml:space="preserve"> Пламен Дончев - заместник-кмет на Община Иваново като представител на Общината в извънредното заседание на Общото събрание на Асоциацията по водоснабдяване и канализация – Русе, което ще се проведе на 16.02.2023 г. или на определената резервна дата за провеждането му – 28.02.2023 г., в случай на невъзможност кметът на Община Иваново да участва в заседанието.</w:t>
      </w:r>
    </w:p>
    <w:p w:rsidR="00417FAF" w:rsidRPr="00417FAF" w:rsidRDefault="00417FAF" w:rsidP="00417FAF">
      <w:pPr>
        <w:numPr>
          <w:ilvl w:val="0"/>
          <w:numId w:val="25"/>
        </w:numPr>
        <w:spacing w:after="0" w:line="240" w:lineRule="auto"/>
        <w:ind w:left="0" w:right="-2" w:firstLine="709"/>
        <w:contextualSpacing/>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rPr>
        <w:t xml:space="preserve"> ОПРЕДЕЛЯ</w:t>
      </w:r>
      <w:r w:rsidRPr="00417FAF">
        <w:rPr>
          <w:rFonts w:ascii="Times New Roman" w:eastAsia="Times New Roman" w:hAnsi="Times New Roman" w:cs="Times New Roman"/>
          <w:sz w:val="28"/>
          <w:szCs w:val="28"/>
        </w:rPr>
        <w:t xml:space="preserve"> мандат на представителя на Община Иваново в Общото събрание на Асоциацията по ВиК – Русе в рамките на заседанието на </w:t>
      </w:r>
      <w:r w:rsidRPr="00417FAF">
        <w:rPr>
          <w:rFonts w:ascii="Times New Roman" w:eastAsia="Times New Roman" w:hAnsi="Times New Roman" w:cs="Times New Roman"/>
          <w:sz w:val="28"/>
          <w:szCs w:val="28"/>
          <w:lang w:eastAsia="bg-BG"/>
        </w:rPr>
        <w:t>16.02.2023 г. или на определената резервна дата за провеждането му - 28.02.2023 г.</w:t>
      </w:r>
    </w:p>
    <w:p w:rsidR="00417FAF" w:rsidRDefault="00417FAF" w:rsidP="00417FAF">
      <w:pPr>
        <w:numPr>
          <w:ilvl w:val="0"/>
          <w:numId w:val="25"/>
        </w:numPr>
        <w:spacing w:after="0" w:line="240" w:lineRule="auto"/>
        <w:ind w:left="0" w:right="-2" w:firstLine="709"/>
        <w:contextualSpacing/>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b/>
          <w:sz w:val="28"/>
          <w:szCs w:val="28"/>
          <w:lang w:eastAsia="bg-BG"/>
        </w:rPr>
        <w:t xml:space="preserve"> СЪГЛАСУВА</w:t>
      </w:r>
      <w:r w:rsidRPr="00417FAF">
        <w:rPr>
          <w:rFonts w:ascii="Times New Roman" w:eastAsia="Times New Roman" w:hAnsi="Times New Roman" w:cs="Times New Roman"/>
          <w:sz w:val="28"/>
          <w:szCs w:val="28"/>
          <w:lang w:eastAsia="bg-BG"/>
        </w:rPr>
        <w:t xml:space="preserve"> следната позиция на Община Иваново по представения проект на дневен ред на извънредното заседание</w:t>
      </w:r>
      <w:r w:rsidRPr="00417FAF">
        <w:rPr>
          <w:rFonts w:ascii="Times New Roman" w:eastAsia="Times New Roman" w:hAnsi="Times New Roman" w:cs="Times New Roman"/>
          <w:sz w:val="28"/>
          <w:szCs w:val="28"/>
        </w:rPr>
        <w:t xml:space="preserve"> </w:t>
      </w:r>
      <w:r w:rsidRPr="00417FAF">
        <w:rPr>
          <w:rFonts w:ascii="Times New Roman" w:eastAsia="Times New Roman" w:hAnsi="Times New Roman" w:cs="Times New Roman"/>
          <w:sz w:val="28"/>
          <w:szCs w:val="28"/>
          <w:lang w:eastAsia="bg-BG"/>
        </w:rPr>
        <w:t xml:space="preserve">на Асоциацията по ВиК-Русе  на 16.02.2023 г. /четвъртък/ или на определената резервна дата за провеждането му – 28.02.2023 г./вторник/ и </w:t>
      </w:r>
      <w:r w:rsidRPr="00417FAF">
        <w:rPr>
          <w:rFonts w:ascii="Times New Roman" w:eastAsia="Times New Roman" w:hAnsi="Times New Roman" w:cs="Times New Roman"/>
          <w:b/>
          <w:sz w:val="28"/>
          <w:szCs w:val="28"/>
          <w:lang w:eastAsia="bg-BG"/>
        </w:rPr>
        <w:t>ОПРАВОМОЩАВА</w:t>
      </w:r>
      <w:r w:rsidRPr="00417FAF">
        <w:rPr>
          <w:rFonts w:ascii="Times New Roman" w:eastAsia="Times New Roman" w:hAnsi="Times New Roman" w:cs="Times New Roman"/>
          <w:sz w:val="28"/>
          <w:szCs w:val="28"/>
          <w:lang w:eastAsia="bg-BG"/>
        </w:rPr>
        <w:t xml:space="preserve"> представителя на Общината да гласува решенията по точките от дневния ред, както следва:</w:t>
      </w:r>
    </w:p>
    <w:p w:rsidR="007E1B62" w:rsidRPr="00417FAF" w:rsidRDefault="007E1B62" w:rsidP="007E1B62">
      <w:pPr>
        <w:spacing w:after="0" w:line="240" w:lineRule="auto"/>
        <w:ind w:right="-2"/>
        <w:contextualSpacing/>
        <w:jc w:val="both"/>
        <w:rPr>
          <w:rFonts w:ascii="Times New Roman" w:eastAsia="Times New Roman" w:hAnsi="Times New Roman" w:cs="Times New Roman"/>
          <w:sz w:val="28"/>
          <w:szCs w:val="28"/>
          <w:lang w:eastAsia="bg-BG"/>
        </w:rPr>
      </w:pPr>
    </w:p>
    <w:p w:rsidR="00417FAF" w:rsidRPr="00417FAF" w:rsidRDefault="00417FAF" w:rsidP="00417FAF">
      <w:pPr>
        <w:numPr>
          <w:ilvl w:val="1"/>
          <w:numId w:val="25"/>
        </w:numPr>
        <w:tabs>
          <w:tab w:val="left" w:pos="993"/>
        </w:tabs>
        <w:spacing w:after="0" w:line="240" w:lineRule="auto"/>
        <w:ind w:left="0" w:right="-2" w:firstLine="709"/>
        <w:contextualSpacing/>
        <w:jc w:val="both"/>
        <w:rPr>
          <w:rFonts w:ascii="Times New Roman" w:eastAsia="Times New Roman" w:hAnsi="Times New Roman" w:cs="Times New Roman"/>
          <w:b/>
          <w:sz w:val="28"/>
          <w:szCs w:val="28"/>
          <w:u w:val="single"/>
          <w:lang w:eastAsia="bg-BG"/>
        </w:rPr>
      </w:pPr>
      <w:r w:rsidRPr="00417FAF">
        <w:rPr>
          <w:rFonts w:ascii="Times New Roman" w:eastAsia="Times New Roman" w:hAnsi="Times New Roman" w:cs="Times New Roman"/>
          <w:b/>
          <w:sz w:val="28"/>
          <w:szCs w:val="28"/>
          <w:lang w:val="en-US" w:eastAsia="bg-BG"/>
        </w:rPr>
        <w:lastRenderedPageBreak/>
        <w:t xml:space="preserve"> </w:t>
      </w:r>
      <w:r w:rsidRPr="00417FAF">
        <w:rPr>
          <w:rFonts w:ascii="Times New Roman" w:eastAsia="Times New Roman" w:hAnsi="Times New Roman" w:cs="Times New Roman"/>
          <w:b/>
          <w:sz w:val="28"/>
          <w:szCs w:val="28"/>
          <w:u w:val="single"/>
          <w:lang w:eastAsia="bg-BG"/>
        </w:rPr>
        <w:t>По т. 1 от дневния ред:</w:t>
      </w:r>
    </w:p>
    <w:p w:rsidR="00417FAF" w:rsidRPr="00417FAF" w:rsidRDefault="00417FAF" w:rsidP="00417FAF">
      <w:pPr>
        <w:tabs>
          <w:tab w:val="left" w:pos="9356"/>
        </w:tabs>
        <w:spacing w:after="0" w:line="240" w:lineRule="auto"/>
        <w:ind w:right="-2" w:firstLine="709"/>
        <w:contextualSpacing/>
        <w:jc w:val="both"/>
        <w:rPr>
          <w:rFonts w:ascii="Times New Roman" w:eastAsia="Times New Roman" w:hAnsi="Times New Roman" w:cs="Times New Roman"/>
          <w:sz w:val="28"/>
          <w:szCs w:val="28"/>
          <w:lang w:eastAsia="bg-BG"/>
        </w:rPr>
      </w:pPr>
      <w:r w:rsidRPr="00417FAF">
        <w:rPr>
          <w:rFonts w:ascii="Times New Roman" w:eastAsia="Times New Roman" w:hAnsi="Times New Roman" w:cs="Times New Roman"/>
          <w:sz w:val="28"/>
          <w:szCs w:val="28"/>
          <w:lang w:eastAsia="bg-BG"/>
        </w:rPr>
        <w:t>Да гласува</w:t>
      </w:r>
      <w:r w:rsidRPr="00417FAF">
        <w:rPr>
          <w:rFonts w:ascii="Times New Roman" w:eastAsia="Times New Roman" w:hAnsi="Times New Roman" w:cs="Times New Roman"/>
          <w:b/>
          <w:sz w:val="28"/>
          <w:szCs w:val="28"/>
          <w:lang w:eastAsia="bg-BG"/>
        </w:rPr>
        <w:t xml:space="preserve"> „ЗА</w:t>
      </w:r>
      <w:r w:rsidRPr="00417FAF">
        <w:rPr>
          <w:rFonts w:ascii="Times New Roman" w:eastAsia="Times New Roman" w:hAnsi="Times New Roman" w:cs="Times New Roman"/>
          <w:b/>
          <w:sz w:val="28"/>
          <w:szCs w:val="28"/>
          <w:lang w:val="en-US" w:eastAsia="bg-BG"/>
        </w:rPr>
        <w:t xml:space="preserve">” </w:t>
      </w:r>
      <w:r w:rsidRPr="00417FAF">
        <w:rPr>
          <w:rFonts w:ascii="Times New Roman" w:eastAsia="Times New Roman" w:hAnsi="Times New Roman" w:cs="Times New Roman"/>
          <w:sz w:val="28"/>
          <w:szCs w:val="28"/>
          <w:lang w:eastAsia="bg-BG"/>
        </w:rPr>
        <w:t>проекта на решение: „Членовете на Общото събрание на Асоциацията по ВиК на обособената територия, обслужвана от „ВиК</w:t>
      </w:r>
      <w:r w:rsidRPr="00417FAF">
        <w:rPr>
          <w:rFonts w:ascii="Times New Roman" w:eastAsia="Times New Roman" w:hAnsi="Times New Roman" w:cs="Times New Roman"/>
          <w:sz w:val="28"/>
          <w:szCs w:val="28"/>
          <w:lang w:val="en-US" w:eastAsia="bg-BG"/>
        </w:rPr>
        <w:t>”</w:t>
      </w:r>
      <w:r w:rsidRPr="00417FAF">
        <w:rPr>
          <w:rFonts w:ascii="Times New Roman" w:eastAsia="Times New Roman" w:hAnsi="Times New Roman" w:cs="Times New Roman"/>
          <w:sz w:val="28"/>
          <w:szCs w:val="28"/>
          <w:lang w:eastAsia="bg-BG"/>
        </w:rPr>
        <w:t xml:space="preserve"> ООД-Русе, приемат спасителен Проект на бюджета на Асоциацията за първото шестмесечие на 2023 година , в размер на 6/12 части от разходната част на бюджета за 2022 година при осигурено финансиране от държавата и общините общо в размер на 28 571,43 лева, съобразно процентното съотношение на гласовете на членовете й в Общото събрание“. </w:t>
      </w:r>
    </w:p>
    <w:p w:rsidR="00417FAF" w:rsidRPr="00EC1FCF" w:rsidRDefault="00417FAF" w:rsidP="00417FAF">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ДВАДЕСЕТА</w:t>
      </w:r>
      <w:r w:rsidRPr="00EC1FCF">
        <w:rPr>
          <w:rFonts w:ascii="Times New Roman" w:eastAsia="Times New Roman" w:hAnsi="Times New Roman" w:cs="Times New Roman"/>
          <w:sz w:val="28"/>
          <w:szCs w:val="28"/>
          <w:lang w:val="en-US" w:eastAsia="bg-BG"/>
        </w:rPr>
        <w:t xml:space="preserve"> </w:t>
      </w:r>
      <w:r w:rsidR="003622C0">
        <w:rPr>
          <w:rFonts w:ascii="Times New Roman" w:eastAsia="Times New Roman" w:hAnsi="Times New Roman" w:cs="Times New Roman"/>
          <w:sz w:val="28"/>
          <w:szCs w:val="28"/>
          <w:lang w:eastAsia="bg-BG"/>
        </w:rPr>
        <w:t xml:space="preserve">И ПЪРВА </w:t>
      </w:r>
      <w:r w:rsidRPr="00EC1FCF">
        <w:rPr>
          <w:rFonts w:ascii="Times New Roman" w:eastAsia="Times New Roman" w:hAnsi="Times New Roman" w:cs="Times New Roman"/>
          <w:sz w:val="28"/>
          <w:szCs w:val="28"/>
          <w:lang w:val="en-US" w:eastAsia="bg-BG"/>
        </w:rPr>
        <w:t>ТОЧКА с 1</w:t>
      </w:r>
      <w:r>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417FAF" w:rsidRPr="00EC1FC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Р Е Ш Е Н И Е</w:t>
      </w: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w:t>
      </w:r>
      <w:r w:rsidRPr="003622C0">
        <w:rPr>
          <w:rFonts w:ascii="Times New Roman" w:eastAsia="Times New Roman" w:hAnsi="Times New Roman" w:cs="Times New Roman"/>
          <w:sz w:val="28"/>
          <w:szCs w:val="28"/>
          <w:lang w:val="en-US" w:eastAsia="bg-BG"/>
        </w:rPr>
        <w:t>5</w:t>
      </w:r>
      <w:r w:rsidRPr="003622C0">
        <w:rPr>
          <w:rFonts w:ascii="Times New Roman" w:eastAsia="Times New Roman" w:hAnsi="Times New Roman" w:cs="Times New Roman"/>
          <w:sz w:val="28"/>
          <w:szCs w:val="28"/>
          <w:lang w:eastAsia="bg-BG"/>
        </w:rPr>
        <w:t>74</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val="ru-RU" w:eastAsia="bg-BG"/>
        </w:rPr>
      </w:pP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val="ru-RU" w:eastAsia="bg-BG"/>
        </w:rPr>
        <w:t xml:space="preserve">На основание </w:t>
      </w:r>
      <w:r w:rsidRPr="003622C0">
        <w:rPr>
          <w:rFonts w:ascii="Times New Roman" w:eastAsia="Times New Roman" w:hAnsi="Times New Roman" w:cs="Times New Roman"/>
          <w:sz w:val="28"/>
          <w:szCs w:val="28"/>
          <w:lang w:eastAsia="bg-BG"/>
        </w:rPr>
        <w:t>чл. 21, ал. 1, т. 10 и ал. 2, във връзка с чл. 27, ал. 4 и ал. 5 от Закона за местното самоуправление и местната администрация, чл. 104, ал. 1, т. 5 от Закона за публичните финанси и чл. 60, ал.1 от АПК, Общински съвет Иваново РЕШИ:</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09"/>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1.</w:t>
      </w:r>
      <w:r w:rsidRPr="003622C0">
        <w:rPr>
          <w:rFonts w:ascii="Times New Roman" w:eastAsia="Times New Roman" w:hAnsi="Times New Roman" w:cs="Times New Roman"/>
          <w:sz w:val="28"/>
          <w:szCs w:val="28"/>
          <w:lang w:eastAsia="bg-BG"/>
        </w:rPr>
        <w:t xml:space="preserve"> Да бъде предоставен безлихвен заем с източник на финансиране собствени приходи по бюджета на Община Иваново на Сдружение „МИГ ЛИДЕР на територия Две могили и Иваново“ в размер на 57 817 (петдесет и седем хиляди осемстотин и седемнадесет) лева за изпълнение на дейности по </w:t>
      </w:r>
      <w:r w:rsidRPr="003622C0">
        <w:rPr>
          <w:rFonts w:ascii="Times New Roman" w:eastAsia="Times New Roman" w:hAnsi="Times New Roman" w:cs="Times New Roman"/>
          <w:sz w:val="28"/>
          <w:szCs w:val="28"/>
        </w:rPr>
        <w:t xml:space="preserve">проект „Популяризиране на местната идентичност чрез организиране на фестивали, публичност и закупуване на материални активи в интерес на местната общност“ съгласно сключен административен договор № РД50-82/14.12.2022 г., </w:t>
      </w:r>
      <w:r w:rsidRPr="003622C0">
        <w:rPr>
          <w:rFonts w:ascii="Times New Roman" w:eastAsia="Times New Roman" w:hAnsi="Times New Roman" w:cs="Times New Roman"/>
          <w:sz w:val="28"/>
          <w:szCs w:val="28"/>
          <w:lang w:eastAsia="bg-BG"/>
        </w:rPr>
        <w:t xml:space="preserve">в срок до 10 дни от приемане от Общински съвет-Иваново на настоящото решение. </w:t>
      </w:r>
    </w:p>
    <w:p w:rsidR="003622C0" w:rsidRPr="003622C0" w:rsidRDefault="003622C0" w:rsidP="003622C0">
      <w:pPr>
        <w:spacing w:after="0" w:line="240" w:lineRule="auto"/>
        <w:ind w:firstLine="709"/>
        <w:jc w:val="both"/>
        <w:rPr>
          <w:rFonts w:ascii="Times New Roman" w:eastAsia="Times New Roman" w:hAnsi="Times New Roman" w:cs="Times New Roman"/>
          <w:sz w:val="28"/>
          <w:szCs w:val="28"/>
        </w:rPr>
      </w:pPr>
      <w:r w:rsidRPr="003622C0">
        <w:rPr>
          <w:rFonts w:ascii="Times New Roman" w:eastAsia="Times New Roman" w:hAnsi="Times New Roman" w:cs="Times New Roman"/>
          <w:b/>
          <w:sz w:val="28"/>
          <w:szCs w:val="28"/>
        </w:rPr>
        <w:t>2.</w:t>
      </w:r>
      <w:r w:rsidRPr="003622C0">
        <w:rPr>
          <w:rFonts w:ascii="Times New Roman" w:eastAsia="Times New Roman" w:hAnsi="Times New Roman" w:cs="Times New Roman"/>
          <w:sz w:val="28"/>
          <w:szCs w:val="28"/>
        </w:rPr>
        <w:t xml:space="preserve"> </w:t>
      </w:r>
      <w:r w:rsidRPr="003622C0">
        <w:rPr>
          <w:rFonts w:ascii="Times New Roman" w:eastAsia="Times New Roman" w:hAnsi="Times New Roman" w:cs="Times New Roman"/>
          <w:b/>
          <w:sz w:val="28"/>
          <w:szCs w:val="28"/>
          <w:lang w:val="en-US"/>
        </w:rPr>
        <w:t>Определя</w:t>
      </w:r>
      <w:r w:rsidRPr="003622C0">
        <w:rPr>
          <w:rFonts w:ascii="Times New Roman" w:eastAsia="Times New Roman" w:hAnsi="Times New Roman" w:cs="Times New Roman"/>
          <w:sz w:val="28"/>
          <w:szCs w:val="28"/>
          <w:lang w:val="en-US"/>
        </w:rPr>
        <w:t xml:space="preserve"> срок за възстановяване на заема</w:t>
      </w:r>
      <w:r w:rsidRPr="003622C0">
        <w:rPr>
          <w:rFonts w:ascii="Times New Roman" w:eastAsia="Times New Roman" w:hAnsi="Times New Roman" w:cs="Times New Roman"/>
          <w:sz w:val="28"/>
          <w:szCs w:val="28"/>
        </w:rPr>
        <w:t>: 1 (един) месец след заплащане от Държавен фонд „Земеделие“-Разплащателна агенция на отчетените допустими разходи по Административен договор № РД50-82/14.12.2022 г. за предоставяне на безвъзмездна финансова помощ по процедура BG06RDNP001-19.476 за подбор на проекти по подмярка 19.1 „Помощ за подготвителни дейности“ на мярка 19 „Водено от общностите местно развитие“ от Програмата за развитие на селските райони за периода 2014–2020 г., съфинансирана от Европейския земеделски фонд за развитие на селските райони, на Сдружение „МИГ ЛИДЕР на територия Две могили и Иваново“</w:t>
      </w:r>
    </w:p>
    <w:p w:rsidR="003622C0" w:rsidRPr="003622C0" w:rsidRDefault="003622C0" w:rsidP="003622C0">
      <w:pPr>
        <w:spacing w:after="0" w:line="240" w:lineRule="auto"/>
        <w:ind w:firstLine="709"/>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rPr>
        <w:t>3</w:t>
      </w:r>
      <w:r w:rsidRPr="003622C0">
        <w:rPr>
          <w:rFonts w:ascii="Times New Roman" w:eastAsia="Times New Roman" w:hAnsi="Times New Roman" w:cs="Times New Roman"/>
          <w:b/>
          <w:sz w:val="28"/>
          <w:szCs w:val="28"/>
          <w:lang w:val="en-US"/>
        </w:rPr>
        <w:t>.</w:t>
      </w:r>
      <w:r w:rsidRPr="003622C0">
        <w:rPr>
          <w:rFonts w:ascii="Times New Roman" w:eastAsia="Times New Roman" w:hAnsi="Times New Roman" w:cs="Times New Roman"/>
          <w:sz w:val="28"/>
          <w:szCs w:val="28"/>
          <w:lang w:val="en-US"/>
        </w:rPr>
        <w:t xml:space="preserve"> Да бъде подписана Запис на заповед от председателя на У</w:t>
      </w:r>
      <w:r w:rsidRPr="003622C0">
        <w:rPr>
          <w:rFonts w:ascii="Times New Roman" w:eastAsia="Times New Roman" w:hAnsi="Times New Roman" w:cs="Times New Roman"/>
          <w:sz w:val="28"/>
          <w:szCs w:val="28"/>
        </w:rPr>
        <w:t>правителния съвет на Сдружение „МИГ ЛИДЕР на територия Две могили и Иваново“</w:t>
      </w:r>
      <w:r w:rsidRPr="003622C0">
        <w:rPr>
          <w:rFonts w:ascii="Times New Roman" w:eastAsia="Times New Roman" w:hAnsi="Times New Roman" w:cs="Times New Roman"/>
          <w:sz w:val="28"/>
          <w:szCs w:val="28"/>
          <w:lang w:val="en-US"/>
        </w:rPr>
        <w:t xml:space="preserve"> за предоставената сума като безлихвен </w:t>
      </w:r>
      <w:r w:rsidRPr="003622C0">
        <w:rPr>
          <w:rFonts w:ascii="Times New Roman" w:eastAsia="Times New Roman" w:hAnsi="Times New Roman" w:cs="Times New Roman"/>
          <w:sz w:val="28"/>
          <w:szCs w:val="28"/>
        </w:rPr>
        <w:t>заем</w:t>
      </w:r>
      <w:r w:rsidRPr="003622C0">
        <w:rPr>
          <w:rFonts w:ascii="Times New Roman" w:eastAsia="Times New Roman" w:hAnsi="Times New Roman" w:cs="Times New Roman"/>
          <w:sz w:val="28"/>
          <w:szCs w:val="28"/>
          <w:lang w:val="en-US"/>
        </w:rPr>
        <w:t xml:space="preserve"> от </w:t>
      </w:r>
      <w:r w:rsidRPr="003622C0">
        <w:rPr>
          <w:rFonts w:ascii="Times New Roman" w:eastAsia="Times New Roman" w:hAnsi="Times New Roman" w:cs="Times New Roman"/>
          <w:sz w:val="28"/>
          <w:szCs w:val="28"/>
        </w:rPr>
        <w:t>О</w:t>
      </w:r>
      <w:r w:rsidRPr="003622C0">
        <w:rPr>
          <w:rFonts w:ascii="Times New Roman" w:eastAsia="Times New Roman" w:hAnsi="Times New Roman" w:cs="Times New Roman"/>
          <w:sz w:val="28"/>
          <w:szCs w:val="28"/>
          <w:lang w:val="en-US"/>
        </w:rPr>
        <w:t>бщина</w:t>
      </w:r>
      <w:r w:rsidRPr="003622C0">
        <w:rPr>
          <w:rFonts w:ascii="Times New Roman" w:eastAsia="Times New Roman" w:hAnsi="Times New Roman" w:cs="Times New Roman"/>
          <w:sz w:val="28"/>
          <w:szCs w:val="28"/>
        </w:rPr>
        <w:t xml:space="preserve"> Иваново.</w:t>
      </w:r>
      <w:r w:rsidRPr="003622C0">
        <w:rPr>
          <w:rFonts w:ascii="Times New Roman" w:eastAsia="Times New Roman" w:hAnsi="Times New Roman" w:cs="Times New Roman"/>
          <w:sz w:val="28"/>
          <w:szCs w:val="28"/>
          <w:lang w:eastAsia="bg-BG"/>
        </w:rPr>
        <w:t xml:space="preserve"> </w:t>
      </w:r>
    </w:p>
    <w:p w:rsidR="003622C0" w:rsidRPr="003622C0" w:rsidRDefault="003622C0" w:rsidP="003622C0">
      <w:pPr>
        <w:spacing w:after="0" w:line="240" w:lineRule="auto"/>
        <w:ind w:firstLine="709"/>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4.</w:t>
      </w:r>
      <w:r w:rsidRPr="003622C0">
        <w:rPr>
          <w:rFonts w:ascii="Times New Roman" w:eastAsia="Times New Roman" w:hAnsi="Times New Roman" w:cs="Times New Roman"/>
          <w:sz w:val="28"/>
          <w:szCs w:val="28"/>
          <w:lang w:eastAsia="bg-BG"/>
        </w:rPr>
        <w:t xml:space="preserve"> </w:t>
      </w:r>
      <w:r w:rsidRPr="003622C0">
        <w:rPr>
          <w:rFonts w:ascii="Times New Roman" w:eastAsia="Times New Roman" w:hAnsi="Times New Roman" w:cs="Times New Roman"/>
          <w:b/>
          <w:sz w:val="28"/>
          <w:szCs w:val="28"/>
          <w:lang w:eastAsia="bg-BG"/>
        </w:rPr>
        <w:t>Възлага</w:t>
      </w:r>
      <w:r w:rsidRPr="003622C0">
        <w:rPr>
          <w:rFonts w:ascii="Times New Roman" w:eastAsia="Times New Roman" w:hAnsi="Times New Roman" w:cs="Times New Roman"/>
          <w:sz w:val="28"/>
          <w:szCs w:val="28"/>
          <w:lang w:eastAsia="bg-BG"/>
        </w:rPr>
        <w:t xml:space="preserve"> на Кмета на Община Иваново изпълнение на настоящото решение, като допуска предварителното му изпълнение.</w:t>
      </w:r>
    </w:p>
    <w:p w:rsidR="00417FAF" w:rsidRPr="00D96B21" w:rsidRDefault="00417FAF" w:rsidP="00417FAF">
      <w:pPr>
        <w:spacing w:after="0" w:line="240" w:lineRule="auto"/>
        <w:ind w:firstLine="708"/>
        <w:jc w:val="both"/>
        <w:rPr>
          <w:rFonts w:ascii="Times New Roman" w:eastAsia="Times New Roman" w:hAnsi="Times New Roman" w:cs="Times New Roman"/>
          <w:sz w:val="28"/>
          <w:szCs w:val="28"/>
          <w:lang w:val="be-BY" w:eastAsia="bg-BG"/>
        </w:rPr>
      </w:pP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lastRenderedPageBreak/>
        <w:t xml:space="preserve">ПО </w:t>
      </w:r>
      <w:r w:rsidR="003622C0">
        <w:rPr>
          <w:rFonts w:ascii="Times New Roman" w:eastAsia="Times New Roman" w:hAnsi="Times New Roman" w:cs="Times New Roman"/>
          <w:sz w:val="28"/>
          <w:szCs w:val="28"/>
          <w:lang w:eastAsia="bg-BG"/>
        </w:rPr>
        <w:t>ДВАНАДЕСЕТ И ВТОРА</w:t>
      </w:r>
      <w:r w:rsidRPr="00EC1FCF">
        <w:rPr>
          <w:rFonts w:ascii="Times New Roman" w:eastAsia="Times New Roman" w:hAnsi="Times New Roman" w:cs="Times New Roman"/>
          <w:sz w:val="28"/>
          <w:szCs w:val="28"/>
          <w:lang w:val="en-US" w:eastAsia="bg-BG"/>
        </w:rPr>
        <w:t xml:space="preserve"> ТОЧКА с 1</w:t>
      </w:r>
      <w:r>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Р Е Ш Е Н И Е</w:t>
      </w: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w:t>
      </w:r>
      <w:r w:rsidRPr="003622C0">
        <w:rPr>
          <w:rFonts w:ascii="Times New Roman" w:eastAsia="Times New Roman" w:hAnsi="Times New Roman" w:cs="Times New Roman"/>
          <w:sz w:val="28"/>
          <w:szCs w:val="28"/>
          <w:lang w:val="en-US" w:eastAsia="bg-BG"/>
        </w:rPr>
        <w:t>5</w:t>
      </w:r>
      <w:r w:rsidRPr="003622C0">
        <w:rPr>
          <w:rFonts w:ascii="Times New Roman" w:eastAsia="Times New Roman" w:hAnsi="Times New Roman" w:cs="Times New Roman"/>
          <w:sz w:val="28"/>
          <w:szCs w:val="28"/>
          <w:lang w:eastAsia="bg-BG"/>
        </w:rPr>
        <w:t>75</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val="ru-RU" w:eastAsia="bg-BG"/>
        </w:rPr>
      </w:pP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val="ru-RU" w:eastAsia="bg-BG"/>
        </w:rPr>
        <w:t xml:space="preserve">На основание </w:t>
      </w:r>
      <w:r w:rsidRPr="003622C0">
        <w:rPr>
          <w:rFonts w:ascii="Times New Roman" w:eastAsia="Times New Roman" w:hAnsi="Times New Roman" w:cs="Times New Roman"/>
          <w:sz w:val="28"/>
          <w:szCs w:val="28"/>
          <w:lang w:eastAsia="bg-BG"/>
        </w:rPr>
        <w:t>основание чл. 21, ал. 1, т. 12 и ал. 2, във връзка с чл. 27, ал. 3 от Закона за местното самоуправление и местната администрация и чл. 79, ал. 4 от Закона за опазване на околната среда, Общински съвет Иваново РЕШИ:</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p>
    <w:p w:rsidR="003622C0" w:rsidRPr="003622C0" w:rsidRDefault="003622C0" w:rsidP="003622C0">
      <w:pPr>
        <w:numPr>
          <w:ilvl w:val="0"/>
          <w:numId w:val="27"/>
        </w:numPr>
        <w:spacing w:after="0" w:line="240" w:lineRule="auto"/>
        <w:ind w:left="-284" w:right="142" w:firstLine="568"/>
        <w:contextualSpacing/>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 xml:space="preserve"> ПРИЕМА </w:t>
      </w:r>
      <w:r w:rsidRPr="003622C0">
        <w:rPr>
          <w:rFonts w:ascii="Times New Roman" w:eastAsia="Times New Roman" w:hAnsi="Times New Roman" w:cs="Times New Roman"/>
          <w:sz w:val="28"/>
          <w:szCs w:val="28"/>
        </w:rPr>
        <w:t>Програма за</w:t>
      </w:r>
      <w:r w:rsidRPr="003622C0">
        <w:rPr>
          <w:rFonts w:ascii="Times New Roman" w:eastAsia="Times New Roman" w:hAnsi="Times New Roman" w:cs="Times New Roman"/>
          <w:sz w:val="28"/>
          <w:szCs w:val="28"/>
          <w:lang w:val="en-US"/>
        </w:rPr>
        <w:t xml:space="preserve"> </w:t>
      </w:r>
      <w:r w:rsidRPr="003622C0">
        <w:rPr>
          <w:rFonts w:ascii="Times New Roman" w:eastAsia="Times New Roman" w:hAnsi="Times New Roman" w:cs="Times New Roman"/>
          <w:sz w:val="28"/>
          <w:szCs w:val="28"/>
        </w:rPr>
        <w:t>опазване на околната среда на Община Иваново за периода 2022-2028 г.</w:t>
      </w:r>
    </w:p>
    <w:p w:rsidR="003622C0" w:rsidRPr="003622C0" w:rsidRDefault="003622C0" w:rsidP="003622C0">
      <w:pPr>
        <w:numPr>
          <w:ilvl w:val="0"/>
          <w:numId w:val="27"/>
        </w:numPr>
        <w:spacing w:after="0" w:line="240" w:lineRule="auto"/>
        <w:ind w:left="-284" w:right="142" w:firstLine="568"/>
        <w:contextualSpacing/>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 xml:space="preserve"> ВЪЗЛАГА </w:t>
      </w:r>
      <w:r w:rsidRPr="003622C0">
        <w:rPr>
          <w:rFonts w:ascii="Times New Roman" w:eastAsia="Times New Roman" w:hAnsi="Times New Roman" w:cs="Times New Roman"/>
          <w:sz w:val="28"/>
          <w:szCs w:val="28"/>
          <w:lang w:eastAsia="bg-BG"/>
        </w:rPr>
        <w:t>на кмета на Община Иваново</w:t>
      </w:r>
      <w:r w:rsidRPr="003622C0">
        <w:rPr>
          <w:rFonts w:ascii="Times New Roman" w:eastAsia="Times New Roman" w:hAnsi="Times New Roman" w:cs="Times New Roman"/>
          <w:b/>
          <w:sz w:val="28"/>
          <w:szCs w:val="28"/>
          <w:lang w:eastAsia="bg-BG"/>
        </w:rPr>
        <w:t xml:space="preserve"> </w:t>
      </w:r>
      <w:r w:rsidRPr="003622C0">
        <w:rPr>
          <w:rFonts w:ascii="Times New Roman" w:eastAsia="Times New Roman" w:hAnsi="Times New Roman" w:cs="Times New Roman"/>
          <w:sz w:val="28"/>
          <w:szCs w:val="28"/>
          <w:lang w:eastAsia="bg-BG"/>
        </w:rPr>
        <w:t>ежегодно в срок до 31 март да внася в Общински съвет Иваново отчет за изпълнението на Програмата през предходната календарна година.</w:t>
      </w:r>
    </w:p>
    <w:p w:rsidR="003622C0" w:rsidRPr="003622C0" w:rsidRDefault="003622C0" w:rsidP="003622C0">
      <w:pPr>
        <w:numPr>
          <w:ilvl w:val="0"/>
          <w:numId w:val="27"/>
        </w:numPr>
        <w:spacing w:after="0" w:line="240" w:lineRule="auto"/>
        <w:ind w:left="-284" w:right="142" w:firstLine="568"/>
        <w:contextualSpacing/>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 xml:space="preserve"> ВЪЗЛАГА </w:t>
      </w:r>
      <w:r w:rsidRPr="003622C0">
        <w:rPr>
          <w:rFonts w:ascii="Times New Roman" w:eastAsia="Times New Roman" w:hAnsi="Times New Roman" w:cs="Times New Roman"/>
          <w:sz w:val="28"/>
          <w:szCs w:val="28"/>
          <w:lang w:eastAsia="bg-BG"/>
        </w:rPr>
        <w:t xml:space="preserve">на кмета на Община Иваново ежегодно в срок до 31 март да представя отчета по т. 2 в РИОСВ-Русе за информация. </w:t>
      </w: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3622C0" w:rsidRDefault="00417FAF" w:rsidP="007E1B62">
      <w:pPr>
        <w:spacing w:after="0" w:line="240" w:lineRule="auto"/>
        <w:ind w:firstLine="720"/>
        <w:jc w:val="both"/>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val="en-US" w:eastAsia="bg-BG"/>
        </w:rPr>
        <w:t xml:space="preserve">ПО </w:t>
      </w:r>
      <w:r w:rsidR="003622C0">
        <w:rPr>
          <w:rFonts w:ascii="Times New Roman" w:eastAsia="Times New Roman" w:hAnsi="Times New Roman" w:cs="Times New Roman"/>
          <w:sz w:val="28"/>
          <w:szCs w:val="28"/>
          <w:lang w:eastAsia="bg-BG"/>
        </w:rPr>
        <w:t>ДВАДЕСЕТ И ТРЕТА</w:t>
      </w:r>
      <w:r w:rsidRPr="00EC1FCF">
        <w:rPr>
          <w:rFonts w:ascii="Times New Roman" w:eastAsia="Times New Roman" w:hAnsi="Times New Roman" w:cs="Times New Roman"/>
          <w:sz w:val="28"/>
          <w:szCs w:val="28"/>
          <w:lang w:val="en-US" w:eastAsia="bg-BG"/>
        </w:rPr>
        <w:t xml:space="preserve"> ТОЧКА с 1</w:t>
      </w:r>
      <w:r>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eastAsia="bg-BG"/>
        </w:rPr>
        <w:t xml:space="preserve"> </w:t>
      </w:r>
      <w:r w:rsidRPr="00EC1FCF">
        <w:rPr>
          <w:rFonts w:ascii="Times New Roman" w:eastAsia="Times New Roman" w:hAnsi="Times New Roman" w:cs="Times New Roman"/>
          <w:sz w:val="28"/>
          <w:szCs w:val="28"/>
          <w:lang w:val="en-US" w:eastAsia="bg-BG"/>
        </w:rPr>
        <w:t>0 глас</w:t>
      </w:r>
      <w:r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“въздържал се”, Общинският съвет прие</w:t>
      </w:r>
    </w:p>
    <w:p w:rsidR="003622C0" w:rsidRDefault="003622C0" w:rsidP="00417FAF">
      <w:pPr>
        <w:spacing w:after="0" w:line="240" w:lineRule="auto"/>
        <w:ind w:firstLine="720"/>
        <w:jc w:val="center"/>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Р Е Ш Е Н И Е</w:t>
      </w: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w:t>
      </w:r>
      <w:r w:rsidRPr="003622C0">
        <w:rPr>
          <w:rFonts w:ascii="Times New Roman" w:eastAsia="Times New Roman" w:hAnsi="Times New Roman" w:cs="Times New Roman"/>
          <w:sz w:val="28"/>
          <w:szCs w:val="28"/>
          <w:lang w:val="en-US" w:eastAsia="bg-BG"/>
        </w:rPr>
        <w:t>5</w:t>
      </w:r>
      <w:r w:rsidRPr="003622C0">
        <w:rPr>
          <w:rFonts w:ascii="Times New Roman" w:eastAsia="Times New Roman" w:hAnsi="Times New Roman" w:cs="Times New Roman"/>
          <w:sz w:val="28"/>
          <w:szCs w:val="28"/>
          <w:lang w:eastAsia="bg-BG"/>
        </w:rPr>
        <w:t>76</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val="ru-RU" w:eastAsia="bg-BG"/>
        </w:rPr>
      </w:pP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val="ru-RU" w:eastAsia="bg-BG"/>
        </w:rPr>
        <w:t xml:space="preserve">На основание </w:t>
      </w:r>
      <w:r w:rsidRPr="003622C0">
        <w:rPr>
          <w:rFonts w:ascii="Times New Roman" w:eastAsia="Times New Roman" w:hAnsi="Times New Roman" w:cs="Times New Roman"/>
          <w:sz w:val="28"/>
          <w:szCs w:val="28"/>
          <w:lang w:eastAsia="bg-BG"/>
        </w:rPr>
        <w:t>§ 60 от преходните и заключителни разпоредби на Закона за изменение и допълнение на Данъчно-осигурителния процесуален кодекс (Обн. ДВ. бр. 105 от 2020 г.; изм. бр. 23 от 2021 г., бр. 17 от 2022г. и бр.100 от 16.12.2022 г.), Общински съвет Иваново РЕШИ:</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p>
    <w:p w:rsidR="003622C0" w:rsidRPr="003622C0" w:rsidRDefault="003622C0" w:rsidP="003622C0">
      <w:pPr>
        <w:numPr>
          <w:ilvl w:val="0"/>
          <w:numId w:val="13"/>
        </w:numPr>
        <w:spacing w:after="0" w:line="240" w:lineRule="auto"/>
        <w:ind w:left="0" w:right="142" w:firstLine="709"/>
        <w:contextualSpacing/>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 xml:space="preserve"> ДАВА СЪГЛАСИЕ </w:t>
      </w:r>
      <w:r w:rsidRPr="003622C0">
        <w:rPr>
          <w:rFonts w:ascii="Times New Roman" w:eastAsia="Times New Roman" w:hAnsi="Times New Roman" w:cs="Times New Roman"/>
          <w:sz w:val="28"/>
          <w:szCs w:val="28"/>
          <w:lang w:eastAsia="bg-BG"/>
        </w:rPr>
        <w:t>Община Иваново да не внася дължимите отчисления по чл. 60 и чл. 64 от ЗУО за депонираните от нея смесени битови отпадъци на Регионално депо Русе за периода от 1 януари 2023 г. до 31 декември 2023 г. и да ги разходва за дейности, свързани с управлението на отпадъците.</w:t>
      </w:r>
    </w:p>
    <w:p w:rsidR="003622C0" w:rsidRPr="003622C0" w:rsidRDefault="003622C0" w:rsidP="003622C0">
      <w:pPr>
        <w:numPr>
          <w:ilvl w:val="0"/>
          <w:numId w:val="13"/>
        </w:numPr>
        <w:spacing w:after="0" w:line="240" w:lineRule="auto"/>
        <w:ind w:left="0" w:right="142" w:firstLine="709"/>
        <w:contextualSpacing/>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 xml:space="preserve"> ВЪЗЛАГА </w:t>
      </w:r>
      <w:r w:rsidRPr="003622C0">
        <w:rPr>
          <w:rFonts w:ascii="Times New Roman" w:eastAsia="Times New Roman" w:hAnsi="Times New Roman" w:cs="Times New Roman"/>
          <w:sz w:val="28"/>
          <w:szCs w:val="28"/>
          <w:lang w:eastAsia="bg-BG"/>
        </w:rPr>
        <w:t>на Кмета на Община Иваново да извърши необходимите вътрешни компенсирани промени, във връзка с взетото решение без да се изменя приетият от общински съвет начин на определяне и размер на таксата за битови отпадъци.</w:t>
      </w:r>
    </w:p>
    <w:p w:rsidR="003622C0" w:rsidRPr="003622C0" w:rsidRDefault="003622C0" w:rsidP="003622C0">
      <w:pPr>
        <w:spacing w:after="0" w:line="240" w:lineRule="auto"/>
        <w:ind w:right="142" w:firstLine="709"/>
        <w:contextualSpacing/>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II</w:t>
      </w:r>
      <w:r w:rsidRPr="003622C0">
        <w:rPr>
          <w:rFonts w:ascii="Times New Roman" w:eastAsia="Times New Roman" w:hAnsi="Times New Roman" w:cs="Times New Roman"/>
          <w:b/>
          <w:sz w:val="28"/>
          <w:szCs w:val="28"/>
          <w:lang w:val="en-US" w:eastAsia="bg-BG"/>
        </w:rPr>
        <w:t>I</w:t>
      </w:r>
      <w:r w:rsidRPr="003622C0">
        <w:rPr>
          <w:rFonts w:ascii="Times New Roman" w:eastAsia="Times New Roman" w:hAnsi="Times New Roman" w:cs="Times New Roman"/>
          <w:b/>
          <w:sz w:val="28"/>
          <w:szCs w:val="28"/>
          <w:lang w:eastAsia="bg-BG"/>
        </w:rPr>
        <w:t>.</w:t>
      </w:r>
      <w:r w:rsidRPr="003622C0">
        <w:rPr>
          <w:rFonts w:ascii="Times New Roman" w:eastAsia="Times New Roman" w:hAnsi="Times New Roman" w:cs="Times New Roman"/>
          <w:b/>
          <w:sz w:val="28"/>
          <w:szCs w:val="28"/>
          <w:lang w:eastAsia="bg-BG"/>
        </w:rPr>
        <w:tab/>
        <w:t xml:space="preserve"> ВЪЗЛАГА</w:t>
      </w:r>
      <w:r w:rsidRPr="003622C0">
        <w:rPr>
          <w:rFonts w:ascii="Times New Roman" w:eastAsia="Times New Roman" w:hAnsi="Times New Roman" w:cs="Times New Roman"/>
          <w:sz w:val="28"/>
          <w:szCs w:val="28"/>
          <w:lang w:eastAsia="bg-BG"/>
        </w:rPr>
        <w:t xml:space="preserve"> на Кмета на Община Иваново да предприеме всички необходими действия  решението на Общински съвет-Иваново по т.I своевременно бъде изпратено на РИОСВ-Русе и Община Русе след неговото влизане в сила.</w:t>
      </w:r>
    </w:p>
    <w:p w:rsidR="00417FAF" w:rsidRPr="00EC1FCF" w:rsidRDefault="00417FAF" w:rsidP="00417FAF">
      <w:pPr>
        <w:spacing w:after="0" w:line="240" w:lineRule="auto"/>
        <w:jc w:val="both"/>
        <w:rPr>
          <w:rFonts w:ascii="Times New Roman" w:eastAsia="Times New Roman" w:hAnsi="Times New Roman" w:cs="Times New Roman"/>
          <w:sz w:val="24"/>
          <w:szCs w:val="24"/>
          <w:lang w:eastAsia="bg-BG"/>
        </w:rPr>
      </w:pPr>
    </w:p>
    <w:p w:rsidR="00417FA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lastRenderedPageBreak/>
        <w:t xml:space="preserve">ПО </w:t>
      </w:r>
      <w:r w:rsidR="003622C0">
        <w:rPr>
          <w:rFonts w:ascii="Times New Roman" w:eastAsia="Times New Roman" w:hAnsi="Times New Roman" w:cs="Times New Roman"/>
          <w:sz w:val="28"/>
          <w:szCs w:val="28"/>
          <w:lang w:eastAsia="bg-BG"/>
        </w:rPr>
        <w:t>ДВАДЕСЕТ И ЧЕТВЪРТА</w:t>
      </w:r>
      <w:r w:rsidRPr="00EC1FCF">
        <w:rPr>
          <w:rFonts w:ascii="Times New Roman" w:eastAsia="Times New Roman" w:hAnsi="Times New Roman" w:cs="Times New Roman"/>
          <w:sz w:val="28"/>
          <w:szCs w:val="28"/>
          <w:lang w:val="en-US" w:eastAsia="bg-BG"/>
        </w:rPr>
        <w:t xml:space="preserve"> ТОЧКА с 1</w:t>
      </w:r>
      <w:r>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417FAF" w:rsidRPr="00EC1FCF" w:rsidRDefault="00417FAF" w:rsidP="00417FAF">
      <w:pPr>
        <w:spacing w:after="0" w:line="240" w:lineRule="auto"/>
        <w:ind w:firstLine="720"/>
        <w:jc w:val="both"/>
        <w:rPr>
          <w:rFonts w:ascii="Times New Roman" w:eastAsia="Times New Roman" w:hAnsi="Times New Roman" w:cs="Times New Roman"/>
          <w:sz w:val="28"/>
          <w:szCs w:val="28"/>
          <w:lang w:val="en-US"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Р Е Ш Е Н И Е</w:t>
      </w: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20"/>
        <w:jc w:val="center"/>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eastAsia="bg-BG"/>
        </w:rPr>
        <w:t>№</w:t>
      </w:r>
      <w:r w:rsidRPr="003622C0">
        <w:rPr>
          <w:rFonts w:ascii="Times New Roman" w:eastAsia="Times New Roman" w:hAnsi="Times New Roman" w:cs="Times New Roman"/>
          <w:sz w:val="28"/>
          <w:szCs w:val="28"/>
          <w:lang w:val="en-US" w:eastAsia="bg-BG"/>
        </w:rPr>
        <w:t>5</w:t>
      </w:r>
      <w:r w:rsidRPr="003622C0">
        <w:rPr>
          <w:rFonts w:ascii="Times New Roman" w:eastAsia="Times New Roman" w:hAnsi="Times New Roman" w:cs="Times New Roman"/>
          <w:sz w:val="28"/>
          <w:szCs w:val="28"/>
          <w:lang w:eastAsia="bg-BG"/>
        </w:rPr>
        <w:t>77</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val="ru-RU" w:eastAsia="bg-BG"/>
        </w:rPr>
      </w:pP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sz w:val="28"/>
          <w:szCs w:val="28"/>
          <w:lang w:val="ru-RU" w:eastAsia="bg-BG"/>
        </w:rPr>
        <w:t xml:space="preserve">На основание </w:t>
      </w:r>
      <w:r w:rsidRPr="003622C0">
        <w:rPr>
          <w:rFonts w:ascii="Times New Roman" w:eastAsia="Times New Roman" w:hAnsi="Times New Roman" w:cs="Times New Roman"/>
          <w:sz w:val="28"/>
          <w:szCs w:val="28"/>
          <w:lang w:eastAsia="bg-BG"/>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p>
    <w:p w:rsidR="003622C0" w:rsidRPr="003622C0" w:rsidRDefault="003622C0" w:rsidP="003622C0">
      <w:pPr>
        <w:spacing w:after="0" w:line="240" w:lineRule="auto"/>
        <w:ind w:firstLine="720"/>
        <w:jc w:val="both"/>
        <w:rPr>
          <w:rFonts w:ascii="Times New Roman" w:eastAsia="Times New Roman" w:hAnsi="Times New Roman" w:cs="Times New Roman"/>
          <w:sz w:val="28"/>
          <w:szCs w:val="28"/>
          <w:lang w:eastAsia="bg-BG"/>
        </w:rPr>
      </w:pPr>
      <w:r w:rsidRPr="003622C0">
        <w:rPr>
          <w:rFonts w:ascii="Times New Roman" w:eastAsia="Times New Roman" w:hAnsi="Times New Roman" w:cs="Times New Roman"/>
          <w:b/>
          <w:sz w:val="28"/>
          <w:szCs w:val="28"/>
          <w:lang w:eastAsia="bg-BG"/>
        </w:rPr>
        <w:t>Дава съгласие</w:t>
      </w:r>
      <w:r w:rsidRPr="003622C0">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3622C0" w:rsidRPr="003622C0" w:rsidRDefault="003622C0" w:rsidP="003622C0">
      <w:pPr>
        <w:spacing w:after="0" w:line="240" w:lineRule="auto"/>
        <w:ind w:firstLine="708"/>
        <w:jc w:val="both"/>
        <w:rPr>
          <w:rFonts w:ascii="Times New Roman" w:eastAsia="Times New Roman" w:hAnsi="Times New Roman" w:cs="Times New Roman"/>
          <w:sz w:val="28"/>
          <w:szCs w:val="28"/>
          <w:lang w:val="en-US" w:eastAsia="bg-BG"/>
        </w:rPr>
      </w:pPr>
      <w:r w:rsidRPr="003622C0">
        <w:rPr>
          <w:rFonts w:ascii="Times New Roman" w:eastAsia="Times New Roman" w:hAnsi="Times New Roman" w:cs="Times New Roman"/>
          <w:sz w:val="28"/>
          <w:szCs w:val="28"/>
          <w:lang w:eastAsia="bg-BG"/>
        </w:rPr>
        <w:t xml:space="preserve">* Мирена </w:t>
      </w:r>
      <w:r w:rsidR="00782017">
        <w:rPr>
          <w:rFonts w:ascii="Times New Roman" w:eastAsia="Times New Roman" w:hAnsi="Times New Roman" w:cs="Times New Roman"/>
          <w:sz w:val="28"/>
          <w:szCs w:val="28"/>
          <w:lang w:eastAsia="bg-BG"/>
        </w:rPr>
        <w:t>******</w:t>
      </w:r>
      <w:r w:rsidRPr="003622C0">
        <w:rPr>
          <w:rFonts w:ascii="Times New Roman" w:eastAsia="Times New Roman" w:hAnsi="Times New Roman" w:cs="Times New Roman"/>
          <w:sz w:val="28"/>
          <w:szCs w:val="28"/>
          <w:lang w:eastAsia="bg-BG"/>
        </w:rPr>
        <w:t xml:space="preserve"> Трофилова, с ЕГН </w:t>
      </w:r>
      <w:r w:rsidR="00782017">
        <w:rPr>
          <w:rFonts w:ascii="Times New Roman" w:eastAsia="Times New Roman" w:hAnsi="Times New Roman" w:cs="Times New Roman"/>
          <w:sz w:val="28"/>
          <w:szCs w:val="28"/>
          <w:lang w:eastAsia="bg-BG"/>
        </w:rPr>
        <w:t>**********</w:t>
      </w:r>
      <w:r w:rsidRPr="003622C0">
        <w:rPr>
          <w:rFonts w:ascii="Times New Roman" w:eastAsia="Times New Roman" w:hAnsi="Times New Roman" w:cs="Times New Roman"/>
          <w:sz w:val="28"/>
          <w:szCs w:val="28"/>
          <w:lang w:eastAsia="bg-BG"/>
        </w:rPr>
        <w:t xml:space="preserve"> и Александър </w:t>
      </w:r>
      <w:r w:rsidR="00782017">
        <w:rPr>
          <w:rFonts w:ascii="Times New Roman" w:eastAsia="Times New Roman" w:hAnsi="Times New Roman" w:cs="Times New Roman"/>
          <w:sz w:val="28"/>
          <w:szCs w:val="28"/>
          <w:lang w:eastAsia="bg-BG"/>
        </w:rPr>
        <w:t>***********</w:t>
      </w:r>
      <w:r w:rsidRPr="003622C0">
        <w:rPr>
          <w:rFonts w:ascii="Times New Roman" w:eastAsia="Times New Roman" w:hAnsi="Times New Roman" w:cs="Times New Roman"/>
          <w:sz w:val="28"/>
          <w:szCs w:val="28"/>
          <w:lang w:eastAsia="bg-BG"/>
        </w:rPr>
        <w:t xml:space="preserve"> Дончев, с ЕГН </w:t>
      </w:r>
      <w:r w:rsidR="00782017">
        <w:rPr>
          <w:rFonts w:ascii="Times New Roman" w:eastAsia="Times New Roman" w:hAnsi="Times New Roman" w:cs="Times New Roman"/>
          <w:sz w:val="28"/>
          <w:szCs w:val="28"/>
          <w:lang w:eastAsia="bg-BG"/>
        </w:rPr>
        <w:t>**********</w:t>
      </w:r>
      <w:bookmarkStart w:id="0" w:name="_GoBack"/>
      <w:bookmarkEnd w:id="0"/>
      <w:r w:rsidRPr="003622C0">
        <w:rPr>
          <w:rFonts w:ascii="Times New Roman" w:eastAsia="Times New Roman" w:hAnsi="Times New Roman" w:cs="Times New Roman"/>
          <w:sz w:val="28"/>
          <w:szCs w:val="28"/>
          <w:lang w:eastAsia="bg-BG"/>
        </w:rPr>
        <w:t xml:space="preserve"> в размер на 300 (триста) лева.</w:t>
      </w:r>
    </w:p>
    <w:p w:rsidR="00417FAF" w:rsidRDefault="00417FAF" w:rsidP="003622C0">
      <w:pPr>
        <w:spacing w:after="0" w:line="240" w:lineRule="auto"/>
        <w:ind w:firstLine="720"/>
        <w:jc w:val="center"/>
        <w:rPr>
          <w:rFonts w:ascii="Times New Roman" w:eastAsia="Times New Roman" w:hAnsi="Times New Roman" w:cs="Times New Roman"/>
          <w:sz w:val="28"/>
          <w:szCs w:val="28"/>
          <w:lang w:val="en-US" w:eastAsia="bg-BG"/>
        </w:rPr>
      </w:pPr>
    </w:p>
    <w:sectPr w:rsidR="00417FAF"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AF" w:rsidRDefault="00417FAF" w:rsidP="00862727">
      <w:pPr>
        <w:spacing w:after="0" w:line="240" w:lineRule="auto"/>
      </w:pPr>
      <w:r>
        <w:separator/>
      </w:r>
    </w:p>
  </w:endnote>
  <w:endnote w:type="continuationSeparator" w:id="0">
    <w:p w:rsidR="00417FAF" w:rsidRDefault="00417FAF"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Content>
      <w:p w:rsidR="00417FAF" w:rsidRDefault="00417FAF">
        <w:pPr>
          <w:pStyle w:val="a5"/>
          <w:jc w:val="right"/>
        </w:pPr>
        <w:r>
          <w:fldChar w:fldCharType="begin"/>
        </w:r>
        <w:r>
          <w:instrText>PAGE   \* MERGEFORMAT</w:instrText>
        </w:r>
        <w:r>
          <w:fldChar w:fldCharType="separate"/>
        </w:r>
        <w:r w:rsidR="00782017">
          <w:rPr>
            <w:noProof/>
          </w:rPr>
          <w:t>18</w:t>
        </w:r>
        <w:r>
          <w:fldChar w:fldCharType="end"/>
        </w:r>
      </w:p>
    </w:sdtContent>
  </w:sdt>
  <w:p w:rsidR="00417FAF" w:rsidRDefault="00417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AF" w:rsidRDefault="00417FAF" w:rsidP="00862727">
      <w:pPr>
        <w:spacing w:after="0" w:line="240" w:lineRule="auto"/>
      </w:pPr>
      <w:r>
        <w:separator/>
      </w:r>
    </w:p>
  </w:footnote>
  <w:footnote w:type="continuationSeparator" w:id="0">
    <w:p w:rsidR="00417FAF" w:rsidRDefault="00417FAF"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CE2"/>
    <w:multiLevelType w:val="hybridMultilevel"/>
    <w:tmpl w:val="3E9A09D4"/>
    <w:lvl w:ilvl="0" w:tplc="5BBA6B6A">
      <w:start w:val="3"/>
      <w:numFmt w:val="decimal"/>
      <w:lvlText w:val="%1."/>
      <w:lvlJc w:val="left"/>
      <w:pPr>
        <w:ind w:left="1064" w:hanging="36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1"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063710B8"/>
    <w:multiLevelType w:val="hybridMultilevel"/>
    <w:tmpl w:val="2230CE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7D0700"/>
    <w:multiLevelType w:val="hybridMultilevel"/>
    <w:tmpl w:val="13060B2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6" w15:restartNumberingAfterBreak="0">
    <w:nsid w:val="0A365C14"/>
    <w:multiLevelType w:val="hybridMultilevel"/>
    <w:tmpl w:val="AF3C0C40"/>
    <w:lvl w:ilvl="0" w:tplc="0C7C6FB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0BCD6ADF"/>
    <w:multiLevelType w:val="hybridMultilevel"/>
    <w:tmpl w:val="BC0A586A"/>
    <w:lvl w:ilvl="0" w:tplc="A888DD2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10" w15:restartNumberingAfterBreak="0">
    <w:nsid w:val="15297083"/>
    <w:multiLevelType w:val="hybridMultilevel"/>
    <w:tmpl w:val="C4940F6C"/>
    <w:lvl w:ilvl="0" w:tplc="07D24D98">
      <w:start w:val="1"/>
      <w:numFmt w:val="decimal"/>
      <w:lvlText w:val="%1."/>
      <w:lvlJc w:val="left"/>
      <w:pPr>
        <w:tabs>
          <w:tab w:val="num" w:pos="720"/>
        </w:tabs>
        <w:ind w:left="720" w:hanging="360"/>
      </w:pPr>
      <w:rPr>
        <w:rFonts w:hint="default"/>
      </w:rPr>
    </w:lvl>
    <w:lvl w:ilvl="1" w:tplc="0E02E7EC">
      <w:numFmt w:val="none"/>
      <w:lvlText w:val=""/>
      <w:lvlJc w:val="left"/>
      <w:pPr>
        <w:tabs>
          <w:tab w:val="num" w:pos="360"/>
        </w:tabs>
      </w:pPr>
    </w:lvl>
    <w:lvl w:ilvl="2" w:tplc="D46EF62C">
      <w:numFmt w:val="none"/>
      <w:lvlText w:val=""/>
      <w:lvlJc w:val="left"/>
      <w:pPr>
        <w:tabs>
          <w:tab w:val="num" w:pos="360"/>
        </w:tabs>
      </w:pPr>
    </w:lvl>
    <w:lvl w:ilvl="3" w:tplc="98BAB92C">
      <w:numFmt w:val="none"/>
      <w:lvlText w:val=""/>
      <w:lvlJc w:val="left"/>
      <w:pPr>
        <w:tabs>
          <w:tab w:val="num" w:pos="360"/>
        </w:tabs>
      </w:pPr>
    </w:lvl>
    <w:lvl w:ilvl="4" w:tplc="467ECAFC">
      <w:numFmt w:val="none"/>
      <w:lvlText w:val=""/>
      <w:lvlJc w:val="left"/>
      <w:pPr>
        <w:tabs>
          <w:tab w:val="num" w:pos="360"/>
        </w:tabs>
      </w:pPr>
    </w:lvl>
    <w:lvl w:ilvl="5" w:tplc="BF083CFA">
      <w:numFmt w:val="none"/>
      <w:lvlText w:val=""/>
      <w:lvlJc w:val="left"/>
      <w:pPr>
        <w:tabs>
          <w:tab w:val="num" w:pos="360"/>
        </w:tabs>
      </w:pPr>
    </w:lvl>
    <w:lvl w:ilvl="6" w:tplc="A3E4D1C4">
      <w:numFmt w:val="none"/>
      <w:lvlText w:val=""/>
      <w:lvlJc w:val="left"/>
      <w:pPr>
        <w:tabs>
          <w:tab w:val="num" w:pos="360"/>
        </w:tabs>
      </w:pPr>
    </w:lvl>
    <w:lvl w:ilvl="7" w:tplc="CC24100E">
      <w:numFmt w:val="none"/>
      <w:lvlText w:val=""/>
      <w:lvlJc w:val="left"/>
      <w:pPr>
        <w:tabs>
          <w:tab w:val="num" w:pos="360"/>
        </w:tabs>
      </w:pPr>
    </w:lvl>
    <w:lvl w:ilvl="8" w:tplc="4DBCB314">
      <w:numFmt w:val="none"/>
      <w:lvlText w:val=""/>
      <w:lvlJc w:val="left"/>
      <w:pPr>
        <w:tabs>
          <w:tab w:val="num" w:pos="360"/>
        </w:tabs>
      </w:pPr>
    </w:lvl>
  </w:abstractNum>
  <w:abstractNum w:abstractNumId="11" w15:restartNumberingAfterBreak="0">
    <w:nsid w:val="26472FC3"/>
    <w:multiLevelType w:val="multilevel"/>
    <w:tmpl w:val="09E039A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79D61D9"/>
    <w:multiLevelType w:val="hybridMultilevel"/>
    <w:tmpl w:val="21343856"/>
    <w:lvl w:ilvl="0" w:tplc="735E7E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9FA0D40"/>
    <w:multiLevelType w:val="hybridMultilevel"/>
    <w:tmpl w:val="4534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7" w15:restartNumberingAfterBreak="0">
    <w:nsid w:val="345E270A"/>
    <w:multiLevelType w:val="hybridMultilevel"/>
    <w:tmpl w:val="1AB27648"/>
    <w:lvl w:ilvl="0" w:tplc="C07498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19" w15:restartNumberingAfterBreak="0">
    <w:nsid w:val="39C16C85"/>
    <w:multiLevelType w:val="hybridMultilevel"/>
    <w:tmpl w:val="CEE8123A"/>
    <w:lvl w:ilvl="0" w:tplc="04020001">
      <w:start w:val="1"/>
      <w:numFmt w:val="bullet"/>
      <w:lvlText w:val=""/>
      <w:lvlJc w:val="left"/>
      <w:pPr>
        <w:ind w:left="2084" w:hanging="360"/>
      </w:pPr>
      <w:rPr>
        <w:rFonts w:ascii="Symbol" w:hAnsi="Symbol" w:hint="default"/>
      </w:rPr>
    </w:lvl>
    <w:lvl w:ilvl="1" w:tplc="04020003" w:tentative="1">
      <w:start w:val="1"/>
      <w:numFmt w:val="bullet"/>
      <w:lvlText w:val="o"/>
      <w:lvlJc w:val="left"/>
      <w:pPr>
        <w:ind w:left="2804" w:hanging="360"/>
      </w:pPr>
      <w:rPr>
        <w:rFonts w:ascii="Courier New" w:hAnsi="Courier New" w:cs="Courier New" w:hint="default"/>
      </w:rPr>
    </w:lvl>
    <w:lvl w:ilvl="2" w:tplc="04020005" w:tentative="1">
      <w:start w:val="1"/>
      <w:numFmt w:val="bullet"/>
      <w:lvlText w:val=""/>
      <w:lvlJc w:val="left"/>
      <w:pPr>
        <w:ind w:left="3524" w:hanging="360"/>
      </w:pPr>
      <w:rPr>
        <w:rFonts w:ascii="Wingdings" w:hAnsi="Wingdings" w:hint="default"/>
      </w:rPr>
    </w:lvl>
    <w:lvl w:ilvl="3" w:tplc="04020001" w:tentative="1">
      <w:start w:val="1"/>
      <w:numFmt w:val="bullet"/>
      <w:lvlText w:val=""/>
      <w:lvlJc w:val="left"/>
      <w:pPr>
        <w:ind w:left="4244" w:hanging="360"/>
      </w:pPr>
      <w:rPr>
        <w:rFonts w:ascii="Symbol" w:hAnsi="Symbol" w:hint="default"/>
      </w:rPr>
    </w:lvl>
    <w:lvl w:ilvl="4" w:tplc="04020003" w:tentative="1">
      <w:start w:val="1"/>
      <w:numFmt w:val="bullet"/>
      <w:lvlText w:val="o"/>
      <w:lvlJc w:val="left"/>
      <w:pPr>
        <w:ind w:left="4964" w:hanging="360"/>
      </w:pPr>
      <w:rPr>
        <w:rFonts w:ascii="Courier New" w:hAnsi="Courier New" w:cs="Courier New" w:hint="default"/>
      </w:rPr>
    </w:lvl>
    <w:lvl w:ilvl="5" w:tplc="04020005" w:tentative="1">
      <w:start w:val="1"/>
      <w:numFmt w:val="bullet"/>
      <w:lvlText w:val=""/>
      <w:lvlJc w:val="left"/>
      <w:pPr>
        <w:ind w:left="5684" w:hanging="360"/>
      </w:pPr>
      <w:rPr>
        <w:rFonts w:ascii="Wingdings" w:hAnsi="Wingdings" w:hint="default"/>
      </w:rPr>
    </w:lvl>
    <w:lvl w:ilvl="6" w:tplc="04020001" w:tentative="1">
      <w:start w:val="1"/>
      <w:numFmt w:val="bullet"/>
      <w:lvlText w:val=""/>
      <w:lvlJc w:val="left"/>
      <w:pPr>
        <w:ind w:left="6404" w:hanging="360"/>
      </w:pPr>
      <w:rPr>
        <w:rFonts w:ascii="Symbol" w:hAnsi="Symbol" w:hint="default"/>
      </w:rPr>
    </w:lvl>
    <w:lvl w:ilvl="7" w:tplc="04020003" w:tentative="1">
      <w:start w:val="1"/>
      <w:numFmt w:val="bullet"/>
      <w:lvlText w:val="o"/>
      <w:lvlJc w:val="left"/>
      <w:pPr>
        <w:ind w:left="7124" w:hanging="360"/>
      </w:pPr>
      <w:rPr>
        <w:rFonts w:ascii="Courier New" w:hAnsi="Courier New" w:cs="Courier New" w:hint="default"/>
      </w:rPr>
    </w:lvl>
    <w:lvl w:ilvl="8" w:tplc="04020005" w:tentative="1">
      <w:start w:val="1"/>
      <w:numFmt w:val="bullet"/>
      <w:lvlText w:val=""/>
      <w:lvlJc w:val="left"/>
      <w:pPr>
        <w:ind w:left="7844" w:hanging="360"/>
      </w:pPr>
      <w:rPr>
        <w:rFonts w:ascii="Wingdings" w:hAnsi="Wingdings" w:hint="default"/>
      </w:rPr>
    </w:lvl>
  </w:abstractNum>
  <w:abstractNum w:abstractNumId="20" w15:restartNumberingAfterBreak="0">
    <w:nsid w:val="39CB652F"/>
    <w:multiLevelType w:val="hybridMultilevel"/>
    <w:tmpl w:val="842CF54E"/>
    <w:lvl w:ilvl="0" w:tplc="94E6C754">
      <w:start w:val="1"/>
      <w:numFmt w:val="decimal"/>
      <w:lvlText w:val="%1."/>
      <w:lvlJc w:val="left"/>
      <w:pPr>
        <w:ind w:left="376" w:hanging="372"/>
      </w:pPr>
      <w:rPr>
        <w:rFonts w:ascii="Times New Roman" w:eastAsia="Times New Roman" w:hAnsi="Times New Roman" w:cs="Times New Roman"/>
        <w:b w:val="0"/>
      </w:rPr>
    </w:lvl>
    <w:lvl w:ilvl="1" w:tplc="04020019" w:tentative="1">
      <w:start w:val="1"/>
      <w:numFmt w:val="lowerLetter"/>
      <w:lvlText w:val="%2."/>
      <w:lvlJc w:val="left"/>
      <w:pPr>
        <w:ind w:left="1084" w:hanging="360"/>
      </w:pPr>
    </w:lvl>
    <w:lvl w:ilvl="2" w:tplc="0402001B" w:tentative="1">
      <w:start w:val="1"/>
      <w:numFmt w:val="lowerRoman"/>
      <w:lvlText w:val="%3."/>
      <w:lvlJc w:val="right"/>
      <w:pPr>
        <w:ind w:left="1804" w:hanging="180"/>
      </w:pPr>
    </w:lvl>
    <w:lvl w:ilvl="3" w:tplc="0402000F" w:tentative="1">
      <w:start w:val="1"/>
      <w:numFmt w:val="decimal"/>
      <w:lvlText w:val="%4."/>
      <w:lvlJc w:val="left"/>
      <w:pPr>
        <w:ind w:left="2524" w:hanging="360"/>
      </w:pPr>
    </w:lvl>
    <w:lvl w:ilvl="4" w:tplc="04020019" w:tentative="1">
      <w:start w:val="1"/>
      <w:numFmt w:val="lowerLetter"/>
      <w:lvlText w:val="%5."/>
      <w:lvlJc w:val="left"/>
      <w:pPr>
        <w:ind w:left="3244" w:hanging="360"/>
      </w:pPr>
    </w:lvl>
    <w:lvl w:ilvl="5" w:tplc="0402001B" w:tentative="1">
      <w:start w:val="1"/>
      <w:numFmt w:val="lowerRoman"/>
      <w:lvlText w:val="%6."/>
      <w:lvlJc w:val="right"/>
      <w:pPr>
        <w:ind w:left="3964" w:hanging="180"/>
      </w:pPr>
    </w:lvl>
    <w:lvl w:ilvl="6" w:tplc="0402000F" w:tentative="1">
      <w:start w:val="1"/>
      <w:numFmt w:val="decimal"/>
      <w:lvlText w:val="%7."/>
      <w:lvlJc w:val="left"/>
      <w:pPr>
        <w:ind w:left="4684" w:hanging="360"/>
      </w:pPr>
    </w:lvl>
    <w:lvl w:ilvl="7" w:tplc="04020019" w:tentative="1">
      <w:start w:val="1"/>
      <w:numFmt w:val="lowerLetter"/>
      <w:lvlText w:val="%8."/>
      <w:lvlJc w:val="left"/>
      <w:pPr>
        <w:ind w:left="5404" w:hanging="360"/>
      </w:pPr>
    </w:lvl>
    <w:lvl w:ilvl="8" w:tplc="0402001B" w:tentative="1">
      <w:start w:val="1"/>
      <w:numFmt w:val="lowerRoman"/>
      <w:lvlText w:val="%9."/>
      <w:lvlJc w:val="right"/>
      <w:pPr>
        <w:ind w:left="6124" w:hanging="180"/>
      </w:pPr>
    </w:lvl>
  </w:abstractNum>
  <w:abstractNum w:abstractNumId="21"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2"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5"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26" w15:restartNumberingAfterBreak="0">
    <w:nsid w:val="4CFA5FD8"/>
    <w:multiLevelType w:val="hybridMultilevel"/>
    <w:tmpl w:val="65D64094"/>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4E8B60CD"/>
    <w:multiLevelType w:val="hybridMultilevel"/>
    <w:tmpl w:val="36C4720C"/>
    <w:lvl w:ilvl="0" w:tplc="84509168">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8" w15:restartNumberingAfterBreak="0">
    <w:nsid w:val="4EA7233F"/>
    <w:multiLevelType w:val="hybridMultilevel"/>
    <w:tmpl w:val="D298A55E"/>
    <w:lvl w:ilvl="0" w:tplc="30AA4BF8">
      <w:start w:val="1"/>
      <w:numFmt w:val="decimal"/>
      <w:lvlText w:val="%1."/>
      <w:lvlJc w:val="left"/>
      <w:pPr>
        <w:ind w:left="643"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29"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59097422"/>
    <w:multiLevelType w:val="multilevel"/>
    <w:tmpl w:val="A1DC00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5EBC186A"/>
    <w:multiLevelType w:val="hybridMultilevel"/>
    <w:tmpl w:val="75EE86FE"/>
    <w:lvl w:ilvl="0" w:tplc="F598836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15:restartNumberingAfterBreak="0">
    <w:nsid w:val="5F6034BF"/>
    <w:multiLevelType w:val="hybridMultilevel"/>
    <w:tmpl w:val="8C0AD702"/>
    <w:lvl w:ilvl="0" w:tplc="0402000F">
      <w:start w:val="1"/>
      <w:numFmt w:val="decimal"/>
      <w:lvlText w:val="%1."/>
      <w:lvlJc w:val="left"/>
      <w:pPr>
        <w:tabs>
          <w:tab w:val="num" w:pos="1155"/>
        </w:tabs>
        <w:ind w:left="1155" w:hanging="360"/>
      </w:pPr>
    </w:lvl>
    <w:lvl w:ilvl="1" w:tplc="04020019">
      <w:start w:val="1"/>
      <w:numFmt w:val="lowerLetter"/>
      <w:lvlText w:val="%2."/>
      <w:lvlJc w:val="left"/>
      <w:pPr>
        <w:tabs>
          <w:tab w:val="num" w:pos="1875"/>
        </w:tabs>
        <w:ind w:left="1875" w:hanging="360"/>
      </w:pPr>
    </w:lvl>
    <w:lvl w:ilvl="2" w:tplc="0402001B">
      <w:start w:val="1"/>
      <w:numFmt w:val="lowerRoman"/>
      <w:lvlText w:val="%3."/>
      <w:lvlJc w:val="right"/>
      <w:pPr>
        <w:tabs>
          <w:tab w:val="num" w:pos="2595"/>
        </w:tabs>
        <w:ind w:left="2595" w:hanging="180"/>
      </w:pPr>
    </w:lvl>
    <w:lvl w:ilvl="3" w:tplc="0402000F">
      <w:start w:val="1"/>
      <w:numFmt w:val="decimal"/>
      <w:lvlText w:val="%4."/>
      <w:lvlJc w:val="left"/>
      <w:pPr>
        <w:tabs>
          <w:tab w:val="num" w:pos="3315"/>
        </w:tabs>
        <w:ind w:left="3315" w:hanging="360"/>
      </w:pPr>
    </w:lvl>
    <w:lvl w:ilvl="4" w:tplc="04020019">
      <w:start w:val="1"/>
      <w:numFmt w:val="lowerLetter"/>
      <w:lvlText w:val="%5."/>
      <w:lvlJc w:val="left"/>
      <w:pPr>
        <w:tabs>
          <w:tab w:val="num" w:pos="4035"/>
        </w:tabs>
        <w:ind w:left="4035" w:hanging="360"/>
      </w:pPr>
    </w:lvl>
    <w:lvl w:ilvl="5" w:tplc="0402001B">
      <w:start w:val="1"/>
      <w:numFmt w:val="lowerRoman"/>
      <w:lvlText w:val="%6."/>
      <w:lvlJc w:val="right"/>
      <w:pPr>
        <w:tabs>
          <w:tab w:val="num" w:pos="4755"/>
        </w:tabs>
        <w:ind w:left="4755" w:hanging="180"/>
      </w:pPr>
    </w:lvl>
    <w:lvl w:ilvl="6" w:tplc="0402000F">
      <w:start w:val="1"/>
      <w:numFmt w:val="decimal"/>
      <w:lvlText w:val="%7."/>
      <w:lvlJc w:val="left"/>
      <w:pPr>
        <w:tabs>
          <w:tab w:val="num" w:pos="5475"/>
        </w:tabs>
        <w:ind w:left="5475" w:hanging="360"/>
      </w:pPr>
    </w:lvl>
    <w:lvl w:ilvl="7" w:tplc="04020019">
      <w:start w:val="1"/>
      <w:numFmt w:val="lowerLetter"/>
      <w:lvlText w:val="%8."/>
      <w:lvlJc w:val="left"/>
      <w:pPr>
        <w:tabs>
          <w:tab w:val="num" w:pos="6195"/>
        </w:tabs>
        <w:ind w:left="6195" w:hanging="360"/>
      </w:pPr>
    </w:lvl>
    <w:lvl w:ilvl="8" w:tplc="0402001B">
      <w:start w:val="1"/>
      <w:numFmt w:val="lowerRoman"/>
      <w:lvlText w:val="%9."/>
      <w:lvlJc w:val="right"/>
      <w:pPr>
        <w:tabs>
          <w:tab w:val="num" w:pos="6915"/>
        </w:tabs>
        <w:ind w:left="6915" w:hanging="180"/>
      </w:pPr>
    </w:lvl>
  </w:abstractNum>
  <w:abstractNum w:abstractNumId="33" w15:restartNumberingAfterBreak="0">
    <w:nsid w:val="612C1148"/>
    <w:multiLevelType w:val="hybridMultilevel"/>
    <w:tmpl w:val="2C0A022C"/>
    <w:lvl w:ilvl="0" w:tplc="94C241E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5"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36"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37"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8"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28"/>
  </w:num>
  <w:num w:numId="3">
    <w:abstractNumId w:val="26"/>
  </w:num>
  <w:num w:numId="4">
    <w:abstractNumId w:val="25"/>
  </w:num>
  <w:num w:numId="5">
    <w:abstractNumId w:val="9"/>
  </w:num>
  <w:num w:numId="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37"/>
  </w:num>
  <w:num w:numId="10">
    <w:abstractNumId w:val="21"/>
  </w:num>
  <w:num w:numId="11">
    <w:abstractNumId w:val="5"/>
  </w:num>
  <w:num w:numId="12">
    <w:abstractNumId w:val="34"/>
  </w:num>
  <w:num w:numId="13">
    <w:abstractNumId w:val="18"/>
  </w:num>
  <w:num w:numId="14">
    <w:abstractNumId w:val="22"/>
  </w:num>
  <w:num w:numId="15">
    <w:abstractNumId w:val="23"/>
  </w:num>
  <w:num w:numId="16">
    <w:abstractNumId w:val="16"/>
  </w:num>
  <w:num w:numId="17">
    <w:abstractNumId w:val="1"/>
  </w:num>
  <w:num w:numId="18">
    <w:abstractNumId w:val="38"/>
  </w:num>
  <w:num w:numId="19">
    <w:abstractNumId w:val="36"/>
  </w:num>
  <w:num w:numId="20">
    <w:abstractNumId w:val="17"/>
  </w:num>
  <w:num w:numId="21">
    <w:abstractNumId w:val="19"/>
  </w:num>
  <w:num w:numId="22">
    <w:abstractNumId w:val="12"/>
  </w:num>
  <w:num w:numId="23">
    <w:abstractNumId w:val="11"/>
  </w:num>
  <w:num w:numId="24">
    <w:abstractNumId w:val="35"/>
  </w:num>
  <w:num w:numId="25">
    <w:abstractNumId w:val="30"/>
  </w:num>
  <w:num w:numId="26">
    <w:abstractNumId w:val="33"/>
  </w:num>
  <w:num w:numId="27">
    <w:abstractNumId w:val="27"/>
  </w:num>
  <w:num w:numId="28">
    <w:abstractNumId w:val="2"/>
  </w:num>
  <w:num w:numId="29">
    <w:abstractNumId w:val="32"/>
  </w:num>
  <w:num w:numId="30">
    <w:abstractNumId w:val="10"/>
  </w:num>
  <w:num w:numId="31">
    <w:abstractNumId w:val="0"/>
  </w:num>
  <w:num w:numId="32">
    <w:abstractNumId w:val="13"/>
  </w:num>
  <w:num w:numId="33">
    <w:abstractNumId w:val="7"/>
  </w:num>
  <w:num w:numId="34">
    <w:abstractNumId w:val="4"/>
  </w:num>
  <w:num w:numId="35">
    <w:abstractNumId w:val="3"/>
  </w:num>
  <w:num w:numId="36">
    <w:abstractNumId w:val="14"/>
  </w:num>
  <w:num w:numId="37">
    <w:abstractNumId w:val="15"/>
  </w:num>
  <w:num w:numId="38">
    <w:abstractNumId w:val="20"/>
  </w:num>
  <w:num w:numId="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0A0B"/>
    <w:rsid w:val="00023AE8"/>
    <w:rsid w:val="00023B6D"/>
    <w:rsid w:val="000278FB"/>
    <w:rsid w:val="00032D40"/>
    <w:rsid w:val="00053F4F"/>
    <w:rsid w:val="000559F6"/>
    <w:rsid w:val="00056F86"/>
    <w:rsid w:val="00064705"/>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4E47"/>
    <w:rsid w:val="00190295"/>
    <w:rsid w:val="00191B6C"/>
    <w:rsid w:val="00194ABA"/>
    <w:rsid w:val="001A1E87"/>
    <w:rsid w:val="001A4355"/>
    <w:rsid w:val="001B1B2C"/>
    <w:rsid w:val="001B3B48"/>
    <w:rsid w:val="001B7552"/>
    <w:rsid w:val="001C248E"/>
    <w:rsid w:val="001C287C"/>
    <w:rsid w:val="001C3A42"/>
    <w:rsid w:val="001C55A4"/>
    <w:rsid w:val="001C72B7"/>
    <w:rsid w:val="001D60FE"/>
    <w:rsid w:val="001E0DF5"/>
    <w:rsid w:val="001E423E"/>
    <w:rsid w:val="001F4A03"/>
    <w:rsid w:val="001F757F"/>
    <w:rsid w:val="00201710"/>
    <w:rsid w:val="002102BE"/>
    <w:rsid w:val="00211AD5"/>
    <w:rsid w:val="00212F2B"/>
    <w:rsid w:val="002157B3"/>
    <w:rsid w:val="00232C1C"/>
    <w:rsid w:val="0025741A"/>
    <w:rsid w:val="002626CF"/>
    <w:rsid w:val="00263250"/>
    <w:rsid w:val="002702F8"/>
    <w:rsid w:val="00273552"/>
    <w:rsid w:val="002779AD"/>
    <w:rsid w:val="002933BA"/>
    <w:rsid w:val="002979CC"/>
    <w:rsid w:val="002C53BA"/>
    <w:rsid w:val="002C6ED0"/>
    <w:rsid w:val="002D1C90"/>
    <w:rsid w:val="002D2EA8"/>
    <w:rsid w:val="002D4200"/>
    <w:rsid w:val="002D548A"/>
    <w:rsid w:val="002D7227"/>
    <w:rsid w:val="002E01DD"/>
    <w:rsid w:val="002E033D"/>
    <w:rsid w:val="002E209F"/>
    <w:rsid w:val="002E2F14"/>
    <w:rsid w:val="002E3ADF"/>
    <w:rsid w:val="002F6F99"/>
    <w:rsid w:val="002F7432"/>
    <w:rsid w:val="002F7B9A"/>
    <w:rsid w:val="0032020B"/>
    <w:rsid w:val="003258A9"/>
    <w:rsid w:val="00326AFB"/>
    <w:rsid w:val="00326D47"/>
    <w:rsid w:val="00334354"/>
    <w:rsid w:val="00335AE4"/>
    <w:rsid w:val="00355928"/>
    <w:rsid w:val="00360E7E"/>
    <w:rsid w:val="00361DA3"/>
    <w:rsid w:val="003622C0"/>
    <w:rsid w:val="00367BC3"/>
    <w:rsid w:val="0037295E"/>
    <w:rsid w:val="0037437E"/>
    <w:rsid w:val="003924B5"/>
    <w:rsid w:val="003A10CA"/>
    <w:rsid w:val="003A628F"/>
    <w:rsid w:val="003A7A17"/>
    <w:rsid w:val="003A7AE9"/>
    <w:rsid w:val="003C2012"/>
    <w:rsid w:val="003D5D48"/>
    <w:rsid w:val="003E4A62"/>
    <w:rsid w:val="003E6E22"/>
    <w:rsid w:val="003F1336"/>
    <w:rsid w:val="003F25F1"/>
    <w:rsid w:val="003F3427"/>
    <w:rsid w:val="003F62A8"/>
    <w:rsid w:val="00402FDA"/>
    <w:rsid w:val="00403B0E"/>
    <w:rsid w:val="00411B75"/>
    <w:rsid w:val="00417FAF"/>
    <w:rsid w:val="00441AFC"/>
    <w:rsid w:val="00443728"/>
    <w:rsid w:val="00447138"/>
    <w:rsid w:val="00462C5A"/>
    <w:rsid w:val="004637C3"/>
    <w:rsid w:val="00465B8C"/>
    <w:rsid w:val="00491BD9"/>
    <w:rsid w:val="00494BC0"/>
    <w:rsid w:val="00496A07"/>
    <w:rsid w:val="00496C45"/>
    <w:rsid w:val="004A7502"/>
    <w:rsid w:val="004C39E7"/>
    <w:rsid w:val="004C4E41"/>
    <w:rsid w:val="004F2745"/>
    <w:rsid w:val="004F4925"/>
    <w:rsid w:val="004F615B"/>
    <w:rsid w:val="004F739F"/>
    <w:rsid w:val="00512CB3"/>
    <w:rsid w:val="00522C3B"/>
    <w:rsid w:val="0052478D"/>
    <w:rsid w:val="005248ED"/>
    <w:rsid w:val="00543E17"/>
    <w:rsid w:val="005466A1"/>
    <w:rsid w:val="005524C6"/>
    <w:rsid w:val="00564E5A"/>
    <w:rsid w:val="00565225"/>
    <w:rsid w:val="00573019"/>
    <w:rsid w:val="00575624"/>
    <w:rsid w:val="00581745"/>
    <w:rsid w:val="00584E07"/>
    <w:rsid w:val="0058739E"/>
    <w:rsid w:val="005A48A1"/>
    <w:rsid w:val="005A49F6"/>
    <w:rsid w:val="005A6FF1"/>
    <w:rsid w:val="005A78E5"/>
    <w:rsid w:val="005C03F6"/>
    <w:rsid w:val="005D2E85"/>
    <w:rsid w:val="005E27CA"/>
    <w:rsid w:val="005E4856"/>
    <w:rsid w:val="005F0674"/>
    <w:rsid w:val="005F2106"/>
    <w:rsid w:val="005F2E47"/>
    <w:rsid w:val="00602B0F"/>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4D08"/>
    <w:rsid w:val="00697C7F"/>
    <w:rsid w:val="006A5409"/>
    <w:rsid w:val="006B4DE9"/>
    <w:rsid w:val="006C4BE2"/>
    <w:rsid w:val="006C65CE"/>
    <w:rsid w:val="006D0AF4"/>
    <w:rsid w:val="006F10F2"/>
    <w:rsid w:val="00701EB0"/>
    <w:rsid w:val="00706B4D"/>
    <w:rsid w:val="0071236B"/>
    <w:rsid w:val="00716A96"/>
    <w:rsid w:val="007227E1"/>
    <w:rsid w:val="00725D43"/>
    <w:rsid w:val="00726CF8"/>
    <w:rsid w:val="00732B5E"/>
    <w:rsid w:val="00737898"/>
    <w:rsid w:val="00761E98"/>
    <w:rsid w:val="00766203"/>
    <w:rsid w:val="00780F71"/>
    <w:rsid w:val="007815E8"/>
    <w:rsid w:val="00782017"/>
    <w:rsid w:val="00787BFC"/>
    <w:rsid w:val="007973CA"/>
    <w:rsid w:val="007C2EB7"/>
    <w:rsid w:val="007C3B61"/>
    <w:rsid w:val="007D1C58"/>
    <w:rsid w:val="007E1B62"/>
    <w:rsid w:val="007E4585"/>
    <w:rsid w:val="007F6648"/>
    <w:rsid w:val="0081332E"/>
    <w:rsid w:val="00817880"/>
    <w:rsid w:val="008216EE"/>
    <w:rsid w:val="00823836"/>
    <w:rsid w:val="0083191F"/>
    <w:rsid w:val="008335A7"/>
    <w:rsid w:val="00842698"/>
    <w:rsid w:val="00843938"/>
    <w:rsid w:val="00857339"/>
    <w:rsid w:val="00862727"/>
    <w:rsid w:val="0086426D"/>
    <w:rsid w:val="0086434F"/>
    <w:rsid w:val="00873C47"/>
    <w:rsid w:val="00887DC8"/>
    <w:rsid w:val="00892739"/>
    <w:rsid w:val="00892E8D"/>
    <w:rsid w:val="0089300D"/>
    <w:rsid w:val="0089503A"/>
    <w:rsid w:val="008A3F4A"/>
    <w:rsid w:val="008A5D1A"/>
    <w:rsid w:val="008A63A2"/>
    <w:rsid w:val="008B055F"/>
    <w:rsid w:val="008B7400"/>
    <w:rsid w:val="008C347E"/>
    <w:rsid w:val="008C4281"/>
    <w:rsid w:val="008D08FF"/>
    <w:rsid w:val="008D544F"/>
    <w:rsid w:val="008D6497"/>
    <w:rsid w:val="008E2534"/>
    <w:rsid w:val="008E37DC"/>
    <w:rsid w:val="008F23B7"/>
    <w:rsid w:val="008F447E"/>
    <w:rsid w:val="008F4BC3"/>
    <w:rsid w:val="00901AF1"/>
    <w:rsid w:val="00911A85"/>
    <w:rsid w:val="00911E68"/>
    <w:rsid w:val="00914D94"/>
    <w:rsid w:val="00916ECB"/>
    <w:rsid w:val="0092040D"/>
    <w:rsid w:val="009220CC"/>
    <w:rsid w:val="00927026"/>
    <w:rsid w:val="009314FF"/>
    <w:rsid w:val="009322A3"/>
    <w:rsid w:val="0094005E"/>
    <w:rsid w:val="009411FB"/>
    <w:rsid w:val="00950069"/>
    <w:rsid w:val="009613BB"/>
    <w:rsid w:val="009637D2"/>
    <w:rsid w:val="00971E48"/>
    <w:rsid w:val="009835E9"/>
    <w:rsid w:val="00985263"/>
    <w:rsid w:val="00985ABA"/>
    <w:rsid w:val="0098639B"/>
    <w:rsid w:val="009C196B"/>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39DE"/>
    <w:rsid w:val="00AB4591"/>
    <w:rsid w:val="00AE10EF"/>
    <w:rsid w:val="00AE2889"/>
    <w:rsid w:val="00AF0FA3"/>
    <w:rsid w:val="00AF1B10"/>
    <w:rsid w:val="00B0054D"/>
    <w:rsid w:val="00B010CB"/>
    <w:rsid w:val="00B035E0"/>
    <w:rsid w:val="00B0569D"/>
    <w:rsid w:val="00B12384"/>
    <w:rsid w:val="00B24B8F"/>
    <w:rsid w:val="00B33934"/>
    <w:rsid w:val="00B34F03"/>
    <w:rsid w:val="00B351AB"/>
    <w:rsid w:val="00B36821"/>
    <w:rsid w:val="00B446C3"/>
    <w:rsid w:val="00B60494"/>
    <w:rsid w:val="00B622B8"/>
    <w:rsid w:val="00B62922"/>
    <w:rsid w:val="00B85281"/>
    <w:rsid w:val="00B919A7"/>
    <w:rsid w:val="00BB024A"/>
    <w:rsid w:val="00BB2922"/>
    <w:rsid w:val="00BB4A6B"/>
    <w:rsid w:val="00BC06A2"/>
    <w:rsid w:val="00BD1DD1"/>
    <w:rsid w:val="00BD6877"/>
    <w:rsid w:val="00BE66E8"/>
    <w:rsid w:val="00C06151"/>
    <w:rsid w:val="00C10B23"/>
    <w:rsid w:val="00C11223"/>
    <w:rsid w:val="00C36735"/>
    <w:rsid w:val="00C45BDD"/>
    <w:rsid w:val="00C45DCE"/>
    <w:rsid w:val="00C47DAA"/>
    <w:rsid w:val="00C5031B"/>
    <w:rsid w:val="00C51165"/>
    <w:rsid w:val="00C61883"/>
    <w:rsid w:val="00C73B11"/>
    <w:rsid w:val="00C86732"/>
    <w:rsid w:val="00C87064"/>
    <w:rsid w:val="00C87A8E"/>
    <w:rsid w:val="00CA6B93"/>
    <w:rsid w:val="00CB6E08"/>
    <w:rsid w:val="00CB72AC"/>
    <w:rsid w:val="00CC2830"/>
    <w:rsid w:val="00CC47E9"/>
    <w:rsid w:val="00CC7FD3"/>
    <w:rsid w:val="00CE1963"/>
    <w:rsid w:val="00CE1B3F"/>
    <w:rsid w:val="00CE79F6"/>
    <w:rsid w:val="00CF2D9F"/>
    <w:rsid w:val="00D00EE1"/>
    <w:rsid w:val="00D0127F"/>
    <w:rsid w:val="00D04CA1"/>
    <w:rsid w:val="00D14FD8"/>
    <w:rsid w:val="00D5086B"/>
    <w:rsid w:val="00D56869"/>
    <w:rsid w:val="00D60064"/>
    <w:rsid w:val="00D6184F"/>
    <w:rsid w:val="00D63682"/>
    <w:rsid w:val="00D63990"/>
    <w:rsid w:val="00D65331"/>
    <w:rsid w:val="00D66162"/>
    <w:rsid w:val="00D822AD"/>
    <w:rsid w:val="00D839CB"/>
    <w:rsid w:val="00D86EE9"/>
    <w:rsid w:val="00D8734D"/>
    <w:rsid w:val="00D96B21"/>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274A"/>
    <w:rsid w:val="00E46AF5"/>
    <w:rsid w:val="00E545BB"/>
    <w:rsid w:val="00E63C82"/>
    <w:rsid w:val="00E64B37"/>
    <w:rsid w:val="00E803E6"/>
    <w:rsid w:val="00E83AD5"/>
    <w:rsid w:val="00E83C7C"/>
    <w:rsid w:val="00E93682"/>
    <w:rsid w:val="00EA6E43"/>
    <w:rsid w:val="00EA7722"/>
    <w:rsid w:val="00EB21AE"/>
    <w:rsid w:val="00EB25E3"/>
    <w:rsid w:val="00EB4049"/>
    <w:rsid w:val="00EB6186"/>
    <w:rsid w:val="00EB61E7"/>
    <w:rsid w:val="00EC1FCF"/>
    <w:rsid w:val="00EC371B"/>
    <w:rsid w:val="00EC59DB"/>
    <w:rsid w:val="00ED2CB6"/>
    <w:rsid w:val="00ED3737"/>
    <w:rsid w:val="00EE4CF0"/>
    <w:rsid w:val="00EE64D8"/>
    <w:rsid w:val="00EF7B6D"/>
    <w:rsid w:val="00F03ED6"/>
    <w:rsid w:val="00F053E3"/>
    <w:rsid w:val="00F1494C"/>
    <w:rsid w:val="00F22C20"/>
    <w:rsid w:val="00F356E7"/>
    <w:rsid w:val="00F4696E"/>
    <w:rsid w:val="00F53238"/>
    <w:rsid w:val="00F61D94"/>
    <w:rsid w:val="00F75115"/>
    <w:rsid w:val="00F77FF0"/>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80A6"/>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4"/>
      </w:numPr>
    </w:pPr>
  </w:style>
  <w:style w:type="numbering" w:customStyle="1" w:styleId="WWNum5">
    <w:name w:val="WWNum5"/>
    <w:basedOn w:val="a2"/>
    <w:rsid w:val="0098639B"/>
    <w:pPr>
      <w:numPr>
        <w:numId w:val="5"/>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a1"/>
    <w:next w:val="aa"/>
    <w:uiPriority w:val="59"/>
    <w:rsid w:val="008D08F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9BC3-650A-4019-A512-E0E53463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5090</Words>
  <Characters>29016</Characters>
  <Application>Microsoft Office Word</Application>
  <DocSecurity>0</DocSecurity>
  <Lines>241</Lines>
  <Paragraphs>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2</cp:revision>
  <cp:lastPrinted>2022-09-23T07:48:00Z</cp:lastPrinted>
  <dcterms:created xsi:type="dcterms:W3CDTF">2023-02-01T07:32:00Z</dcterms:created>
  <dcterms:modified xsi:type="dcterms:W3CDTF">2023-02-01T07:32:00Z</dcterms:modified>
</cp:coreProperties>
</file>