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9C7394">
        <w:rPr>
          <w:b/>
          <w:sz w:val="28"/>
          <w:lang w:val="en-US"/>
        </w:rPr>
        <w:t>23</w:t>
      </w:r>
      <w:r>
        <w:rPr>
          <w:b/>
          <w:sz w:val="28"/>
        </w:rPr>
        <w:t>.</w:t>
      </w:r>
      <w:r w:rsidR="008042C3">
        <w:rPr>
          <w:b/>
          <w:sz w:val="28"/>
        </w:rPr>
        <w:t>11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522BA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4A2ACD">
        <w:rPr>
          <w:b/>
          <w:sz w:val="28"/>
        </w:rPr>
        <w:t>четвъртък</w:t>
      </w:r>
      <w:bookmarkStart w:id="0" w:name="_GoBack"/>
      <w:bookmarkEnd w:id="0"/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C7394" w:rsidRPr="009C7394" w:rsidRDefault="009C7394" w:rsidP="009C7394">
      <w:pPr>
        <w:ind w:left="-284" w:firstLine="993"/>
        <w:jc w:val="both"/>
        <w:rPr>
          <w:b/>
          <w:sz w:val="28"/>
          <w:szCs w:val="28"/>
          <w:lang w:val="en-US"/>
        </w:rPr>
      </w:pPr>
      <w:r w:rsidRPr="009C7394">
        <w:rPr>
          <w:sz w:val="28"/>
          <w:szCs w:val="28"/>
        </w:rPr>
        <w:t>1. Даване съгласие до приемането на Правилник за организацията и дейността на общинския съвет, неговите комисии и взаимодействието му с общинската администрация /МАНДАТ 2023 - 2027 ГОДИНА/, Общински съвет – Иваново да работи по Правилник за организацията и дейността на общинския съвет, неговите комисии и взаимодействието му с общинската администрация /МАНДАТ 2019 - 2023 ГОДИНА/.</w:t>
      </w:r>
    </w:p>
    <w:p w:rsidR="009C7394" w:rsidRPr="009C7394" w:rsidRDefault="009C7394" w:rsidP="009C7394">
      <w:pPr>
        <w:ind w:firstLine="2127"/>
        <w:jc w:val="both"/>
        <w:rPr>
          <w:sz w:val="28"/>
          <w:szCs w:val="28"/>
        </w:rPr>
      </w:pPr>
      <w:r w:rsidRPr="009C7394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9C7394">
        <w:rPr>
          <w:sz w:val="28"/>
          <w:szCs w:val="28"/>
        </w:rPr>
        <w:t>ОбС</w:t>
      </w:r>
      <w:proofErr w:type="spellEnd"/>
      <w:r w:rsidRPr="009C7394">
        <w:rPr>
          <w:sz w:val="28"/>
          <w:szCs w:val="28"/>
        </w:rPr>
        <w:t xml:space="preserve"> Иваново</w:t>
      </w:r>
    </w:p>
    <w:p w:rsidR="009C7394" w:rsidRPr="009C7394" w:rsidRDefault="009C7394" w:rsidP="009C7394">
      <w:pPr>
        <w:ind w:firstLine="709"/>
        <w:jc w:val="both"/>
        <w:rPr>
          <w:sz w:val="28"/>
          <w:szCs w:val="28"/>
          <w:lang w:val="en-US"/>
        </w:rPr>
      </w:pPr>
      <w:r w:rsidRPr="009C7394">
        <w:rPr>
          <w:sz w:val="28"/>
          <w:szCs w:val="28"/>
        </w:rPr>
        <w:tab/>
      </w:r>
      <w:r w:rsidRPr="009C7394">
        <w:rPr>
          <w:sz w:val="28"/>
          <w:szCs w:val="28"/>
        </w:rPr>
        <w:tab/>
        <w:t>Докладна записка вх. № 437/ 17.11.2023 г.</w:t>
      </w:r>
    </w:p>
    <w:p w:rsidR="009C7394" w:rsidRPr="009C7394" w:rsidRDefault="009C7394" w:rsidP="009C7394">
      <w:pPr>
        <w:ind w:left="-284" w:firstLine="284"/>
        <w:jc w:val="both"/>
        <w:rPr>
          <w:sz w:val="28"/>
          <w:szCs w:val="28"/>
        </w:rPr>
      </w:pPr>
      <w:r w:rsidRPr="009C7394">
        <w:rPr>
          <w:sz w:val="28"/>
          <w:szCs w:val="28"/>
          <w:lang w:val="en-US"/>
        </w:rPr>
        <w:tab/>
      </w:r>
      <w:r w:rsidRPr="009C7394">
        <w:rPr>
          <w:sz w:val="28"/>
          <w:szCs w:val="28"/>
        </w:rPr>
        <w:t>2. Определяне броя и състава на постоянните комисии към Общински съвет- Иваново /мандат 2023 - 2027 г./</w:t>
      </w:r>
    </w:p>
    <w:p w:rsidR="009C7394" w:rsidRPr="009C7394" w:rsidRDefault="009C7394" w:rsidP="009C7394">
      <w:pPr>
        <w:ind w:firstLine="2127"/>
        <w:jc w:val="both"/>
        <w:rPr>
          <w:sz w:val="28"/>
          <w:szCs w:val="28"/>
        </w:rPr>
      </w:pPr>
      <w:r w:rsidRPr="009C7394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9C7394">
        <w:rPr>
          <w:sz w:val="28"/>
          <w:szCs w:val="28"/>
        </w:rPr>
        <w:t>ОбС</w:t>
      </w:r>
      <w:proofErr w:type="spellEnd"/>
      <w:r w:rsidRPr="009C7394">
        <w:rPr>
          <w:sz w:val="28"/>
          <w:szCs w:val="28"/>
        </w:rPr>
        <w:t xml:space="preserve"> Иваново</w:t>
      </w:r>
    </w:p>
    <w:p w:rsidR="009C7394" w:rsidRPr="009C7394" w:rsidRDefault="009C7394" w:rsidP="009C7394">
      <w:pPr>
        <w:ind w:firstLine="709"/>
        <w:jc w:val="both"/>
        <w:rPr>
          <w:sz w:val="28"/>
          <w:szCs w:val="28"/>
        </w:rPr>
      </w:pPr>
      <w:r w:rsidRPr="009C7394">
        <w:rPr>
          <w:sz w:val="28"/>
          <w:szCs w:val="28"/>
        </w:rPr>
        <w:tab/>
      </w:r>
      <w:r w:rsidRPr="009C7394">
        <w:rPr>
          <w:sz w:val="28"/>
          <w:szCs w:val="28"/>
        </w:rPr>
        <w:tab/>
        <w:t>Докладна записка вх. № 438/ 17.11.2023 г.</w:t>
      </w:r>
    </w:p>
    <w:p w:rsidR="009C7394" w:rsidRPr="009C7394" w:rsidRDefault="009C7394" w:rsidP="009C7394">
      <w:pPr>
        <w:ind w:left="-284" w:firstLine="284"/>
        <w:jc w:val="both"/>
        <w:rPr>
          <w:sz w:val="28"/>
          <w:szCs w:val="28"/>
          <w:lang w:val="en-US"/>
        </w:rPr>
      </w:pPr>
      <w:r w:rsidRPr="009C7394">
        <w:rPr>
          <w:color w:val="FF0000"/>
          <w:sz w:val="28"/>
          <w:szCs w:val="28"/>
        </w:rPr>
        <w:tab/>
      </w:r>
      <w:r w:rsidRPr="009C7394">
        <w:rPr>
          <w:sz w:val="28"/>
          <w:szCs w:val="28"/>
        </w:rPr>
        <w:t>3</w:t>
      </w:r>
      <w:r w:rsidRPr="009C7394">
        <w:rPr>
          <w:sz w:val="28"/>
          <w:szCs w:val="28"/>
          <w:lang w:val="en-US"/>
        </w:rPr>
        <w:t xml:space="preserve">. </w:t>
      </w:r>
      <w:r w:rsidRPr="009C7394">
        <w:rPr>
          <w:sz w:val="28"/>
          <w:szCs w:val="28"/>
        </w:rPr>
        <w:t>Текущи въпроси и питания.</w:t>
      </w:r>
    </w:p>
    <w:p w:rsidR="009C7394" w:rsidRPr="009C7394" w:rsidRDefault="009C7394" w:rsidP="009C7394">
      <w:pPr>
        <w:ind w:left="720" w:firstLine="720"/>
        <w:jc w:val="both"/>
        <w:rPr>
          <w:b/>
          <w:sz w:val="28"/>
          <w:szCs w:val="28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9C739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9C7394">
        <w:rPr>
          <w:b/>
          <w:sz w:val="28"/>
          <w:szCs w:val="28"/>
          <w:lang w:val="en-US"/>
        </w:rPr>
        <w:t>/</w:t>
      </w:r>
      <w:r w:rsidR="009C7394">
        <w:rPr>
          <w:b/>
          <w:sz w:val="28"/>
          <w:szCs w:val="28"/>
        </w:rPr>
        <w:t>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A2ACD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5F3192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A477F"/>
    <w:rsid w:val="009B390D"/>
    <w:rsid w:val="009B7A43"/>
    <w:rsid w:val="009C0CF5"/>
    <w:rsid w:val="009C7394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8FDF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DC5A-E7B5-4AF7-B809-5FD13B1B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2023-11-17T13:24:00Z</cp:lastPrinted>
  <dcterms:created xsi:type="dcterms:W3CDTF">2023-11-17T13:24:00Z</dcterms:created>
  <dcterms:modified xsi:type="dcterms:W3CDTF">2023-11-17T13:24:00Z</dcterms:modified>
</cp:coreProperties>
</file>