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5B" w:rsidRPr="00517149" w:rsidRDefault="0020355B" w:rsidP="0020355B">
      <w:pPr>
        <w:tabs>
          <w:tab w:val="left" w:pos="540"/>
          <w:tab w:val="left" w:pos="720"/>
          <w:tab w:val="left" w:pos="1800"/>
          <w:tab w:val="left" w:pos="1980"/>
        </w:tabs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517149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       </w:t>
      </w:r>
      <w:r w:rsidRPr="0051714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88BDF" wp14:editId="67FAA5F4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</wp:posOffset>
                </wp:positionV>
                <wp:extent cx="571500" cy="571500"/>
                <wp:effectExtent l="0" t="0" r="19050" b="19050"/>
                <wp:wrapNone/>
                <wp:docPr id="17" name="Правоъгъл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AD3DA" id="Правоъгълник 17" o:spid="_x0000_s1026" style="position:absolute;margin-left:-27pt;margin-top:18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" fillcolor="#6fcf9f"/>
            </w:pict>
          </mc:Fallback>
        </mc:AlternateContent>
      </w:r>
      <w:r w:rsidRPr="0051714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D6779" wp14:editId="1E373AAA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4914900" cy="571500"/>
                <wp:effectExtent l="0" t="0" r="19050" b="19050"/>
                <wp:wrapNone/>
                <wp:docPr id="18" name="Правоъгъл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55B" w:rsidRPr="00B24B93" w:rsidRDefault="0020355B" w:rsidP="002035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lang w:val="en-US"/>
                              </w:rPr>
                            </w:pPr>
                            <w:r w:rsidRPr="00B24B9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44"/>
                                <w:szCs w:val="44"/>
                              </w:rPr>
                              <w:t>ОБЩИНА             ИВАНОВО</w:t>
                            </w:r>
                          </w:p>
                          <w:p w:rsidR="0020355B" w:rsidRPr="00F15643" w:rsidRDefault="0020355B" w:rsidP="0020355B">
                            <w:pPr>
                              <w:jc w:val="center"/>
                              <w:rPr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lang w:val="en-US"/>
                              </w:rPr>
                              <w:t>www.ivanovo.bg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D6779" id="Правоъгълник 18" o:spid="_x0000_s1026" style="position:absolute;margin-left:90pt;margin-top:18pt;width:38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" fillcolor="#6fcf9f">
                <v:textbox>
                  <w:txbxContent>
                    <w:p w:rsidR="0020355B" w:rsidRPr="00B24B93" w:rsidRDefault="0020355B" w:rsidP="002035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lang w:val="en-US"/>
                        </w:rPr>
                      </w:pPr>
                      <w:r w:rsidRPr="00B24B93">
                        <w:rPr>
                          <w:rFonts w:ascii="Times New Roman" w:hAnsi="Times New Roman" w:cs="Times New Roman"/>
                          <w:b/>
                          <w:color w:val="FFFFFF"/>
                          <w:sz w:val="44"/>
                          <w:szCs w:val="44"/>
                        </w:rPr>
                        <w:t>ОБЩИНА             ИВАНОВО</w:t>
                      </w:r>
                    </w:p>
                    <w:p w:rsidR="0020355B" w:rsidRPr="00F15643" w:rsidRDefault="0020355B" w:rsidP="0020355B">
                      <w:pPr>
                        <w:jc w:val="center"/>
                        <w:rPr>
                          <w:b/>
                          <w:color w:val="FFFFFF"/>
                          <w:lang w:val="en-US"/>
                        </w:rPr>
                      </w:pPr>
                      <w:r>
                        <w:rPr>
                          <w:b/>
                          <w:color w:val="FFFFFF"/>
                          <w:lang w:val="en-US"/>
                        </w:rPr>
                        <w:t>www.ivanovo.bg</w:t>
                      </w:r>
                    </w:p>
                  </w:txbxContent>
                </v:textbox>
              </v:rect>
            </w:pict>
          </mc:Fallback>
        </mc:AlternateContent>
      </w:r>
      <w:r w:rsidRPr="00517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object w:dxaOrig="4276" w:dyaOrig="5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3pt;height:78.05pt" o:ole="" filled="t">
            <v:imagedata r:id="rId4" o:title=""/>
          </v:shape>
          <o:OLEObject Type="Embed" ProgID="MSPhotoEd.3" ShapeID="_x0000_i1025" DrawAspect="Content" ObjectID="_1840341840" r:id="rId5"/>
        </w:object>
      </w:r>
      <w:r w:rsidRPr="00517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7088  с. Иваново, Област Русе,  ул. “Олимпийска” 75</w:t>
      </w:r>
    </w:p>
    <w:p w:rsidR="0020355B" w:rsidRPr="00517149" w:rsidRDefault="0020355B" w:rsidP="0020355B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                         тел. 08116/22-53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факс: 08116 /28-70, 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e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-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mail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: </w:t>
      </w:r>
      <w:hyperlink r:id="rId6" w:history="1"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obshtina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@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ivanovo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proofErr w:type="spellStart"/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bg</w:t>
        </w:r>
        <w:proofErr w:type="spellEnd"/>
      </w:hyperlink>
    </w:p>
    <w:p w:rsidR="0020355B" w:rsidRPr="00517149" w:rsidRDefault="0020355B" w:rsidP="0020355B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</w:p>
    <w:p w:rsidR="0020355B" w:rsidRPr="00F44CFC" w:rsidRDefault="0020355B" w:rsidP="0020355B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44CFC">
        <w:rPr>
          <w:rFonts w:ascii="Times New Roman" w:eastAsia="Calibri" w:hAnsi="Times New Roman" w:cs="Times New Roman"/>
          <w:b/>
          <w:sz w:val="32"/>
          <w:szCs w:val="32"/>
        </w:rPr>
        <w:t>СЪОБЩЕНИЕ</w:t>
      </w:r>
    </w:p>
    <w:p w:rsidR="0020355B" w:rsidRPr="00D1564F" w:rsidRDefault="0020355B" w:rsidP="0020355B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</w:rPr>
      </w:pPr>
      <w:r w:rsidRPr="00D1564F">
        <w:rPr>
          <w:rFonts w:ascii="Times New Roman" w:eastAsia="Calibri" w:hAnsi="Times New Roman" w:cs="Times New Roman"/>
          <w:bCs/>
        </w:rPr>
        <w:t>На основание § 4, ал. 2 от ЗУТ</w:t>
      </w:r>
    </w:p>
    <w:p w:rsidR="0020355B" w:rsidRPr="00D1564F" w:rsidRDefault="0020355B" w:rsidP="0020355B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</w:rPr>
      </w:pPr>
      <w:r w:rsidRPr="00D1564F">
        <w:rPr>
          <w:rFonts w:ascii="Times New Roman" w:eastAsia="Calibri" w:hAnsi="Times New Roman" w:cs="Times New Roman"/>
        </w:rPr>
        <w:t xml:space="preserve">От </w:t>
      </w:r>
      <w:r>
        <w:rPr>
          <w:rFonts w:ascii="Times New Roman" w:eastAsia="Calibri" w:hAnsi="Times New Roman" w:cs="Times New Roman"/>
        </w:rPr>
        <w:t>15.05</w:t>
      </w:r>
      <w:r w:rsidRPr="00D1564F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  <w:lang w:val="en-US"/>
        </w:rPr>
        <w:t>6</w:t>
      </w:r>
      <w:r w:rsidRPr="00D1564F">
        <w:rPr>
          <w:rFonts w:ascii="Times New Roman" w:eastAsia="Calibri" w:hAnsi="Times New Roman" w:cs="Times New Roman"/>
        </w:rPr>
        <w:t xml:space="preserve"> г.</w:t>
      </w:r>
    </w:p>
    <w:p w:rsidR="0020355B" w:rsidRPr="00517149" w:rsidRDefault="0020355B" w:rsidP="0020355B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55B" w:rsidRPr="00517149" w:rsidRDefault="0020355B" w:rsidP="0020355B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149">
        <w:rPr>
          <w:rFonts w:ascii="Times New Roman" w:eastAsia="Times New Roman" w:hAnsi="Times New Roman" w:cs="Times New Roman"/>
          <w:b/>
          <w:bCs/>
          <w:sz w:val="24"/>
          <w:szCs w:val="24"/>
        </w:rPr>
        <w:t>НА ВНИМАНИЕТО НА</w:t>
      </w:r>
    </w:p>
    <w:p w:rsidR="0020355B" w:rsidRDefault="0020355B" w:rsidP="0020355B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Г-Н АТАНАС ПЕТКОВ ПАШЕВ</w:t>
      </w:r>
    </w:p>
    <w:p w:rsidR="0020355B" w:rsidRPr="00881B98" w:rsidRDefault="0020355B" w:rsidP="0020355B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Н-К НА ПЕТКО ИВАНОВ ПАШЕВ</w:t>
      </w:r>
    </w:p>
    <w:p w:rsidR="0020355B" w:rsidRDefault="0020355B" w:rsidP="0020355B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УЛ. „РИЛА“ № 20, ВХ. 2, ЕТ. 5, АП. 15</w:t>
      </w:r>
    </w:p>
    <w:p w:rsidR="0020355B" w:rsidRPr="00517149" w:rsidRDefault="0020355B" w:rsidP="0020355B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</w:t>
      </w:r>
      <w:r w:rsidRPr="005171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РУСЕ - 7000</w:t>
      </w:r>
    </w:p>
    <w:p w:rsidR="0020355B" w:rsidRDefault="0020355B" w:rsidP="002035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55B" w:rsidRDefault="0020355B" w:rsidP="002035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55B" w:rsidRDefault="0020355B" w:rsidP="0020355B">
      <w:pPr>
        <w:tabs>
          <w:tab w:val="left" w:pos="286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Във връзка</w:t>
      </w:r>
      <w:r w:rsidRPr="00F60786">
        <w:rPr>
          <w:rFonts w:ascii="Times New Roman" w:eastAsia="Times New Roman" w:hAnsi="Times New Roman" w:cs="Times New Roman"/>
          <w:sz w:val="24"/>
          <w:szCs w:val="24"/>
        </w:rPr>
        <w:t xml:space="preserve"> с постъпило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деловодството на Община Иваново заявление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 вх. № ОБА3-</w:t>
      </w:r>
      <w:r>
        <w:rPr>
          <w:rFonts w:ascii="Times New Roman" w:eastAsia="Times New Roman" w:hAnsi="Times New Roman" w:cs="Times New Roman"/>
          <w:sz w:val="24"/>
          <w:szCs w:val="24"/>
        </w:rPr>
        <w:t>414/11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г.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Артур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Месроп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Артюнян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е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издадена </w:t>
      </w:r>
      <w:r w:rsidRPr="004D31CC">
        <w:rPr>
          <w:rFonts w:ascii="Times New Roman" w:eastAsia="Times New Roman" w:hAnsi="Times New Roman" w:cs="Times New Roman"/>
          <w:bCs/>
          <w:sz w:val="24"/>
          <w:szCs w:val="24"/>
        </w:rPr>
        <w:t>Заповед № РД-09-171/09.</w:t>
      </w:r>
      <w:r w:rsidRPr="004D31C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04</w:t>
      </w:r>
      <w:r w:rsidRPr="004D31CC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Pr="004D31C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</w:t>
      </w:r>
      <w:r w:rsidRPr="004D31CC">
        <w:rPr>
          <w:rFonts w:ascii="Times New Roman" w:eastAsia="Times New Roman" w:hAnsi="Times New Roman" w:cs="Times New Roman"/>
          <w:bCs/>
          <w:sz w:val="24"/>
          <w:szCs w:val="24"/>
        </w:rPr>
        <w:t>6 година,</w:t>
      </w:r>
      <w:r w:rsidRPr="004D31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4D31CC">
        <w:rPr>
          <w:rFonts w:ascii="Times New Roman" w:eastAsia="Times New Roman" w:hAnsi="Times New Roman" w:cs="Times New Roman"/>
          <w:bCs/>
          <w:sz w:val="24"/>
          <w:szCs w:val="24"/>
        </w:rPr>
        <w:t>с която се одобрява</w:t>
      </w:r>
      <w:r w:rsidRPr="004D3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C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Подробен устройствен план - план за регулация и за застрояване (ПУП ПРЗ)</w:t>
      </w:r>
      <w:r w:rsidRPr="00AF76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за поземлен имот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идентификатор 84049.502.232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Кадастралната карта и кадастралните регистри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КККР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Щръклево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община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Иваново,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област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Русе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94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одобрени със Заповед № РД-18-13/25.01.2024 г. на Изпълнителния директор на АГКК, </w:t>
      </w:r>
      <w:r w:rsidRPr="00A94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 с идентификатор </w:t>
      </w:r>
      <w:r>
        <w:rPr>
          <w:rFonts w:ascii="Times New Roman" w:eastAsia="Times New Roman" w:hAnsi="Times New Roman" w:cs="Times New Roman"/>
          <w:sz w:val="24"/>
          <w:szCs w:val="24"/>
        </w:rPr>
        <w:t>84049.502.232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урегулира  по вътрешните имотни граници по кадастралната карта, при запазване на уличната регулация, одобрена с Решение № 269 от 26.01.2006 г. на Общински съвет – Иваново.  </w:t>
      </w:r>
    </w:p>
    <w:p w:rsidR="0020355B" w:rsidRPr="00EC149C" w:rsidRDefault="0020355B" w:rsidP="0020355B">
      <w:pPr>
        <w:tabs>
          <w:tab w:val="left" w:pos="286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По отношение на регулацията се предвижда образуване на нов урегулиран поземлен имот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-232 в кв. 95 по плана на с. Щръклево, общ. Иваново,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Русе, като вътрешните регулационни линии съвпадат с имотните граници на ПИ с идентификатор </w:t>
      </w:r>
      <w:r>
        <w:rPr>
          <w:rFonts w:ascii="Times New Roman" w:eastAsia="Times New Roman" w:hAnsi="Times New Roman" w:cs="Times New Roman"/>
          <w:sz w:val="24"/>
          <w:szCs w:val="24"/>
        </w:rPr>
        <w:t>84049.502.232 по КККР на с. Щръклево, при запазване на одобрената улична регулация.</w:t>
      </w:r>
    </w:p>
    <w:p w:rsidR="0020355B" w:rsidRPr="00A15885" w:rsidRDefault="0020355B" w:rsidP="0020355B">
      <w:pPr>
        <w:tabs>
          <w:tab w:val="left" w:pos="2868"/>
        </w:tabs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6078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писмо изх. № ОБА3-414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#2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/17.04.2026 г., на адрес: гр. Русе, ул. „Рила“ № 20, вх. 2, ет. 5, ап. 15, общ. Русе,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Русе, Ви е изпратено Обявление № 16/16.04.2026 г., с което се съобщава, че е издадена Заповед № РД-09-171/09.04.2026 г. на Кмета на Община Иваново за одобряване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Подробен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устройствен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49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лан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регулация и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застрояване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ПУП</w:t>
      </w:r>
      <w:r w:rsidRPr="00A949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-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за поземлен имот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идентификатор 84049.502.232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Кадастралната карта и кадастралните регистри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КККР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Щръклево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община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Иваново,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област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Русе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355B" w:rsidRPr="008214FB" w:rsidRDefault="0020355B" w:rsidP="0020355B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>Писмото се връща в деловодството на Община Иваново неотворено, като причина за това е отбелязано „</w:t>
      </w:r>
      <w:r>
        <w:rPr>
          <w:rFonts w:ascii="Times New Roman" w:eastAsia="Times New Roman" w:hAnsi="Times New Roman" w:cs="Times New Roman"/>
          <w:sz w:val="24"/>
          <w:szCs w:val="24"/>
        </w:rPr>
        <w:t>непотърсено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r w:rsidRPr="001B5934">
        <w:rPr>
          <w:rFonts w:ascii="Times New Roman" w:eastAsia="Times New Roman" w:hAnsi="Times New Roman" w:cs="Times New Roman"/>
          <w:sz w:val="24"/>
          <w:szCs w:val="24"/>
        </w:rPr>
        <w:t>След направена справка при ГРАОИТ - с. Щръклево се установи, че към настоящия момент липсват данни за друг настоящ или постоянен адрес за кореспонденция.</w:t>
      </w:r>
    </w:p>
    <w:p w:rsidR="0020355B" w:rsidRPr="00A15885" w:rsidRDefault="0020355B" w:rsidP="0020355B">
      <w:pPr>
        <w:tabs>
          <w:tab w:val="left" w:pos="2868"/>
        </w:tabs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14F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Цялата преписка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 Заявление ОБА3-414/11.11</w:t>
      </w:r>
      <w:r w:rsidRPr="008214FB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8214FB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</w:t>
      </w:r>
      <w:r w:rsidRPr="00F60786">
        <w:rPr>
          <w:rFonts w:ascii="Times New Roman" w:eastAsia="Times New Roman" w:hAnsi="Times New Roman" w:cs="Times New Roman"/>
          <w:sz w:val="24"/>
          <w:szCs w:val="24"/>
        </w:rPr>
        <w:t xml:space="preserve">за одобряване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Подробен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устройствен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49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лан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регулация и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застрояване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ПУП</w:t>
      </w:r>
      <w:r w:rsidRPr="00A949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-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за поземлен имот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идентификатор 84049.502.232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Кадастралната карта и кадастралните регистри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КККР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Щръклево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община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Иваново,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област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Русе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355B" w:rsidRPr="00517149" w:rsidRDefault="0020355B" w:rsidP="0020355B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4FB">
        <w:rPr>
          <w:rFonts w:ascii="Times New Roman" w:eastAsia="Calibri" w:hAnsi="Times New Roman" w:cs="Times New Roman"/>
          <w:sz w:val="24"/>
          <w:szCs w:val="24"/>
        </w:rPr>
        <w:t xml:space="preserve">         Настоящото съобщение следва да се залепи </w:t>
      </w:r>
      <w:r>
        <w:rPr>
          <w:rFonts w:ascii="Times New Roman" w:eastAsia="Calibri" w:hAnsi="Times New Roman" w:cs="Times New Roman"/>
          <w:sz w:val="24"/>
          <w:szCs w:val="24"/>
        </w:rPr>
        <w:t>пред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поземлен имот </w:t>
      </w:r>
      <w:r w:rsidRPr="00517149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517149">
        <w:rPr>
          <w:rFonts w:ascii="Times New Roman" w:eastAsia="Calibri" w:hAnsi="Times New Roman" w:cs="Times New Roman"/>
          <w:sz w:val="24"/>
          <w:szCs w:val="24"/>
        </w:rPr>
        <w:t>ПИ</w:t>
      </w:r>
      <w:r w:rsidRPr="00517149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идентификатор 84049.502.233, който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КККР на с</w:t>
      </w:r>
      <w:r w:rsidRPr="0051714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Щръклево, общ. Иваново,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Русе е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собственост на </w:t>
      </w:r>
      <w:r>
        <w:rPr>
          <w:rFonts w:ascii="Times New Roman" w:eastAsia="Calibri" w:hAnsi="Times New Roman" w:cs="Times New Roman"/>
          <w:sz w:val="24"/>
          <w:szCs w:val="24"/>
        </w:rPr>
        <w:t>н-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Петко Иванов Пашев и на н-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Николина Стоянова Пашева. Същото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постави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и на видно място в </w:t>
      </w:r>
      <w:r>
        <w:rPr>
          <w:rFonts w:ascii="Times New Roman" w:eastAsia="Calibri" w:hAnsi="Times New Roman" w:cs="Times New Roman"/>
          <w:sz w:val="24"/>
          <w:szCs w:val="24"/>
        </w:rPr>
        <w:t>сградата на О</w:t>
      </w:r>
      <w:r w:rsidRPr="00517149">
        <w:rPr>
          <w:rFonts w:ascii="Times New Roman" w:eastAsia="Calibri" w:hAnsi="Times New Roman" w:cs="Times New Roman"/>
          <w:sz w:val="24"/>
          <w:szCs w:val="24"/>
        </w:rPr>
        <w:t>бщина Иваново, на интернет страницата на официалния сайт на Общината или в сградата на кметство 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Щръклево</w:t>
      </w:r>
      <w:r w:rsidRPr="005171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355B" w:rsidRPr="00517149" w:rsidRDefault="0020355B" w:rsidP="0020355B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 xml:space="preserve">В срок от </w:t>
      </w: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 xml:space="preserve"> дни от датата на поставяне на настоящото съобщение на гореописаните места можете да подадете писмени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>мнения, становища и предложения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възражения гореописаната преписка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0355B" w:rsidRDefault="0020355B" w:rsidP="0020355B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      След изтичане на горепосочения срок </w:t>
      </w:r>
      <w:r>
        <w:rPr>
          <w:rFonts w:ascii="Times New Roman" w:eastAsia="Calibri" w:hAnsi="Times New Roman" w:cs="Times New Roman"/>
          <w:sz w:val="24"/>
          <w:szCs w:val="24"/>
        </w:rPr>
        <w:t>Обявление № 16/16.04</w:t>
      </w:r>
      <w:r w:rsidRPr="00517149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517149">
        <w:rPr>
          <w:rFonts w:ascii="Times New Roman" w:eastAsia="Calibri" w:hAnsi="Times New Roman" w:cs="Times New Roman"/>
          <w:bCs/>
          <w:sz w:val="24"/>
          <w:szCs w:val="24"/>
        </w:rPr>
        <w:t>се счита за връчен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51714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0355B" w:rsidRPr="00517149" w:rsidRDefault="0020355B" w:rsidP="0020355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355B" w:rsidRPr="00517149" w:rsidRDefault="0020355B" w:rsidP="0020355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355B" w:rsidRPr="00517149" w:rsidRDefault="0020355B" w:rsidP="00203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55B" w:rsidRDefault="0020355B" w:rsidP="0020355B">
      <w:bookmarkStart w:id="0" w:name="_GoBack"/>
      <w:bookmarkEnd w:id="0"/>
    </w:p>
    <w:p w:rsidR="0020355B" w:rsidRDefault="0020355B" w:rsidP="0020355B"/>
    <w:p w:rsidR="0020355B" w:rsidRDefault="0020355B" w:rsidP="0020355B"/>
    <w:p w:rsidR="00705703" w:rsidRDefault="00705703"/>
    <w:sectPr w:rsidR="00705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6A"/>
    <w:rsid w:val="0020355B"/>
    <w:rsid w:val="00666AEB"/>
    <w:rsid w:val="00705703"/>
    <w:rsid w:val="00D1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1D706-4594-4EF1-B480-03E7509B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shtina@ivanovo.b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tsu-2</dc:creator>
  <cp:keywords/>
  <dc:description/>
  <cp:lastModifiedBy>tsu-2</cp:lastModifiedBy>
  <cp:revision>3</cp:revision>
  <dcterms:created xsi:type="dcterms:W3CDTF">2026-05-15T06:15:00Z</dcterms:created>
  <dcterms:modified xsi:type="dcterms:W3CDTF">2026-05-15T06:16:00Z</dcterms:modified>
</cp:coreProperties>
</file>