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14:paraId="25C6FD6F" w14:textId="77777777" w:rsidTr="00E628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A67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963C460" wp14:editId="037193C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E02B8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319B0365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22DDF62A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B29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0B6B0CB0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24D278C8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A0F58"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Безопасна </w:t>
            </w: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Мобилност</w:t>
            </w:r>
          </w:p>
          <w:p w14:paraId="39705704" w14:textId="77777777"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5DF56204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29BE135D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</w:t>
      </w:r>
    </w:p>
    <w:p w14:paraId="7BF99D70" w14:textId="77777777" w:rsidR="00EE0F43" w:rsidRDefault="00CC3DAC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</w:t>
      </w:r>
      <w:r w:rsidRPr="002109A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109AB" w:rsidRPr="002109AB">
        <w:rPr>
          <w:rFonts w:ascii="Verdana" w:hAnsi="Verdana" w:cs="Times New Roman"/>
          <w:b/>
          <w:sz w:val="20"/>
          <w:szCs w:val="20"/>
          <w:lang w:val="bg-BG"/>
        </w:rPr>
        <w:t>УТВЪРДИЛ:</w:t>
      </w:r>
    </w:p>
    <w:p w14:paraId="3219DCE8" w14:textId="4ED61116" w:rsidR="002109AB" w:rsidRDefault="002109AB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</w:p>
    <w:p w14:paraId="05F61FA9" w14:textId="77777777" w:rsidR="00840D1E" w:rsidRDefault="00840D1E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49A82B10" w14:textId="77777777" w:rsidR="00840D1E" w:rsidRDefault="00840D1E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253C76A4" w14:textId="1643FF5C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АНЖЕЛИНА ТОТЕВА</w:t>
      </w:r>
    </w:p>
    <w:p w14:paraId="1BA03A90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14:paraId="6CF356A4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 xml:space="preserve">ЗА ПРЕДСЕДАТЕЛ </w:t>
      </w:r>
    </w:p>
    <w:p w14:paraId="4E4FB17C" w14:textId="77777777"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НА ДЪРЖАВНА АГЕНЦИЯ</w:t>
      </w:r>
    </w:p>
    <w:p w14:paraId="6258CF11" w14:textId="77777777" w:rsidR="002109AB" w:rsidRPr="002109AB" w:rsidRDefault="002109AB" w:rsidP="002109AB">
      <w:pPr>
        <w:ind w:left="6480" w:firstLine="41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„БЕЗОПАСНОСТ НА ДВИЖЕНИЕТО ПО ПЪТИЩАТА“</w:t>
      </w:r>
    </w:p>
    <w:p w14:paraId="040CA409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3FD8D1C" w14:textId="77777777"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611B72F1" w14:textId="77777777" w:rsidR="00CC3DAC" w:rsidRP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515667B" w14:textId="77777777" w:rsidR="00CC3DAC" w:rsidRP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14:paraId="51098235" w14:textId="77777777" w:rsid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</w:p>
    <w:p w14:paraId="74D4F91A" w14:textId="77777777" w:rsidR="00EE0F43" w:rsidRPr="00EE0F43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  <w:r w:rsidRPr="00EE0F43">
        <w:rPr>
          <w:rFonts w:ascii="Verdana" w:hAnsi="Verdana" w:cstheme="minorBidi"/>
          <w:b/>
          <w:color w:val="FFFFFF" w:themeColor="background1"/>
          <w:sz w:val="32"/>
          <w:lang w:val="bg-BG"/>
        </w:rPr>
        <w:t>ПРАВИЛ</w:t>
      </w:r>
      <w:r w:rsidR="006F722D">
        <w:rPr>
          <w:rFonts w:ascii="Verdana" w:hAnsi="Verdana" w:cstheme="minorBidi"/>
          <w:b/>
          <w:color w:val="FFFFFF" w:themeColor="background1"/>
          <w:sz w:val="32"/>
          <w:lang w:val="bg-BG"/>
        </w:rPr>
        <w:t>А</w:t>
      </w:r>
    </w:p>
    <w:p w14:paraId="29655016" w14:textId="77777777" w:rsidR="00EE0F43" w:rsidRP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14:paraId="2EBE165D" w14:textId="77777777" w:rsid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ЗА </w:t>
      </w:r>
      <w:r w:rsidR="00BD7FC7"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ДЕЙНОСТТА И ОРГАНИЗАЦИЯТА НА РАБОТА </w:t>
      </w:r>
    </w:p>
    <w:p w14:paraId="4D6CB45E" w14:textId="77777777" w:rsidR="00EE0F43" w:rsidRPr="00F0117E" w:rsidRDefault="00BD7FC7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НА </w:t>
      </w:r>
      <w:r w:rsidR="007A5B08" w:rsidRPr="007A5B08">
        <w:rPr>
          <w:rFonts w:ascii="Verdana" w:hAnsi="Verdana" w:cstheme="minorBidi"/>
          <w:b/>
          <w:color w:val="FFFFFF" w:themeColor="background1"/>
          <w:lang w:val="bg-BG"/>
        </w:rPr>
        <w:t>ОБЩИНСК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ИТЕ</w:t>
      </w:r>
      <w:r w:rsidR="00CA53BC">
        <w:rPr>
          <w:rFonts w:ascii="Verdana" w:hAnsi="Verdana" w:cstheme="minorBidi"/>
          <w:b/>
          <w:color w:val="FFFFFF" w:themeColor="background1"/>
          <w:lang w:val="bg-BG"/>
        </w:rPr>
        <w:t xml:space="preserve"> </w:t>
      </w:r>
      <w:r w:rsidRPr="00F0117E">
        <w:rPr>
          <w:rFonts w:ascii="Verdana" w:hAnsi="Verdana" w:cstheme="minorBidi"/>
          <w:b/>
          <w:color w:val="FFFFFF" w:themeColor="background1"/>
          <w:lang w:val="bg-BG"/>
        </w:rPr>
        <w:t>КОМИСИ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</w:t>
      </w:r>
    </w:p>
    <w:p w14:paraId="5E505808" w14:textId="77777777" w:rsidR="00EE0F43" w:rsidRDefault="00EE0F43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>ПО БЕЗОПАСНОСТ НА ДВИЖЕНИЕТО ПО ПЪТИЩАТА</w:t>
      </w:r>
    </w:p>
    <w:p w14:paraId="4B4E1B99" w14:textId="77777777" w:rsid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</w:p>
    <w:p w14:paraId="0E859D9E" w14:textId="77777777" w:rsidR="00CC3DAC" w:rsidRP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i/>
          <w:color w:val="FFFFFF" w:themeColor="background1"/>
          <w:sz w:val="8"/>
          <w:szCs w:val="8"/>
          <w:lang w:val="bg-BG"/>
        </w:rPr>
      </w:pPr>
    </w:p>
    <w:p w14:paraId="36FC727E" w14:textId="77777777"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0DC1192E" w14:textId="77777777" w:rsidR="00CC3DAC" w:rsidRDefault="00CC3DAC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43EF9F2D" w14:textId="4D1361D9" w:rsidR="00DA0FDF" w:rsidRPr="00EA477C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D866FA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>т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дейността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D866FA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D866FA">
        <w:rPr>
          <w:rFonts w:ascii="Verdana" w:hAnsi="Verdana" w:cs="Times New Roman"/>
          <w:sz w:val="20"/>
          <w:szCs w:val="20"/>
          <w:lang w:val="bg-BG"/>
        </w:rPr>
        <w:t xml:space="preserve">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бщинск</w:t>
      </w:r>
      <w:r w:rsidR="00C77C23">
        <w:rPr>
          <w:rFonts w:ascii="Verdana" w:hAnsi="Verdana" w:cs="Times New Roman"/>
          <w:sz w:val="20"/>
          <w:szCs w:val="20"/>
          <w:lang w:val="bg-BG"/>
        </w:rPr>
        <w:t>ата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комиси</w:t>
      </w:r>
      <w:r w:rsidR="00C77C2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по безопасност на движението по пътищата</w:t>
      </w:r>
      <w:r w:rsidR="006D6501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D1F1E">
        <w:rPr>
          <w:rFonts w:ascii="Verdana" w:hAnsi="Verdana" w:cs="Times New Roman"/>
          <w:sz w:val="20"/>
          <w:szCs w:val="20"/>
          <w:lang w:val="bg-BG"/>
        </w:rPr>
        <w:t>О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бщина </w:t>
      </w:r>
      <w:r w:rsidR="00B54846">
        <w:rPr>
          <w:rFonts w:ascii="Verdana" w:hAnsi="Verdana" w:cs="Times New Roman"/>
          <w:sz w:val="20"/>
          <w:szCs w:val="20"/>
          <w:lang w:val="bg-BG"/>
        </w:rPr>
        <w:t>Иваново</w:t>
      </w:r>
      <w:r w:rsidR="001F2ACB" w:rsidRPr="00EA477C">
        <w:rPr>
          <w:rFonts w:ascii="Verdana" w:hAnsi="Verdana" w:cs="Times New Roman"/>
          <w:sz w:val="20"/>
          <w:szCs w:val="20"/>
          <w:lang w:val="bg-BG"/>
        </w:rPr>
        <w:t>,</w:t>
      </w:r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 наричана по-долу </w:t>
      </w:r>
      <w:proofErr w:type="spellStart"/>
      <w:r w:rsidR="00C77C23" w:rsidRPr="00EA477C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1E1CB7" w:rsidRPr="00EA477C">
        <w:rPr>
          <w:rFonts w:ascii="Verdana" w:hAnsi="Verdana" w:cs="Times New Roman"/>
          <w:sz w:val="20"/>
          <w:szCs w:val="20"/>
          <w:lang w:val="bg-BG"/>
        </w:rPr>
        <w:t>в изпълнение на политиката по безопасност на движението по пътищата (БДП)</w:t>
      </w:r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 и съгласно чл. </w:t>
      </w:r>
      <w:r w:rsidR="00905E85" w:rsidRPr="00EA477C">
        <w:rPr>
          <w:rFonts w:ascii="Verdana" w:hAnsi="Verdana" w:cs="Times New Roman"/>
          <w:sz w:val="20"/>
          <w:szCs w:val="20"/>
          <w:lang w:val="bg-BG"/>
        </w:rPr>
        <w:t xml:space="preserve">167в </w:t>
      </w:r>
      <w:r w:rsidR="00C77C23" w:rsidRPr="00EA477C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F75548" w:rsidRPr="00EA477C">
        <w:rPr>
          <w:rFonts w:ascii="Verdana" w:hAnsi="Verdana" w:cs="Times New Roman"/>
          <w:sz w:val="20"/>
          <w:szCs w:val="20"/>
          <w:lang w:val="bg-BG"/>
        </w:rPr>
        <w:t>Закона за движението по пътищата.</w:t>
      </w:r>
      <w:r w:rsidR="006A4F48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5ABA544B" w14:textId="77777777" w:rsidR="000C59A8" w:rsidRPr="00EA477C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409E02" w14:textId="3B4F3DDE" w:rsidR="00931EE9" w:rsidRPr="00EA477C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A477C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EA477C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EA477C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CF679E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EA477C">
        <w:rPr>
          <w:rFonts w:ascii="Verdana" w:hAnsi="Verdana" w:cs="Times New Roman"/>
          <w:sz w:val="20"/>
          <w:szCs w:val="20"/>
          <w:lang w:val="bg-BG"/>
        </w:rPr>
        <w:t>(1)</w:t>
      </w:r>
      <w:r w:rsidR="000B3C26" w:rsidRPr="000B3C26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0B3C26"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0B3C26"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="000B3C26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 w:rsidR="000B3C26">
        <w:rPr>
          <w:rFonts w:ascii="Verdana" w:hAnsi="Verdana" w:cs="Times New Roman"/>
          <w:b/>
          <w:sz w:val="20"/>
          <w:szCs w:val="20"/>
          <w:lang w:val="bg-BG"/>
        </w:rPr>
        <w:t xml:space="preserve">) </w:t>
      </w:r>
      <w:r w:rsidR="002B3849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FC679F" w:rsidRPr="00EA477C">
        <w:rPr>
          <w:rFonts w:ascii="Verdana" w:hAnsi="Verdana" w:cs="Times New Roman"/>
          <w:sz w:val="20"/>
          <w:szCs w:val="20"/>
          <w:lang w:val="bg-BG"/>
        </w:rPr>
        <w:t>О</w:t>
      </w:r>
      <w:r w:rsidR="00737D7C" w:rsidRPr="00EA477C">
        <w:rPr>
          <w:rFonts w:ascii="Verdana" w:hAnsi="Verdana" w:cs="Times New Roman"/>
          <w:sz w:val="20"/>
          <w:szCs w:val="20"/>
          <w:lang w:val="bg-BG"/>
        </w:rPr>
        <w:t>бщ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525548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 xml:space="preserve">подпомага </w:t>
      </w:r>
      <w:r w:rsidR="002109AB" w:rsidRPr="00EA477C">
        <w:rPr>
          <w:rFonts w:ascii="Verdana" w:hAnsi="Verdana" w:cs="Times New Roman"/>
          <w:sz w:val="20"/>
          <w:szCs w:val="20"/>
          <w:lang w:val="bg-BG"/>
        </w:rPr>
        <w:t xml:space="preserve">на общинско ниво 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организ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>ацията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 w:rsidRPr="00EA477C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FC679F" w:rsidRPr="00EA477C">
        <w:rPr>
          <w:rFonts w:ascii="Verdana" w:hAnsi="Verdana" w:cs="Times New Roman"/>
          <w:sz w:val="20"/>
          <w:szCs w:val="20"/>
          <w:lang w:val="bg-BG"/>
        </w:rPr>
        <w:t>изпълнението на политиката по БДП за постигане н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а целите, приети с Националната стратегия за безопасност на движението по пътищата в Република България</w:t>
      </w:r>
      <w:r w:rsidR="00525548" w:rsidRPr="00FF3E71">
        <w:rPr>
          <w:rFonts w:ascii="Verdana" w:hAnsi="Verdana" w:cs="Times New Roman"/>
          <w:sz w:val="20"/>
          <w:szCs w:val="20"/>
          <w:lang w:val="bg-BG"/>
        </w:rPr>
        <w:t>,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 xml:space="preserve"> и изпълнение на плановете за действие към нея, като планира, </w:t>
      </w:r>
      <w:r w:rsidR="0008716C" w:rsidRPr="00FF3E71">
        <w:rPr>
          <w:rFonts w:ascii="Verdana" w:hAnsi="Verdana" w:cs="Times New Roman"/>
          <w:sz w:val="20"/>
          <w:szCs w:val="20"/>
          <w:lang w:val="bg-BG"/>
        </w:rPr>
        <w:t>ръковод</w:t>
      </w:r>
      <w:r w:rsidR="00525548" w:rsidRPr="00FF3E71">
        <w:rPr>
          <w:rFonts w:ascii="Verdana" w:hAnsi="Verdana" w:cs="Times New Roman"/>
          <w:sz w:val="20"/>
          <w:szCs w:val="20"/>
          <w:lang w:val="bg-BG"/>
        </w:rPr>
        <w:t>и</w:t>
      </w:r>
      <w:r w:rsidR="0008716C" w:rsidRPr="00FF3E71">
        <w:rPr>
          <w:rFonts w:ascii="Verdana" w:hAnsi="Verdana" w:cs="Times New Roman"/>
          <w:sz w:val="20"/>
          <w:szCs w:val="20"/>
          <w:lang w:val="bg-BG"/>
        </w:rPr>
        <w:t xml:space="preserve">, </w:t>
      </w:r>
      <w:bookmarkStart w:id="0" w:name="_GoBack"/>
      <w:r w:rsidR="0008716C" w:rsidRPr="000B3C26">
        <w:rPr>
          <w:rFonts w:ascii="Verdana" w:hAnsi="Verdana" w:cs="Times New Roman"/>
          <w:b/>
          <w:sz w:val="20"/>
          <w:szCs w:val="20"/>
          <w:lang w:val="bg-BG"/>
        </w:rPr>
        <w:t xml:space="preserve">координира </w:t>
      </w:r>
      <w:r w:rsidR="00FC679F" w:rsidRPr="000B3C26">
        <w:rPr>
          <w:rFonts w:ascii="Verdana" w:hAnsi="Verdana" w:cs="Times New Roman"/>
          <w:b/>
          <w:sz w:val="20"/>
          <w:szCs w:val="20"/>
          <w:lang w:val="bg-BG"/>
        </w:rPr>
        <w:t>и отчита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 xml:space="preserve"> </w:t>
      </w:r>
      <w:bookmarkEnd w:id="0"/>
      <w:r w:rsidR="00FC679F" w:rsidRPr="00FF3E71">
        <w:rPr>
          <w:rFonts w:ascii="Verdana" w:hAnsi="Verdana" w:cs="Times New Roman"/>
          <w:sz w:val="20"/>
          <w:szCs w:val="20"/>
          <w:lang w:val="bg-BG"/>
        </w:rPr>
        <w:t>изпълнението на мерк</w:t>
      </w:r>
      <w:r w:rsidR="003D2D61" w:rsidRPr="00FF3E71">
        <w:rPr>
          <w:rFonts w:ascii="Verdana" w:hAnsi="Verdana" w:cs="Times New Roman"/>
          <w:sz w:val="20"/>
          <w:szCs w:val="20"/>
          <w:lang w:val="bg-BG"/>
        </w:rPr>
        <w:t xml:space="preserve">и по </w:t>
      </w:r>
      <w:r w:rsidR="00FC679F" w:rsidRPr="00FF3E71">
        <w:rPr>
          <w:rFonts w:ascii="Verdana" w:hAnsi="Verdana" w:cs="Times New Roman"/>
          <w:sz w:val="20"/>
          <w:szCs w:val="20"/>
          <w:lang w:val="bg-BG"/>
        </w:rPr>
        <w:t>БДП.</w:t>
      </w:r>
    </w:p>
    <w:p w14:paraId="7EFA879E" w14:textId="77777777" w:rsidR="00931EE9" w:rsidRPr="00EA477C" w:rsidRDefault="00931EE9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6C31B0E1" w14:textId="77777777" w:rsidR="002B3849" w:rsidRPr="00D866FA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EA477C">
        <w:rPr>
          <w:rFonts w:ascii="Verdana" w:hAnsi="Verdana" w:cs="Times New Roman"/>
          <w:sz w:val="20"/>
          <w:szCs w:val="20"/>
          <w:lang w:val="bg-BG"/>
        </w:rPr>
        <w:t xml:space="preserve">(2) </w:t>
      </w:r>
      <w:proofErr w:type="spellStart"/>
      <w:r w:rsidR="001E5170" w:rsidRPr="00EA477C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EA477C">
        <w:rPr>
          <w:rFonts w:ascii="Verdana" w:hAnsi="Verdana" w:cs="Times New Roman"/>
          <w:sz w:val="20"/>
          <w:szCs w:val="20"/>
          <w:lang w:val="bg-BG"/>
        </w:rPr>
        <w:t>бщ</w:t>
      </w:r>
      <w:r w:rsidR="001E5170" w:rsidRPr="00EA477C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A3A35" w:rsidRPr="00EA477C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6C7B" w:rsidRPr="00EA477C">
        <w:rPr>
          <w:rFonts w:ascii="Verdana" w:hAnsi="Verdana" w:cs="Times New Roman"/>
          <w:sz w:val="20"/>
          <w:szCs w:val="20"/>
          <w:lang w:val="bg-BG"/>
        </w:rPr>
        <w:t>има</w:t>
      </w:r>
      <w:r w:rsidR="00AB0A8A" w:rsidRPr="00EA477C">
        <w:rPr>
          <w:rFonts w:ascii="Verdana" w:hAnsi="Verdana" w:cs="Times New Roman"/>
          <w:sz w:val="20"/>
          <w:szCs w:val="20"/>
          <w:lang w:val="bg-BG"/>
        </w:rPr>
        <w:t xml:space="preserve"> следните функции</w:t>
      </w:r>
      <w:r w:rsidRPr="00EA477C">
        <w:rPr>
          <w:rFonts w:ascii="Verdana" w:hAnsi="Verdana" w:cs="Times New Roman"/>
          <w:sz w:val="20"/>
          <w:szCs w:val="20"/>
          <w:lang w:val="bg-BG"/>
        </w:rPr>
        <w:t>:</w:t>
      </w:r>
    </w:p>
    <w:p w14:paraId="495BAAF0" w14:textId="77777777" w:rsidR="002B3849" w:rsidRPr="00D866FA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5CB99520" w14:textId="77777777" w:rsidR="00AB0A8A" w:rsidRPr="00D866FA" w:rsidRDefault="00542DF8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подпомага о</w:t>
      </w:r>
      <w:r w:rsidRPr="00D866FA">
        <w:rPr>
          <w:rFonts w:ascii="Verdana" w:hAnsi="Verdana" w:cs="Times New Roman"/>
          <w:sz w:val="20"/>
          <w:szCs w:val="20"/>
          <w:lang w:val="bg-BG"/>
        </w:rPr>
        <w:t>рганиз</w:t>
      </w:r>
      <w:r>
        <w:rPr>
          <w:rFonts w:ascii="Verdana" w:hAnsi="Verdana" w:cs="Times New Roman"/>
          <w:sz w:val="20"/>
          <w:szCs w:val="20"/>
          <w:lang w:val="bg-BG"/>
        </w:rPr>
        <w:t>а</w:t>
      </w:r>
      <w:r w:rsidR="005A0F58">
        <w:rPr>
          <w:rFonts w:ascii="Verdana" w:hAnsi="Verdana" w:cs="Times New Roman"/>
          <w:sz w:val="20"/>
          <w:szCs w:val="20"/>
          <w:lang w:val="bg-BG"/>
        </w:rPr>
        <w:t>ц</w:t>
      </w:r>
      <w:r>
        <w:rPr>
          <w:rFonts w:ascii="Verdana" w:hAnsi="Verdana" w:cs="Times New Roman"/>
          <w:sz w:val="20"/>
          <w:szCs w:val="20"/>
          <w:lang w:val="bg-BG"/>
        </w:rPr>
        <w:t xml:space="preserve">ията на 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733392" w:rsidRPr="00D866FA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и плановете за действие към нея</w:t>
      </w:r>
      <w:r w:rsidR="00D115D4" w:rsidRPr="00D115D4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на територията на общината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14:paraId="569AC198" w14:textId="77777777" w:rsidR="002B3849" w:rsidRPr="00D866FA" w:rsidRDefault="000536C3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осигурява взаимодействие 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 съгласуваност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в работата на всички институции и 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14:paraId="0A01BD50" w14:textId="7F968391" w:rsidR="007649E0" w:rsidRPr="00840D1E" w:rsidRDefault="000B3C26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) </w:t>
      </w:r>
      <w:r w:rsidR="007627E5" w:rsidRPr="007B28E4">
        <w:rPr>
          <w:rFonts w:ascii="Verdana" w:hAnsi="Verdana" w:cs="Times New Roman"/>
          <w:sz w:val="20"/>
          <w:szCs w:val="20"/>
          <w:lang w:val="bg-BG"/>
        </w:rPr>
        <w:t xml:space="preserve">координира процеса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>по изготвяне на</w:t>
      </w:r>
      <w:r w:rsidR="007627E5" w:rsidRPr="00840D1E">
        <w:rPr>
          <w:rFonts w:ascii="Verdana" w:hAnsi="Verdana" w:cs="Times New Roman"/>
          <w:sz w:val="20"/>
          <w:szCs w:val="20"/>
        </w:rPr>
        <w:t xml:space="preserve">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 xml:space="preserve">Годишна общинска план-програма по БДП, като 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подготв</w:t>
      </w:r>
      <w:r w:rsidR="000536C3" w:rsidRPr="00840D1E">
        <w:rPr>
          <w:rFonts w:ascii="Verdana" w:hAnsi="Verdana" w:cs="Times New Roman"/>
          <w:sz w:val="20"/>
          <w:szCs w:val="20"/>
          <w:lang w:val="bg-BG"/>
        </w:rPr>
        <w:t>я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обсъжда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 и предлага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 xml:space="preserve"> проект на същата на кмета на общината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7FC85869" w14:textId="4C425BC5" w:rsidR="007649E0" w:rsidRPr="00840D1E" w:rsidRDefault="000B3C26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)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>координира процеса по изготвяне на</w:t>
      </w:r>
      <w:r w:rsidR="007627E5" w:rsidRPr="00840D1E">
        <w:rPr>
          <w:rFonts w:ascii="Verdana" w:hAnsi="Verdana" w:cs="Times New Roman"/>
          <w:sz w:val="20"/>
          <w:szCs w:val="20"/>
        </w:rPr>
        <w:t xml:space="preserve">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 xml:space="preserve">Годишен доклад за изпълнение на общинската политика по БДП, като </w:t>
      </w:r>
      <w:r w:rsidR="00A23012" w:rsidRPr="00840D1E">
        <w:rPr>
          <w:rFonts w:ascii="Verdana" w:hAnsi="Verdana" w:cs="Times New Roman"/>
          <w:sz w:val="20"/>
          <w:szCs w:val="20"/>
          <w:lang w:val="bg-BG"/>
        </w:rPr>
        <w:t xml:space="preserve">подготвя, обсъжда и предлага </w:t>
      </w:r>
      <w:r w:rsidR="007627E5" w:rsidRPr="00840D1E">
        <w:rPr>
          <w:rFonts w:ascii="Verdana" w:hAnsi="Verdana" w:cs="Times New Roman"/>
          <w:sz w:val="20"/>
          <w:szCs w:val="20"/>
          <w:lang w:val="bg-BG"/>
        </w:rPr>
        <w:t>проект на същия на кмета на общината</w:t>
      </w:r>
      <w:r w:rsidR="007649E0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43F4B6BF" w14:textId="77777777" w:rsidR="002B3849" w:rsidRPr="00D866FA" w:rsidRDefault="002B3849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lastRenderedPageBreak/>
        <w:t>решава текущи и извънредни въпроси</w:t>
      </w:r>
      <w:r w:rsidR="00AB0A8A" w:rsidRPr="00840D1E">
        <w:rPr>
          <w:rFonts w:ascii="Verdana" w:hAnsi="Verdana" w:cs="Times New Roman"/>
          <w:sz w:val="20"/>
          <w:szCs w:val="20"/>
          <w:lang w:val="bg-BG"/>
        </w:rPr>
        <w:t xml:space="preserve"> чрез приоритизиране на конкретни </w:t>
      </w:r>
      <w:r w:rsidR="00E7640B" w:rsidRPr="00840D1E">
        <w:rPr>
          <w:rFonts w:ascii="Verdana" w:hAnsi="Verdana" w:cs="Times New Roman"/>
          <w:sz w:val="20"/>
          <w:szCs w:val="20"/>
          <w:lang w:val="bg-BG"/>
        </w:rPr>
        <w:t>действия за подобряване на</w:t>
      </w:r>
      <w:r w:rsidR="00AB0A8A" w:rsidRPr="00840D1E">
        <w:rPr>
          <w:rFonts w:ascii="Verdana" w:hAnsi="Verdana" w:cs="Times New Roman"/>
          <w:sz w:val="20"/>
          <w:szCs w:val="20"/>
          <w:lang w:val="bg-BG"/>
        </w:rPr>
        <w:t xml:space="preserve"> БДП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14:paraId="1E1387F1" w14:textId="77777777" w:rsidR="00A04BC0" w:rsidRPr="00F47091" w:rsidRDefault="002B1712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разглежда и решава и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други в</w:t>
      </w:r>
      <w:r w:rsidR="002B3849" w:rsidRPr="00F47091">
        <w:rPr>
          <w:rFonts w:ascii="Verdana" w:hAnsi="Verdana" w:cs="Times New Roman"/>
          <w:sz w:val="20"/>
          <w:szCs w:val="20"/>
          <w:lang w:val="bg-BG"/>
        </w:rPr>
        <w:t>ъпроси, свързани с БДП.</w:t>
      </w:r>
    </w:p>
    <w:p w14:paraId="6E52F81F" w14:textId="77777777" w:rsidR="002B3849" w:rsidRPr="00F47091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005B9B9" w14:textId="14099C99" w:rsidR="00BD7FC7" w:rsidRPr="00F47091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3C26"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0B3C26"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="000B3C26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 w:rsidR="000B3C26">
        <w:rPr>
          <w:rFonts w:ascii="Verdana" w:hAnsi="Verdana" w:cs="Times New Roman"/>
          <w:b/>
          <w:sz w:val="20"/>
          <w:szCs w:val="20"/>
          <w:lang w:val="bg-BG"/>
        </w:rPr>
        <w:t>)</w:t>
      </w:r>
      <w:r w:rsidR="000B3C26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Поименният състав на </w:t>
      </w:r>
      <w:proofErr w:type="spellStart"/>
      <w:r w:rsidR="00905E85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 се определя със заповед на кмета на общината. </w:t>
      </w:r>
      <w:proofErr w:type="spellStart"/>
      <w:r w:rsidR="00BD7FC7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600C9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 се състои от 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>председател, зам</w:t>
      </w:r>
      <w:r w:rsidR="00CE7C66" w:rsidRPr="00F47091">
        <w:rPr>
          <w:rFonts w:ascii="Verdana" w:hAnsi="Verdana" w:cs="Times New Roman"/>
          <w:sz w:val="20"/>
          <w:szCs w:val="20"/>
          <w:lang w:val="bg-BG"/>
        </w:rPr>
        <w:t>естник-председател</w:t>
      </w:r>
      <w:r w:rsidR="004A1293" w:rsidRPr="000B3C26">
        <w:rPr>
          <w:rFonts w:ascii="Verdana" w:hAnsi="Verdana" w:cs="Times New Roman"/>
          <w:b/>
          <w:sz w:val="20"/>
          <w:szCs w:val="20"/>
          <w:lang w:val="bg-BG"/>
        </w:rPr>
        <w:t>, секретар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 xml:space="preserve"> и членове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B29671" w14:textId="77777777" w:rsidR="00BD7FC7" w:rsidRPr="00F47091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425BA6" w14:textId="77777777" w:rsidR="003A3F9E" w:rsidRPr="00F47091" w:rsidRDefault="000032D2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0FEC" w:rsidRPr="00F47091">
        <w:rPr>
          <w:rFonts w:ascii="Verdana" w:hAnsi="Verdana" w:cs="Times New Roman"/>
          <w:sz w:val="20"/>
          <w:szCs w:val="20"/>
        </w:rPr>
        <w:t xml:space="preserve">(1)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 xml:space="preserve">В състава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D217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>като членове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58C2B49D" w14:textId="77777777" w:rsidR="005A0F58" w:rsidRPr="00F47091" w:rsidRDefault="005A0F58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97C58C" w14:textId="77777777" w:rsidR="000032D2" w:rsidRPr="00F47091" w:rsidRDefault="00D115D4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- </w:t>
      </w:r>
      <w:r w:rsidR="00C13690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мет или заместник</w:t>
      </w:r>
      <w:r w:rsidR="002B1712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кмет в направление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98275E3" w14:textId="77777777" w:rsidR="002109AB" w:rsidRPr="00F47091" w:rsidRDefault="000730C7" w:rsidP="002109AB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заместник-председател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–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заместник-кмет или директор на дирекция в направление,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 xml:space="preserve">тясно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свързан</w:t>
      </w:r>
      <w:r w:rsidR="004F263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 с БДП; </w:t>
      </w:r>
    </w:p>
    <w:p w14:paraId="3CF139C4" w14:textId="77777777" w:rsidR="000032D2" w:rsidRPr="00F47091" w:rsidRDefault="002B1712" w:rsidP="00DD7C7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член на </w:t>
      </w:r>
      <w:r w:rsidR="001E4C6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Pr="00F47091">
        <w:rPr>
          <w:rFonts w:ascii="Verdana" w:hAnsi="Verdana" w:cs="Times New Roman"/>
          <w:sz w:val="20"/>
          <w:szCs w:val="20"/>
          <w:lang w:val="bg-BG"/>
        </w:rPr>
        <w:t>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съвет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– председател на 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омисия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аправление</w:t>
      </w:r>
      <w:r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D41E5CE" w14:textId="77777777"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лавен архитект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на общината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419BBE5" w14:textId="77777777"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ирек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тор </w:t>
      </w: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ирекция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отдел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 направлени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устройство и развитие на територията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A4A1289" w14:textId="77777777" w:rsidR="00C13690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я/началник отдел в направление</w:t>
      </w:r>
      <w:r w:rsidR="00223A0B" w:rsidRPr="00F47091">
        <w:t xml:space="preserve">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благоустрояване и комунални дейности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6B60382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образование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FB18816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здравеопазване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8BEA97C" w14:textId="77777777"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обществен ред/инспекторат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578A655" w14:textId="77777777" w:rsidR="00F3383C" w:rsidRPr="00F47091" w:rsidRDefault="00F3383C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финанси и бюджет;</w:t>
      </w:r>
    </w:p>
    <w:p w14:paraId="5091CBC4" w14:textId="77777777" w:rsidR="009A6720" w:rsidRPr="00F47091" w:rsidRDefault="009A6720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експерти от общинската администрация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в горните направления, когато е необходимо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4430396" w14:textId="77777777" w:rsidR="007224E2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на </w:t>
      </w:r>
      <w:r w:rsidR="007224E2" w:rsidRPr="00F47091">
        <w:rPr>
          <w:rFonts w:ascii="Verdana" w:hAnsi="Verdana" w:cs="Times New Roman"/>
          <w:sz w:val="20"/>
          <w:szCs w:val="20"/>
          <w:lang w:val="bg-BG"/>
        </w:rPr>
        <w:t>райони от състава на съответната община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9ED3BC1" w14:textId="77777777" w:rsidR="004D45D6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 xml:space="preserve">на кметства </w:t>
      </w:r>
      <w:r w:rsidRPr="00F47091">
        <w:rPr>
          <w:rFonts w:ascii="Verdana" w:hAnsi="Verdana" w:cs="Times New Roman"/>
          <w:sz w:val="20"/>
          <w:szCs w:val="20"/>
          <w:lang w:val="bg-BG"/>
        </w:rPr>
        <w:t>и кметски наместници по преценка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на кмета на общината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D1A1FAC" w14:textId="77777777" w:rsidR="00C66B71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C315BE" w:rsidRPr="00F47091">
        <w:rPr>
          <w:rFonts w:ascii="Verdana" w:hAnsi="Verdana" w:cs="Times New Roman"/>
          <w:sz w:val="20"/>
          <w:szCs w:val="20"/>
          <w:lang w:val="bg-BG"/>
        </w:rPr>
        <w:t>ОДМВР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E3DEB0B" w14:textId="77777777"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Областно пътно управление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186ECB82" w14:textId="77777777"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РУО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14:paraId="6D81EAC7" w14:textId="77777777" w:rsidR="00C66B71" w:rsidRPr="00F47091" w:rsidRDefault="001F534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р</w:t>
      </w:r>
      <w:r w:rsidR="00F213AE" w:rsidRPr="00F47091">
        <w:rPr>
          <w:rFonts w:ascii="Verdana" w:hAnsi="Verdana" w:cs="Times New Roman"/>
          <w:sz w:val="20"/>
          <w:szCs w:val="20"/>
          <w:lang w:val="bg-BG"/>
        </w:rPr>
        <w:t>айонна служба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„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към </w:t>
      </w:r>
      <w:r w:rsidRPr="00F47091">
        <w:rPr>
          <w:rFonts w:ascii="Verdana" w:hAnsi="Verdana" w:cs="Times New Roman"/>
          <w:sz w:val="20"/>
          <w:szCs w:val="20"/>
          <w:lang w:val="bg-BG"/>
        </w:rPr>
        <w:t>МВР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C18C91C" w14:textId="77777777" w:rsidR="009857CF" w:rsidRPr="00F47091" w:rsidRDefault="009857C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икономически субекти и служби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, извършващи дейности по </w:t>
      </w:r>
      <w:r w:rsidR="0083486E" w:rsidRPr="00F47091">
        <w:rPr>
          <w:rFonts w:ascii="Verdana" w:hAnsi="Verdana" w:cs="Times New Roman"/>
          <w:sz w:val="20"/>
          <w:szCs w:val="20"/>
          <w:lang w:val="bg-BG"/>
        </w:rPr>
        <w:t xml:space="preserve">благоустрояване, по </w:t>
      </w:r>
      <w:r w:rsidRPr="00F47091">
        <w:rPr>
          <w:rFonts w:ascii="Verdana" w:hAnsi="Verdana" w:cs="Times New Roman"/>
          <w:sz w:val="20"/>
          <w:szCs w:val="20"/>
          <w:lang w:val="bg-BG"/>
        </w:rPr>
        <w:t>поддръжка и експлоатация на пътната инфр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аструктура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02CF7" w:rsidRPr="00F47091">
        <w:rPr>
          <w:rFonts w:ascii="Verdana" w:hAnsi="Verdana" w:cs="Times New Roman"/>
          <w:sz w:val="20"/>
          <w:szCs w:val="20"/>
          <w:lang w:val="bg-BG"/>
        </w:rPr>
        <w:t xml:space="preserve">по обществен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транспорт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DE7F18A" w14:textId="77777777" w:rsidR="003F7708" w:rsidRPr="00F47091" w:rsidRDefault="00287D6E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ф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лиал </w:t>
      </w:r>
      <w:r w:rsidRPr="00F47091">
        <w:rPr>
          <w:rFonts w:ascii="Verdana" w:hAnsi="Verdana" w:cs="Times New Roman"/>
          <w:sz w:val="20"/>
          <w:szCs w:val="20"/>
          <w:lang w:val="bg-BG"/>
        </w:rPr>
        <w:t>з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спешна медицинска помощ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директор, когато е приложимо</w:t>
      </w:r>
      <w:r w:rsidR="009857C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62A2814" w14:textId="77777777" w:rsidR="008D04DF" w:rsidRPr="00F47091" w:rsidRDefault="00314993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>други заинтересовани лица</w:t>
      </w:r>
      <w:r w:rsidR="001F2ACB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 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по преценка на председателя на </w:t>
      </w:r>
      <w:proofErr w:type="spellStart"/>
      <w:r w:rsidR="00C10EF1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C10EF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2A506527" w14:textId="77777777" w:rsidR="002109AB" w:rsidRPr="00F47091" w:rsidRDefault="002109AB" w:rsidP="00FD0FEC">
      <w:pPr>
        <w:jc w:val="both"/>
        <w:rPr>
          <w:rFonts w:ascii="Verdana" w:hAnsi="Verdana" w:cs="Times New Roman"/>
          <w:sz w:val="8"/>
          <w:szCs w:val="8"/>
        </w:rPr>
      </w:pPr>
    </w:p>
    <w:p w14:paraId="6945537F" w14:textId="77777777" w:rsidR="00FD0FEC" w:rsidRPr="00F47091" w:rsidRDefault="00FD0FEC" w:rsidP="00FD0FE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</w:rPr>
        <w:t xml:space="preserve">(2)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 случай, че част от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>членовете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определени в ал. 1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не могат да бъдат включени в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535578" w:rsidRPr="00F47091">
        <w:rPr>
          <w:rFonts w:ascii="Verdana" w:hAnsi="Verdana" w:cs="Times New Roman"/>
          <w:sz w:val="20"/>
          <w:szCs w:val="20"/>
          <w:lang w:val="bg-BG"/>
        </w:rPr>
        <w:t xml:space="preserve"> по обективни причини</w:t>
      </w:r>
      <w:r w:rsidRPr="00F47091">
        <w:rPr>
          <w:rFonts w:ascii="Verdana" w:hAnsi="Verdana" w:cs="Times New Roman"/>
          <w:sz w:val="20"/>
          <w:szCs w:val="20"/>
          <w:lang w:val="bg-BG"/>
        </w:rPr>
        <w:t>, съставът на комисията се определя съобразно Устройствения правилник на съответната общинска администрация и организационната структура на другите публични органи.</w:t>
      </w:r>
    </w:p>
    <w:p w14:paraId="23A1102C" w14:textId="77777777" w:rsidR="008D04DF" w:rsidRPr="00F47091" w:rsidRDefault="008D04DF" w:rsidP="005A0F58">
      <w:pPr>
        <w:ind w:firstLine="567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F62413" w14:textId="77777777" w:rsidR="002D2E96" w:rsidRPr="00F47091" w:rsidRDefault="008D04DF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>следва да могат да а</w:t>
      </w:r>
      <w:r w:rsidR="002B20BB" w:rsidRPr="00F47091">
        <w:rPr>
          <w:rFonts w:ascii="Verdana" w:hAnsi="Verdana" w:cs="Times New Roman"/>
          <w:sz w:val="20"/>
          <w:szCs w:val="20"/>
          <w:lang w:val="bg-BG"/>
        </w:rPr>
        <w:t>нгажира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>отговорността на представляваната орг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при гласуване на решенията на комисията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1D2E0AB" w14:textId="77777777" w:rsidR="002F358F" w:rsidRPr="00F47091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01CC06" w14:textId="77777777" w:rsidR="00BA6B05" w:rsidRPr="00840D1E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840D1E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DB7AB4"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3B341A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03AFE" w:rsidRPr="00840D1E">
        <w:rPr>
          <w:rFonts w:ascii="Verdana" w:hAnsi="Verdana" w:cs="Times New Roman"/>
          <w:sz w:val="20"/>
          <w:szCs w:val="20"/>
          <w:lang w:val="bg-BG"/>
        </w:rPr>
        <w:t>:</w:t>
      </w:r>
    </w:p>
    <w:p w14:paraId="09FCDC19" w14:textId="77777777" w:rsidR="00BA6B05" w:rsidRPr="00840D1E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945D5C" w14:textId="77777777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0ACE67B2" w14:textId="6BDB7014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)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731823" w:rsidRPr="000B3C26">
        <w:rPr>
          <w:rFonts w:ascii="Verdana" w:hAnsi="Verdana" w:cs="Times New Roman"/>
          <w:b/>
          <w:sz w:val="20"/>
          <w:szCs w:val="20"/>
          <w:lang w:val="bg-BG"/>
        </w:rPr>
        <w:t>проследява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2B6CBFE7" w14:textId="77777777" w:rsidR="00BA6B05" w:rsidRPr="00840D1E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</w:t>
      </w:r>
      <w:proofErr w:type="spellStart"/>
      <w:r w:rsidRPr="00840D1E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840D1E">
        <w:rPr>
          <w:rFonts w:ascii="Verdana" w:hAnsi="Verdana" w:cs="Times New Roman"/>
          <w:sz w:val="20"/>
          <w:szCs w:val="20"/>
          <w:lang w:val="bg-BG"/>
        </w:rPr>
        <w:t>бщ</w:t>
      </w:r>
      <w:r w:rsidRPr="00840D1E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0730C7"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060AC927" w14:textId="77777777" w:rsidR="000730C7" w:rsidRPr="00F47091" w:rsidRDefault="000730C7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theme="minorHAnsi"/>
          <w:sz w:val="20"/>
          <w:szCs w:val="20"/>
          <w:lang w:val="bg-BG" w:eastAsia="bg-BG" w:bidi="bg-BG"/>
        </w:rPr>
        <w:lastRenderedPageBreak/>
        <w:t xml:space="preserve"> представлява </w:t>
      </w:r>
      <w:proofErr w:type="spellStart"/>
      <w:r w:rsidRPr="00840D1E">
        <w:rPr>
          <w:rFonts w:ascii="Verdana" w:hAnsi="Verdana" w:cstheme="minorHAnsi"/>
          <w:sz w:val="20"/>
          <w:szCs w:val="20"/>
          <w:lang w:val="bg-BG" w:eastAsia="bg-BG" w:bidi="bg-BG"/>
        </w:rPr>
        <w:t>О</w:t>
      </w:r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t>бщКБДП</w:t>
      </w:r>
      <w:proofErr w:type="spellEnd"/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t>.</w:t>
      </w:r>
    </w:p>
    <w:p w14:paraId="66D3948A" w14:textId="77777777"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F654E3" w14:textId="77777777" w:rsidR="0089035E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който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4E2371BD" w14:textId="77777777" w:rsidR="002151D1" w:rsidRPr="00F47091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CF415E" w14:textId="77777777" w:rsidR="00DC7999" w:rsidRPr="00F47091" w:rsidRDefault="00C921D8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F47091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8D04D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Областната комисия по безопасност на движението по пътищата (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ОКБДП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="00542DF8" w:rsidRPr="00F47091">
        <w:rPr>
          <w:rFonts w:ascii="Verdana" w:hAnsi="Verdana" w:cs="Times New Roman"/>
          <w:sz w:val="20"/>
          <w:szCs w:val="20"/>
        </w:rPr>
        <w:t>(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42DF8" w:rsidRPr="00F47091">
        <w:rPr>
          <w:rFonts w:ascii="Verdana" w:hAnsi="Verdana" w:cs="Times New Roman"/>
          <w:sz w:val="20"/>
          <w:szCs w:val="20"/>
        </w:rPr>
        <w:t>)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6A0B8797" w14:textId="77777777" w:rsidR="001E38C1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координира </w:t>
      </w:r>
      <w:r w:rsidR="00D37E7D"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E38C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75DA0E4" w14:textId="77777777" w:rsidR="0089035E" w:rsidRPr="00840D1E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присъства на 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="001E38C1" w:rsidRPr="00840D1E">
        <w:rPr>
          <w:rFonts w:ascii="Verdana" w:hAnsi="Verdana" w:cs="Times New Roman"/>
          <w:sz w:val="20"/>
          <w:szCs w:val="20"/>
          <w:lang w:val="bg-BG"/>
        </w:rPr>
        <w:t>та</w:t>
      </w:r>
      <w:r w:rsidR="00BF43AF" w:rsidRPr="00840D1E">
        <w:rPr>
          <w:rFonts w:ascii="Verdana" w:hAnsi="Verdana" w:cs="Times New Roman"/>
          <w:sz w:val="20"/>
          <w:szCs w:val="20"/>
          <w:lang w:val="bg-BG"/>
        </w:rPr>
        <w:t xml:space="preserve"> без право на глас</w:t>
      </w:r>
      <w:r w:rsidR="00535578" w:rsidRPr="00840D1E">
        <w:rPr>
          <w:rFonts w:ascii="Verdana" w:hAnsi="Verdana" w:cs="Times New Roman"/>
          <w:sz w:val="20"/>
          <w:szCs w:val="20"/>
          <w:lang w:val="bg-BG"/>
        </w:rPr>
        <w:t>, освен ако не заема някоя от длъжностите, изброени в чл. 4, ал. 1</w:t>
      </w:r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3DF24064" w14:textId="2809DA4D" w:rsidR="0089035E" w:rsidRPr="00840D1E" w:rsidRDefault="00A304B2" w:rsidP="004A1293">
      <w:pPr>
        <w:pStyle w:val="a3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>
        <w:rPr>
          <w:rFonts w:ascii="Verdana" w:hAnsi="Verdana" w:cs="Times New Roman"/>
          <w:b/>
          <w:sz w:val="20"/>
          <w:szCs w:val="20"/>
          <w:lang w:val="bg-BG"/>
        </w:rPr>
        <w:t>)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A1293" w:rsidRPr="004A1293">
        <w:rPr>
          <w:rFonts w:ascii="Verdana" w:hAnsi="Verdana" w:cs="Times New Roman"/>
          <w:sz w:val="20"/>
          <w:szCs w:val="20"/>
          <w:lang w:val="bg-BG"/>
        </w:rPr>
        <w:t>координира изготвянето на проектите на Годишната общинска план-програма по БДП и Годишния общински доклад по БДП, и след приемането им от кмета на общината, ги представя на секретариата на ОКБДП в срока по чл. 20, ал. 2 и във формат по образци приложение № 3 и приложение № 4 (съответстващи на образци приложение № 5.1 и приложение № 6.1 от Плана за действие към Националната стратегия за безопасност на движението по пътищата в Република България за периода 2021-2030 г.);</w:t>
      </w:r>
    </w:p>
    <w:p w14:paraId="119D15F2" w14:textId="77777777" w:rsidR="0089035E" w:rsidRPr="00840D1E" w:rsidRDefault="00412179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840D1E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14:paraId="525FA1AE" w14:textId="55001670" w:rsidR="00E068B7" w:rsidRPr="00840D1E" w:rsidRDefault="00A304B2" w:rsidP="00E068B7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>
        <w:rPr>
          <w:rFonts w:ascii="Verdana" w:hAnsi="Verdana" w:cs="Times New Roman"/>
          <w:b/>
          <w:sz w:val="20"/>
          <w:szCs w:val="20"/>
          <w:lang w:val="bg-BG"/>
        </w:rPr>
        <w:t>Изм.</w:t>
      </w:r>
      <w:r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– Заповед № 3-75/03.12.2021 г. на Председателя на ДАБДП</w:t>
      </w:r>
      <w:r>
        <w:rPr>
          <w:rFonts w:ascii="Verdana" w:hAnsi="Verdana" w:cs="Times New Roman"/>
          <w:b/>
          <w:sz w:val="20"/>
          <w:szCs w:val="20"/>
          <w:lang w:val="bg-BG"/>
        </w:rPr>
        <w:t>)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2742F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подпомага председателя на </w:t>
      </w:r>
      <w:proofErr w:type="spellStart"/>
      <w:r w:rsidR="0072742F" w:rsidRPr="00A304B2">
        <w:rPr>
          <w:rFonts w:ascii="Verdana" w:hAnsi="Verdana" w:cs="Times New Roman"/>
          <w:b/>
          <w:sz w:val="20"/>
          <w:szCs w:val="20"/>
          <w:lang w:val="bg-BG"/>
        </w:rPr>
        <w:t>ОбщКБДП</w:t>
      </w:r>
      <w:proofErr w:type="spellEnd"/>
      <w:r w:rsidR="0072742F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при </w:t>
      </w:r>
      <w:r w:rsidR="00E068B7" w:rsidRPr="00A304B2">
        <w:rPr>
          <w:rFonts w:ascii="Verdana" w:hAnsi="Verdana" w:cs="Times New Roman"/>
          <w:b/>
          <w:sz w:val="20"/>
          <w:szCs w:val="20"/>
          <w:lang w:val="bg-BG"/>
        </w:rPr>
        <w:t>проследява</w:t>
      </w:r>
      <w:r w:rsidR="0072742F" w:rsidRPr="00A304B2">
        <w:rPr>
          <w:rFonts w:ascii="Verdana" w:hAnsi="Verdana" w:cs="Times New Roman"/>
          <w:b/>
          <w:sz w:val="20"/>
          <w:szCs w:val="20"/>
          <w:lang w:val="bg-BG"/>
        </w:rPr>
        <w:t>нето на</w:t>
      </w:r>
      <w:r w:rsidR="00E068B7" w:rsidRPr="00840D1E">
        <w:rPr>
          <w:rFonts w:ascii="Verdana" w:hAnsi="Verdana" w:cs="Times New Roman"/>
          <w:sz w:val="20"/>
          <w:szCs w:val="20"/>
          <w:lang w:val="bg-BG"/>
        </w:rPr>
        <w:t xml:space="preserve"> изпълнението на решенията, взети на заседанията на </w:t>
      </w:r>
      <w:proofErr w:type="spellStart"/>
      <w:r w:rsidR="00E068B7" w:rsidRPr="00840D1E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E068B7" w:rsidRPr="00840D1E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39CA75F7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840D1E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а документи </w:t>
      </w:r>
      <w:r w:rsidR="00F30C55" w:rsidRPr="00F47091">
        <w:rPr>
          <w:rFonts w:ascii="Verdana" w:hAnsi="Verdana" w:cs="Times New Roman"/>
          <w:sz w:val="20"/>
          <w:szCs w:val="20"/>
          <w:lang w:val="bg-BG"/>
        </w:rPr>
        <w:t xml:space="preserve">и материали, свързани с БДП и с дейността на </w:t>
      </w:r>
      <w:proofErr w:type="spellStart"/>
      <w:r w:rsidR="00F30C55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15FC6" w:rsidRPr="00F47091">
        <w:rPr>
          <w:rFonts w:ascii="Verdana" w:hAnsi="Verdana" w:cs="Times New Roman"/>
          <w:sz w:val="20"/>
          <w:szCs w:val="20"/>
          <w:lang w:val="bg-BG"/>
        </w:rPr>
        <w:t>електронната страница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>администрация;</w:t>
      </w:r>
    </w:p>
    <w:p w14:paraId="271C51D5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поддържа архив на документите, свързани с дейността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47C2EB3" w14:textId="77777777"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2B184618" w14:textId="77777777" w:rsidR="002F358F" w:rsidRPr="00F47091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D45E1FB" w14:textId="77777777" w:rsidR="00404D7F" w:rsidRPr="00F47091" w:rsidRDefault="00CD5A55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Съставът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14:paraId="5CFB3D2A" w14:textId="77777777" w:rsidR="008F5534" w:rsidRPr="00F47091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D664C13" w14:textId="77777777" w:rsidR="005D3373" w:rsidRPr="00F47091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8814A3F" w14:textId="77777777" w:rsidR="00A4337D" w:rsidRPr="00F47091" w:rsidRDefault="005D3373" w:rsidP="001E7923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 искане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кмета на общината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когато член на </w:t>
      </w:r>
      <w:proofErr w:type="spellStart"/>
      <w:r w:rsidR="00EC6857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495F8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не изпълнява задълженията си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30A2875" w14:textId="77777777" w:rsidR="00661215" w:rsidRPr="00840D1E" w:rsidRDefault="00661215" w:rsidP="00DA7854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обективна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невъзможност член на комисията да изпълнява </w:t>
      </w:r>
      <w:r w:rsidRPr="00840D1E">
        <w:rPr>
          <w:rFonts w:ascii="Verdana" w:hAnsi="Verdana" w:cs="Times New Roman"/>
          <w:sz w:val="20"/>
          <w:szCs w:val="20"/>
          <w:lang w:val="bg-BG"/>
        </w:rPr>
        <w:t>задълженията си.</w:t>
      </w:r>
    </w:p>
    <w:p w14:paraId="57BED49D" w14:textId="77777777" w:rsidR="00B33146" w:rsidRPr="00840D1E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EEF6925" w14:textId="4C1BF6BD" w:rsidR="00C91D1B" w:rsidRPr="00F47091" w:rsidRDefault="00CD5A55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840D1E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EC6857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Доп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. – Заповед № 3-75/03.12.2021 г. на Председателя на ДАБДП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)</w:t>
      </w:r>
      <w:r w:rsidR="00A304B2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840D1E">
        <w:rPr>
          <w:rFonts w:ascii="Verdana" w:hAnsi="Verdana" w:cs="Times New Roman"/>
          <w:sz w:val="20"/>
          <w:szCs w:val="20"/>
          <w:lang w:val="bg-BG"/>
        </w:rPr>
        <w:t>Екземпляр от заповедта по чл.</w:t>
      </w:r>
      <w:r w:rsidR="000D6D0E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1215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F55BB" w:rsidRPr="00840D1E">
        <w:rPr>
          <w:rFonts w:ascii="Verdana" w:hAnsi="Verdana" w:cs="Times New Roman"/>
          <w:sz w:val="20"/>
          <w:szCs w:val="20"/>
          <w:lang w:val="bg-BG"/>
        </w:rPr>
        <w:t xml:space="preserve">както и всички </w:t>
      </w:r>
      <w:r w:rsidR="00374BA3" w:rsidRPr="00840D1E">
        <w:rPr>
          <w:rFonts w:ascii="Verdana" w:hAnsi="Verdana" w:cs="Times New Roman"/>
          <w:sz w:val="20"/>
          <w:szCs w:val="20"/>
          <w:lang w:val="bg-BG"/>
        </w:rPr>
        <w:t xml:space="preserve">последващи </w:t>
      </w:r>
      <w:r w:rsidR="00357C82" w:rsidRPr="00840D1E">
        <w:rPr>
          <w:rFonts w:ascii="Verdana" w:hAnsi="Verdana" w:cs="Times New Roman"/>
          <w:sz w:val="20"/>
          <w:szCs w:val="20"/>
          <w:lang w:val="bg-BG"/>
        </w:rPr>
        <w:t>заповеди</w:t>
      </w:r>
      <w:r w:rsidR="002B3E35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E35" w:rsidRPr="00A304B2">
        <w:rPr>
          <w:rFonts w:ascii="Verdana" w:hAnsi="Verdana" w:cs="Times New Roman"/>
          <w:b/>
          <w:sz w:val="20"/>
          <w:szCs w:val="20"/>
          <w:lang w:val="bg-BG"/>
        </w:rPr>
        <w:t>за актуализация</w:t>
      </w:r>
      <w:r w:rsidR="00AF55BB" w:rsidRPr="00840D1E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>публикуват на електронната страница на общинската администрация в срок до три работни дни след изготвянето им</w:t>
      </w:r>
      <w:r w:rsidR="000759D8" w:rsidRPr="00840D1E">
        <w:rPr>
          <w:rFonts w:ascii="Verdana" w:hAnsi="Verdana" w:cs="Times New Roman"/>
          <w:sz w:val="20"/>
          <w:szCs w:val="20"/>
          <w:lang w:val="bg-BG"/>
        </w:rPr>
        <w:t>,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>изпраща</w:t>
      </w:r>
      <w:r w:rsidR="00374BA3" w:rsidRPr="00840D1E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840D1E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840D1E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65B46" w:rsidRPr="00840D1E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865B46" w:rsidRPr="00840D1E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865B46" w:rsidRPr="00840D1E">
        <w:rPr>
          <w:rFonts w:ascii="Verdana" w:hAnsi="Verdana" w:cs="Times New Roman"/>
          <w:sz w:val="20"/>
          <w:szCs w:val="20"/>
          <w:lang w:val="bg-BG"/>
        </w:rPr>
        <w:t xml:space="preserve">, до секретариата на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C625AC" w:rsidRPr="00840D1E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91D1B" w:rsidRPr="00840D1E">
        <w:rPr>
          <w:rFonts w:ascii="Verdana" w:hAnsi="Verdana" w:cs="Times New Roman"/>
          <w:sz w:val="20"/>
          <w:szCs w:val="20"/>
          <w:lang w:val="bg-BG"/>
        </w:rPr>
        <w:t>до ДАБДП.</w:t>
      </w:r>
    </w:p>
    <w:p w14:paraId="51A18FAD" w14:textId="77777777" w:rsidR="00A61A57" w:rsidRPr="00F47091" w:rsidRDefault="00C91D1B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E11B484" w14:textId="77777777" w:rsidR="00A61A57" w:rsidRPr="00F47091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>(1)</w:t>
      </w:r>
      <w:r w:rsidR="00A61A57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8470F88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2BBD9A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могат да бъдат присъствени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, в т.ч. и чрез провеждане на видеоконферентна връзка,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ли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неприсъствени</w:t>
      </w:r>
      <w:r w:rsidR="000C413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 xml:space="preserve">чрез писмена процедура за неприсъствено вземане на </w:t>
      </w:r>
      <w:r w:rsidR="0066139C" w:rsidRPr="00F47091">
        <w:rPr>
          <w:rFonts w:ascii="Verdana" w:hAnsi="Verdana" w:cs="Times New Roman"/>
          <w:sz w:val="20"/>
          <w:szCs w:val="20"/>
          <w:lang w:val="bg-BG"/>
        </w:rPr>
        <w:t>решения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E15BE0C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328AAED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шест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пъти годишно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 xml:space="preserve">като най-малко четири от тях са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присъствен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3A321466" w14:textId="77777777"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E455FC7" w14:textId="77777777"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14:paraId="36781D26" w14:textId="77777777" w:rsidR="00442B7F" w:rsidRPr="00F47091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9031C10" w14:textId="77777777" w:rsidR="00A61A57" w:rsidRPr="00F47091" w:rsidRDefault="00A61A57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75862CF" w14:textId="77777777"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ео</w:t>
      </w:r>
      <w:r w:rsidRPr="00F47091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или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F47091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4D3869A" w14:textId="77777777" w:rsidR="00D56E79" w:rsidRPr="00F47091" w:rsidRDefault="00AD347D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14:paraId="61DF8EE5" w14:textId="77777777" w:rsidR="00941890" w:rsidRPr="00F47091" w:rsidRDefault="00D56E79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>изготвяне и приемане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</w:t>
      </w:r>
      <w:r w:rsidR="00B307A0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, Годишен общински доклад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БДП и др.</w:t>
      </w:r>
      <w:r w:rsidRPr="00F47091">
        <w:rPr>
          <w:rFonts w:ascii="Verdana" w:hAnsi="Verdana" w:cs="Times New Roman"/>
          <w:sz w:val="20"/>
          <w:szCs w:val="20"/>
        </w:rPr>
        <w:t>)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, свързани с дейността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941890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5879D5EF" w14:textId="77777777"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5111D7F" w14:textId="77777777" w:rsidR="00B33146" w:rsidRPr="00F47091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CA56BA7" w14:textId="77777777" w:rsidR="00565231" w:rsidRPr="00F47091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и се актуализира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14:paraId="411FA954" w14:textId="77777777" w:rsidR="00B33146" w:rsidRPr="00F47091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6AFD62D" w14:textId="77777777" w:rsidR="00C871D3" w:rsidRPr="00F47091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секретариата на 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и до ДАБДП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преди настъпването на календарната година, за която се отнася.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14:paraId="52B8744F" w14:textId="77777777" w:rsidR="00C871D3" w:rsidRPr="00F47091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952CD33" w14:textId="77777777" w:rsidR="007A2B59" w:rsidRPr="00F47091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(7) Графикът, както и всички последващи актуализации, се публикуват на електронната страница на </w:t>
      </w:r>
      <w:r w:rsidR="0033447E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три работни дни след приемането им.</w:t>
      </w:r>
    </w:p>
    <w:p w14:paraId="4896D07A" w14:textId="77777777" w:rsidR="00AD347D" w:rsidRPr="00F47091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CC8C5F0" w14:textId="77777777" w:rsidR="00AD347D" w:rsidRPr="00F47091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Заседанията на </w:t>
      </w:r>
      <w:proofErr w:type="spellStart"/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са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14:paraId="1D5E7E6D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D24E733" w14:textId="77777777" w:rsidR="00B87246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Приложение №</w:t>
      </w:r>
      <w:r w:rsidR="004D74B8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A07DEC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1BC673EF" w14:textId="77777777" w:rsidR="00B87246" w:rsidRPr="00F47091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75A5A96" w14:textId="77777777" w:rsidR="008E036C" w:rsidRPr="00F47091" w:rsidRDefault="00B87246" w:rsidP="00AD347D">
      <w:pPr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AA3990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 членовете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2F4E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B2414B" w:rsidRPr="00F47091">
        <w:rPr>
          <w:rFonts w:ascii="Verdana" w:hAnsi="Verdana" w:cs="Times New Roman"/>
          <w:strike/>
          <w:sz w:val="20"/>
          <w:szCs w:val="20"/>
          <w:lang w:val="bg-BG"/>
        </w:rPr>
        <w:t xml:space="preserve">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представляваните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от тях организации и лица</w:t>
      </w:r>
      <w:r w:rsidR="00E07B4D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0520043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E0E706" w14:textId="77777777" w:rsidR="00B33146" w:rsidRPr="00F47091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F47091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F47091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F47091">
        <w:rPr>
          <w:rFonts w:ascii="Verdana" w:hAnsi="Verdana" w:cs="Times New Roman"/>
          <w:sz w:val="20"/>
          <w:szCs w:val="20"/>
          <w:lang w:val="bg-BG"/>
        </w:rPr>
        <w:t>ен път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друг</w:t>
      </w:r>
      <w:r w:rsidR="00351247" w:rsidRPr="00F47091">
        <w:rPr>
          <w:rFonts w:ascii="Verdana" w:hAnsi="Verdana" w:cs="Times New Roman"/>
          <w:sz w:val="20"/>
          <w:szCs w:val="20"/>
          <w:lang w:val="bg-BG"/>
        </w:rPr>
        <w:t xml:space="preserve"> приложим 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начин;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730BC577" w14:textId="77777777" w:rsidR="00D32A01" w:rsidRPr="00F47091" w:rsidRDefault="00D32A0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5A362D7" w14:textId="77777777"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ж</w:t>
      </w:r>
      <w:r w:rsidRPr="00F47091">
        <w:rPr>
          <w:rFonts w:ascii="Verdana" w:hAnsi="Verdana" w:cs="Times New Roman"/>
          <w:sz w:val="20"/>
          <w:szCs w:val="20"/>
          <w:lang w:val="bg-BG"/>
        </w:rPr>
        <w:t>дани.</w:t>
      </w:r>
    </w:p>
    <w:p w14:paraId="08138848" w14:textId="77777777" w:rsidR="00D00EDE" w:rsidRPr="00F47091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05FF224" w14:textId="77777777" w:rsidR="00E12770" w:rsidRPr="00F47091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 xml:space="preserve">предлагат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>допълн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>ения и/или изменения на дневния ред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BD953ED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B7586E2" w14:textId="77777777"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окомплектова всички материали от дневния ред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F47091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proofErr w:type="spellStart"/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E6C8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6C4797E" w14:textId="77777777"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A75DE77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(1) Редовно заседание се провежда, когато присъстват повече от половината от членовете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6E479A2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61B261A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(2) Решенията се вземат с обикновено мнозинство.</w:t>
      </w:r>
    </w:p>
    <w:p w14:paraId="1A917CA7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A67D7E7" w14:textId="0CA033F5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Доп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. – Заповед № 3-75/03.12.2021 г. на Председателя на ДАБДП)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Заседанията се ръководят от председателя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4A129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4A1293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а при негово отсъствие от заместник-председателя на </w:t>
      </w:r>
      <w:proofErr w:type="spellStart"/>
      <w:r w:rsidR="004A1293" w:rsidRPr="00A304B2">
        <w:rPr>
          <w:rFonts w:ascii="Verdana" w:hAnsi="Verdana" w:cs="Times New Roman"/>
          <w:b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CD28C76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637904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(4) На заседанията членовете докладват 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 xml:space="preserve">по дневния ред. </w:t>
      </w:r>
    </w:p>
    <w:p w14:paraId="47264261" w14:textId="77777777"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1CD585C" w14:textId="77777777"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БДП на общинско ниво, и набелязват мерки за разрешаване на съществуващи проблеми. Мерките се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обективират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в решения от заседанията, указващи конкретни действия, отговорни институции и срокове за изпълнението им. </w:t>
      </w:r>
    </w:p>
    <w:p w14:paraId="5DC38215" w14:textId="77777777"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625677" w14:textId="77777777" w:rsidR="00177F9E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Извънредните заседания се свикват о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79BF037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45B57C7" w14:textId="77777777"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proofErr w:type="spellStart"/>
      <w:r w:rsidR="00950A3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95DF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 xml:space="preserve"> на председателя на ОКБДП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 xml:space="preserve"> и на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председателя на 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7F435969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CA1578" w14:textId="123CEF0C" w:rsidR="001B4D2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отношение към 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разрешаване на съответния казус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4A66E0A" w14:textId="77777777"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FD8607B" w14:textId="77777777"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, чиито представители присъстват на заседанието. </w:t>
      </w:r>
      <w:r w:rsidR="00D967B8" w:rsidRPr="00F47091">
        <w:rPr>
          <w:rFonts w:ascii="Verdana" w:hAnsi="Verdana" w:cs="Times New Roman"/>
          <w:sz w:val="20"/>
          <w:szCs w:val="20"/>
          <w:lang w:val="bg-BG"/>
        </w:rPr>
        <w:t xml:space="preserve">За приетите на заседанието решения се уведомяват всички членове на </w:t>
      </w:r>
      <w:proofErr w:type="spellStart"/>
      <w:r w:rsidR="00D967B8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1B4D2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6AFA2945" w14:textId="77777777" w:rsidR="002A631B" w:rsidRPr="00F47091" w:rsidRDefault="002A631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0E2D10" w14:textId="77777777" w:rsidR="00B33146" w:rsidRPr="00F47091" w:rsidRDefault="00F5655B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lastRenderedPageBreak/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 xml:space="preserve"> При невъзможност член да присъства на заседание той може да бъде заместван от друго лице, изрично оправомощено да участва в конкретното заседание от институцията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>/организацията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>, определила титуляря.</w:t>
      </w:r>
    </w:p>
    <w:p w14:paraId="2CE36EFE" w14:textId="77777777" w:rsidR="00F5655B" w:rsidRPr="00F47091" w:rsidRDefault="00F5655B" w:rsidP="00F5655B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C25D83F" w14:textId="77777777" w:rsidR="004A7C48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Редовните з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аседания </w:t>
      </w:r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452E09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 xml:space="preserve">са публични, като на тях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присъстват представители на ОКБДП, 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на други институции,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>на средствата за масово осведомяване, на неправителствени организации и граждани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85303F" w:rsidRPr="00F47091">
        <w:rPr>
          <w:rFonts w:ascii="Verdana" w:hAnsi="Verdana" w:cs="Times New Roman"/>
          <w:sz w:val="20"/>
          <w:szCs w:val="20"/>
          <w:lang w:val="bg-BG"/>
        </w:rPr>
        <w:t xml:space="preserve">които могат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>да се изказват и да вземат отношение, без право на глас.</w:t>
      </w:r>
    </w:p>
    <w:p w14:paraId="42E5B7C9" w14:textId="77777777" w:rsidR="004A7C48" w:rsidRPr="00F47091" w:rsidRDefault="004A7C48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1C87E21" w14:textId="77777777" w:rsidR="00F5655B" w:rsidRPr="00F47091" w:rsidRDefault="00F5655B" w:rsidP="00F5655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Председателят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може по всяко време да изисква от членовете да представят справки, доклади, отчети, становища, предложения и други.</w:t>
      </w:r>
    </w:p>
    <w:p w14:paraId="039B5EE1" w14:textId="77777777" w:rsidR="00E312F1" w:rsidRPr="00F47091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A939BA1" w14:textId="77777777" w:rsidR="002C0105" w:rsidRPr="00F47091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18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образец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="00D61D9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BC661AC" w14:textId="77777777"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49DC74B" w14:textId="77777777" w:rsidR="0053416E" w:rsidRPr="00F47091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F47091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 xml:space="preserve"> и от секретаря на </w:t>
      </w:r>
      <w:proofErr w:type="spellStart"/>
      <w:r w:rsidR="00CC196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CC1960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43F370D9" w14:textId="77777777"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D3CFE2F" w14:textId="77777777" w:rsidR="00B36A5C" w:rsidRPr="00F47091" w:rsidRDefault="0085303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) Протоколът се изготвя в 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F47091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на членовете на </w:t>
      </w:r>
      <w:proofErr w:type="spellStart"/>
      <w:r w:rsidR="00B36A5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 други заинтересовани институции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за сведение и</w:t>
      </w:r>
      <w:r w:rsidR="00403FF7" w:rsidRPr="00F47091">
        <w:rPr>
          <w:rFonts w:ascii="Verdana" w:hAnsi="Verdana" w:cs="Times New Roman"/>
          <w:sz w:val="20"/>
          <w:szCs w:val="20"/>
          <w:lang w:val="bg-BG"/>
        </w:rPr>
        <w:t>/или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предприемане на действия за изпълнение на приетите решения</w:t>
      </w:r>
      <w:r w:rsidR="00522D96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</w:t>
      </w:r>
      <w:r w:rsidR="004F33FB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7F04A9B" w14:textId="77777777" w:rsidR="00CC029F" w:rsidRPr="00F47091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86B0E20" w14:textId="77777777" w:rsidR="00CC029F" w:rsidRPr="00F47091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="00B7482A" w:rsidRPr="00F47091">
        <w:rPr>
          <w:lang w:val="bg-BG"/>
        </w:rPr>
        <w:t>Ч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леновете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proofErr w:type="spellStart"/>
      <w:r w:rsidR="00B7482A"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отчитат резултатите от предприетите действия по изпълнение на приетите решения.</w:t>
      </w:r>
    </w:p>
    <w:p w14:paraId="7E09B817" w14:textId="77777777" w:rsidR="006F70E1" w:rsidRPr="00F47091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5E83BB9" w14:textId="77777777" w:rsidR="006F70E1" w:rsidRPr="00F47091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14:paraId="4947FB4D" w14:textId="77777777" w:rsidR="003114FB" w:rsidRPr="00F47091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80A3AB" w14:textId="77777777" w:rsidR="005D0D73" w:rsidRPr="00F47091" w:rsidRDefault="00D83C3E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дейността и организацията на работа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0713CA24" w14:textId="77777777" w:rsidR="005D0D73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заповедта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и нейните актуализации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D3E7397" w14:textId="77777777" w:rsidR="00D528C6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7FE51748" w14:textId="77777777" w:rsidR="005D0D73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общински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доклад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12BB248A" w14:textId="77777777" w:rsidR="003114FB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графикът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ОбщКБДП</w:t>
      </w:r>
      <w:proofErr w:type="spellEnd"/>
      <w:r w:rsidR="003114F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30756D84" w14:textId="77777777" w:rsidR="004D27D1" w:rsidRPr="00F47091" w:rsidRDefault="00990DFB" w:rsidP="00FB3998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протоколите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от проведените заседания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материали от дневния ред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23F74150" w14:textId="77777777" w:rsidR="004D27D1" w:rsidRPr="00F47091" w:rsidRDefault="00990DFB" w:rsidP="00237F7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друга </w:t>
      </w:r>
      <w:r w:rsidR="003B5B08" w:rsidRPr="00F47091">
        <w:rPr>
          <w:rFonts w:ascii="Verdana" w:hAnsi="Verdana" w:cs="Times New Roman"/>
          <w:sz w:val="20"/>
          <w:szCs w:val="20"/>
          <w:lang w:val="bg-BG"/>
        </w:rPr>
        <w:t xml:space="preserve">информация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proofErr w:type="spellStart"/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="004D27D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5F91642A" w14:textId="77777777" w:rsidR="008E036C" w:rsidRPr="00F47091" w:rsidRDefault="008E036C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7BC91BF" w14:textId="1F02BA7C" w:rsidR="004128C4" w:rsidRPr="00840D1E" w:rsidRDefault="008E036C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033DC" w:rsidRPr="00840D1E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>)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(Изм. – Заповед № 3-75/03.12.2021 г. на Председателя на ДАБДП)</w:t>
      </w:r>
      <w:r w:rsidR="00A304B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63D2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E63D21" w:rsidRPr="00A304B2">
        <w:rPr>
          <w:rFonts w:ascii="Verdana" w:hAnsi="Verdana" w:cs="Times New Roman"/>
          <w:b/>
          <w:sz w:val="20"/>
          <w:szCs w:val="20"/>
          <w:lang w:val="bg-BG"/>
        </w:rPr>
        <w:t>О</w:t>
      </w:r>
      <w:r w:rsidR="00645842" w:rsidRPr="00A304B2">
        <w:rPr>
          <w:rFonts w:ascii="Verdana" w:hAnsi="Verdana" w:cs="Times New Roman"/>
          <w:b/>
          <w:sz w:val="20"/>
          <w:szCs w:val="20"/>
          <w:lang w:val="bg-BG"/>
        </w:rPr>
        <w:t>бщ</w:t>
      </w:r>
      <w:r w:rsidR="00E63D21" w:rsidRPr="00A304B2">
        <w:rPr>
          <w:rFonts w:ascii="Verdana" w:hAnsi="Verdana" w:cs="Times New Roman"/>
          <w:b/>
          <w:sz w:val="20"/>
          <w:szCs w:val="20"/>
          <w:lang w:val="bg-BG"/>
        </w:rPr>
        <w:t>КБДП</w:t>
      </w:r>
      <w:proofErr w:type="spellEnd"/>
      <w:r w:rsidR="007B28E4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подпомага кмета, като</w:t>
      </w:r>
      <w:r w:rsidR="007B28E4" w:rsidRPr="00A304B2">
        <w:rPr>
          <w:rFonts w:ascii="Verdana" w:hAnsi="Verdana" w:cs="Times New Roman"/>
          <w:b/>
          <w:sz w:val="20"/>
          <w:szCs w:val="20"/>
        </w:rPr>
        <w:t xml:space="preserve"> </w:t>
      </w:r>
      <w:r w:rsidR="007B28E4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координира процеса по изготвяне </w:t>
      </w:r>
      <w:r w:rsidR="007B28E4" w:rsidRPr="00A304B2">
        <w:rPr>
          <w:rFonts w:ascii="Verdana" w:hAnsi="Verdana" w:cs="Times New Roman"/>
          <w:b/>
          <w:sz w:val="20"/>
          <w:szCs w:val="20"/>
        </w:rPr>
        <w:t xml:space="preserve"> </w:t>
      </w:r>
      <w:r w:rsidR="007B28E4" w:rsidRPr="00A304B2">
        <w:rPr>
          <w:rFonts w:ascii="Verdana" w:hAnsi="Verdana" w:cs="Times New Roman"/>
          <w:b/>
          <w:sz w:val="20"/>
          <w:szCs w:val="20"/>
          <w:lang w:val="bg-BG"/>
        </w:rPr>
        <w:t>на</w:t>
      </w:r>
      <w:r w:rsidR="007B28E4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FE4A88" w:rsidRPr="00840D1E">
        <w:rPr>
          <w:rFonts w:ascii="Verdana" w:hAnsi="Verdana" w:cs="Times New Roman"/>
          <w:sz w:val="20"/>
          <w:szCs w:val="20"/>
          <w:lang w:val="bg-BG"/>
        </w:rPr>
        <w:t>проект на</w:t>
      </w:r>
      <w:r w:rsidR="00FE4A88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>Г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5D5F59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8D2E99" w:rsidRPr="00840D1E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5502E2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502E2" w:rsidRPr="00840D1E">
        <w:rPr>
          <w:rFonts w:ascii="Verdana" w:hAnsi="Verdana" w:cs="Times New Roman"/>
          <w:sz w:val="20"/>
          <w:szCs w:val="20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5502E2" w:rsidRPr="00840D1E">
        <w:rPr>
          <w:rFonts w:ascii="Verdana" w:hAnsi="Verdana" w:cs="Times New Roman"/>
          <w:sz w:val="20"/>
          <w:szCs w:val="20"/>
          <w:lang w:val="bg-BG"/>
        </w:rPr>
        <w:t>Образец №5.1 от</w:t>
      </w:r>
      <w:r w:rsidR="005502E2" w:rsidRPr="00840D1E">
        <w:t xml:space="preserve"> </w:t>
      </w:r>
      <w:r w:rsidR="005502E2" w:rsidRPr="00840D1E">
        <w:rPr>
          <w:rFonts w:ascii="Verdana" w:hAnsi="Verdana" w:cs="Times New Roman"/>
          <w:sz w:val="20"/>
          <w:szCs w:val="20"/>
          <w:lang w:val="bg-BG"/>
        </w:rPr>
        <w:t>Плана за действие към Националната стратегия за безопасност на движението по пътищата в Република България за периода 2021-2030 г.</w:t>
      </w:r>
      <w:r w:rsidR="005502E2" w:rsidRPr="00840D1E">
        <w:rPr>
          <w:rFonts w:ascii="Verdana" w:hAnsi="Verdana" w:cs="Times New Roman"/>
          <w:sz w:val="20"/>
          <w:szCs w:val="20"/>
        </w:rPr>
        <w:t>)</w:t>
      </w:r>
      <w:r w:rsidR="007C1829" w:rsidRPr="00840D1E">
        <w:rPr>
          <w:rFonts w:ascii="Verdana" w:hAnsi="Verdana" w:cs="Times New Roman"/>
          <w:sz w:val="20"/>
          <w:szCs w:val="20"/>
          <w:lang w:val="bg-BG"/>
        </w:rPr>
        <w:t>.</w:t>
      </w:r>
    </w:p>
    <w:p w14:paraId="48303B35" w14:textId="77777777" w:rsidR="00DE006D" w:rsidRPr="00840D1E" w:rsidRDefault="00DE006D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5C2C87" w14:textId="617A2998" w:rsidR="00A946B2" w:rsidRPr="00840D1E" w:rsidRDefault="00E928D3" w:rsidP="009E0328">
      <w:pPr>
        <w:shd w:val="clear" w:color="auto" w:fill="FFFFFF" w:themeFill="background1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>2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(Изм. – Заповед № 3-75/03.12.2021 г. на Председателя на ДАБДП)</w:t>
      </w:r>
      <w:r w:rsidR="00A304B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E4A88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Приетата </w:t>
      </w:r>
      <w:r w:rsidR="00990DFB" w:rsidRPr="00A304B2">
        <w:rPr>
          <w:rFonts w:ascii="Verdana" w:hAnsi="Verdana" w:cs="Times New Roman"/>
          <w:b/>
          <w:sz w:val="20"/>
          <w:szCs w:val="20"/>
          <w:lang w:val="bg-BG"/>
        </w:rPr>
        <w:t>Годишна общинска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 план-програма по БДП 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990DFB" w:rsidRPr="00840D1E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CF6A8D" w:rsidRPr="00840D1E">
        <w:rPr>
          <w:rFonts w:ascii="Verdana" w:hAnsi="Verdana"/>
          <w:sz w:val="20"/>
          <w:szCs w:val="20"/>
          <w:lang w:val="bg-BG"/>
        </w:rPr>
        <w:t>на О</w:t>
      </w:r>
      <w:r w:rsidR="00A946B2" w:rsidRPr="00840D1E">
        <w:rPr>
          <w:rFonts w:ascii="Verdana" w:hAnsi="Verdana"/>
          <w:sz w:val="20"/>
          <w:szCs w:val="20"/>
          <w:lang w:val="bg-BG"/>
        </w:rPr>
        <w:t>КБДП в срок до 1</w:t>
      </w:r>
      <w:r w:rsidR="00351A05" w:rsidRPr="00840D1E">
        <w:rPr>
          <w:rFonts w:ascii="Verdana" w:hAnsi="Verdana"/>
          <w:sz w:val="20"/>
          <w:szCs w:val="20"/>
          <w:lang w:val="bg-BG"/>
        </w:rPr>
        <w:t>-</w:t>
      </w:r>
      <w:r w:rsidR="00A946B2" w:rsidRPr="00840D1E">
        <w:rPr>
          <w:rFonts w:ascii="Verdana" w:hAnsi="Verdana"/>
          <w:sz w:val="20"/>
          <w:szCs w:val="20"/>
          <w:lang w:val="bg-BG"/>
        </w:rPr>
        <w:t>ви декември на годината,</w:t>
      </w:r>
      <w:r w:rsidR="00A946B2" w:rsidRPr="00840D1E">
        <w:rPr>
          <w:rFonts w:ascii="Verdana" w:hAnsi="Verdana" w:cs="Times New Roman"/>
          <w:sz w:val="20"/>
          <w:szCs w:val="20"/>
          <w:lang w:val="bg-BG"/>
        </w:rPr>
        <w:t xml:space="preserve"> предхождаща плановата година.</w:t>
      </w:r>
    </w:p>
    <w:p w14:paraId="542533CC" w14:textId="77777777" w:rsidR="005D5F59" w:rsidRPr="00840D1E" w:rsidRDefault="005D5F59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410395" w14:textId="77777777" w:rsidR="00D3290E" w:rsidRPr="00840D1E" w:rsidRDefault="005D5F59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Предвидените в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Годишната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7808DD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 xml:space="preserve">мерки следва да са логически, системно и функционално обвързани с плановете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="00D3290E" w:rsidRPr="00840D1E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584BD5" w:rsidRPr="00840D1E">
        <w:rPr>
          <w:rFonts w:ascii="Verdana" w:hAnsi="Verdana" w:cs="Times New Roman"/>
          <w:sz w:val="20"/>
          <w:szCs w:val="20"/>
          <w:lang w:val="bg-BG"/>
        </w:rPr>
        <w:t>.</w:t>
      </w:r>
    </w:p>
    <w:p w14:paraId="0333493E" w14:textId="77777777" w:rsidR="00F5609F" w:rsidRPr="00840D1E" w:rsidRDefault="00F5609F" w:rsidP="00F067E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D8864" w14:textId="77777777" w:rsidR="00F067E9" w:rsidRPr="00840D1E" w:rsidRDefault="001033DC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4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>Годишн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840D1E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а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 xml:space="preserve"> на интернет страницата на </w:t>
      </w:r>
      <w:r w:rsidRPr="00840D1E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31-ви </w:t>
      </w:r>
      <w:r w:rsidR="00F067E9" w:rsidRPr="00840D1E">
        <w:rPr>
          <w:rFonts w:ascii="Verdana" w:hAnsi="Verdana" w:cs="Times New Roman"/>
          <w:sz w:val="20"/>
          <w:szCs w:val="20"/>
          <w:lang w:val="bg-BG"/>
        </w:rPr>
        <w:t>декември на годината, предхождаща плановата година.</w:t>
      </w:r>
    </w:p>
    <w:p w14:paraId="0DB65F5E" w14:textId="77777777" w:rsidR="003114FB" w:rsidRPr="00840D1E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8754702" w14:textId="77777777" w:rsidR="00C216F5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5</w:t>
      </w:r>
      <w:r w:rsidRPr="00840D1E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Годишната</w:t>
      </w:r>
      <w:r w:rsidR="004F4090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общинска план-програма 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>може да се променя или актуализира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8D2E99" w:rsidRPr="00840D1E">
        <w:rPr>
          <w:rFonts w:ascii="Verdana" w:hAnsi="Verdana" w:cs="Times New Roman"/>
          <w:sz w:val="20"/>
          <w:szCs w:val="20"/>
          <w:lang w:val="bg-BG"/>
        </w:rPr>
        <w:t xml:space="preserve">мотивирано предложение 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>на отговорна за изпълнението на даден</w:t>
      </w:r>
      <w:r w:rsidR="00517BB7" w:rsidRPr="00840D1E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840D1E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840D1E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840D1E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,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или по указания на ОКБДП</w:t>
      </w:r>
      <w:r w:rsidR="00990DFB" w:rsidRPr="00840D1E">
        <w:rPr>
          <w:rFonts w:ascii="Verdana" w:hAnsi="Verdana" w:cs="Times New Roman"/>
          <w:sz w:val="20"/>
          <w:szCs w:val="20"/>
          <w:lang w:val="bg-BG"/>
        </w:rPr>
        <w:t>/ДАБДП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.</w:t>
      </w:r>
      <w:r w:rsidR="007A2BD1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4B3EA47" w14:textId="77777777" w:rsidR="004A1293" w:rsidRDefault="004A129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252F5DFE" w14:textId="70944C91" w:rsidR="004A1293" w:rsidRPr="00840D1E" w:rsidRDefault="004A129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4A1293">
        <w:rPr>
          <w:rFonts w:ascii="Verdana" w:hAnsi="Verdana" w:cs="Times New Roman"/>
          <w:sz w:val="20"/>
          <w:szCs w:val="20"/>
          <w:lang w:val="bg-BG"/>
        </w:rPr>
        <w:t>(6)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val="bg-BG"/>
        </w:rPr>
        <w:t>(Нова – Заповед № 3-75/03.12.2021 г. на Председателя на ДАБДП)</w:t>
      </w:r>
      <w:r w:rsidRPr="004A1293">
        <w:rPr>
          <w:rFonts w:ascii="Verdana" w:hAnsi="Verdana" w:cs="Times New Roman"/>
          <w:sz w:val="20"/>
          <w:szCs w:val="20"/>
          <w:lang w:val="bg-BG"/>
        </w:rPr>
        <w:t xml:space="preserve"> Изпълнението на мерките по Годишната общинска план-програма по БДП се докладват </w:t>
      </w:r>
      <w:r w:rsidRPr="004A1293">
        <w:rPr>
          <w:rFonts w:ascii="Verdana" w:hAnsi="Verdana" w:cs="Times New Roman"/>
          <w:sz w:val="20"/>
          <w:szCs w:val="20"/>
          <w:lang w:val="bg-BG"/>
        </w:rPr>
        <w:lastRenderedPageBreak/>
        <w:t>текущо – на заседанията по чл. 11 и на заседанията на ОКБДП, и годишно - в годишния областен доклад за изпълнение на политиката по БДП до ДАБДП.</w:t>
      </w:r>
    </w:p>
    <w:p w14:paraId="3631D17F" w14:textId="77777777" w:rsidR="00A10CAC" w:rsidRPr="00840D1E" w:rsidRDefault="00A10CA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3ED0B3" w14:textId="3BAD0A21" w:rsidR="00A10CAC" w:rsidRPr="00F47091" w:rsidRDefault="00A15393" w:rsidP="00A10C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>(Доп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– Заповед № 3-75/03.12.2021 г. на Председателя на ДАБДП)</w:t>
      </w:r>
      <w:r w:rsidR="00A304B2" w:rsidRPr="004A129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>При</w:t>
      </w:r>
      <w:r w:rsidR="00D74248" w:rsidRPr="00840D1E">
        <w:rPr>
          <w:rFonts w:ascii="Verdana" w:hAnsi="Verdana" w:cs="Times New Roman"/>
          <w:sz w:val="20"/>
          <w:szCs w:val="20"/>
          <w:lang w:val="bg-BG"/>
        </w:rPr>
        <w:t xml:space="preserve"> планиране на мерките в </w:t>
      </w:r>
      <w:r w:rsidR="00FE4A88" w:rsidRPr="00A304B2">
        <w:rPr>
          <w:rFonts w:ascii="Verdana" w:hAnsi="Verdana" w:cs="Times New Roman"/>
          <w:b/>
          <w:sz w:val="20"/>
          <w:szCs w:val="20"/>
          <w:lang w:val="bg-BG"/>
        </w:rPr>
        <w:t>проекта на</w:t>
      </w:r>
      <w:r w:rsidR="00FE4A88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74248" w:rsidRPr="00840D1E">
        <w:rPr>
          <w:rFonts w:ascii="Verdana" w:hAnsi="Verdana" w:cs="Times New Roman"/>
          <w:sz w:val="20"/>
          <w:szCs w:val="20"/>
          <w:lang w:val="bg-BG"/>
        </w:rPr>
        <w:t>Годишната областна план-програма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A10CAC" w:rsidRPr="00840D1E">
        <w:rPr>
          <w:rFonts w:ascii="Verdana" w:hAnsi="Verdana" w:cs="Times New Roman"/>
          <w:sz w:val="20"/>
          <w:szCs w:val="20"/>
          <w:lang w:val="bg-BG"/>
        </w:rPr>
        <w:t>се осигурява следното:</w:t>
      </w:r>
    </w:p>
    <w:p w14:paraId="74D93B84" w14:textId="77777777" w:rsidR="00A10CAC" w:rsidRPr="00F47091" w:rsidRDefault="00A10CAC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CD24A6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 да са конкретни и насочени към решаване на ясно дефинирани проблеми;</w:t>
      </w:r>
    </w:p>
    <w:p w14:paraId="7503CB25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да са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бюджетно подсигурени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обезпечени с финансов ресурс;</w:t>
      </w:r>
    </w:p>
    <w:p w14:paraId="2D95384A" w14:textId="77777777"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мерките да са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приоритизирани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база анализ на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риска,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нуждите и очаквания ефект от изпълнението. Предвид ограничението на финансовите ресурси, приоритет за включване в Годишните общински план - програми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имат мерките, които в най-голяма степен ще повлияят положително върху състоянието на БДП;</w:t>
      </w:r>
    </w:p>
    <w:p w14:paraId="509D2D72" w14:textId="77777777" w:rsidR="003E000F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мерките, изискващи съвместно изпълнение с други институции/организации, да са съгласувани предварително с цел осигуряване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координираност</w:t>
      </w:r>
      <w:proofErr w:type="spellEnd"/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действията.</w:t>
      </w:r>
    </w:p>
    <w:p w14:paraId="38E561F4" w14:textId="77777777" w:rsidR="007E7A68" w:rsidRPr="00F47091" w:rsidRDefault="007E7A68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2EBAAED" w14:textId="77777777" w:rsidR="003E000F" w:rsidRPr="00F47091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820E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Изпълнението на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отчита с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одишен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 по 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съгласно образец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227DF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Образец № 6.1 от Плана за действие към Националната стратегия за безопасност на движението по пътищата в Република България за периода 2021-2030 г.)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14:paraId="36092568" w14:textId="77777777"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ECE26C" w14:textId="191BA70E" w:rsidR="00E84980" w:rsidRPr="00840D1E" w:rsidRDefault="00E928D3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2)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(Изм. 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– Заповед № 3-75/03.12.2021 г. на Председателя на ДАБДП)</w:t>
      </w:r>
      <w:r w:rsidR="00A304B2" w:rsidRPr="004A129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>Годиш</w:t>
      </w:r>
      <w:r w:rsidR="00AA437F" w:rsidRPr="00840D1E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 xml:space="preserve">общински доклад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1033DC" w:rsidRPr="00840D1E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8A7793" w:rsidRPr="00840D1E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1033DC" w:rsidRPr="00840D1E">
        <w:rPr>
          <w:rFonts w:ascii="Verdana" w:hAnsi="Verdana"/>
          <w:sz w:val="20"/>
          <w:szCs w:val="20"/>
          <w:lang w:val="bg-BG"/>
        </w:rPr>
        <w:t>на ОКБДП в срок до 15</w:t>
      </w:r>
      <w:r w:rsidR="00C84F29" w:rsidRPr="00840D1E">
        <w:rPr>
          <w:rFonts w:ascii="Verdana" w:hAnsi="Verdana"/>
          <w:sz w:val="20"/>
          <w:szCs w:val="20"/>
          <w:lang w:val="bg-BG"/>
        </w:rPr>
        <w:t>-ти</w:t>
      </w:r>
      <w:r w:rsidR="001033DC" w:rsidRPr="00840D1E">
        <w:rPr>
          <w:rFonts w:ascii="Verdana" w:hAnsi="Verdana"/>
          <w:sz w:val="20"/>
          <w:szCs w:val="20"/>
          <w:lang w:val="bg-BG"/>
        </w:rPr>
        <w:t xml:space="preserve"> февруари на годината</w:t>
      </w:r>
      <w:r w:rsidR="008A7793" w:rsidRPr="00840D1E">
        <w:rPr>
          <w:rFonts w:ascii="Verdana" w:hAnsi="Verdana"/>
          <w:sz w:val="20"/>
          <w:szCs w:val="20"/>
          <w:lang w:val="bg-BG"/>
        </w:rPr>
        <w:t>,</w:t>
      </w:r>
      <w:r w:rsidR="001033DC" w:rsidRPr="00840D1E">
        <w:rPr>
          <w:rFonts w:ascii="Verdana" w:hAnsi="Verdana"/>
          <w:sz w:val="20"/>
          <w:szCs w:val="20"/>
          <w:lang w:val="bg-BG"/>
        </w:rPr>
        <w:t xml:space="preserve"> следваща отчетната година.</w:t>
      </w:r>
    </w:p>
    <w:p w14:paraId="75B70254" w14:textId="77777777" w:rsidR="00483B4C" w:rsidRPr="00840D1E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8E13A18" w14:textId="77777777" w:rsidR="00133A38" w:rsidRPr="00840D1E" w:rsidRDefault="00483B4C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>(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3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>) Годишният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C84F29" w:rsidRPr="00840D1E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9045BC" w:rsidRPr="00840D1E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администрация.</w:t>
      </w:r>
    </w:p>
    <w:p w14:paraId="437E5BA6" w14:textId="77777777" w:rsidR="00483B4C" w:rsidRPr="00840D1E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8EBA3B" w14:textId="29C09D7D" w:rsidR="00C216F5" w:rsidRPr="00840D1E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840D1E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708EC" w:rsidRPr="00840D1E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840D1E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304B2" w:rsidRPr="00A304B2">
        <w:rPr>
          <w:rFonts w:ascii="Verdana" w:hAnsi="Verdana" w:cs="Times New Roman"/>
          <w:b/>
          <w:sz w:val="20"/>
          <w:szCs w:val="20"/>
          <w:lang w:val="bg-BG"/>
        </w:rPr>
        <w:t xml:space="preserve">(Изм. </w:t>
      </w:r>
      <w:r w:rsidR="00A304B2">
        <w:rPr>
          <w:rFonts w:ascii="Verdana" w:hAnsi="Verdana" w:cs="Times New Roman"/>
          <w:b/>
          <w:sz w:val="20"/>
          <w:szCs w:val="20"/>
          <w:lang w:val="bg-BG"/>
        </w:rPr>
        <w:t>– Заповед № 3-75/03.12.2021 г. на Председателя на ДАБДП)</w:t>
      </w:r>
      <w:r w:rsidR="00A304B2" w:rsidRPr="004A129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E5347" w:rsidRPr="00840D1E">
        <w:rPr>
          <w:rFonts w:ascii="Verdana" w:hAnsi="Verdana" w:cs="Times New Roman"/>
          <w:sz w:val="20"/>
          <w:szCs w:val="20"/>
          <w:lang w:val="bg-BG"/>
        </w:rPr>
        <w:t>Докладването се извършва, като</w:t>
      </w:r>
      <w:r w:rsidRPr="00840D1E">
        <w:rPr>
          <w:rFonts w:ascii="Verdana" w:hAnsi="Verdana" w:cs="Times New Roman"/>
          <w:sz w:val="20"/>
          <w:szCs w:val="20"/>
          <w:lang w:val="bg-BG"/>
        </w:rPr>
        <w:t>:</w:t>
      </w:r>
    </w:p>
    <w:p w14:paraId="3B8B5BDA" w14:textId="77777777" w:rsidR="003114FB" w:rsidRPr="00840D1E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C4F7BAE" w14:textId="77777777" w:rsidR="00C216F5" w:rsidRPr="00840D1E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840D1E">
        <w:rPr>
          <w:rFonts w:ascii="Verdana" w:hAnsi="Verdana" w:cs="Times New Roman"/>
          <w:sz w:val="20"/>
          <w:szCs w:val="20"/>
          <w:lang w:val="bg-BG"/>
        </w:rPr>
        <w:t>се документира надеждно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 и измерим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>и</w:t>
      </w:r>
      <w:r w:rsidRPr="00840D1E">
        <w:rPr>
          <w:rFonts w:ascii="Verdana" w:hAnsi="Verdana" w:cs="Times New Roman"/>
          <w:sz w:val="20"/>
          <w:szCs w:val="20"/>
          <w:lang w:val="bg-BG"/>
        </w:rPr>
        <w:t xml:space="preserve"> резултат</w:t>
      </w:r>
      <w:r w:rsidR="008A7793" w:rsidRPr="00840D1E">
        <w:rPr>
          <w:rFonts w:ascii="Verdana" w:hAnsi="Verdana" w:cs="Times New Roman"/>
          <w:sz w:val="20"/>
          <w:szCs w:val="20"/>
          <w:lang w:val="bg-BG"/>
        </w:rPr>
        <w:t>и</w:t>
      </w:r>
      <w:r w:rsidRPr="00840D1E">
        <w:rPr>
          <w:rFonts w:ascii="Verdana" w:hAnsi="Verdana" w:cs="Times New Roman"/>
          <w:sz w:val="20"/>
          <w:szCs w:val="20"/>
          <w:lang w:val="bg-BG"/>
        </w:rPr>
        <w:t>;</w:t>
      </w:r>
    </w:p>
    <w:p w14:paraId="4048B8F9" w14:textId="77777777" w:rsidR="0035342E" w:rsidRPr="00F47091" w:rsidRDefault="0035342E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40D1E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8708EC" w:rsidRPr="00840D1E">
        <w:rPr>
          <w:rFonts w:ascii="Verdana" w:hAnsi="Verdana" w:cs="Times New Roman"/>
          <w:sz w:val="20"/>
          <w:szCs w:val="20"/>
          <w:lang w:val="bg-BG"/>
        </w:rPr>
        <w:t>съ</w:t>
      </w:r>
      <w:r w:rsidR="008708EC" w:rsidRPr="00F47091">
        <w:rPr>
          <w:rFonts w:ascii="Verdana" w:hAnsi="Verdana" w:cs="Times New Roman"/>
          <w:sz w:val="20"/>
          <w:szCs w:val="20"/>
          <w:lang w:val="bg-BG"/>
        </w:rPr>
        <w:t>държа изискуемата конкретика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14:paraId="40ECFE8D" w14:textId="77777777" w:rsidR="00F22C4D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подадените данни отговарят на фактите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са </w:t>
      </w:r>
      <w:proofErr w:type="spellStart"/>
      <w:r w:rsidRPr="00F47091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F47091">
        <w:rPr>
          <w:rFonts w:ascii="Verdana" w:hAnsi="Verdana" w:cs="Times New Roman"/>
          <w:sz w:val="20"/>
          <w:szCs w:val="20"/>
          <w:lang w:val="bg-BG"/>
        </w:rPr>
        <w:t>осими</w:t>
      </w:r>
      <w:proofErr w:type="spellEnd"/>
      <w:r w:rsidR="00F22C4D" w:rsidRPr="00F47091">
        <w:rPr>
          <w:rFonts w:ascii="Verdana" w:hAnsi="Verdana" w:cs="Times New Roman"/>
          <w:sz w:val="20"/>
          <w:szCs w:val="20"/>
          <w:lang w:val="bg-BG"/>
        </w:rPr>
        <w:t xml:space="preserve"> към характера на мярката;</w:t>
      </w:r>
    </w:p>
    <w:p w14:paraId="5EEE35BF" w14:textId="77777777" w:rsidR="00381FA1" w:rsidRPr="00F47091" w:rsidRDefault="00CB2480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14:paraId="7390C802" w14:textId="77777777" w:rsidR="00CB2480" w:rsidRPr="00F47091" w:rsidRDefault="00CB2480" w:rsidP="003114FB">
      <w:pPr>
        <w:pStyle w:val="a3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455FCF3" w14:textId="77777777" w:rsidR="00CB2480" w:rsidRPr="00D866FA" w:rsidRDefault="00CB2480" w:rsidP="009E5242">
      <w:pPr>
        <w:pStyle w:val="a3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F388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DB7AB4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proofErr w:type="spellEnd"/>
      <w:r w:rsidRPr="00D866FA">
        <w:rPr>
          <w:rFonts w:ascii="Verdana" w:hAnsi="Verdana" w:cs="Times New Roman"/>
          <w:sz w:val="20"/>
          <w:szCs w:val="20"/>
          <w:lang w:val="bg-BG"/>
        </w:rPr>
        <w:t xml:space="preserve">, се съхранява от 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4253" w:rsidRPr="00D866FA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D866FA">
        <w:rPr>
          <w:rFonts w:ascii="Verdana" w:hAnsi="Verdana" w:cs="Times New Roman"/>
          <w:sz w:val="20"/>
          <w:szCs w:val="20"/>
          <w:lang w:val="bg-BG"/>
        </w:rPr>
        <w:t>три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При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D866FA">
        <w:rPr>
          <w:rFonts w:ascii="Verdana" w:hAnsi="Verdana" w:cs="Times New Roman"/>
          <w:sz w:val="20"/>
          <w:szCs w:val="20"/>
          <w:lang w:val="bg-BG"/>
        </w:rPr>
        <w:t>.</w:t>
      </w:r>
    </w:p>
    <w:p w14:paraId="41D5B272" w14:textId="77777777" w:rsidR="009D0D98" w:rsidRPr="00D866FA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E2B93C9" w14:textId="77777777" w:rsidR="002151D1" w:rsidRPr="00556341" w:rsidRDefault="002151D1" w:rsidP="00306590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8D14DBA" w14:textId="77777777"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08922312" w14:textId="77777777" w:rsidR="00575044" w:rsidRPr="00D866FA" w:rsidRDefault="00575044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ДОПЪЛНИТЕЛН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РАЗПОРЕДБ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</w:p>
    <w:p w14:paraId="695829D4" w14:textId="77777777" w:rsidR="006E0FF3" w:rsidRPr="00D866FA" w:rsidRDefault="006E0FF3" w:rsidP="00CB2480">
      <w:pPr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76498982" w14:textId="213E5B14" w:rsidR="001D0531" w:rsidRDefault="00DE5661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>Правил</w:t>
      </w:r>
      <w:r w:rsidR="005F4CA8" w:rsidRPr="00D866FA">
        <w:rPr>
          <w:rFonts w:ascii="Verdana" w:hAnsi="Verdana" w:cs="Times New Roman"/>
          <w:sz w:val="20"/>
          <w:szCs w:val="20"/>
          <w:lang w:val="bg-BG"/>
        </w:rPr>
        <w:t>ата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>с</w:t>
      </w:r>
      <w:r w:rsidR="008A7793">
        <w:rPr>
          <w:rFonts w:ascii="Verdana" w:hAnsi="Verdana" w:cs="Times New Roman"/>
          <w:sz w:val="20"/>
          <w:szCs w:val="20"/>
          <w:lang w:val="bg-BG"/>
        </w:rPr>
        <w:t>а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утвърдени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със Заповед </w:t>
      </w:r>
      <w:r w:rsidR="005B71AB">
        <w:rPr>
          <w:rFonts w:ascii="Verdana" w:hAnsi="Verdana" w:cs="Times New Roman"/>
          <w:sz w:val="20"/>
          <w:szCs w:val="20"/>
          <w:lang w:val="bg-BG"/>
        </w:rPr>
        <w:t xml:space="preserve">З-43/31.08.2021 г.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 w:rsidR="00477D02">
        <w:rPr>
          <w:rFonts w:ascii="Verdana" w:hAnsi="Verdana" w:cs="Times New Roman"/>
          <w:sz w:val="20"/>
          <w:szCs w:val="20"/>
        </w:rPr>
        <w:t xml:space="preserve"> </w:t>
      </w:r>
      <w:r w:rsidR="00477D02">
        <w:rPr>
          <w:rFonts w:ascii="Verdana" w:hAnsi="Verdana" w:cs="Times New Roman"/>
          <w:sz w:val="20"/>
          <w:szCs w:val="20"/>
          <w:lang w:val="bg-BG"/>
        </w:rPr>
        <w:t xml:space="preserve">и изменени и допълнени със Заповед ……. </w:t>
      </w:r>
      <w:r w:rsidR="00477D0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477D02"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E2D4080" w14:textId="77777777" w:rsidR="00CC3DAC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29106D81" w14:textId="77777777"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CC3DAC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</w:p>
    <w:p w14:paraId="7645C334" w14:textId="77777777"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D5E9DD2" w14:textId="77777777"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1 Дневен ред</w:t>
      </w:r>
    </w:p>
    <w:p w14:paraId="61D96BE9" w14:textId="77777777"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2 Протокол от заседание</w:t>
      </w:r>
    </w:p>
    <w:p w14:paraId="6D0DB5C3" w14:textId="77777777"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3 Годишна общинска план-програма по БДП</w:t>
      </w:r>
    </w:p>
    <w:p w14:paraId="4202FE2A" w14:textId="77777777"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lastRenderedPageBreak/>
        <w:t>Приложение 4 Годишен общински доклад по БДП</w:t>
      </w:r>
      <w:r w:rsidR="00280E2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07DD62B5" w14:textId="77777777" w:rsidR="001D0531" w:rsidRPr="00CC3DAC" w:rsidRDefault="001D0531" w:rsidP="00CF67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3207E3D" w14:textId="77777777" w:rsidR="004548C7" w:rsidRPr="00CC3DAC" w:rsidRDefault="004548C7" w:rsidP="004548C7">
      <w:pPr>
        <w:pStyle w:val="a3"/>
        <w:rPr>
          <w:rFonts w:ascii="Verdana" w:hAnsi="Verdana" w:cs="Times New Roman"/>
          <w:sz w:val="8"/>
          <w:szCs w:val="8"/>
          <w:lang w:val="bg-BG"/>
        </w:rPr>
      </w:pPr>
    </w:p>
    <w:p w14:paraId="2097C4C0" w14:textId="77777777" w:rsidR="00C27AEE" w:rsidRPr="00CC3DAC" w:rsidRDefault="00C27AEE">
      <w:pPr>
        <w:rPr>
          <w:rFonts w:ascii="Verdana" w:hAnsi="Verdana" w:cs="Times New Roman"/>
          <w:sz w:val="20"/>
          <w:szCs w:val="20"/>
          <w:lang w:val="bg-BG"/>
        </w:rPr>
      </w:pPr>
    </w:p>
    <w:sectPr w:rsidR="00C27AEE" w:rsidRPr="00CC3DAC" w:rsidSect="00EB5961">
      <w:footerReference w:type="default" r:id="rId9"/>
      <w:pgSz w:w="12240" w:h="15840"/>
      <w:pgMar w:top="851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1D52" w14:textId="77777777" w:rsidR="000C7451" w:rsidRDefault="000C7451" w:rsidP="00A61A57">
      <w:r>
        <w:separator/>
      </w:r>
    </w:p>
  </w:endnote>
  <w:endnote w:type="continuationSeparator" w:id="0">
    <w:p w14:paraId="4617DF3C" w14:textId="77777777" w:rsidR="000C7451" w:rsidRDefault="000C7451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0F13" w14:textId="496D2EA8" w:rsidR="000842DA" w:rsidRDefault="000842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C1DF4" w14:textId="77777777" w:rsidR="000842DA" w:rsidRDefault="00084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4EAB" w14:textId="77777777" w:rsidR="000C7451" w:rsidRDefault="000C7451" w:rsidP="00A61A57">
      <w:r>
        <w:separator/>
      </w:r>
    </w:p>
  </w:footnote>
  <w:footnote w:type="continuationSeparator" w:id="0">
    <w:p w14:paraId="19E91E0D" w14:textId="77777777" w:rsidR="000C7451" w:rsidRDefault="000C7451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2FBA"/>
    <w:multiLevelType w:val="hybridMultilevel"/>
    <w:tmpl w:val="524CB8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19FD"/>
    <w:multiLevelType w:val="hybridMultilevel"/>
    <w:tmpl w:val="4FBC711E"/>
    <w:lvl w:ilvl="0" w:tplc="0402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6410"/>
    <w:multiLevelType w:val="hybridMultilevel"/>
    <w:tmpl w:val="50FAFD7E"/>
    <w:lvl w:ilvl="0" w:tplc="55C2619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445BDF"/>
    <w:multiLevelType w:val="hybridMultilevel"/>
    <w:tmpl w:val="5B264622"/>
    <w:lvl w:ilvl="0" w:tplc="103AD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72761D"/>
    <w:multiLevelType w:val="hybridMultilevel"/>
    <w:tmpl w:val="32F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4C6359"/>
    <w:multiLevelType w:val="hybridMultilevel"/>
    <w:tmpl w:val="FA621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D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32CF3"/>
    <w:multiLevelType w:val="hybridMultilevel"/>
    <w:tmpl w:val="69845FC2"/>
    <w:lvl w:ilvl="0" w:tplc="748E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31279"/>
    <w:multiLevelType w:val="hybridMultilevel"/>
    <w:tmpl w:val="9FEE156A"/>
    <w:lvl w:ilvl="0" w:tplc="748EE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46"/>
  </w:num>
  <w:num w:numId="14">
    <w:abstractNumId w:val="44"/>
  </w:num>
  <w:num w:numId="15">
    <w:abstractNumId w:val="8"/>
  </w:num>
  <w:num w:numId="16">
    <w:abstractNumId w:val="23"/>
  </w:num>
  <w:num w:numId="17">
    <w:abstractNumId w:val="21"/>
  </w:num>
  <w:num w:numId="18">
    <w:abstractNumId w:val="26"/>
  </w:num>
  <w:num w:numId="19">
    <w:abstractNumId w:val="13"/>
  </w:num>
  <w:num w:numId="20">
    <w:abstractNumId w:val="6"/>
  </w:num>
  <w:num w:numId="21">
    <w:abstractNumId w:val="30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37"/>
  </w:num>
  <w:num w:numId="30">
    <w:abstractNumId w:val="12"/>
  </w:num>
  <w:num w:numId="31">
    <w:abstractNumId w:val="39"/>
  </w:num>
  <w:num w:numId="32">
    <w:abstractNumId w:val="25"/>
  </w:num>
  <w:num w:numId="33">
    <w:abstractNumId w:val="29"/>
  </w:num>
  <w:num w:numId="34">
    <w:abstractNumId w:val="40"/>
  </w:num>
  <w:num w:numId="35">
    <w:abstractNumId w:val="18"/>
  </w:num>
  <w:num w:numId="36">
    <w:abstractNumId w:val="45"/>
  </w:num>
  <w:num w:numId="37">
    <w:abstractNumId w:val="43"/>
  </w:num>
  <w:num w:numId="38">
    <w:abstractNumId w:val="7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"/>
  </w:num>
  <w:num w:numId="44">
    <w:abstractNumId w:val="34"/>
  </w:num>
  <w:num w:numId="45">
    <w:abstractNumId w:val="36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32D2"/>
    <w:rsid w:val="00006735"/>
    <w:rsid w:val="00010D51"/>
    <w:rsid w:val="00012FBE"/>
    <w:rsid w:val="0001519A"/>
    <w:rsid w:val="00017208"/>
    <w:rsid w:val="00025962"/>
    <w:rsid w:val="000343B9"/>
    <w:rsid w:val="00035D08"/>
    <w:rsid w:val="00035DB8"/>
    <w:rsid w:val="0003773E"/>
    <w:rsid w:val="00042F72"/>
    <w:rsid w:val="00047022"/>
    <w:rsid w:val="000524E2"/>
    <w:rsid w:val="000528B6"/>
    <w:rsid w:val="000536C3"/>
    <w:rsid w:val="00063EC3"/>
    <w:rsid w:val="00066064"/>
    <w:rsid w:val="00071799"/>
    <w:rsid w:val="000730C7"/>
    <w:rsid w:val="000759D8"/>
    <w:rsid w:val="000822D2"/>
    <w:rsid w:val="000842DA"/>
    <w:rsid w:val="0008716C"/>
    <w:rsid w:val="000902BF"/>
    <w:rsid w:val="00094D46"/>
    <w:rsid w:val="000A0424"/>
    <w:rsid w:val="000A7217"/>
    <w:rsid w:val="000B3C26"/>
    <w:rsid w:val="000B4DCC"/>
    <w:rsid w:val="000B7A48"/>
    <w:rsid w:val="000C2DB0"/>
    <w:rsid w:val="000C413E"/>
    <w:rsid w:val="000C59A8"/>
    <w:rsid w:val="000C7451"/>
    <w:rsid w:val="000C7D35"/>
    <w:rsid w:val="000D25E6"/>
    <w:rsid w:val="000D6D0E"/>
    <w:rsid w:val="000E102A"/>
    <w:rsid w:val="000E47FB"/>
    <w:rsid w:val="000E5347"/>
    <w:rsid w:val="000F0142"/>
    <w:rsid w:val="000F2822"/>
    <w:rsid w:val="000F5B13"/>
    <w:rsid w:val="001033DC"/>
    <w:rsid w:val="00103AFE"/>
    <w:rsid w:val="00104EB6"/>
    <w:rsid w:val="00107123"/>
    <w:rsid w:val="00114119"/>
    <w:rsid w:val="001174D2"/>
    <w:rsid w:val="00133A38"/>
    <w:rsid w:val="001442FA"/>
    <w:rsid w:val="00155CDA"/>
    <w:rsid w:val="0015657A"/>
    <w:rsid w:val="00163058"/>
    <w:rsid w:val="001705C2"/>
    <w:rsid w:val="00172876"/>
    <w:rsid w:val="00174BDF"/>
    <w:rsid w:val="00177F9E"/>
    <w:rsid w:val="00180402"/>
    <w:rsid w:val="00180E9C"/>
    <w:rsid w:val="00181FAA"/>
    <w:rsid w:val="00182C88"/>
    <w:rsid w:val="001907A0"/>
    <w:rsid w:val="00195DFF"/>
    <w:rsid w:val="001A24F0"/>
    <w:rsid w:val="001A2FF5"/>
    <w:rsid w:val="001A5462"/>
    <w:rsid w:val="001A7D4A"/>
    <w:rsid w:val="001B4D2E"/>
    <w:rsid w:val="001C01BB"/>
    <w:rsid w:val="001C0BA1"/>
    <w:rsid w:val="001C7325"/>
    <w:rsid w:val="001D0531"/>
    <w:rsid w:val="001D1763"/>
    <w:rsid w:val="001D3E4E"/>
    <w:rsid w:val="001D78C9"/>
    <w:rsid w:val="001D7AA7"/>
    <w:rsid w:val="001E1CB7"/>
    <w:rsid w:val="001E282C"/>
    <w:rsid w:val="001E38C1"/>
    <w:rsid w:val="001E4C6C"/>
    <w:rsid w:val="001E5170"/>
    <w:rsid w:val="001E7923"/>
    <w:rsid w:val="001F0789"/>
    <w:rsid w:val="001F0E16"/>
    <w:rsid w:val="001F2ACB"/>
    <w:rsid w:val="001F30ED"/>
    <w:rsid w:val="001F3429"/>
    <w:rsid w:val="001F3883"/>
    <w:rsid w:val="001F534F"/>
    <w:rsid w:val="0021038C"/>
    <w:rsid w:val="002109AB"/>
    <w:rsid w:val="002151D1"/>
    <w:rsid w:val="00223A0B"/>
    <w:rsid w:val="002243E5"/>
    <w:rsid w:val="0022598D"/>
    <w:rsid w:val="00227DF2"/>
    <w:rsid w:val="00232F0E"/>
    <w:rsid w:val="002349DA"/>
    <w:rsid w:val="00237440"/>
    <w:rsid w:val="00237F71"/>
    <w:rsid w:val="00245A1A"/>
    <w:rsid w:val="00246D93"/>
    <w:rsid w:val="00247015"/>
    <w:rsid w:val="002501BD"/>
    <w:rsid w:val="00254F5C"/>
    <w:rsid w:val="002618F9"/>
    <w:rsid w:val="0026234E"/>
    <w:rsid w:val="00272800"/>
    <w:rsid w:val="00280E2A"/>
    <w:rsid w:val="00287D6E"/>
    <w:rsid w:val="00291AFB"/>
    <w:rsid w:val="00297DE0"/>
    <w:rsid w:val="002A1227"/>
    <w:rsid w:val="002A4A63"/>
    <w:rsid w:val="002A631B"/>
    <w:rsid w:val="002B1712"/>
    <w:rsid w:val="002B20A6"/>
    <w:rsid w:val="002B20BB"/>
    <w:rsid w:val="002B3652"/>
    <w:rsid w:val="002B3849"/>
    <w:rsid w:val="002B3E35"/>
    <w:rsid w:val="002C0105"/>
    <w:rsid w:val="002C0363"/>
    <w:rsid w:val="002C419F"/>
    <w:rsid w:val="002C489C"/>
    <w:rsid w:val="002D281B"/>
    <w:rsid w:val="002D2E96"/>
    <w:rsid w:val="002D5808"/>
    <w:rsid w:val="002E0638"/>
    <w:rsid w:val="002F358F"/>
    <w:rsid w:val="002F6826"/>
    <w:rsid w:val="0030530C"/>
    <w:rsid w:val="00305E0B"/>
    <w:rsid w:val="00306590"/>
    <w:rsid w:val="0030789F"/>
    <w:rsid w:val="003114FB"/>
    <w:rsid w:val="00311F87"/>
    <w:rsid w:val="00312398"/>
    <w:rsid w:val="00314993"/>
    <w:rsid w:val="00315A76"/>
    <w:rsid w:val="00321211"/>
    <w:rsid w:val="00321307"/>
    <w:rsid w:val="0033001B"/>
    <w:rsid w:val="0033154A"/>
    <w:rsid w:val="00332691"/>
    <w:rsid w:val="0033447E"/>
    <w:rsid w:val="003373BD"/>
    <w:rsid w:val="0034417E"/>
    <w:rsid w:val="003471E3"/>
    <w:rsid w:val="003474E0"/>
    <w:rsid w:val="00351247"/>
    <w:rsid w:val="00351A05"/>
    <w:rsid w:val="003527EC"/>
    <w:rsid w:val="0035342E"/>
    <w:rsid w:val="00355848"/>
    <w:rsid w:val="00356610"/>
    <w:rsid w:val="00357C82"/>
    <w:rsid w:val="003614B8"/>
    <w:rsid w:val="00361E7F"/>
    <w:rsid w:val="00364B13"/>
    <w:rsid w:val="00365D7D"/>
    <w:rsid w:val="003677A6"/>
    <w:rsid w:val="00371D2F"/>
    <w:rsid w:val="00371FA5"/>
    <w:rsid w:val="00374BA3"/>
    <w:rsid w:val="00375D7B"/>
    <w:rsid w:val="0037621C"/>
    <w:rsid w:val="00381FA1"/>
    <w:rsid w:val="00383470"/>
    <w:rsid w:val="0039080D"/>
    <w:rsid w:val="0039156B"/>
    <w:rsid w:val="00392344"/>
    <w:rsid w:val="00395234"/>
    <w:rsid w:val="00395772"/>
    <w:rsid w:val="003A10D2"/>
    <w:rsid w:val="003A3F9E"/>
    <w:rsid w:val="003B0DB1"/>
    <w:rsid w:val="003B341A"/>
    <w:rsid w:val="003B43E9"/>
    <w:rsid w:val="003B4536"/>
    <w:rsid w:val="003B5B08"/>
    <w:rsid w:val="003C41B6"/>
    <w:rsid w:val="003D0368"/>
    <w:rsid w:val="003D09FE"/>
    <w:rsid w:val="003D2D61"/>
    <w:rsid w:val="003D5F8B"/>
    <w:rsid w:val="003D75D9"/>
    <w:rsid w:val="003E000F"/>
    <w:rsid w:val="003F0539"/>
    <w:rsid w:val="003F2CCC"/>
    <w:rsid w:val="003F606A"/>
    <w:rsid w:val="003F7708"/>
    <w:rsid w:val="00402D29"/>
    <w:rsid w:val="00403FF7"/>
    <w:rsid w:val="00404D7F"/>
    <w:rsid w:val="004067E3"/>
    <w:rsid w:val="00412179"/>
    <w:rsid w:val="004128C4"/>
    <w:rsid w:val="00424368"/>
    <w:rsid w:val="00425B32"/>
    <w:rsid w:val="00426EFA"/>
    <w:rsid w:val="0042702F"/>
    <w:rsid w:val="00441959"/>
    <w:rsid w:val="00442B7F"/>
    <w:rsid w:val="00445048"/>
    <w:rsid w:val="00445100"/>
    <w:rsid w:val="00452E09"/>
    <w:rsid w:val="004548C7"/>
    <w:rsid w:val="00454D2D"/>
    <w:rsid w:val="00460434"/>
    <w:rsid w:val="00461486"/>
    <w:rsid w:val="00462F4E"/>
    <w:rsid w:val="00475BE2"/>
    <w:rsid w:val="0047639F"/>
    <w:rsid w:val="00477D02"/>
    <w:rsid w:val="00483B4C"/>
    <w:rsid w:val="0048579D"/>
    <w:rsid w:val="00487C9F"/>
    <w:rsid w:val="00492A0B"/>
    <w:rsid w:val="0049351D"/>
    <w:rsid w:val="0049534D"/>
    <w:rsid w:val="00495F82"/>
    <w:rsid w:val="004A1293"/>
    <w:rsid w:val="004A560B"/>
    <w:rsid w:val="004A7C48"/>
    <w:rsid w:val="004B0251"/>
    <w:rsid w:val="004B0EF7"/>
    <w:rsid w:val="004B4C02"/>
    <w:rsid w:val="004B68D7"/>
    <w:rsid w:val="004C39F7"/>
    <w:rsid w:val="004D081F"/>
    <w:rsid w:val="004D27D1"/>
    <w:rsid w:val="004D36A1"/>
    <w:rsid w:val="004D45D6"/>
    <w:rsid w:val="004D4E5B"/>
    <w:rsid w:val="004D74B8"/>
    <w:rsid w:val="004D7A2D"/>
    <w:rsid w:val="004E7847"/>
    <w:rsid w:val="004F263C"/>
    <w:rsid w:val="004F33FB"/>
    <w:rsid w:val="004F4090"/>
    <w:rsid w:val="004F7184"/>
    <w:rsid w:val="00503100"/>
    <w:rsid w:val="00511812"/>
    <w:rsid w:val="00511A25"/>
    <w:rsid w:val="00516FEE"/>
    <w:rsid w:val="00517BB7"/>
    <w:rsid w:val="00522D96"/>
    <w:rsid w:val="00525548"/>
    <w:rsid w:val="00533750"/>
    <w:rsid w:val="0053416E"/>
    <w:rsid w:val="00535578"/>
    <w:rsid w:val="00537CE1"/>
    <w:rsid w:val="0054081D"/>
    <w:rsid w:val="0054205F"/>
    <w:rsid w:val="00542DF8"/>
    <w:rsid w:val="00543FC6"/>
    <w:rsid w:val="005502E2"/>
    <w:rsid w:val="00550982"/>
    <w:rsid w:val="00551BC4"/>
    <w:rsid w:val="00552C88"/>
    <w:rsid w:val="00556341"/>
    <w:rsid w:val="0056237A"/>
    <w:rsid w:val="0056353B"/>
    <w:rsid w:val="00565231"/>
    <w:rsid w:val="00567D3F"/>
    <w:rsid w:val="00575044"/>
    <w:rsid w:val="00576325"/>
    <w:rsid w:val="00584BD5"/>
    <w:rsid w:val="0059354F"/>
    <w:rsid w:val="00596C18"/>
    <w:rsid w:val="005974BC"/>
    <w:rsid w:val="005A0F58"/>
    <w:rsid w:val="005B17AD"/>
    <w:rsid w:val="005B38FB"/>
    <w:rsid w:val="005B5339"/>
    <w:rsid w:val="005B5E8D"/>
    <w:rsid w:val="005B71AB"/>
    <w:rsid w:val="005C312B"/>
    <w:rsid w:val="005C4DC8"/>
    <w:rsid w:val="005C5978"/>
    <w:rsid w:val="005C6F1C"/>
    <w:rsid w:val="005D0D73"/>
    <w:rsid w:val="005D2F8D"/>
    <w:rsid w:val="005D3373"/>
    <w:rsid w:val="005D5F59"/>
    <w:rsid w:val="005D60DE"/>
    <w:rsid w:val="005F17B3"/>
    <w:rsid w:val="005F4084"/>
    <w:rsid w:val="005F4CA8"/>
    <w:rsid w:val="005F66B0"/>
    <w:rsid w:val="005F6F57"/>
    <w:rsid w:val="0060546E"/>
    <w:rsid w:val="00605E79"/>
    <w:rsid w:val="00611142"/>
    <w:rsid w:val="00611ED6"/>
    <w:rsid w:val="00613339"/>
    <w:rsid w:val="00613C7B"/>
    <w:rsid w:val="00615FC6"/>
    <w:rsid w:val="00616CE5"/>
    <w:rsid w:val="00622096"/>
    <w:rsid w:val="00623271"/>
    <w:rsid w:val="00627AD3"/>
    <w:rsid w:val="00636D45"/>
    <w:rsid w:val="0064065E"/>
    <w:rsid w:val="0064078D"/>
    <w:rsid w:val="006433E2"/>
    <w:rsid w:val="0064539D"/>
    <w:rsid w:val="00645842"/>
    <w:rsid w:val="00645C33"/>
    <w:rsid w:val="00650DD7"/>
    <w:rsid w:val="00650E93"/>
    <w:rsid w:val="00656613"/>
    <w:rsid w:val="00661215"/>
    <w:rsid w:val="0066139C"/>
    <w:rsid w:val="00662B47"/>
    <w:rsid w:val="006642DA"/>
    <w:rsid w:val="00665F64"/>
    <w:rsid w:val="0067231D"/>
    <w:rsid w:val="00672A67"/>
    <w:rsid w:val="00682842"/>
    <w:rsid w:val="006850BA"/>
    <w:rsid w:val="006915B0"/>
    <w:rsid w:val="006953F0"/>
    <w:rsid w:val="006A0042"/>
    <w:rsid w:val="006A0A90"/>
    <w:rsid w:val="006A17D8"/>
    <w:rsid w:val="006A1BC9"/>
    <w:rsid w:val="006A4F48"/>
    <w:rsid w:val="006A513B"/>
    <w:rsid w:val="006C4219"/>
    <w:rsid w:val="006C6536"/>
    <w:rsid w:val="006C6DEA"/>
    <w:rsid w:val="006D0327"/>
    <w:rsid w:val="006D0788"/>
    <w:rsid w:val="006D6501"/>
    <w:rsid w:val="006E0CB9"/>
    <w:rsid w:val="006E0FF3"/>
    <w:rsid w:val="006E638B"/>
    <w:rsid w:val="006E660E"/>
    <w:rsid w:val="006F11FE"/>
    <w:rsid w:val="006F52FA"/>
    <w:rsid w:val="006F70E1"/>
    <w:rsid w:val="006F7135"/>
    <w:rsid w:val="006F722D"/>
    <w:rsid w:val="00700E7C"/>
    <w:rsid w:val="007060FA"/>
    <w:rsid w:val="00711B61"/>
    <w:rsid w:val="00713684"/>
    <w:rsid w:val="0071474F"/>
    <w:rsid w:val="00714C52"/>
    <w:rsid w:val="007224E2"/>
    <w:rsid w:val="007250B0"/>
    <w:rsid w:val="0072742F"/>
    <w:rsid w:val="00731823"/>
    <w:rsid w:val="00733392"/>
    <w:rsid w:val="00737D7C"/>
    <w:rsid w:val="00737F60"/>
    <w:rsid w:val="00755BF2"/>
    <w:rsid w:val="007627E5"/>
    <w:rsid w:val="00762DBB"/>
    <w:rsid w:val="0076371A"/>
    <w:rsid w:val="007649E0"/>
    <w:rsid w:val="007661EB"/>
    <w:rsid w:val="007669E7"/>
    <w:rsid w:val="00767A52"/>
    <w:rsid w:val="00773CAC"/>
    <w:rsid w:val="00776D7B"/>
    <w:rsid w:val="007808DD"/>
    <w:rsid w:val="00781112"/>
    <w:rsid w:val="00781706"/>
    <w:rsid w:val="00781A83"/>
    <w:rsid w:val="007852BA"/>
    <w:rsid w:val="00785DEC"/>
    <w:rsid w:val="00790A30"/>
    <w:rsid w:val="007A09E9"/>
    <w:rsid w:val="007A2B59"/>
    <w:rsid w:val="007A2BD1"/>
    <w:rsid w:val="007A2F27"/>
    <w:rsid w:val="007A5B08"/>
    <w:rsid w:val="007A5D0E"/>
    <w:rsid w:val="007B28E4"/>
    <w:rsid w:val="007B59E1"/>
    <w:rsid w:val="007C1829"/>
    <w:rsid w:val="007C360D"/>
    <w:rsid w:val="007D49BC"/>
    <w:rsid w:val="007D7FD2"/>
    <w:rsid w:val="007E0094"/>
    <w:rsid w:val="007E228F"/>
    <w:rsid w:val="007E7A68"/>
    <w:rsid w:val="007E7F8B"/>
    <w:rsid w:val="007F0337"/>
    <w:rsid w:val="007F1B2E"/>
    <w:rsid w:val="007F1BA4"/>
    <w:rsid w:val="007F59FF"/>
    <w:rsid w:val="00804E51"/>
    <w:rsid w:val="00811F12"/>
    <w:rsid w:val="00813F5F"/>
    <w:rsid w:val="00820DED"/>
    <w:rsid w:val="00823504"/>
    <w:rsid w:val="00826861"/>
    <w:rsid w:val="00833387"/>
    <w:rsid w:val="00834316"/>
    <w:rsid w:val="0083486E"/>
    <w:rsid w:val="00834EF5"/>
    <w:rsid w:val="00835402"/>
    <w:rsid w:val="0083699D"/>
    <w:rsid w:val="00840D1E"/>
    <w:rsid w:val="008434B3"/>
    <w:rsid w:val="00844D6D"/>
    <w:rsid w:val="00852883"/>
    <w:rsid w:val="0085303F"/>
    <w:rsid w:val="00853BB0"/>
    <w:rsid w:val="00864253"/>
    <w:rsid w:val="00865B46"/>
    <w:rsid w:val="008668ED"/>
    <w:rsid w:val="008706FD"/>
    <w:rsid w:val="008708EC"/>
    <w:rsid w:val="00876791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A46D3"/>
    <w:rsid w:val="008A7793"/>
    <w:rsid w:val="008B39B9"/>
    <w:rsid w:val="008B3FE5"/>
    <w:rsid w:val="008D04DF"/>
    <w:rsid w:val="008D1275"/>
    <w:rsid w:val="008D269E"/>
    <w:rsid w:val="008D2E99"/>
    <w:rsid w:val="008E0065"/>
    <w:rsid w:val="008E02D4"/>
    <w:rsid w:val="008E036C"/>
    <w:rsid w:val="008E6C80"/>
    <w:rsid w:val="008F0A65"/>
    <w:rsid w:val="008F3357"/>
    <w:rsid w:val="008F4DF7"/>
    <w:rsid w:val="008F5534"/>
    <w:rsid w:val="009045BC"/>
    <w:rsid w:val="00905E85"/>
    <w:rsid w:val="00911DB4"/>
    <w:rsid w:val="00912B6D"/>
    <w:rsid w:val="00931EE9"/>
    <w:rsid w:val="00941890"/>
    <w:rsid w:val="00943AED"/>
    <w:rsid w:val="00944182"/>
    <w:rsid w:val="0094617B"/>
    <w:rsid w:val="00950549"/>
    <w:rsid w:val="00950A30"/>
    <w:rsid w:val="00951991"/>
    <w:rsid w:val="00952A53"/>
    <w:rsid w:val="00954833"/>
    <w:rsid w:val="00956E57"/>
    <w:rsid w:val="00961A3A"/>
    <w:rsid w:val="00961AB2"/>
    <w:rsid w:val="009642FB"/>
    <w:rsid w:val="009659AA"/>
    <w:rsid w:val="00977F89"/>
    <w:rsid w:val="00981BA3"/>
    <w:rsid w:val="0098456A"/>
    <w:rsid w:val="009857CF"/>
    <w:rsid w:val="00985F0A"/>
    <w:rsid w:val="00990DFB"/>
    <w:rsid w:val="0099169C"/>
    <w:rsid w:val="00991844"/>
    <w:rsid w:val="00991985"/>
    <w:rsid w:val="00997547"/>
    <w:rsid w:val="009A207B"/>
    <w:rsid w:val="009A6720"/>
    <w:rsid w:val="009A7DF6"/>
    <w:rsid w:val="009B01D0"/>
    <w:rsid w:val="009B1F56"/>
    <w:rsid w:val="009B4354"/>
    <w:rsid w:val="009B57DF"/>
    <w:rsid w:val="009C0E7D"/>
    <w:rsid w:val="009C6277"/>
    <w:rsid w:val="009D0D98"/>
    <w:rsid w:val="009D1F1E"/>
    <w:rsid w:val="009D3402"/>
    <w:rsid w:val="009D6C7B"/>
    <w:rsid w:val="009E0328"/>
    <w:rsid w:val="009E0850"/>
    <w:rsid w:val="009E13F6"/>
    <w:rsid w:val="009E2B0B"/>
    <w:rsid w:val="009E3119"/>
    <w:rsid w:val="009E5242"/>
    <w:rsid w:val="009F0B22"/>
    <w:rsid w:val="009F4F6D"/>
    <w:rsid w:val="00A01689"/>
    <w:rsid w:val="00A04BC0"/>
    <w:rsid w:val="00A077DD"/>
    <w:rsid w:val="00A07DEC"/>
    <w:rsid w:val="00A10CAC"/>
    <w:rsid w:val="00A15393"/>
    <w:rsid w:val="00A17F4F"/>
    <w:rsid w:val="00A23012"/>
    <w:rsid w:val="00A304B2"/>
    <w:rsid w:val="00A30EA3"/>
    <w:rsid w:val="00A32F67"/>
    <w:rsid w:val="00A332D6"/>
    <w:rsid w:val="00A353D5"/>
    <w:rsid w:val="00A3662A"/>
    <w:rsid w:val="00A37256"/>
    <w:rsid w:val="00A37B08"/>
    <w:rsid w:val="00A40CA6"/>
    <w:rsid w:val="00A4337D"/>
    <w:rsid w:val="00A45187"/>
    <w:rsid w:val="00A46B57"/>
    <w:rsid w:val="00A51A7C"/>
    <w:rsid w:val="00A52ECB"/>
    <w:rsid w:val="00A61A0B"/>
    <w:rsid w:val="00A61A57"/>
    <w:rsid w:val="00A62AF3"/>
    <w:rsid w:val="00A71FE8"/>
    <w:rsid w:val="00A7467C"/>
    <w:rsid w:val="00A762B9"/>
    <w:rsid w:val="00A77867"/>
    <w:rsid w:val="00A81ABF"/>
    <w:rsid w:val="00A84373"/>
    <w:rsid w:val="00A86394"/>
    <w:rsid w:val="00A946B2"/>
    <w:rsid w:val="00A956EB"/>
    <w:rsid w:val="00AA00ED"/>
    <w:rsid w:val="00AA0C46"/>
    <w:rsid w:val="00AA3990"/>
    <w:rsid w:val="00AA3A35"/>
    <w:rsid w:val="00AA437F"/>
    <w:rsid w:val="00AA69AE"/>
    <w:rsid w:val="00AA6B97"/>
    <w:rsid w:val="00AA713A"/>
    <w:rsid w:val="00AA7DB0"/>
    <w:rsid w:val="00AB0A8A"/>
    <w:rsid w:val="00AB7A3A"/>
    <w:rsid w:val="00AC00D4"/>
    <w:rsid w:val="00AC6D6F"/>
    <w:rsid w:val="00AD2175"/>
    <w:rsid w:val="00AD2E22"/>
    <w:rsid w:val="00AD347D"/>
    <w:rsid w:val="00AD53AA"/>
    <w:rsid w:val="00AF0FAE"/>
    <w:rsid w:val="00AF187A"/>
    <w:rsid w:val="00AF55BB"/>
    <w:rsid w:val="00B05EF7"/>
    <w:rsid w:val="00B13C81"/>
    <w:rsid w:val="00B20601"/>
    <w:rsid w:val="00B20748"/>
    <w:rsid w:val="00B2182F"/>
    <w:rsid w:val="00B2414B"/>
    <w:rsid w:val="00B25B1E"/>
    <w:rsid w:val="00B25EB8"/>
    <w:rsid w:val="00B27D93"/>
    <w:rsid w:val="00B307A0"/>
    <w:rsid w:val="00B33146"/>
    <w:rsid w:val="00B33660"/>
    <w:rsid w:val="00B33EC4"/>
    <w:rsid w:val="00B34215"/>
    <w:rsid w:val="00B35D4E"/>
    <w:rsid w:val="00B360AF"/>
    <w:rsid w:val="00B36A5C"/>
    <w:rsid w:val="00B3733F"/>
    <w:rsid w:val="00B37479"/>
    <w:rsid w:val="00B43312"/>
    <w:rsid w:val="00B502B4"/>
    <w:rsid w:val="00B54846"/>
    <w:rsid w:val="00B5702A"/>
    <w:rsid w:val="00B57E50"/>
    <w:rsid w:val="00B7482A"/>
    <w:rsid w:val="00B80B96"/>
    <w:rsid w:val="00B87246"/>
    <w:rsid w:val="00B936C0"/>
    <w:rsid w:val="00B97512"/>
    <w:rsid w:val="00BA145F"/>
    <w:rsid w:val="00BA2D8A"/>
    <w:rsid w:val="00BA6B05"/>
    <w:rsid w:val="00BA79D4"/>
    <w:rsid w:val="00BB1A78"/>
    <w:rsid w:val="00BB734C"/>
    <w:rsid w:val="00BC1C27"/>
    <w:rsid w:val="00BC263E"/>
    <w:rsid w:val="00BC2E4B"/>
    <w:rsid w:val="00BC3593"/>
    <w:rsid w:val="00BC5AAA"/>
    <w:rsid w:val="00BC60CD"/>
    <w:rsid w:val="00BC6192"/>
    <w:rsid w:val="00BD0402"/>
    <w:rsid w:val="00BD1FE1"/>
    <w:rsid w:val="00BD7FC7"/>
    <w:rsid w:val="00BE7922"/>
    <w:rsid w:val="00BF0CFD"/>
    <w:rsid w:val="00BF108E"/>
    <w:rsid w:val="00BF2781"/>
    <w:rsid w:val="00BF43AF"/>
    <w:rsid w:val="00C00A13"/>
    <w:rsid w:val="00C10EF1"/>
    <w:rsid w:val="00C13690"/>
    <w:rsid w:val="00C14551"/>
    <w:rsid w:val="00C216F5"/>
    <w:rsid w:val="00C26C0C"/>
    <w:rsid w:val="00C27AEE"/>
    <w:rsid w:val="00C315BE"/>
    <w:rsid w:val="00C36A84"/>
    <w:rsid w:val="00C44D1F"/>
    <w:rsid w:val="00C451A0"/>
    <w:rsid w:val="00C45E3A"/>
    <w:rsid w:val="00C57B3B"/>
    <w:rsid w:val="00C625AC"/>
    <w:rsid w:val="00C63248"/>
    <w:rsid w:val="00C66B71"/>
    <w:rsid w:val="00C72EE5"/>
    <w:rsid w:val="00C73620"/>
    <w:rsid w:val="00C73C95"/>
    <w:rsid w:val="00C77C0F"/>
    <w:rsid w:val="00C77C23"/>
    <w:rsid w:val="00C820E3"/>
    <w:rsid w:val="00C82485"/>
    <w:rsid w:val="00C84F29"/>
    <w:rsid w:val="00C86908"/>
    <w:rsid w:val="00C871D3"/>
    <w:rsid w:val="00C91269"/>
    <w:rsid w:val="00C91D1B"/>
    <w:rsid w:val="00C921D8"/>
    <w:rsid w:val="00C938AD"/>
    <w:rsid w:val="00C9757B"/>
    <w:rsid w:val="00CA50DC"/>
    <w:rsid w:val="00CA53BC"/>
    <w:rsid w:val="00CA5E9A"/>
    <w:rsid w:val="00CB2480"/>
    <w:rsid w:val="00CB2B14"/>
    <w:rsid w:val="00CB406D"/>
    <w:rsid w:val="00CC029F"/>
    <w:rsid w:val="00CC078B"/>
    <w:rsid w:val="00CC0B41"/>
    <w:rsid w:val="00CC10A3"/>
    <w:rsid w:val="00CC1960"/>
    <w:rsid w:val="00CC1CF3"/>
    <w:rsid w:val="00CC3879"/>
    <w:rsid w:val="00CC3BF8"/>
    <w:rsid w:val="00CC3DAC"/>
    <w:rsid w:val="00CC64A6"/>
    <w:rsid w:val="00CD5A55"/>
    <w:rsid w:val="00CE2C20"/>
    <w:rsid w:val="00CE30DF"/>
    <w:rsid w:val="00CE7C66"/>
    <w:rsid w:val="00CF679E"/>
    <w:rsid w:val="00CF6A8D"/>
    <w:rsid w:val="00CF7DBB"/>
    <w:rsid w:val="00D00EDE"/>
    <w:rsid w:val="00D01DA4"/>
    <w:rsid w:val="00D04047"/>
    <w:rsid w:val="00D05A55"/>
    <w:rsid w:val="00D115D4"/>
    <w:rsid w:val="00D12847"/>
    <w:rsid w:val="00D16C9A"/>
    <w:rsid w:val="00D20270"/>
    <w:rsid w:val="00D202A0"/>
    <w:rsid w:val="00D20B64"/>
    <w:rsid w:val="00D22387"/>
    <w:rsid w:val="00D30B5F"/>
    <w:rsid w:val="00D3290E"/>
    <w:rsid w:val="00D32A01"/>
    <w:rsid w:val="00D37C76"/>
    <w:rsid w:val="00D37E7D"/>
    <w:rsid w:val="00D406F9"/>
    <w:rsid w:val="00D40A25"/>
    <w:rsid w:val="00D4191A"/>
    <w:rsid w:val="00D41C90"/>
    <w:rsid w:val="00D46111"/>
    <w:rsid w:val="00D50122"/>
    <w:rsid w:val="00D50F05"/>
    <w:rsid w:val="00D528C6"/>
    <w:rsid w:val="00D56A1C"/>
    <w:rsid w:val="00D56E79"/>
    <w:rsid w:val="00D61B85"/>
    <w:rsid w:val="00D61D95"/>
    <w:rsid w:val="00D635F9"/>
    <w:rsid w:val="00D63C2B"/>
    <w:rsid w:val="00D641EE"/>
    <w:rsid w:val="00D66D77"/>
    <w:rsid w:val="00D726EF"/>
    <w:rsid w:val="00D73FA5"/>
    <w:rsid w:val="00D74248"/>
    <w:rsid w:val="00D80E31"/>
    <w:rsid w:val="00D83C3E"/>
    <w:rsid w:val="00D866FA"/>
    <w:rsid w:val="00D9087A"/>
    <w:rsid w:val="00D927E8"/>
    <w:rsid w:val="00D967B8"/>
    <w:rsid w:val="00DA0F7A"/>
    <w:rsid w:val="00DA0FDF"/>
    <w:rsid w:val="00DA3DA3"/>
    <w:rsid w:val="00DB2B10"/>
    <w:rsid w:val="00DB7AB4"/>
    <w:rsid w:val="00DB7D66"/>
    <w:rsid w:val="00DC0052"/>
    <w:rsid w:val="00DC013E"/>
    <w:rsid w:val="00DC0D3B"/>
    <w:rsid w:val="00DC17B6"/>
    <w:rsid w:val="00DC7999"/>
    <w:rsid w:val="00DD50FB"/>
    <w:rsid w:val="00DD5836"/>
    <w:rsid w:val="00DD6033"/>
    <w:rsid w:val="00DE006D"/>
    <w:rsid w:val="00DE0E28"/>
    <w:rsid w:val="00DE1997"/>
    <w:rsid w:val="00DE242F"/>
    <w:rsid w:val="00DE299D"/>
    <w:rsid w:val="00DE325D"/>
    <w:rsid w:val="00DE5661"/>
    <w:rsid w:val="00DE5DF6"/>
    <w:rsid w:val="00DF335A"/>
    <w:rsid w:val="00DF7CAD"/>
    <w:rsid w:val="00E02CF7"/>
    <w:rsid w:val="00E068B7"/>
    <w:rsid w:val="00E07B4D"/>
    <w:rsid w:val="00E10293"/>
    <w:rsid w:val="00E12770"/>
    <w:rsid w:val="00E13EF5"/>
    <w:rsid w:val="00E152FB"/>
    <w:rsid w:val="00E22555"/>
    <w:rsid w:val="00E312F1"/>
    <w:rsid w:val="00E33D1F"/>
    <w:rsid w:val="00E3714D"/>
    <w:rsid w:val="00E4281F"/>
    <w:rsid w:val="00E42D09"/>
    <w:rsid w:val="00E44A40"/>
    <w:rsid w:val="00E46B01"/>
    <w:rsid w:val="00E520C3"/>
    <w:rsid w:val="00E52EEC"/>
    <w:rsid w:val="00E54A33"/>
    <w:rsid w:val="00E551A3"/>
    <w:rsid w:val="00E55684"/>
    <w:rsid w:val="00E600C9"/>
    <w:rsid w:val="00E61AAE"/>
    <w:rsid w:val="00E628ED"/>
    <w:rsid w:val="00E63D21"/>
    <w:rsid w:val="00E66B97"/>
    <w:rsid w:val="00E70EDC"/>
    <w:rsid w:val="00E72E8F"/>
    <w:rsid w:val="00E741F2"/>
    <w:rsid w:val="00E75226"/>
    <w:rsid w:val="00E7640B"/>
    <w:rsid w:val="00E77888"/>
    <w:rsid w:val="00E80FC7"/>
    <w:rsid w:val="00E84980"/>
    <w:rsid w:val="00E91AE5"/>
    <w:rsid w:val="00E928D3"/>
    <w:rsid w:val="00E930F5"/>
    <w:rsid w:val="00E95CC4"/>
    <w:rsid w:val="00EA04AD"/>
    <w:rsid w:val="00EA1F76"/>
    <w:rsid w:val="00EA45A5"/>
    <w:rsid w:val="00EA477C"/>
    <w:rsid w:val="00EA6C08"/>
    <w:rsid w:val="00EA7177"/>
    <w:rsid w:val="00EB0D21"/>
    <w:rsid w:val="00EB5961"/>
    <w:rsid w:val="00EC515A"/>
    <w:rsid w:val="00EC6857"/>
    <w:rsid w:val="00EC6EAB"/>
    <w:rsid w:val="00ED036E"/>
    <w:rsid w:val="00EE05D4"/>
    <w:rsid w:val="00EE0F43"/>
    <w:rsid w:val="00EE2590"/>
    <w:rsid w:val="00EF3414"/>
    <w:rsid w:val="00F0117E"/>
    <w:rsid w:val="00F067E9"/>
    <w:rsid w:val="00F1243A"/>
    <w:rsid w:val="00F140FA"/>
    <w:rsid w:val="00F1503C"/>
    <w:rsid w:val="00F167D5"/>
    <w:rsid w:val="00F17B7F"/>
    <w:rsid w:val="00F213AE"/>
    <w:rsid w:val="00F22C4D"/>
    <w:rsid w:val="00F2323B"/>
    <w:rsid w:val="00F26F2E"/>
    <w:rsid w:val="00F30C55"/>
    <w:rsid w:val="00F3383C"/>
    <w:rsid w:val="00F33D00"/>
    <w:rsid w:val="00F33D1E"/>
    <w:rsid w:val="00F45157"/>
    <w:rsid w:val="00F47091"/>
    <w:rsid w:val="00F476CB"/>
    <w:rsid w:val="00F5060F"/>
    <w:rsid w:val="00F5609F"/>
    <w:rsid w:val="00F5655B"/>
    <w:rsid w:val="00F637AD"/>
    <w:rsid w:val="00F75548"/>
    <w:rsid w:val="00F833BA"/>
    <w:rsid w:val="00F85CFF"/>
    <w:rsid w:val="00F911C1"/>
    <w:rsid w:val="00FA048B"/>
    <w:rsid w:val="00FA5ADC"/>
    <w:rsid w:val="00FB0C36"/>
    <w:rsid w:val="00FB0F72"/>
    <w:rsid w:val="00FB59D8"/>
    <w:rsid w:val="00FC4ACC"/>
    <w:rsid w:val="00FC679F"/>
    <w:rsid w:val="00FD0E7A"/>
    <w:rsid w:val="00FD0FEC"/>
    <w:rsid w:val="00FD151F"/>
    <w:rsid w:val="00FD764B"/>
    <w:rsid w:val="00FE2932"/>
    <w:rsid w:val="00FE4A88"/>
    <w:rsid w:val="00FE6730"/>
    <w:rsid w:val="00FE70F1"/>
    <w:rsid w:val="00FF3E7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71271"/>
  <w15:chartTrackingRefBased/>
  <w15:docId w15:val="{15A6B046-2651-4E33-90BF-11EF96D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2">
    <w:name w:val="search2"/>
    <w:basedOn w:val="a0"/>
    <w:rsid w:val="00905E85"/>
  </w:style>
  <w:style w:type="character" w:customStyle="1" w:styleId="search3">
    <w:name w:val="search3"/>
    <w:basedOn w:val="a0"/>
    <w:rsid w:val="009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804F-B763-4B5A-89DC-5FFEA0A0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Katzarov</dc:creator>
  <cp:keywords/>
  <dc:description/>
  <cp:lastModifiedBy>user</cp:lastModifiedBy>
  <cp:revision>4</cp:revision>
  <dcterms:created xsi:type="dcterms:W3CDTF">2021-11-17T09:28:00Z</dcterms:created>
  <dcterms:modified xsi:type="dcterms:W3CDTF">2021-12-08T14:38:00Z</dcterms:modified>
</cp:coreProperties>
</file>