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Default="000946DB" w:rsidP="003417CD">
      <w:pPr>
        <w:pStyle w:val="a7"/>
        <w:ind w:left="4956" w:firstLine="708"/>
        <w:jc w:val="center"/>
        <w:rPr>
          <w:rFonts w:cs="Verdana"/>
          <w:lang w:val="en-US"/>
        </w:rPr>
      </w:pPr>
    </w:p>
    <w:p w:rsidR="00993BC5" w:rsidRPr="00993BC5" w:rsidRDefault="00993BC5" w:rsidP="003417CD">
      <w:pPr>
        <w:pStyle w:val="a7"/>
        <w:ind w:left="4956" w:firstLine="708"/>
        <w:jc w:val="center"/>
        <w:rPr>
          <w:rFonts w:cs="Verdana"/>
          <w:lang w:val="en-US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70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094"/>
        <w:gridCol w:w="6"/>
        <w:gridCol w:w="270"/>
        <w:gridCol w:w="251"/>
        <w:gridCol w:w="11"/>
        <w:gridCol w:w="183"/>
        <w:gridCol w:w="133"/>
        <w:gridCol w:w="323"/>
        <w:gridCol w:w="234"/>
        <w:gridCol w:w="668"/>
        <w:gridCol w:w="12"/>
        <w:gridCol w:w="1082"/>
        <w:gridCol w:w="9"/>
        <w:gridCol w:w="112"/>
        <w:gridCol w:w="34"/>
        <w:gridCol w:w="372"/>
        <w:gridCol w:w="90"/>
        <w:gridCol w:w="295"/>
        <w:gridCol w:w="125"/>
        <w:gridCol w:w="126"/>
        <w:gridCol w:w="1159"/>
        <w:gridCol w:w="2119"/>
      </w:tblGrid>
      <w:tr w:rsidR="00BE69FC" w:rsidTr="006C4722">
        <w:tc>
          <w:tcPr>
            <w:tcW w:w="52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98E" w:rsidRPr="00DB798E" w:rsidRDefault="00BE69FC" w:rsidP="007052FC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ДО</w:t>
            </w:r>
          </w:p>
          <w:p w:rsidR="00565DAB" w:rsidRPr="00993BC5" w:rsidRDefault="00993BC5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ИВАНОВО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9F15ED">
        <w:trPr>
          <w:trHeight w:val="460"/>
        </w:trPr>
        <w:tc>
          <w:tcPr>
            <w:tcW w:w="97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  <w:lang w:val="en-US"/>
              </w:rPr>
            </w:pPr>
          </w:p>
          <w:p w:rsidR="00993BC5" w:rsidRPr="00993BC5" w:rsidRDefault="00993BC5" w:rsidP="00F97C50">
            <w:pPr>
              <w:jc w:val="center"/>
              <w:rPr>
                <w:b/>
                <w:bCs/>
                <w:lang w:val="en-US"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0234C8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</w:t>
            </w:r>
            <w:r w:rsidRPr="000234C8">
              <w:rPr>
                <w:b/>
                <w:bCs/>
              </w:rPr>
              <w:t xml:space="preserve"> потвърж</w:t>
            </w:r>
            <w:r>
              <w:rPr>
                <w:b/>
                <w:bCs/>
              </w:rPr>
              <w:t>даване на категорията</w:t>
            </w:r>
            <w:r w:rsidR="00227FB6">
              <w:rPr>
                <w:b/>
                <w:bCs/>
              </w:rPr>
              <w:t xml:space="preserve"> </w:t>
            </w:r>
          </w:p>
          <w:p w:rsidR="003417CD" w:rsidRDefault="000234C8" w:rsidP="00993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F75116">
              <w:rPr>
                <w:color w:val="000000"/>
              </w:rPr>
              <w:t>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</w:p>
          <w:p w:rsidR="006C4722" w:rsidRPr="006C4722" w:rsidRDefault="006C4722" w:rsidP="006C4722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273F41">
              <w:rPr>
                <w:i/>
                <w:iCs/>
                <w:color w:val="000000"/>
                <w:lang w:val="ru-RU"/>
              </w:rPr>
              <w:t>(</w:t>
            </w:r>
            <w:r>
              <w:rPr>
                <w:i/>
                <w:iCs/>
                <w:color w:val="000000"/>
              </w:rPr>
              <w:t>съгласно чл.133, ал.3 от Закона за туризма</w:t>
            </w:r>
            <w:r w:rsidRPr="00273F41">
              <w:rPr>
                <w:i/>
                <w:iCs/>
                <w:color w:val="000000"/>
                <w:lang w:val="ru-RU"/>
              </w:rPr>
              <w:t>)</w:t>
            </w:r>
          </w:p>
          <w:p w:rsidR="00993BC5" w:rsidRPr="00993BC5" w:rsidRDefault="00993BC5" w:rsidP="006C4722">
            <w:pPr>
              <w:rPr>
                <w:lang w:val="en-US"/>
              </w:rPr>
            </w:pPr>
          </w:p>
        </w:tc>
      </w:tr>
      <w:tr w:rsidR="00700BC4" w:rsidTr="009F15ED">
        <w:trPr>
          <w:trHeight w:val="155"/>
        </w:trPr>
        <w:tc>
          <w:tcPr>
            <w:tcW w:w="97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6C4722">
        <w:trPr>
          <w:cantSplit/>
          <w:trHeight w:val="893"/>
        </w:trPr>
        <w:tc>
          <w:tcPr>
            <w:tcW w:w="53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9F15ED">
        <w:tc>
          <w:tcPr>
            <w:tcW w:w="97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6C4722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6C4722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3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4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6C4722">
        <w:trPr>
          <w:cantSplit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6C4722">
        <w:trPr>
          <w:cantSplit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3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9F15ED">
        <w:trPr>
          <w:cantSplit/>
          <w:trHeight w:val="420"/>
        </w:trPr>
        <w:tc>
          <w:tcPr>
            <w:tcW w:w="97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E74CDD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E74CDD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6C4722">
        <w:trPr>
          <w:cantSplit/>
          <w:trHeight w:val="42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6C4722">
        <w:trPr>
          <w:cantSplit/>
          <w:trHeight w:val="420"/>
        </w:trPr>
        <w:tc>
          <w:tcPr>
            <w:tcW w:w="2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6C4722">
        <w:trPr>
          <w:cantSplit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6C4722">
        <w:trPr>
          <w:cantSplit/>
          <w:trHeight w:val="420"/>
        </w:trPr>
        <w:tc>
          <w:tcPr>
            <w:tcW w:w="2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9F15ED">
        <w:trPr>
          <w:cantSplit/>
          <w:trHeight w:val="420"/>
        </w:trPr>
        <w:tc>
          <w:tcPr>
            <w:tcW w:w="97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DC" w:rsidRPr="00AA6FCF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  <w:r w:rsidR="00AA6FCF">
              <w:rPr>
                <w:b/>
              </w:rPr>
              <w:t xml:space="preserve"> </w:t>
            </w: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6C4722">
        <w:trPr>
          <w:trHeight w:val="779"/>
        </w:trPr>
        <w:tc>
          <w:tcPr>
            <w:tcW w:w="350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E43BB6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6C4722">
        <w:tc>
          <w:tcPr>
            <w:tcW w:w="3505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8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9F15ED">
        <w:tc>
          <w:tcPr>
            <w:tcW w:w="97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9F15ED">
        <w:tc>
          <w:tcPr>
            <w:tcW w:w="9708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  <w:r w:rsidR="007311DC">
              <w:t xml:space="preserve"> </w:t>
            </w:r>
            <w:r w:rsidR="007311DC" w:rsidRPr="00915DDD">
              <w:rPr>
                <w:i/>
              </w:rPr>
              <w:t xml:space="preserve">(пълното </w:t>
            </w:r>
            <w:r w:rsidR="007311DC">
              <w:rPr>
                <w:i/>
              </w:rPr>
              <w:t xml:space="preserve">наименование </w:t>
            </w:r>
            <w:r w:rsidR="007311DC" w:rsidRPr="00915DDD">
              <w:rPr>
                <w:i/>
              </w:rPr>
              <w:t>с български латински букви)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9F15ED">
        <w:tc>
          <w:tcPr>
            <w:tcW w:w="97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lastRenderedPageBreak/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Pr="00E43BB6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</w:tc>
      </w:tr>
      <w:tr w:rsidR="009F15ED" w:rsidTr="006C4722">
        <w:tc>
          <w:tcPr>
            <w:tcW w:w="294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ED" w:rsidRDefault="00E74CDD" w:rsidP="009F15ED">
            <w:pPr>
              <w:spacing w:before="120" w:after="120"/>
              <w:ind w:right="-41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</w:t>
            </w:r>
            <w:r w:rsidR="009F15ED" w:rsidRPr="00F75116">
              <w:rPr>
                <w:u w:val="single"/>
              </w:rPr>
              <w:t>Клас „А“</w:t>
            </w:r>
          </w:p>
          <w:p w:rsidR="009F15ED" w:rsidRDefault="00E74CDD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</w:t>
            </w:r>
            <w:r w:rsidR="009F15ED" w:rsidRPr="00F75116">
              <w:t>Хотел</w:t>
            </w:r>
          </w:p>
          <w:p w:rsidR="009F15ED" w:rsidRDefault="00E74CDD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А</w:t>
            </w:r>
            <w:r w:rsidR="009F15ED" w:rsidRPr="00F75116">
              <w:t>партамент</w:t>
            </w:r>
            <w:r w:rsidR="009F15ED">
              <w:t>е</w:t>
            </w:r>
            <w:r w:rsidR="009F15ED" w:rsidRPr="00F75116">
              <w:t>н туристически комплекс</w:t>
            </w:r>
          </w:p>
          <w:p w:rsidR="009F15ED" w:rsidRDefault="00E74CDD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Вилно селище</w:t>
            </w:r>
          </w:p>
          <w:p w:rsidR="009F15ED" w:rsidRDefault="00E74CDD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Т</w:t>
            </w:r>
            <w:r w:rsidR="009F15ED" w:rsidRPr="00F75116">
              <w:t>уристическ</w:t>
            </w:r>
            <w:r w:rsidR="009F15ED">
              <w:t>о селище</w:t>
            </w:r>
            <w:r w:rsidR="009F15ED" w:rsidRPr="00F75116">
              <w:t xml:space="preserve"> </w:t>
            </w:r>
          </w:p>
          <w:p w:rsidR="009F15ED" w:rsidRPr="00F75116" w:rsidRDefault="00E74CDD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В</w:t>
            </w:r>
            <w:r w:rsidR="009F15ED" w:rsidRPr="00F75116">
              <w:t>ил</w:t>
            </w:r>
            <w:r w:rsidR="009F15ED">
              <w:t>а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5ED" w:rsidRPr="009F15ED" w:rsidRDefault="00E74CDD" w:rsidP="009F15ED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15ED" w:rsidRPr="009F15ED">
              <w:t xml:space="preserve">  </w:t>
            </w:r>
            <w:r w:rsidR="009F15ED" w:rsidRPr="009F15ED">
              <w:rPr>
                <w:u w:val="single"/>
              </w:rPr>
              <w:t>Клас „Б“</w:t>
            </w:r>
          </w:p>
          <w:p w:rsidR="009F15ED" w:rsidRPr="009F15ED" w:rsidRDefault="00E74CDD" w:rsidP="009F15ED">
            <w:pPr>
              <w:spacing w:before="120" w:after="120"/>
            </w:pP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15ED" w:rsidRPr="009F15ED">
              <w:t xml:space="preserve">  Семеен хотел</w:t>
            </w:r>
          </w:p>
          <w:p w:rsidR="009F15ED" w:rsidRPr="009F15ED" w:rsidRDefault="00E74CDD" w:rsidP="009F15ED">
            <w:pPr>
              <w:spacing w:before="120" w:after="120"/>
            </w:pP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15ED" w:rsidRPr="009F15ED">
              <w:t xml:space="preserve">  Хостел</w:t>
            </w:r>
          </w:p>
          <w:p w:rsidR="009F15ED" w:rsidRPr="009F15ED" w:rsidRDefault="00E74CDD" w:rsidP="009F15ED">
            <w:pPr>
              <w:spacing w:before="120" w:after="120"/>
            </w:pP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15ED" w:rsidRPr="009F15ED">
              <w:t xml:space="preserve">  Пансион</w:t>
            </w:r>
          </w:p>
          <w:p w:rsidR="009F15ED" w:rsidRPr="009F15ED" w:rsidRDefault="00E74CDD" w:rsidP="009F15ED">
            <w:pPr>
              <w:spacing w:before="120" w:after="120"/>
            </w:pP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15ED" w:rsidRPr="009F15ED">
              <w:t xml:space="preserve">  Почивна станция</w:t>
            </w:r>
          </w:p>
          <w:p w:rsidR="009F15ED" w:rsidRDefault="00E74CDD" w:rsidP="009F15ED">
            <w:pPr>
              <w:spacing w:before="120" w:after="120"/>
            </w:pP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15ED" w:rsidRPr="009F15ED">
              <w:t xml:space="preserve">  Къща за гости</w:t>
            </w:r>
          </w:p>
          <w:p w:rsidR="009F15ED" w:rsidRPr="009F15ED" w:rsidRDefault="00E74CDD" w:rsidP="009F15ED">
            <w:pPr>
              <w:spacing w:before="120" w:after="120"/>
            </w:pP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15ED" w:rsidRPr="009F15ED">
              <w:t xml:space="preserve">  Стая за гости</w:t>
            </w:r>
          </w:p>
          <w:p w:rsidR="009F15ED" w:rsidRPr="009F15ED" w:rsidRDefault="00E74CDD" w:rsidP="009F15ED">
            <w:pPr>
              <w:spacing w:before="120" w:after="120"/>
            </w:pP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15ED" w:rsidRPr="009F15ED">
              <w:t xml:space="preserve">  Апартамент за гости</w:t>
            </w:r>
          </w:p>
          <w:p w:rsidR="009F15ED" w:rsidRPr="009F15ED" w:rsidRDefault="00E74CDD" w:rsidP="009F15ED">
            <w:pPr>
              <w:spacing w:before="120" w:after="120"/>
            </w:pP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15ED" w:rsidRPr="009F15ED">
              <w:t xml:space="preserve"> Бунгало</w:t>
            </w:r>
          </w:p>
          <w:p w:rsidR="009F15ED" w:rsidRDefault="00E74CDD" w:rsidP="009F15ED">
            <w:pPr>
              <w:widowControl/>
              <w:suppressAutoHyphens w:val="0"/>
              <w:autoSpaceDE/>
              <w:spacing w:after="200" w:line="276" w:lineRule="auto"/>
            </w:pP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 w:rsidRPr="009F15ED">
                  <w:rPr>
                    <w:rFonts w:hint="eastAsia"/>
                  </w:rPr>
                  <w:t>☐</w:t>
                </w:r>
              </w:sdtContent>
            </w:sdt>
            <w:r w:rsidR="009F15ED" w:rsidRPr="009F15ED">
              <w:t xml:space="preserve"> Къмпинг</w:t>
            </w:r>
          </w:p>
          <w:p w:rsidR="009F15ED" w:rsidRPr="00F75116" w:rsidRDefault="009F15ED" w:rsidP="00F75116">
            <w:pPr>
              <w:spacing w:before="120" w:after="120"/>
              <w:ind w:left="296"/>
            </w:pPr>
          </w:p>
        </w:tc>
        <w:tc>
          <w:tcPr>
            <w:tcW w:w="444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5ED" w:rsidRPr="004C58BC" w:rsidRDefault="009F15ED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9F15ED" w:rsidRDefault="00E74CDD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Ресторант</w:t>
            </w:r>
          </w:p>
          <w:p w:rsidR="009F15ED" w:rsidRDefault="00E74CDD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Заведение за бързо обслужване</w:t>
            </w:r>
          </w:p>
          <w:p w:rsidR="009F15ED" w:rsidRDefault="00E74CDD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Питейно заведение</w:t>
            </w:r>
          </w:p>
          <w:p w:rsidR="009F15ED" w:rsidRDefault="00E74CDD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D">
              <w:t xml:space="preserve">  Кафе-сладкарница</w:t>
            </w:r>
          </w:p>
          <w:p w:rsidR="009F15ED" w:rsidRPr="00F75116" w:rsidRDefault="009F15ED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9F15ED">
        <w:trPr>
          <w:trHeight w:val="481"/>
        </w:trPr>
        <w:tc>
          <w:tcPr>
            <w:tcW w:w="9708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6C4722"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80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352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6C4722">
        <w:tc>
          <w:tcPr>
            <w:tcW w:w="23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9F15ED">
        <w:tc>
          <w:tcPr>
            <w:tcW w:w="97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9F15ED">
        <w:tc>
          <w:tcPr>
            <w:tcW w:w="970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E74CDD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E74CDD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6C4722">
        <w:tc>
          <w:tcPr>
            <w:tcW w:w="417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E74CDD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E74CDD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E74CDD" w:rsidP="004753FC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</w:tc>
        <w:tc>
          <w:tcPr>
            <w:tcW w:w="5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E74CDD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E74CDD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E74CDD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E74CDD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C6F37" w:rsidP="00453B0E">
            <w:pPr>
              <w:spacing w:before="120" w:after="120"/>
              <w:ind w:left="296"/>
            </w:pPr>
            <w:r w:rsidRPr="00F75116">
              <w:t xml:space="preserve"> </w:t>
            </w:r>
          </w:p>
        </w:tc>
      </w:tr>
      <w:tr w:rsidR="006C4722" w:rsidRPr="00E73F22" w:rsidTr="006C4722">
        <w:tc>
          <w:tcPr>
            <w:tcW w:w="417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22" w:rsidRDefault="006C4722" w:rsidP="00415EC1">
            <w:r>
              <w:t>Удостоверение за категоризиране № (</w:t>
            </w:r>
            <w:r>
              <w:rPr>
                <w:i/>
              </w:rPr>
              <w:t>посочва се номерът на удостоверението</w:t>
            </w:r>
            <w:r>
              <w:t>)</w:t>
            </w:r>
          </w:p>
        </w:tc>
        <w:tc>
          <w:tcPr>
            <w:tcW w:w="5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22" w:rsidRDefault="006C4722" w:rsidP="00453B0E"/>
        </w:tc>
      </w:tr>
      <w:tr w:rsidR="00BC6F37" w:rsidRPr="00E73F22" w:rsidTr="009F15ED">
        <w:tc>
          <w:tcPr>
            <w:tcW w:w="9708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6C4722"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6C4722"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6C4722">
        <w:trPr>
          <w:cantSplit/>
        </w:trPr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9F15ED">
        <w:trPr>
          <w:cantSplit/>
        </w:trPr>
        <w:tc>
          <w:tcPr>
            <w:tcW w:w="97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9F15ED">
        <w:trPr>
          <w:cantSplit/>
        </w:trPr>
        <w:tc>
          <w:tcPr>
            <w:tcW w:w="97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43BB6" w:rsidRDefault="0027600F" w:rsidP="00E43B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  <w:r w:rsidR="00BC6F37" w:rsidRPr="000946DB">
              <w:rPr>
                <w:i/>
              </w:rPr>
              <w:t>(отбел</w:t>
            </w:r>
            <w:r w:rsidR="00BC6F37">
              <w:rPr>
                <w:i/>
              </w:rPr>
              <w:t>язват се</w:t>
            </w:r>
            <w:r w:rsidR="00BC6F37"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6C4722">
        <w:tc>
          <w:tcPr>
            <w:tcW w:w="75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6C4722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4722" w:rsidTr="006C4722">
        <w:tc>
          <w:tcPr>
            <w:tcW w:w="75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722" w:rsidRDefault="006C4722" w:rsidP="006C4722">
            <w:r>
              <w:t xml:space="preserve">8.2. </w:t>
            </w:r>
            <w:r w:rsidRPr="00273F41">
              <w:t>Документ за платена такса за категоризиране съгласно тарифата по чл. 69, ал. 3;</w:t>
            </w:r>
          </w:p>
        </w:tc>
        <w:sdt>
          <w:sdtPr>
            <w:rPr>
              <w:sz w:val="22"/>
              <w:szCs w:val="22"/>
            </w:rPr>
            <w:id w:val="-16294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4722" w:rsidRPr="00BD08A0" w:rsidRDefault="006C4722" w:rsidP="006C4722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4722" w:rsidTr="006C4722">
        <w:tc>
          <w:tcPr>
            <w:tcW w:w="75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22" w:rsidRPr="00E43BB6" w:rsidRDefault="006C4722" w:rsidP="006C4722">
            <w:r>
              <w:t xml:space="preserve">8.3. Други по преценка на заявителя </w:t>
            </w:r>
            <w:r w:rsidRPr="00B20120">
              <w:rPr>
                <w:i/>
              </w:rPr>
              <w:t>(описват се документите)</w:t>
            </w:r>
          </w:p>
          <w:p w:rsidR="006C4722" w:rsidRDefault="006C4722" w:rsidP="006C4722">
            <w:pPr>
              <w:rPr>
                <w:i/>
              </w:rPr>
            </w:pPr>
          </w:p>
          <w:p w:rsidR="006C4722" w:rsidRDefault="006C4722" w:rsidP="006C4722">
            <w:pPr>
              <w:rPr>
                <w:i/>
              </w:rPr>
            </w:pPr>
          </w:p>
          <w:p w:rsidR="006C4722" w:rsidRDefault="006C4722" w:rsidP="006C4722">
            <w:pPr>
              <w:rPr>
                <w:i/>
              </w:rPr>
            </w:pPr>
          </w:p>
          <w:p w:rsidR="006C4722" w:rsidRPr="00B20120" w:rsidRDefault="006C4722" w:rsidP="006C4722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6C4722" w:rsidRPr="009142D0" w:rsidRDefault="006C4722" w:rsidP="006C4722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4722" w:rsidTr="009F15ED">
        <w:trPr>
          <w:trHeight w:val="55"/>
        </w:trPr>
        <w:tc>
          <w:tcPr>
            <w:tcW w:w="97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22" w:rsidRDefault="006C4722" w:rsidP="006C4722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дата*</w:t>
            </w:r>
          </w:p>
          <w:p w:rsidR="006C4722" w:rsidRPr="005D0F98" w:rsidRDefault="006C4722" w:rsidP="006C4722">
            <w:pPr>
              <w:spacing w:before="120" w:after="120"/>
              <w:rPr>
                <w:b/>
                <w:lang w:val="en-US"/>
              </w:rPr>
            </w:pPr>
          </w:p>
          <w:p w:rsidR="006C4722" w:rsidRPr="00472D04" w:rsidRDefault="006C4722" w:rsidP="006C4722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tbl>
      <w:tblPr>
        <w:tblW w:w="952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887"/>
        <w:gridCol w:w="617"/>
        <w:gridCol w:w="7022"/>
      </w:tblGrid>
      <w:tr w:rsidR="004753FC" w:rsidRPr="00DC7162" w:rsidTr="004753FC">
        <w:trPr>
          <w:trHeight w:val="101"/>
        </w:trPr>
        <w:tc>
          <w:tcPr>
            <w:tcW w:w="1887" w:type="dxa"/>
            <w:vMerge w:val="restart"/>
            <w:hideMark/>
          </w:tcPr>
          <w:p w:rsidR="004753FC" w:rsidRPr="00DC7162" w:rsidRDefault="004753FC" w:rsidP="00790BF8">
            <w:pPr>
              <w:ind w:firstLine="176"/>
              <w:jc w:val="both"/>
              <w:rPr>
                <w:sz w:val="22"/>
                <w:szCs w:val="22"/>
              </w:rPr>
            </w:pPr>
          </w:p>
          <w:p w:rsidR="004753FC" w:rsidRPr="00DC7162" w:rsidRDefault="004753FC" w:rsidP="00790BF8">
            <w:pPr>
              <w:ind w:firstLine="176"/>
              <w:jc w:val="both"/>
              <w:rPr>
                <w:rFonts w:eastAsia="Times New Roman"/>
                <w:sz w:val="22"/>
                <w:szCs w:val="22"/>
                <w:lang w:val="en-US" w:eastAsia="bg-BG"/>
              </w:rPr>
            </w:pPr>
            <w:r w:rsidRPr="00DC7162">
              <w:rPr>
                <w:sz w:val="22"/>
                <w:szCs w:val="22"/>
              </w:rPr>
              <w:t>Получаване:</w:t>
            </w:r>
          </w:p>
        </w:tc>
        <w:tc>
          <w:tcPr>
            <w:tcW w:w="617" w:type="dxa"/>
          </w:tcPr>
          <w:p w:rsidR="004753FC" w:rsidRPr="00DC7162" w:rsidRDefault="004753FC" w:rsidP="004753FC">
            <w:pPr>
              <w:widowControl/>
              <w:suppressAutoHyphens w:val="0"/>
              <w:autoSpaceDE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22" w:type="dxa"/>
            <w:hideMark/>
          </w:tcPr>
          <w:p w:rsidR="004753FC" w:rsidRPr="00DC7162" w:rsidRDefault="00E74CDD" w:rsidP="00790BF8">
            <w:pPr>
              <w:jc w:val="both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25390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722" w:rsidRPr="00DC71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53FC" w:rsidRPr="00DC7162">
              <w:rPr>
                <w:i/>
                <w:sz w:val="22"/>
                <w:szCs w:val="22"/>
              </w:rPr>
              <w:t xml:space="preserve"> На място в Информационния център</w:t>
            </w:r>
          </w:p>
        </w:tc>
      </w:tr>
      <w:tr w:rsidR="004753FC" w:rsidRPr="00DC7162" w:rsidTr="004753FC">
        <w:trPr>
          <w:trHeight w:val="99"/>
        </w:trPr>
        <w:tc>
          <w:tcPr>
            <w:tcW w:w="1887" w:type="dxa"/>
            <w:vMerge/>
            <w:vAlign w:val="center"/>
            <w:hideMark/>
          </w:tcPr>
          <w:p w:rsidR="004753FC" w:rsidRPr="00DC7162" w:rsidRDefault="004753FC" w:rsidP="00790BF8">
            <w:pPr>
              <w:widowControl/>
              <w:autoSpaceDE/>
              <w:rPr>
                <w:sz w:val="22"/>
                <w:szCs w:val="22"/>
                <w:lang w:val="en-US" w:eastAsia="bg-BG"/>
              </w:rPr>
            </w:pPr>
          </w:p>
        </w:tc>
        <w:tc>
          <w:tcPr>
            <w:tcW w:w="617" w:type="dxa"/>
          </w:tcPr>
          <w:p w:rsidR="004753FC" w:rsidRPr="00DC7162" w:rsidRDefault="004753FC" w:rsidP="004753FC">
            <w:pPr>
              <w:widowControl/>
              <w:suppressAutoHyphens w:val="0"/>
              <w:autoSpaceDE/>
              <w:autoSpaceDN w:val="0"/>
              <w:ind w:left="3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22" w:type="dxa"/>
            <w:hideMark/>
          </w:tcPr>
          <w:p w:rsidR="004753FC" w:rsidRPr="00DC7162" w:rsidRDefault="00E74CDD" w:rsidP="00790BF8">
            <w:pPr>
              <w:jc w:val="both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96686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3FC" w:rsidRPr="00DC71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53FC" w:rsidRPr="00DC7162">
              <w:rPr>
                <w:i/>
                <w:sz w:val="22"/>
                <w:szCs w:val="22"/>
              </w:rPr>
              <w:t xml:space="preserve"> Чрез пощенска/куриерска пратка (за сметка на заявителя) на адрес:   </w:t>
            </w:r>
          </w:p>
        </w:tc>
      </w:tr>
      <w:tr w:rsidR="004753FC" w:rsidRPr="00DC7162" w:rsidTr="004753FC">
        <w:trPr>
          <w:trHeight w:val="99"/>
        </w:trPr>
        <w:tc>
          <w:tcPr>
            <w:tcW w:w="1887" w:type="dxa"/>
            <w:vMerge/>
            <w:vAlign w:val="center"/>
            <w:hideMark/>
          </w:tcPr>
          <w:p w:rsidR="004753FC" w:rsidRPr="00DC7162" w:rsidRDefault="004753FC" w:rsidP="00790BF8">
            <w:pPr>
              <w:widowControl/>
              <w:autoSpaceDE/>
              <w:rPr>
                <w:sz w:val="22"/>
                <w:szCs w:val="22"/>
                <w:lang w:val="en-US" w:eastAsia="bg-BG"/>
              </w:rPr>
            </w:pPr>
          </w:p>
        </w:tc>
        <w:tc>
          <w:tcPr>
            <w:tcW w:w="617" w:type="dxa"/>
          </w:tcPr>
          <w:p w:rsidR="004753FC" w:rsidRPr="00DC7162" w:rsidRDefault="004753FC" w:rsidP="004753FC">
            <w:pPr>
              <w:widowControl/>
              <w:suppressAutoHyphens w:val="0"/>
              <w:autoSpaceDE/>
              <w:autoSpaceDN w:val="0"/>
              <w:ind w:left="3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22" w:type="dxa"/>
            <w:hideMark/>
          </w:tcPr>
          <w:p w:rsidR="004753FC" w:rsidRPr="00DC7162" w:rsidRDefault="00E74CDD" w:rsidP="00790BF8">
            <w:pPr>
              <w:jc w:val="both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10399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1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53FC" w:rsidRPr="00DC7162">
              <w:rPr>
                <w:i/>
                <w:sz w:val="22"/>
                <w:szCs w:val="22"/>
              </w:rPr>
              <w:t xml:space="preserve"> По електронен път</w:t>
            </w:r>
            <w:r w:rsidR="004753FC" w:rsidRPr="00DC7162">
              <w:rPr>
                <w:i/>
                <w:sz w:val="22"/>
                <w:szCs w:val="22"/>
                <w:lang w:val="en-US"/>
              </w:rPr>
              <w:t xml:space="preserve"> </w:t>
            </w:r>
            <w:r w:rsidR="004753FC" w:rsidRPr="00DC7162">
              <w:rPr>
                <w:i/>
                <w:sz w:val="22"/>
                <w:szCs w:val="22"/>
              </w:rPr>
              <w:t xml:space="preserve">на </w:t>
            </w:r>
            <w:r w:rsidR="004753FC" w:rsidRPr="00DC7162">
              <w:rPr>
                <w:i/>
                <w:sz w:val="22"/>
                <w:szCs w:val="22"/>
                <w:lang w:val="en-US"/>
              </w:rPr>
              <w:t>e-mail:</w:t>
            </w:r>
          </w:p>
        </w:tc>
      </w:tr>
    </w:tbl>
    <w:p w:rsidR="004753FC" w:rsidRDefault="004753FC" w:rsidP="004753FC">
      <w:pPr>
        <w:jc w:val="both"/>
      </w:pPr>
    </w:p>
    <w:p w:rsidR="004753FC" w:rsidRDefault="004753FC" w:rsidP="00826E6B">
      <w:pPr>
        <w:ind w:firstLine="708"/>
        <w:jc w:val="both"/>
      </w:pPr>
    </w:p>
    <w:p w:rsidR="00B05A27" w:rsidRDefault="004753FC" w:rsidP="00826E6B">
      <w:pPr>
        <w:ind w:firstLine="708"/>
        <w:jc w:val="both"/>
      </w:pPr>
      <w:r>
        <w:t xml:space="preserve">* </w:t>
      </w:r>
      <w:r w:rsidR="00B05A27">
        <w:t>Давам съгласие за обработване на предоставените от мен лични данни при условията и в съответствие с относимите нормативни разпоредби, регламентиращи обработването</w:t>
      </w:r>
      <w:bookmarkStart w:id="0" w:name="_GoBack"/>
      <w:bookmarkEnd w:id="0"/>
      <w:r w:rsidR="00B05A27">
        <w:t xml:space="preserve"> на лични данни, в т.ч и при съобразяване на правната сила на приложимия от 25 маи 2018 г.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отмяната на Директива 95/46/ЕО (Общ регламент относно защита на  данните).</w:t>
      </w:r>
    </w:p>
    <w:p w:rsidR="003102AA" w:rsidRDefault="00B05A27" w:rsidP="00826E6B">
      <w:pPr>
        <w:ind w:firstLine="708"/>
        <w:jc w:val="both"/>
      </w:pPr>
      <w:r>
        <w:t>* Съгласието за обработване на личните ми данни включва и е относимо за всяко действие или съвкупност от действия, които могат да се извършват по отношение на личните данни с автоматични или други средства, като събиране, записване, организиране, съхраняване, адаптиране или изменение, възстановяване консултиране, употреба разкриване чрез предаване, разпространяване, предоставяне, актуализиране или комбиниране, блокиране, заличаване или унищожаване с цел предоставяне на заявената от мен услуга и/или изпълнение на нормативно регламентирани действия.</w:t>
      </w:r>
    </w:p>
    <w:p w:rsidR="00826E6B" w:rsidRDefault="00826E6B" w:rsidP="00826E6B">
      <w:pPr>
        <w:spacing w:after="200"/>
        <w:ind w:firstLine="567"/>
        <w:jc w:val="center"/>
        <w:rPr>
          <w:rFonts w:eastAsia="Calibri"/>
          <w:i/>
          <w:sz w:val="18"/>
          <w:szCs w:val="18"/>
          <w:lang w:eastAsia="en-US"/>
        </w:rPr>
      </w:pPr>
    </w:p>
    <w:p w:rsidR="00826E6B" w:rsidRPr="00991F68" w:rsidRDefault="00826E6B" w:rsidP="00826E6B">
      <w:pPr>
        <w:spacing w:after="200"/>
        <w:ind w:firstLine="567"/>
        <w:jc w:val="center"/>
        <w:rPr>
          <w:rFonts w:eastAsia="Calibri"/>
          <w:i/>
          <w:sz w:val="18"/>
          <w:szCs w:val="18"/>
          <w:lang w:eastAsia="en-US"/>
        </w:rPr>
      </w:pPr>
      <w:r w:rsidRPr="00991F68">
        <w:rPr>
          <w:rFonts w:eastAsia="Calibri"/>
          <w:i/>
          <w:sz w:val="18"/>
          <w:szCs w:val="18"/>
          <w:lang w:eastAsia="en-US"/>
        </w:rPr>
        <w:t>В Община Иваново се събират се и се обработват лични данни, необходими за конкретното обслужване на потребителите и се съхраняват в законно установените срокове. При осигуряване на обработката не се допуска транспортиране на чувствителна информация (вкл. лични данни) по незащитени канали. Събирането и обработването на лични данни за други цели се извършва само след изричното съгласие на предоставящите ги лица и при спазване на изискванията на Закона за защита на л</w:t>
      </w:r>
      <w:r>
        <w:rPr>
          <w:rFonts w:eastAsia="Calibri"/>
          <w:i/>
          <w:sz w:val="18"/>
          <w:szCs w:val="18"/>
          <w:lang w:eastAsia="en-US"/>
        </w:rPr>
        <w:t>ичните данни.</w:t>
      </w:r>
    </w:p>
    <w:p w:rsidR="00826E6B" w:rsidRDefault="00826E6B" w:rsidP="00B05A27"/>
    <w:sectPr w:rsidR="00826E6B" w:rsidSect="00AA6FC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3" w:bottom="1418" w:left="1417" w:header="0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DD" w:rsidRDefault="00E74CDD" w:rsidP="00BD3996">
      <w:r>
        <w:separator/>
      </w:r>
    </w:p>
  </w:endnote>
  <w:endnote w:type="continuationSeparator" w:id="0">
    <w:p w:rsidR="00E74CDD" w:rsidRDefault="00E74CDD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1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DD" w:rsidRDefault="00E74CDD" w:rsidP="00BD3996">
      <w:r>
        <w:separator/>
      </w:r>
    </w:p>
  </w:footnote>
  <w:footnote w:type="continuationSeparator" w:id="0">
    <w:p w:rsidR="00E74CDD" w:rsidRDefault="00E74CDD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9A" w:rsidRDefault="002C7A9A" w:rsidP="00993BC5">
    <w:pPr>
      <w:widowControl/>
      <w:tabs>
        <w:tab w:val="left" w:pos="7440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234C8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B4CDC"/>
    <w:rsid w:val="002B7801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5351B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753FC"/>
    <w:rsid w:val="00490529"/>
    <w:rsid w:val="004C58BC"/>
    <w:rsid w:val="0050180B"/>
    <w:rsid w:val="00553C89"/>
    <w:rsid w:val="0056420A"/>
    <w:rsid w:val="00565DAB"/>
    <w:rsid w:val="00595B25"/>
    <w:rsid w:val="005D0F98"/>
    <w:rsid w:val="006C4722"/>
    <w:rsid w:val="006D3749"/>
    <w:rsid w:val="006D4DB7"/>
    <w:rsid w:val="006E5ADD"/>
    <w:rsid w:val="006F00B8"/>
    <w:rsid w:val="006F62E5"/>
    <w:rsid w:val="00700BC4"/>
    <w:rsid w:val="007052FC"/>
    <w:rsid w:val="007311DC"/>
    <w:rsid w:val="00767892"/>
    <w:rsid w:val="007B5D75"/>
    <w:rsid w:val="007D4308"/>
    <w:rsid w:val="007F0073"/>
    <w:rsid w:val="00826E6B"/>
    <w:rsid w:val="00865AA0"/>
    <w:rsid w:val="00887D2C"/>
    <w:rsid w:val="008E3E5F"/>
    <w:rsid w:val="00907494"/>
    <w:rsid w:val="009142D0"/>
    <w:rsid w:val="00915DDD"/>
    <w:rsid w:val="00925B23"/>
    <w:rsid w:val="009378B2"/>
    <w:rsid w:val="00971788"/>
    <w:rsid w:val="009925DA"/>
    <w:rsid w:val="00993BC5"/>
    <w:rsid w:val="009A09DC"/>
    <w:rsid w:val="009B0451"/>
    <w:rsid w:val="009B0962"/>
    <w:rsid w:val="009B130C"/>
    <w:rsid w:val="009F15ED"/>
    <w:rsid w:val="00A35F1D"/>
    <w:rsid w:val="00A679D7"/>
    <w:rsid w:val="00AA6FCF"/>
    <w:rsid w:val="00AB3103"/>
    <w:rsid w:val="00AE23DA"/>
    <w:rsid w:val="00AF59EA"/>
    <w:rsid w:val="00B05A27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664B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B798E"/>
    <w:rsid w:val="00DC7162"/>
    <w:rsid w:val="00DD2184"/>
    <w:rsid w:val="00DD2F75"/>
    <w:rsid w:val="00DD300D"/>
    <w:rsid w:val="00DE7BA8"/>
    <w:rsid w:val="00E10FCF"/>
    <w:rsid w:val="00E322DD"/>
    <w:rsid w:val="00E42AD0"/>
    <w:rsid w:val="00E43BB6"/>
    <w:rsid w:val="00E73F22"/>
    <w:rsid w:val="00E74CDD"/>
    <w:rsid w:val="00EA2E8E"/>
    <w:rsid w:val="00EC3D1D"/>
    <w:rsid w:val="00F53584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5A6D3F-04FB-4E44-96C5-5BF7B88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4378-C025-458E-9B71-4E0F5948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Марина</cp:lastModifiedBy>
  <cp:revision>48</cp:revision>
  <cp:lastPrinted>2021-08-17T06:18:00Z</cp:lastPrinted>
  <dcterms:created xsi:type="dcterms:W3CDTF">2018-12-18T14:18:00Z</dcterms:created>
  <dcterms:modified xsi:type="dcterms:W3CDTF">2021-08-17T06:20:00Z</dcterms:modified>
</cp:coreProperties>
</file>