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7451" w14:textId="77777777" w:rsidR="00EC3962" w:rsidRPr="00EC3962" w:rsidRDefault="00EC3962" w:rsidP="00EC3962">
      <w:pPr>
        <w:tabs>
          <w:tab w:val="left" w:pos="540"/>
          <w:tab w:val="left" w:pos="720"/>
          <w:tab w:val="left" w:pos="1800"/>
          <w:tab w:val="left" w:pos="1980"/>
        </w:tabs>
        <w:spacing w:after="0" w:line="240" w:lineRule="auto"/>
        <w:rPr>
          <w:rFonts w:ascii="Times New Roman" w:eastAsia="Times New Roman" w:hAnsi="Times New Roman" w:cs="Times New Roman"/>
          <w:sz w:val="24"/>
          <w:szCs w:val="24"/>
          <w:lang w:val="ru-RU" w:eastAsia="bg-BG"/>
        </w:rPr>
      </w:pPr>
      <w:r w:rsidRPr="00EC396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3C01D6D" wp14:editId="6C35B5BD">
                <wp:simplePos x="0" y="0"/>
                <wp:positionH relativeFrom="column">
                  <wp:posOffset>-104775</wp:posOffset>
                </wp:positionH>
                <wp:positionV relativeFrom="paragraph">
                  <wp:posOffset>228600</wp:posOffset>
                </wp:positionV>
                <wp:extent cx="571500" cy="571500"/>
                <wp:effectExtent l="0" t="0" r="19050" b="19050"/>
                <wp:wrapNone/>
                <wp:docPr id="2" name="Правоъгъл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C0E1" id="Правоъгълник 2" o:spid="_x0000_s1026" style="position:absolute;margin-left:-8.25pt;margin-top:18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" fillcolor="#6fcf9f"/>
            </w:pict>
          </mc:Fallback>
        </mc:AlternateContent>
      </w:r>
      <w:r w:rsidRPr="00EC396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389F703" wp14:editId="3ED628E6">
                <wp:simplePos x="0" y="0"/>
                <wp:positionH relativeFrom="column">
                  <wp:posOffset>1443355</wp:posOffset>
                </wp:positionH>
                <wp:positionV relativeFrom="paragraph">
                  <wp:posOffset>230505</wp:posOffset>
                </wp:positionV>
                <wp:extent cx="4610100" cy="571500"/>
                <wp:effectExtent l="0" t="0" r="19050" b="19050"/>
                <wp:wrapNone/>
                <wp:docPr id="3" name="Правоъгъл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571500"/>
                        </a:xfrm>
                        <a:prstGeom prst="rect">
                          <a:avLst/>
                        </a:prstGeom>
                        <a:solidFill>
                          <a:srgbClr val="6FCF9F"/>
                        </a:solidFill>
                        <a:ln w="9525">
                          <a:solidFill>
                            <a:srgbClr val="000000"/>
                          </a:solidFill>
                          <a:miter lim="800000"/>
                          <a:headEnd/>
                          <a:tailEnd/>
                        </a:ln>
                      </wps:spPr>
                      <wps:txbx>
                        <w:txbxContent>
                          <w:p w14:paraId="78DB132C" w14:textId="77777777" w:rsidR="00EC3962" w:rsidRPr="00954D0B" w:rsidRDefault="00EC3962" w:rsidP="00EC3962">
                            <w:pPr>
                              <w:jc w:val="center"/>
                              <w:rPr>
                                <w:rFonts w:ascii="Times New Roman" w:hAnsi="Times New Roman" w:cs="Times New Roman"/>
                                <w:b/>
                                <w:color w:val="FFFFFF"/>
                                <w:lang w:val="en-US"/>
                              </w:rPr>
                            </w:pPr>
                            <w:r w:rsidRPr="00954D0B">
                              <w:rPr>
                                <w:rFonts w:ascii="Times New Roman" w:hAnsi="Times New Roman" w:cs="Times New Roman"/>
                                <w:b/>
                                <w:color w:val="FFFFFF"/>
                                <w:sz w:val="44"/>
                                <w:szCs w:val="44"/>
                              </w:rPr>
                              <w:t>ОБЩИНА             ИВАНОВО</w:t>
                            </w:r>
                          </w:p>
                          <w:p w14:paraId="077B7274" w14:textId="77777777" w:rsidR="00EC3962" w:rsidRDefault="00EC3962" w:rsidP="00EC3962">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8CCB" id="Правоъгълник 3" o:spid="_x0000_s1026" style="position:absolute;margin-left:113.65pt;margin-top:18.15pt;width:3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" fillcolor="#6fcf9f">
                <v:textbox>
                  <w:txbxContent>
                    <w:p w:rsidR="00EC3962" w:rsidRPr="00954D0B" w:rsidRDefault="00EC3962" w:rsidP="00EC3962">
                      <w:pPr>
                        <w:jc w:val="center"/>
                        <w:rPr>
                          <w:rFonts w:ascii="Times New Roman" w:hAnsi="Times New Roman" w:cs="Times New Roman"/>
                          <w:b/>
                          <w:color w:val="FFFFFF"/>
                          <w:lang w:val="en-US"/>
                        </w:rPr>
                      </w:pPr>
                      <w:r w:rsidRPr="00954D0B">
                        <w:rPr>
                          <w:rFonts w:ascii="Times New Roman" w:hAnsi="Times New Roman" w:cs="Times New Roman"/>
                          <w:b/>
                          <w:color w:val="FFFFFF"/>
                          <w:sz w:val="44"/>
                          <w:szCs w:val="44"/>
                        </w:rPr>
                        <w:t>ОБЩИНА             ИВАНОВО</w:t>
                      </w:r>
                    </w:p>
                    <w:p w:rsidR="00EC3962" w:rsidRDefault="00EC3962" w:rsidP="00EC3962">
                      <w:pPr>
                        <w:jc w:val="center"/>
                        <w:rPr>
                          <w:b/>
                          <w:color w:val="FFFFFF"/>
                          <w:lang w:val="en-US"/>
                        </w:rPr>
                      </w:pPr>
                      <w:r>
                        <w:rPr>
                          <w:b/>
                          <w:color w:val="FFFFFF"/>
                          <w:lang w:val="en-US"/>
                        </w:rPr>
                        <w:t>www.ivanovo.bg</w:t>
                      </w:r>
                    </w:p>
                  </w:txbxContent>
                </v:textbox>
              </v:rect>
            </w:pict>
          </mc:Fallback>
        </mc:AlternateContent>
      </w:r>
      <w:r w:rsidRPr="00EC3962">
        <w:rPr>
          <w:rFonts w:ascii="Times New Roman" w:eastAsia="Times New Roman" w:hAnsi="Times New Roman" w:cs="Times New Roman"/>
          <w:sz w:val="24"/>
          <w:szCs w:val="24"/>
          <w:lang w:val="en-US" w:eastAsia="bg-BG"/>
        </w:rPr>
        <w:t xml:space="preserve">        </w:t>
      </w:r>
      <w:r w:rsidRPr="00EC3962">
        <w:rPr>
          <w:rFonts w:ascii="Times New Roman" w:eastAsia="Times New Roman" w:hAnsi="Times New Roman" w:cs="Times New Roman"/>
          <w:sz w:val="24"/>
          <w:szCs w:val="24"/>
          <w:lang w:eastAsia="bg-BG"/>
        </w:rPr>
        <w:tab/>
      </w:r>
      <w:r w:rsidRPr="00EC3962">
        <w:rPr>
          <w:rFonts w:ascii="Times New Roman" w:eastAsia="Times New Roman" w:hAnsi="Times New Roman" w:cs="Times New Roman"/>
          <w:sz w:val="24"/>
          <w:szCs w:val="24"/>
          <w:lang w:eastAsia="bg-BG"/>
        </w:rPr>
        <w:tab/>
        <w:t xml:space="preserve">   </w:t>
      </w:r>
      <w:r w:rsidRPr="00EC3962">
        <w:rPr>
          <w:rFonts w:ascii="Times New Roman" w:eastAsia="Times New Roman" w:hAnsi="Times New Roman" w:cs="Times New Roman"/>
          <w:sz w:val="24"/>
          <w:szCs w:val="24"/>
          <w:lang w:eastAsia="bg-BG"/>
        </w:rPr>
        <w:object w:dxaOrig="1230" w:dyaOrig="1560" w14:anchorId="38EB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pt" o:ole="" filled="t">
            <v:imagedata r:id="rId5" o:title=""/>
          </v:shape>
          <o:OLEObject Type="Embed" ProgID="MSPhotoEd.3" ShapeID="_x0000_i1025" DrawAspect="Content" ObjectID="_1793017852" r:id="rId6"/>
        </w:object>
      </w:r>
      <w:r w:rsidRPr="00EC3962">
        <w:rPr>
          <w:rFonts w:ascii="Times New Roman" w:eastAsia="Times New Roman" w:hAnsi="Times New Roman" w:cs="Times New Roman"/>
          <w:sz w:val="24"/>
          <w:szCs w:val="24"/>
          <w:lang w:val="en-US" w:eastAsia="bg-BG"/>
        </w:rPr>
        <w:t xml:space="preserve"> </w:t>
      </w:r>
      <w:r w:rsidRPr="00EC3962">
        <w:rPr>
          <w:rFonts w:ascii="Times New Roman" w:eastAsia="Times New Roman" w:hAnsi="Times New Roman" w:cs="Times New Roman"/>
          <w:sz w:val="24"/>
          <w:szCs w:val="24"/>
          <w:lang w:eastAsia="bg-BG"/>
        </w:rPr>
        <w:t xml:space="preserve">    </w:t>
      </w:r>
      <w:r w:rsidRPr="00EC3962">
        <w:rPr>
          <w:rFonts w:ascii="Times New Roman" w:eastAsia="Times New Roman" w:hAnsi="Times New Roman" w:cs="Times New Roman"/>
          <w:b/>
          <w:i/>
          <w:sz w:val="24"/>
          <w:szCs w:val="24"/>
          <w:lang w:eastAsia="bg-BG"/>
        </w:rPr>
        <w:t>7088  с. Иваново , Област Русе , ул. “Олимпийска” 75</w:t>
      </w:r>
    </w:p>
    <w:p w14:paraId="4F3D0EAF" w14:textId="77777777" w:rsidR="00EC3962" w:rsidRPr="00EC3962" w:rsidRDefault="00EC3962" w:rsidP="00EC3962">
      <w:pPr>
        <w:spacing w:after="0" w:line="240" w:lineRule="auto"/>
        <w:jc w:val="center"/>
        <w:rPr>
          <w:rFonts w:ascii="Times New Roman" w:eastAsia="Times New Roman" w:hAnsi="Times New Roman" w:cs="Times New Roman"/>
          <w:b/>
          <w:i/>
          <w:sz w:val="24"/>
          <w:szCs w:val="24"/>
          <w:lang w:val="ru-RU" w:eastAsia="bg-BG"/>
        </w:rPr>
      </w:pPr>
      <w:r w:rsidRPr="00EC3962">
        <w:rPr>
          <w:rFonts w:ascii="Times New Roman" w:eastAsia="Times New Roman" w:hAnsi="Times New Roman" w:cs="Times New Roman"/>
          <w:b/>
          <w:i/>
          <w:sz w:val="24"/>
          <w:szCs w:val="24"/>
          <w:lang w:val="ru-RU" w:eastAsia="bg-BG"/>
        </w:rPr>
        <w:t xml:space="preserve">                                   тел.: 08116/2</w:t>
      </w:r>
      <w:r w:rsidRPr="00EC3962">
        <w:rPr>
          <w:rFonts w:ascii="Times New Roman" w:eastAsia="Times New Roman" w:hAnsi="Times New Roman" w:cs="Times New Roman"/>
          <w:b/>
          <w:i/>
          <w:sz w:val="24"/>
          <w:szCs w:val="24"/>
          <w:lang w:eastAsia="bg-BG"/>
        </w:rPr>
        <w:t>2</w:t>
      </w:r>
      <w:r w:rsidRPr="00EC3962">
        <w:rPr>
          <w:rFonts w:ascii="Times New Roman" w:eastAsia="Times New Roman" w:hAnsi="Times New Roman" w:cs="Times New Roman"/>
          <w:b/>
          <w:i/>
          <w:sz w:val="24"/>
          <w:szCs w:val="24"/>
          <w:lang w:val="ru-RU" w:eastAsia="bg-BG"/>
        </w:rPr>
        <w:t>-</w:t>
      </w:r>
      <w:r w:rsidRPr="00EC3962">
        <w:rPr>
          <w:rFonts w:ascii="Times New Roman" w:eastAsia="Times New Roman" w:hAnsi="Times New Roman" w:cs="Times New Roman"/>
          <w:b/>
          <w:i/>
          <w:sz w:val="24"/>
          <w:szCs w:val="24"/>
          <w:lang w:eastAsia="bg-BG"/>
        </w:rPr>
        <w:t>53, факс: 08116/28-70,</w:t>
      </w:r>
      <w:r w:rsidRPr="00EC3962">
        <w:rPr>
          <w:rFonts w:ascii="Times New Roman" w:eastAsia="Times New Roman" w:hAnsi="Times New Roman" w:cs="Times New Roman"/>
          <w:b/>
          <w:i/>
          <w:sz w:val="24"/>
          <w:szCs w:val="24"/>
          <w:lang w:val="en-US" w:eastAsia="bg-BG"/>
        </w:rPr>
        <w:t xml:space="preserve"> e</w:t>
      </w:r>
      <w:r w:rsidRPr="00EC3962">
        <w:rPr>
          <w:rFonts w:ascii="Times New Roman" w:eastAsia="Times New Roman" w:hAnsi="Times New Roman" w:cs="Times New Roman"/>
          <w:b/>
          <w:i/>
          <w:sz w:val="24"/>
          <w:szCs w:val="24"/>
          <w:lang w:val="ru-RU" w:eastAsia="bg-BG"/>
        </w:rPr>
        <w:t>-</w:t>
      </w:r>
      <w:r w:rsidRPr="00EC3962">
        <w:rPr>
          <w:rFonts w:ascii="Times New Roman" w:eastAsia="Times New Roman" w:hAnsi="Times New Roman" w:cs="Times New Roman"/>
          <w:b/>
          <w:i/>
          <w:sz w:val="24"/>
          <w:szCs w:val="24"/>
          <w:lang w:val="en-US" w:eastAsia="bg-BG"/>
        </w:rPr>
        <w:t>mail</w:t>
      </w:r>
      <w:r w:rsidRPr="00EC3962">
        <w:rPr>
          <w:rFonts w:ascii="Times New Roman" w:eastAsia="Times New Roman" w:hAnsi="Times New Roman" w:cs="Times New Roman"/>
          <w:b/>
          <w:i/>
          <w:sz w:val="24"/>
          <w:szCs w:val="24"/>
          <w:lang w:val="ru-RU" w:eastAsia="bg-BG"/>
        </w:rPr>
        <w:t xml:space="preserve">: </w:t>
      </w:r>
      <w:proofErr w:type="spellStart"/>
      <w:r w:rsidRPr="00EC3962">
        <w:rPr>
          <w:rFonts w:ascii="Times New Roman" w:eastAsia="Times New Roman" w:hAnsi="Times New Roman" w:cs="Times New Roman"/>
          <w:b/>
          <w:i/>
          <w:sz w:val="24"/>
          <w:szCs w:val="24"/>
          <w:lang w:val="en-US" w:eastAsia="bg-BG"/>
        </w:rPr>
        <w:t>obshtina</w:t>
      </w:r>
      <w:proofErr w:type="spellEnd"/>
      <w:r w:rsidRPr="00EC3962">
        <w:rPr>
          <w:rFonts w:ascii="Times New Roman" w:eastAsia="Times New Roman" w:hAnsi="Times New Roman" w:cs="Times New Roman"/>
          <w:b/>
          <w:i/>
          <w:sz w:val="24"/>
          <w:szCs w:val="24"/>
          <w:lang w:val="ru-RU" w:eastAsia="bg-BG"/>
        </w:rPr>
        <w:t>@</w:t>
      </w:r>
      <w:proofErr w:type="spellStart"/>
      <w:r w:rsidRPr="00EC3962">
        <w:rPr>
          <w:rFonts w:ascii="Times New Roman" w:eastAsia="Times New Roman" w:hAnsi="Times New Roman" w:cs="Times New Roman"/>
          <w:b/>
          <w:i/>
          <w:sz w:val="24"/>
          <w:szCs w:val="24"/>
          <w:lang w:val="en-US" w:eastAsia="bg-BG"/>
        </w:rPr>
        <w:t>ivanovo</w:t>
      </w:r>
      <w:proofErr w:type="spellEnd"/>
      <w:r w:rsidRPr="00EC3962">
        <w:rPr>
          <w:rFonts w:ascii="Times New Roman" w:eastAsia="Times New Roman" w:hAnsi="Times New Roman" w:cs="Times New Roman"/>
          <w:b/>
          <w:i/>
          <w:sz w:val="24"/>
          <w:szCs w:val="24"/>
          <w:lang w:val="ru-RU" w:eastAsia="bg-BG"/>
        </w:rPr>
        <w:t>.</w:t>
      </w:r>
      <w:proofErr w:type="spellStart"/>
      <w:r w:rsidRPr="00EC3962">
        <w:rPr>
          <w:rFonts w:ascii="Times New Roman" w:eastAsia="Times New Roman" w:hAnsi="Times New Roman" w:cs="Times New Roman"/>
          <w:b/>
          <w:i/>
          <w:sz w:val="24"/>
          <w:szCs w:val="24"/>
          <w:lang w:val="en-US" w:eastAsia="bg-BG"/>
        </w:rPr>
        <w:t>bg</w:t>
      </w:r>
      <w:proofErr w:type="spellEnd"/>
    </w:p>
    <w:p w14:paraId="74691F72" w14:textId="77777777" w:rsidR="00EC3962" w:rsidRPr="00EC3962" w:rsidRDefault="00EC3962" w:rsidP="00EC3962">
      <w:pPr>
        <w:spacing w:after="0" w:line="240" w:lineRule="auto"/>
        <w:ind w:firstLine="708"/>
        <w:jc w:val="both"/>
        <w:rPr>
          <w:rFonts w:ascii="Times New Roman" w:eastAsia="Times New Roman" w:hAnsi="Times New Roman" w:cs="Times New Roman"/>
          <w:sz w:val="24"/>
          <w:szCs w:val="24"/>
          <w:lang w:eastAsia="bg-BG"/>
        </w:rPr>
      </w:pPr>
    </w:p>
    <w:p w14:paraId="7FE84A60" w14:textId="77777777" w:rsidR="00EC3962" w:rsidRDefault="00EC3962" w:rsidP="00EC3962">
      <w:pPr>
        <w:keepNext/>
        <w:spacing w:after="0" w:line="240" w:lineRule="auto"/>
        <w:jc w:val="both"/>
        <w:outlineLvl w:val="4"/>
        <w:rPr>
          <w:rFonts w:ascii="Times New Roman" w:eastAsia="Times New Roman" w:hAnsi="Times New Roman" w:cs="Times New Roman"/>
          <w:b/>
          <w:sz w:val="40"/>
          <w:szCs w:val="40"/>
          <w:u w:val="single"/>
        </w:rPr>
      </w:pPr>
    </w:p>
    <w:p w14:paraId="0D7A4FB8" w14:textId="77777777" w:rsidR="00EC3962" w:rsidRDefault="00EC3962" w:rsidP="00EC3962">
      <w:pPr>
        <w:keepNext/>
        <w:spacing w:after="0" w:line="240" w:lineRule="auto"/>
        <w:jc w:val="both"/>
        <w:outlineLvl w:val="4"/>
        <w:rPr>
          <w:rFonts w:ascii="Times New Roman" w:eastAsia="Times New Roman" w:hAnsi="Times New Roman" w:cs="Times New Roman"/>
          <w:b/>
          <w:sz w:val="40"/>
          <w:szCs w:val="40"/>
          <w:u w:val="single"/>
        </w:rPr>
      </w:pPr>
    </w:p>
    <w:p w14:paraId="28510FA6" w14:textId="77777777" w:rsidR="00EC3962" w:rsidRPr="00F87840" w:rsidRDefault="00EC3962" w:rsidP="00EC3962">
      <w:pPr>
        <w:keepNext/>
        <w:spacing w:after="0" w:line="240" w:lineRule="auto"/>
        <w:jc w:val="both"/>
        <w:outlineLvl w:val="4"/>
        <w:rPr>
          <w:rFonts w:ascii="Times New Roman" w:eastAsia="Times New Roman" w:hAnsi="Times New Roman" w:cs="Times New Roman"/>
          <w:b/>
          <w:sz w:val="32"/>
          <w:szCs w:val="32"/>
          <w:u w:val="single"/>
        </w:rPr>
      </w:pPr>
      <w:r w:rsidRPr="00F87840">
        <w:rPr>
          <w:rFonts w:ascii="Times New Roman" w:eastAsia="Times New Roman" w:hAnsi="Times New Roman" w:cs="Times New Roman"/>
          <w:b/>
          <w:sz w:val="32"/>
          <w:szCs w:val="32"/>
          <w:u w:val="single"/>
        </w:rPr>
        <w:t>ПРОЕКТ</w:t>
      </w:r>
    </w:p>
    <w:p w14:paraId="48D229EC" w14:textId="77777777" w:rsidR="00EC3962" w:rsidRPr="00EC3962" w:rsidRDefault="00EC3962" w:rsidP="00EC3962">
      <w:pPr>
        <w:spacing w:after="0" w:line="240" w:lineRule="auto"/>
        <w:rPr>
          <w:rFonts w:ascii="Times New Roman" w:eastAsia="Times New Roman" w:hAnsi="Times New Roman" w:cs="Times New Roman"/>
          <w:sz w:val="24"/>
          <w:szCs w:val="24"/>
          <w:lang w:eastAsia="bg-BG"/>
        </w:rPr>
      </w:pPr>
    </w:p>
    <w:p w14:paraId="419F1BAD" w14:textId="77777777" w:rsidR="00EC3962" w:rsidRPr="00EC3962" w:rsidRDefault="00EC3962" w:rsidP="00EC3962">
      <w:pPr>
        <w:spacing w:after="0" w:line="240" w:lineRule="auto"/>
        <w:rPr>
          <w:rFonts w:ascii="Times New Roman" w:eastAsia="Times New Roman" w:hAnsi="Times New Roman" w:cs="Times New Roman"/>
          <w:sz w:val="24"/>
          <w:szCs w:val="24"/>
          <w:lang w:eastAsia="bg-BG"/>
        </w:rPr>
      </w:pPr>
    </w:p>
    <w:p w14:paraId="0FF586A1" w14:textId="77777777" w:rsidR="00EC3962" w:rsidRPr="00CF3610" w:rsidRDefault="00CF3610" w:rsidP="00CF3610">
      <w:pPr>
        <w:spacing w:after="0" w:line="240" w:lineRule="auto"/>
        <w:jc w:val="center"/>
        <w:rPr>
          <w:rFonts w:ascii="Times New Roman" w:eastAsia="Times New Roman" w:hAnsi="Times New Roman" w:cs="Times New Roman"/>
          <w:b/>
          <w:sz w:val="24"/>
          <w:szCs w:val="24"/>
          <w:lang w:eastAsia="bg-BG"/>
        </w:rPr>
      </w:pPr>
      <w:r w:rsidRPr="00CF3610">
        <w:rPr>
          <w:rFonts w:ascii="Times New Roman" w:eastAsia="Times New Roman" w:hAnsi="Times New Roman" w:cs="Times New Roman"/>
          <w:b/>
          <w:sz w:val="24"/>
          <w:szCs w:val="24"/>
          <w:lang w:val="en-US" w:eastAsia="bg-BG"/>
        </w:rPr>
        <w:t>НАРЕДБА ЗА ИЗМЕНЕНИЕ И ДОПЪЛНЕНИЕ НА</w:t>
      </w:r>
    </w:p>
    <w:p w14:paraId="593A8C9A" w14:textId="77777777" w:rsidR="00EC3962" w:rsidRPr="00EC3962" w:rsidRDefault="00EC3962" w:rsidP="00EC3962">
      <w:pPr>
        <w:spacing w:after="0" w:line="240" w:lineRule="auto"/>
        <w:rPr>
          <w:rFonts w:ascii="Times New Roman" w:eastAsia="Times New Roman" w:hAnsi="Times New Roman" w:cs="Times New Roman"/>
          <w:sz w:val="24"/>
          <w:szCs w:val="24"/>
          <w:lang w:eastAsia="bg-BG"/>
        </w:rPr>
      </w:pPr>
    </w:p>
    <w:p w14:paraId="3630E00A" w14:textId="77777777" w:rsidR="00EC3962" w:rsidRPr="00F87840" w:rsidRDefault="00EC3962" w:rsidP="00EC3962">
      <w:pPr>
        <w:keepNext/>
        <w:spacing w:after="200" w:line="240" w:lineRule="auto"/>
        <w:jc w:val="center"/>
        <w:outlineLvl w:val="4"/>
        <w:rPr>
          <w:rFonts w:ascii="Times New Roman" w:eastAsia="Times New Roman" w:hAnsi="Times New Roman" w:cs="Times New Roman"/>
          <w:b/>
          <w:sz w:val="28"/>
          <w:szCs w:val="28"/>
        </w:rPr>
      </w:pPr>
      <w:r w:rsidRPr="00F87840">
        <w:rPr>
          <w:rFonts w:ascii="Times New Roman" w:eastAsia="Times New Roman" w:hAnsi="Times New Roman" w:cs="Times New Roman"/>
          <w:b/>
          <w:sz w:val="28"/>
          <w:szCs w:val="28"/>
        </w:rPr>
        <w:t>НАРЕДБА № 1</w:t>
      </w:r>
      <w:r w:rsidR="00096810">
        <w:rPr>
          <w:rFonts w:ascii="Times New Roman" w:eastAsia="Times New Roman" w:hAnsi="Times New Roman" w:cs="Times New Roman"/>
          <w:b/>
          <w:sz w:val="28"/>
          <w:szCs w:val="28"/>
        </w:rPr>
        <w:t>0</w:t>
      </w:r>
    </w:p>
    <w:p w14:paraId="0C0FAF49" w14:textId="77777777" w:rsidR="00096810" w:rsidRPr="00096810" w:rsidRDefault="00096810" w:rsidP="00096810">
      <w:pPr>
        <w:spacing w:after="0" w:line="240" w:lineRule="auto"/>
        <w:jc w:val="center"/>
        <w:rPr>
          <w:rFonts w:ascii="Times New Roman" w:eastAsia="Times New Roman" w:hAnsi="Times New Roman" w:cs="Times New Roman"/>
          <w:b/>
          <w:sz w:val="28"/>
          <w:szCs w:val="28"/>
          <w:lang w:eastAsia="bg-BG"/>
        </w:rPr>
      </w:pPr>
      <w:r w:rsidRPr="00096810">
        <w:rPr>
          <w:rFonts w:ascii="Times New Roman" w:eastAsia="Times New Roman" w:hAnsi="Times New Roman" w:cs="Times New Roman"/>
          <w:b/>
          <w:sz w:val="28"/>
          <w:szCs w:val="28"/>
          <w:lang w:eastAsia="bg-BG"/>
        </w:rPr>
        <w:t>за реда на придобиване, управление и разпореждане</w:t>
      </w:r>
    </w:p>
    <w:p w14:paraId="50C43A37" w14:textId="77777777" w:rsidR="00EC3962" w:rsidRDefault="00096810" w:rsidP="00096810">
      <w:pPr>
        <w:spacing w:after="0" w:line="240" w:lineRule="auto"/>
        <w:jc w:val="center"/>
        <w:rPr>
          <w:rFonts w:ascii="Times New Roman" w:eastAsia="Times New Roman" w:hAnsi="Times New Roman" w:cs="Times New Roman"/>
          <w:b/>
          <w:sz w:val="24"/>
          <w:szCs w:val="24"/>
          <w:lang w:eastAsia="bg-BG"/>
        </w:rPr>
      </w:pPr>
      <w:r w:rsidRPr="00096810">
        <w:rPr>
          <w:rFonts w:ascii="Times New Roman" w:eastAsia="Times New Roman" w:hAnsi="Times New Roman" w:cs="Times New Roman"/>
          <w:b/>
          <w:sz w:val="28"/>
          <w:szCs w:val="28"/>
          <w:lang w:eastAsia="bg-BG"/>
        </w:rPr>
        <w:t>с имоти и вещи – общинска собственост</w:t>
      </w:r>
    </w:p>
    <w:p w14:paraId="12FA40C0" w14:textId="77777777" w:rsidR="00EC3962" w:rsidRDefault="00EC3962" w:rsidP="00EC3962">
      <w:pPr>
        <w:spacing w:after="0" w:line="240" w:lineRule="auto"/>
        <w:jc w:val="both"/>
        <w:rPr>
          <w:rFonts w:ascii="Times New Roman" w:eastAsia="Times New Roman" w:hAnsi="Times New Roman" w:cs="Times New Roman"/>
          <w:b/>
          <w:sz w:val="24"/>
          <w:szCs w:val="24"/>
          <w:lang w:eastAsia="bg-BG"/>
        </w:rPr>
      </w:pPr>
    </w:p>
    <w:p w14:paraId="2592C764" w14:textId="77777777" w:rsidR="00013735" w:rsidRPr="00EC3962" w:rsidRDefault="00013735" w:rsidP="00EC3962">
      <w:pPr>
        <w:spacing w:after="0" w:line="240" w:lineRule="auto"/>
        <w:jc w:val="both"/>
        <w:rPr>
          <w:rFonts w:ascii="Times New Roman" w:eastAsia="Times New Roman" w:hAnsi="Times New Roman" w:cs="Times New Roman"/>
          <w:b/>
          <w:sz w:val="24"/>
          <w:szCs w:val="24"/>
          <w:lang w:eastAsia="bg-BG"/>
        </w:rPr>
      </w:pPr>
    </w:p>
    <w:p w14:paraId="0AF7FF4E" w14:textId="77777777" w:rsidR="00EC3962" w:rsidRPr="00EC3962" w:rsidRDefault="00EC3962" w:rsidP="00EC3962">
      <w:pPr>
        <w:spacing w:after="0" w:line="240" w:lineRule="auto"/>
        <w:jc w:val="both"/>
        <w:rPr>
          <w:rFonts w:ascii="Times New Roman" w:eastAsia="Times New Roman" w:hAnsi="Times New Roman" w:cs="Times New Roman"/>
          <w:b/>
          <w:sz w:val="24"/>
          <w:szCs w:val="24"/>
          <w:lang w:eastAsia="bg-BG"/>
        </w:rPr>
      </w:pPr>
    </w:p>
    <w:p w14:paraId="6709FABF" w14:textId="77777777" w:rsidR="00EC3962" w:rsidRPr="00EC3962" w:rsidRDefault="00EC3962" w:rsidP="00EC3962">
      <w:pPr>
        <w:spacing w:after="0" w:line="240" w:lineRule="auto"/>
        <w:jc w:val="both"/>
        <w:rPr>
          <w:rFonts w:ascii="Times New Roman" w:eastAsia="Times New Roman" w:hAnsi="Times New Roman" w:cs="Times New Roman"/>
          <w:b/>
          <w:sz w:val="24"/>
          <w:szCs w:val="24"/>
          <w:lang w:eastAsia="bg-BG"/>
        </w:rPr>
      </w:pPr>
      <w:r w:rsidRPr="00EC3962">
        <w:rPr>
          <w:rFonts w:ascii="Times New Roman" w:eastAsia="Times New Roman" w:hAnsi="Times New Roman" w:cs="Times New Roman"/>
          <w:b/>
          <w:sz w:val="24"/>
          <w:szCs w:val="24"/>
          <w:lang w:eastAsia="bg-BG"/>
        </w:rPr>
        <w:t xml:space="preserve">ВНОСИТЕЛ: ГЕОРГИ МИЛАНОВ – КМЕТ НА ОБЩИНА ИВАНОВО </w:t>
      </w:r>
    </w:p>
    <w:p w14:paraId="04E5600F" w14:textId="77777777" w:rsidR="00EC3962" w:rsidRPr="00F87840" w:rsidRDefault="00EC3962" w:rsidP="00096810">
      <w:pPr>
        <w:spacing w:after="0" w:line="240" w:lineRule="auto"/>
        <w:ind w:firstLine="708"/>
        <w:jc w:val="both"/>
        <w:rPr>
          <w:rFonts w:ascii="Times New Roman" w:eastAsia="Times New Roman" w:hAnsi="Times New Roman" w:cs="Times New Roman"/>
          <w:sz w:val="24"/>
          <w:szCs w:val="24"/>
        </w:rPr>
      </w:pPr>
      <w:r w:rsidRPr="00F87840">
        <w:rPr>
          <w:rFonts w:ascii="Times New Roman" w:eastAsia="Times New Roman" w:hAnsi="Times New Roman" w:cs="Times New Roman"/>
          <w:sz w:val="24"/>
          <w:szCs w:val="24"/>
        </w:rPr>
        <w:t>На основание чл. 26, ал. 3 от Закона за нормативните актове</w:t>
      </w:r>
      <w:r w:rsidR="00E26F64" w:rsidRPr="00F87840">
        <w:rPr>
          <w:rFonts w:ascii="Times New Roman" w:eastAsia="Times New Roman" w:hAnsi="Times New Roman" w:cs="Times New Roman"/>
          <w:sz w:val="24"/>
          <w:szCs w:val="24"/>
        </w:rPr>
        <w:t xml:space="preserve"> (ЗНА)</w:t>
      </w:r>
      <w:r w:rsidRPr="00F87840">
        <w:rPr>
          <w:rFonts w:ascii="Times New Roman" w:eastAsia="Times New Roman" w:hAnsi="Times New Roman" w:cs="Times New Roman"/>
          <w:sz w:val="24"/>
          <w:szCs w:val="24"/>
        </w:rPr>
        <w:t xml:space="preserve">, проектите на нормативни актове се публикуват за обществени консултации. С оглед изложеното, определям 30-дневен срок от публикуване на настоящия проект </w:t>
      </w:r>
      <w:r w:rsidR="0031213B" w:rsidRPr="00F87840">
        <w:rPr>
          <w:rFonts w:ascii="Times New Roman" w:eastAsia="Times New Roman" w:hAnsi="Times New Roman" w:cs="Times New Roman"/>
          <w:sz w:val="24"/>
          <w:szCs w:val="24"/>
        </w:rPr>
        <w:t xml:space="preserve">за изменение на </w:t>
      </w:r>
      <w:r w:rsidR="00096810">
        <w:rPr>
          <w:rFonts w:ascii="Times New Roman" w:eastAsia="Times New Roman" w:hAnsi="Times New Roman" w:cs="Times New Roman"/>
          <w:sz w:val="24"/>
          <w:szCs w:val="24"/>
        </w:rPr>
        <w:t xml:space="preserve">НАРЕДБА № 10 </w:t>
      </w:r>
      <w:r w:rsidR="00096810" w:rsidRPr="00096810">
        <w:rPr>
          <w:rFonts w:ascii="Times New Roman" w:eastAsia="Times New Roman" w:hAnsi="Times New Roman" w:cs="Times New Roman"/>
          <w:sz w:val="24"/>
          <w:szCs w:val="24"/>
        </w:rPr>
        <w:t>за реда на придоби</w:t>
      </w:r>
      <w:r w:rsidR="00096810">
        <w:rPr>
          <w:rFonts w:ascii="Times New Roman" w:eastAsia="Times New Roman" w:hAnsi="Times New Roman" w:cs="Times New Roman"/>
          <w:sz w:val="24"/>
          <w:szCs w:val="24"/>
        </w:rPr>
        <w:t xml:space="preserve">ване, управление и разпореждане </w:t>
      </w:r>
      <w:r w:rsidR="00096810" w:rsidRPr="00096810">
        <w:rPr>
          <w:rFonts w:ascii="Times New Roman" w:eastAsia="Times New Roman" w:hAnsi="Times New Roman" w:cs="Times New Roman"/>
          <w:sz w:val="24"/>
          <w:szCs w:val="24"/>
        </w:rPr>
        <w:t>с имоти и вещи – общинска собственост</w:t>
      </w:r>
      <w:r w:rsidRPr="00F87840">
        <w:rPr>
          <w:rFonts w:ascii="Times New Roman" w:eastAsia="Times New Roman" w:hAnsi="Times New Roman" w:cs="Times New Roman"/>
          <w:sz w:val="24"/>
          <w:szCs w:val="24"/>
        </w:rPr>
        <w:t>, в който заинтересованите лица могат да подават своите предложения и становища на e-</w:t>
      </w:r>
      <w:proofErr w:type="spellStart"/>
      <w:r w:rsidRPr="00F87840">
        <w:rPr>
          <w:rFonts w:ascii="Times New Roman" w:eastAsia="Times New Roman" w:hAnsi="Times New Roman" w:cs="Times New Roman"/>
          <w:sz w:val="24"/>
          <w:szCs w:val="24"/>
        </w:rPr>
        <w:t>mail</w:t>
      </w:r>
      <w:proofErr w:type="spellEnd"/>
      <w:r w:rsidRPr="00F87840">
        <w:rPr>
          <w:rFonts w:ascii="Times New Roman" w:eastAsia="Times New Roman" w:hAnsi="Times New Roman" w:cs="Times New Roman"/>
          <w:sz w:val="24"/>
          <w:szCs w:val="24"/>
        </w:rPr>
        <w:t xml:space="preserve"> адрес: </w:t>
      </w:r>
      <w:hyperlink r:id="rId7" w:history="1">
        <w:r w:rsidRPr="00F87840">
          <w:rPr>
            <w:rFonts w:ascii="Times New Roman" w:eastAsia="Times New Roman" w:hAnsi="Times New Roman" w:cs="Times New Roman"/>
            <w:i/>
            <w:color w:val="0000FF"/>
            <w:sz w:val="24"/>
            <w:szCs w:val="24"/>
            <w:u w:val="single"/>
          </w:rPr>
          <w:t>obshtina@ivanovo.bg</w:t>
        </w:r>
      </w:hyperlink>
      <w:r w:rsidRPr="00F87840">
        <w:rPr>
          <w:rFonts w:ascii="Times New Roman" w:eastAsia="Times New Roman" w:hAnsi="Times New Roman" w:cs="Times New Roman"/>
          <w:i/>
          <w:sz w:val="24"/>
          <w:szCs w:val="24"/>
        </w:rPr>
        <w:t>.</w:t>
      </w:r>
    </w:p>
    <w:p w14:paraId="6EA2DDC9" w14:textId="77777777" w:rsidR="00EC3962" w:rsidRPr="00F87840" w:rsidRDefault="00EC3962" w:rsidP="00EC3962">
      <w:pPr>
        <w:spacing w:after="0" w:line="240" w:lineRule="auto"/>
        <w:ind w:firstLine="708"/>
        <w:jc w:val="both"/>
        <w:rPr>
          <w:rFonts w:ascii="Times New Roman" w:eastAsia="Times New Roman" w:hAnsi="Times New Roman" w:cs="Times New Roman"/>
          <w:i/>
          <w:sz w:val="24"/>
          <w:szCs w:val="24"/>
        </w:rPr>
      </w:pPr>
    </w:p>
    <w:p w14:paraId="79236D04" w14:textId="77777777" w:rsidR="00EC3962" w:rsidRPr="00F87840" w:rsidRDefault="00EC3962" w:rsidP="00EC3962">
      <w:pPr>
        <w:spacing w:after="0" w:line="240" w:lineRule="auto"/>
        <w:ind w:firstLine="708"/>
        <w:jc w:val="both"/>
        <w:rPr>
          <w:rFonts w:ascii="Times New Roman" w:eastAsia="Times New Roman" w:hAnsi="Times New Roman" w:cs="Times New Roman"/>
          <w:sz w:val="24"/>
          <w:szCs w:val="24"/>
        </w:rPr>
      </w:pPr>
    </w:p>
    <w:p w14:paraId="5F1A1C2D" w14:textId="77777777" w:rsidR="00EC3962" w:rsidRPr="00F87840" w:rsidRDefault="00EC3962" w:rsidP="00367F02">
      <w:pPr>
        <w:spacing w:after="0" w:line="240" w:lineRule="auto"/>
        <w:ind w:firstLine="708"/>
        <w:jc w:val="both"/>
        <w:rPr>
          <w:rFonts w:ascii="Times New Roman" w:eastAsia="Times New Roman" w:hAnsi="Times New Roman" w:cs="Times New Roman"/>
          <w:b/>
          <w:i/>
          <w:sz w:val="24"/>
          <w:szCs w:val="24"/>
        </w:rPr>
      </w:pPr>
      <w:r w:rsidRPr="00F87840">
        <w:rPr>
          <w:rFonts w:ascii="Times New Roman" w:eastAsia="Times New Roman" w:hAnsi="Times New Roman" w:cs="Times New Roman"/>
          <w:b/>
          <w:i/>
          <w:sz w:val="24"/>
          <w:szCs w:val="24"/>
        </w:rPr>
        <w:t>МОТИВИ:</w:t>
      </w:r>
    </w:p>
    <w:p w14:paraId="07B7CF94" w14:textId="77777777" w:rsidR="00EC3962" w:rsidRPr="00F87840" w:rsidRDefault="00EC3962" w:rsidP="00EC3962">
      <w:pPr>
        <w:spacing w:after="0" w:line="240" w:lineRule="auto"/>
        <w:jc w:val="both"/>
        <w:rPr>
          <w:rFonts w:ascii="Times New Roman" w:eastAsia="Times New Roman" w:hAnsi="Times New Roman" w:cs="Times New Roman"/>
          <w:b/>
          <w:i/>
          <w:sz w:val="24"/>
          <w:szCs w:val="24"/>
        </w:rPr>
      </w:pPr>
    </w:p>
    <w:p w14:paraId="31A32374" w14:textId="77777777" w:rsidR="0031213B" w:rsidRPr="00F87840" w:rsidRDefault="0033537B" w:rsidP="00265A23">
      <w:pPr>
        <w:spacing w:after="0" w:line="240" w:lineRule="auto"/>
        <w:ind w:firstLine="708"/>
        <w:jc w:val="both"/>
        <w:rPr>
          <w:rFonts w:ascii="Times New Roman" w:hAnsi="Times New Roman" w:cs="Times New Roman"/>
          <w:sz w:val="24"/>
          <w:szCs w:val="24"/>
        </w:rPr>
      </w:pPr>
      <w:r w:rsidRPr="00F87840">
        <w:rPr>
          <w:rFonts w:ascii="Times New Roman" w:hAnsi="Times New Roman" w:cs="Times New Roman"/>
          <w:sz w:val="24"/>
          <w:szCs w:val="24"/>
          <w:lang w:val="en-US"/>
        </w:rPr>
        <w:t xml:space="preserve">I. </w:t>
      </w:r>
      <w:proofErr w:type="spellStart"/>
      <w:r w:rsidR="0031213B" w:rsidRPr="00F87840">
        <w:rPr>
          <w:rFonts w:ascii="Times New Roman" w:hAnsi="Times New Roman" w:cs="Times New Roman"/>
          <w:sz w:val="24"/>
          <w:szCs w:val="24"/>
          <w:lang w:val="en-US"/>
        </w:rPr>
        <w:t>Причини</w:t>
      </w:r>
      <w:proofErr w:type="spellEnd"/>
      <w:r w:rsidR="0031213B" w:rsidRPr="00F87840">
        <w:rPr>
          <w:rFonts w:ascii="Times New Roman" w:hAnsi="Times New Roman" w:cs="Times New Roman"/>
          <w:sz w:val="24"/>
          <w:szCs w:val="24"/>
          <w:lang w:val="en-US"/>
        </w:rPr>
        <w:t xml:space="preserve">, </w:t>
      </w:r>
      <w:proofErr w:type="spellStart"/>
      <w:r w:rsidR="0031213B" w:rsidRPr="00F87840">
        <w:rPr>
          <w:rFonts w:ascii="Times New Roman" w:hAnsi="Times New Roman" w:cs="Times New Roman"/>
          <w:sz w:val="24"/>
          <w:szCs w:val="24"/>
          <w:lang w:val="en-US"/>
        </w:rPr>
        <w:t>налагащи</w:t>
      </w:r>
      <w:proofErr w:type="spellEnd"/>
      <w:r w:rsidR="0031213B" w:rsidRPr="00F87840">
        <w:rPr>
          <w:rFonts w:ascii="Times New Roman" w:hAnsi="Times New Roman" w:cs="Times New Roman"/>
          <w:sz w:val="24"/>
          <w:szCs w:val="24"/>
          <w:lang w:val="en-US"/>
        </w:rPr>
        <w:t xml:space="preserve"> </w:t>
      </w:r>
      <w:proofErr w:type="spellStart"/>
      <w:r w:rsidR="0031213B" w:rsidRPr="00F87840">
        <w:rPr>
          <w:rFonts w:ascii="Times New Roman" w:hAnsi="Times New Roman" w:cs="Times New Roman"/>
          <w:sz w:val="24"/>
          <w:szCs w:val="24"/>
          <w:lang w:val="en-US"/>
        </w:rPr>
        <w:t>изменението</w:t>
      </w:r>
      <w:proofErr w:type="spellEnd"/>
      <w:r w:rsidR="0031213B" w:rsidRPr="00F87840">
        <w:rPr>
          <w:rFonts w:ascii="Times New Roman" w:hAnsi="Times New Roman" w:cs="Times New Roman"/>
          <w:sz w:val="24"/>
          <w:szCs w:val="24"/>
          <w:lang w:val="en-US"/>
        </w:rPr>
        <w:t xml:space="preserve"> </w:t>
      </w:r>
      <w:proofErr w:type="spellStart"/>
      <w:r w:rsidR="0031213B" w:rsidRPr="00F87840">
        <w:rPr>
          <w:rFonts w:ascii="Times New Roman" w:hAnsi="Times New Roman" w:cs="Times New Roman"/>
          <w:sz w:val="24"/>
          <w:szCs w:val="24"/>
          <w:lang w:val="en-US"/>
        </w:rPr>
        <w:t>на</w:t>
      </w:r>
      <w:proofErr w:type="spellEnd"/>
      <w:r w:rsidR="0031213B" w:rsidRPr="00F87840">
        <w:rPr>
          <w:rFonts w:ascii="Times New Roman" w:hAnsi="Times New Roman" w:cs="Times New Roman"/>
          <w:sz w:val="24"/>
          <w:szCs w:val="24"/>
          <w:lang w:val="en-US"/>
        </w:rPr>
        <w:t xml:space="preserve"> </w:t>
      </w:r>
      <w:proofErr w:type="spellStart"/>
      <w:r w:rsidR="0031213B" w:rsidRPr="00F87840">
        <w:rPr>
          <w:rFonts w:ascii="Times New Roman" w:hAnsi="Times New Roman" w:cs="Times New Roman"/>
          <w:sz w:val="24"/>
          <w:szCs w:val="24"/>
          <w:lang w:val="en-US"/>
        </w:rPr>
        <w:t>наредбатa</w:t>
      </w:r>
      <w:proofErr w:type="spellEnd"/>
    </w:p>
    <w:p w14:paraId="5A93E5F1" w14:textId="77777777" w:rsidR="00925AF1" w:rsidRPr="00F87840" w:rsidRDefault="0031213B" w:rsidP="00925AF1">
      <w:pPr>
        <w:pStyle w:val="a3"/>
        <w:spacing w:before="0" w:beforeAutospacing="0" w:after="0" w:afterAutospacing="0"/>
        <w:ind w:firstLine="708"/>
        <w:jc w:val="both"/>
        <w:rPr>
          <w:color w:val="000000"/>
        </w:rPr>
      </w:pPr>
      <w:r w:rsidRPr="00F87840">
        <w:rPr>
          <w:color w:val="000000"/>
        </w:rPr>
        <w:t xml:space="preserve">Съгласно чл. 7, ал. 2 от Закона за нормативните актове наредбата се издава за прилагане на отделни разпоредби или други подразделения на нормативен акт от по-висока степен, а според чл. 8 от ЗНА всеки общински съвет може да издава наредби, с които да урежда, съобразно нормативните актове от по-висока степен, неуредени с тях обществени отношения с местно значение. </w:t>
      </w:r>
    </w:p>
    <w:p w14:paraId="76E92F5B" w14:textId="77777777" w:rsidR="00CF3610" w:rsidRPr="00CF3610" w:rsidRDefault="0031213B" w:rsidP="00CF3610">
      <w:pPr>
        <w:pStyle w:val="a3"/>
        <w:spacing w:before="0" w:beforeAutospacing="0" w:after="0" w:afterAutospacing="0"/>
        <w:ind w:firstLine="708"/>
        <w:jc w:val="both"/>
        <w:rPr>
          <w:color w:val="000000"/>
        </w:rPr>
      </w:pPr>
      <w:r w:rsidRPr="00F87840">
        <w:rPr>
          <w:color w:val="000000"/>
        </w:rPr>
        <w:t>Като колективен орган на местното самоуправление по смисъла на чл. 18, ал. 1 от ЗМСМА</w:t>
      </w:r>
      <w:r w:rsidR="00925AF1" w:rsidRPr="00F87840">
        <w:rPr>
          <w:color w:val="000000"/>
        </w:rPr>
        <w:t xml:space="preserve">, общинският съвет е овластен да </w:t>
      </w:r>
      <w:r w:rsidRPr="00F87840">
        <w:rPr>
          <w:color w:val="000000"/>
        </w:rPr>
        <w:t>издава нормативни актове, с които урежда, съобразно нормативни актове от по-висока степен, обществени отношения с местно значение. Съгласно чл. 21, ал. 1, т. 13 от ЗМСМА, общинският съвет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 инфраструктура.</w:t>
      </w:r>
      <w:r w:rsidR="00CB3D51">
        <w:rPr>
          <w:color w:val="000000"/>
        </w:rPr>
        <w:t xml:space="preserve"> С чл. 8, ал. 2 </w:t>
      </w:r>
      <w:r w:rsidR="005138A2" w:rsidRPr="005138A2">
        <w:rPr>
          <w:color w:val="000000"/>
        </w:rPr>
        <w:t>от Закона за общинската собственост</w:t>
      </w:r>
      <w:r w:rsidR="005138A2">
        <w:rPr>
          <w:color w:val="000000"/>
        </w:rPr>
        <w:t xml:space="preserve"> </w:t>
      </w:r>
      <w:r w:rsidR="00CF3610">
        <w:rPr>
          <w:color w:val="000000"/>
        </w:rPr>
        <w:t xml:space="preserve">е предвидено, че с </w:t>
      </w:r>
      <w:r w:rsidR="00CF3610" w:rsidRPr="00CF3610">
        <w:rPr>
          <w:color w:val="000000"/>
        </w:rPr>
        <w:t xml:space="preserve">наредба </w:t>
      </w:r>
      <w:r w:rsidR="00CF3610">
        <w:rPr>
          <w:color w:val="000000"/>
        </w:rPr>
        <w:t>приета от</w:t>
      </w:r>
      <w:r w:rsidR="00CF3610" w:rsidRPr="00CF3610">
        <w:rPr>
          <w:color w:val="000000"/>
        </w:rPr>
        <w:t xml:space="preserve"> общинския съвет</w:t>
      </w:r>
      <w:r w:rsidR="00CF3610">
        <w:rPr>
          <w:color w:val="000000"/>
        </w:rPr>
        <w:t xml:space="preserve"> се определят р</w:t>
      </w:r>
      <w:r w:rsidR="00CF3610" w:rsidRPr="00CF3610">
        <w:rPr>
          <w:color w:val="000000"/>
        </w:rPr>
        <w:t>едът за придобиване на право на собственост и на ограничени вещни права, за предоставяне за управление, под наем и за разпореждане с имоти и вещи-общинска собственост, и правомощията на кмета на общината, на кметовете на райони, на кметовете на кме</w:t>
      </w:r>
      <w:r w:rsidR="00CF3610">
        <w:rPr>
          <w:color w:val="000000"/>
        </w:rPr>
        <w:t xml:space="preserve">тства и на кметските наместници. Общински съвет Иваново е приел Наредба </w:t>
      </w:r>
      <w:r w:rsidR="00CF3610" w:rsidRPr="00CF3610">
        <w:rPr>
          <w:color w:val="000000"/>
        </w:rPr>
        <w:t xml:space="preserve">№ 10 за </w:t>
      </w:r>
      <w:r w:rsidR="00CF3610" w:rsidRPr="00CF3610">
        <w:rPr>
          <w:color w:val="000000"/>
        </w:rPr>
        <w:lastRenderedPageBreak/>
        <w:t>реда на придобиване, управление и разпореждане с имоти и вещи – общинска собственост</w:t>
      </w:r>
      <w:r w:rsidR="00CF3610">
        <w:rPr>
          <w:color w:val="000000"/>
        </w:rPr>
        <w:t xml:space="preserve"> п</w:t>
      </w:r>
      <w:r w:rsidR="00CF3610" w:rsidRPr="00CF3610">
        <w:rPr>
          <w:color w:val="000000"/>
        </w:rPr>
        <w:t>риета с Решение № 156 по Протокол № 23/ 12.02.2009 г.</w:t>
      </w:r>
      <w:r w:rsidR="00CF3610">
        <w:rPr>
          <w:color w:val="000000"/>
        </w:rPr>
        <w:t>; и</w:t>
      </w:r>
      <w:r w:rsidR="00CF3610" w:rsidRPr="00CF3610">
        <w:rPr>
          <w:color w:val="000000"/>
        </w:rPr>
        <w:t>зм. и доп. с Решение № 435 по Протокол № 53/ 11.11.2010 г.</w:t>
      </w:r>
      <w:r w:rsidR="00CF3610">
        <w:rPr>
          <w:color w:val="000000"/>
        </w:rPr>
        <w:t>; и</w:t>
      </w:r>
      <w:r w:rsidR="00CF3610" w:rsidRPr="00CF3610">
        <w:rPr>
          <w:color w:val="000000"/>
        </w:rPr>
        <w:t>зм. и доп. с Решение № 487 по Протокол № 58/ 31.03.2011 г.</w:t>
      </w:r>
      <w:r w:rsidR="00CF3610">
        <w:rPr>
          <w:color w:val="000000"/>
        </w:rPr>
        <w:t>; и</w:t>
      </w:r>
      <w:r w:rsidR="00CF3610" w:rsidRPr="00CF3610">
        <w:rPr>
          <w:color w:val="000000"/>
        </w:rPr>
        <w:t>зменена с Решение №138 по Протокол №20/25.10.2012 г.</w:t>
      </w:r>
      <w:r w:rsidR="00CF3610">
        <w:rPr>
          <w:color w:val="000000"/>
        </w:rPr>
        <w:t>; и</w:t>
      </w:r>
      <w:r w:rsidR="00CF3610" w:rsidRPr="00CF3610">
        <w:rPr>
          <w:color w:val="000000"/>
        </w:rPr>
        <w:t>зм. и доп. с Решение №154 по Протокол №15/ 21.09.2016 г.</w:t>
      </w:r>
      <w:r w:rsidR="00CF3610">
        <w:rPr>
          <w:color w:val="000000"/>
        </w:rPr>
        <w:t>; и</w:t>
      </w:r>
      <w:r w:rsidR="00CF3610" w:rsidRPr="00CF3610">
        <w:rPr>
          <w:color w:val="000000"/>
        </w:rPr>
        <w:t>зм. и доп. с Решение №236 по Протокол №21/ 24.03.2017 г.</w:t>
      </w:r>
      <w:r w:rsidR="00CF3610">
        <w:rPr>
          <w:color w:val="000000"/>
        </w:rPr>
        <w:t>; и</w:t>
      </w:r>
      <w:r w:rsidR="00CF3610" w:rsidRPr="00CF3610">
        <w:rPr>
          <w:color w:val="000000"/>
        </w:rPr>
        <w:t>зм. и доп. с Решение №340 по Протокол №</w:t>
      </w:r>
      <w:r w:rsidR="00CF3610">
        <w:rPr>
          <w:color w:val="000000"/>
        </w:rPr>
        <w:t>33</w:t>
      </w:r>
      <w:r w:rsidR="00CF3610" w:rsidRPr="00CF3610">
        <w:rPr>
          <w:color w:val="000000"/>
        </w:rPr>
        <w:t>/ 2</w:t>
      </w:r>
      <w:r w:rsidR="00CF3610">
        <w:rPr>
          <w:color w:val="000000"/>
        </w:rPr>
        <w:t>5</w:t>
      </w:r>
      <w:r w:rsidR="00CF3610" w:rsidRPr="00CF3610">
        <w:rPr>
          <w:color w:val="000000"/>
        </w:rPr>
        <w:t>.0</w:t>
      </w:r>
      <w:r w:rsidR="00CF3610">
        <w:rPr>
          <w:color w:val="000000"/>
        </w:rPr>
        <w:t>1</w:t>
      </w:r>
      <w:r w:rsidR="00CF3610" w:rsidRPr="00CF3610">
        <w:rPr>
          <w:color w:val="000000"/>
        </w:rPr>
        <w:t>.201</w:t>
      </w:r>
      <w:r w:rsidR="00CF3610">
        <w:rPr>
          <w:color w:val="000000"/>
        </w:rPr>
        <w:t>8</w:t>
      </w:r>
      <w:r w:rsidR="00CF3610" w:rsidRPr="00CF3610">
        <w:rPr>
          <w:color w:val="000000"/>
        </w:rPr>
        <w:t xml:space="preserve"> г.</w:t>
      </w:r>
      <w:r w:rsidR="00CF3610">
        <w:rPr>
          <w:color w:val="000000"/>
        </w:rPr>
        <w:t>; и</w:t>
      </w:r>
      <w:r w:rsidR="00CF3610" w:rsidRPr="00CF3610">
        <w:rPr>
          <w:color w:val="000000"/>
        </w:rPr>
        <w:t>зм. и доп. с Решение №69 по Протокол №8/ 20.02.2020 г.</w:t>
      </w:r>
      <w:r w:rsidR="00CF3610">
        <w:rPr>
          <w:color w:val="000000"/>
        </w:rPr>
        <w:t>; и</w:t>
      </w:r>
      <w:r w:rsidR="00CF3610" w:rsidRPr="00CF3610">
        <w:rPr>
          <w:color w:val="000000"/>
        </w:rPr>
        <w:t xml:space="preserve">зм. и доп. с Решение № </w:t>
      </w:r>
      <w:r w:rsidR="00CF3610">
        <w:rPr>
          <w:color w:val="000000"/>
        </w:rPr>
        <w:t xml:space="preserve">130 </w:t>
      </w:r>
      <w:r w:rsidR="00CF3610" w:rsidRPr="00CF3610">
        <w:rPr>
          <w:color w:val="000000"/>
        </w:rPr>
        <w:t>по Протокол №</w:t>
      </w:r>
      <w:r w:rsidR="00CF3610">
        <w:rPr>
          <w:color w:val="000000"/>
        </w:rPr>
        <w:t xml:space="preserve"> 13</w:t>
      </w:r>
      <w:r w:rsidR="00CF3610" w:rsidRPr="00CF3610">
        <w:rPr>
          <w:color w:val="000000"/>
        </w:rPr>
        <w:t>/ 2</w:t>
      </w:r>
      <w:r w:rsidR="00CF3610">
        <w:rPr>
          <w:color w:val="000000"/>
        </w:rPr>
        <w:t>5</w:t>
      </w:r>
      <w:r w:rsidR="00CF3610" w:rsidRPr="00CF3610">
        <w:rPr>
          <w:color w:val="000000"/>
        </w:rPr>
        <w:t>.0</w:t>
      </w:r>
      <w:r w:rsidR="00CF3610">
        <w:rPr>
          <w:color w:val="000000"/>
        </w:rPr>
        <w:t>6</w:t>
      </w:r>
      <w:r w:rsidR="00CF3610" w:rsidRPr="00CF3610">
        <w:rPr>
          <w:color w:val="000000"/>
        </w:rPr>
        <w:t>.2020 г.</w:t>
      </w:r>
      <w:r w:rsidR="00FE577D">
        <w:rPr>
          <w:color w:val="000000"/>
        </w:rPr>
        <w:t xml:space="preserve">; </w:t>
      </w:r>
      <w:r w:rsidR="00FE577D" w:rsidRPr="00FE577D">
        <w:rPr>
          <w:color w:val="000000"/>
        </w:rPr>
        <w:t xml:space="preserve">изм. и доп. с Решение № </w:t>
      </w:r>
      <w:r w:rsidR="00FE577D">
        <w:rPr>
          <w:color w:val="000000"/>
        </w:rPr>
        <w:t>172</w:t>
      </w:r>
      <w:r w:rsidR="00FE577D" w:rsidRPr="00FE577D">
        <w:rPr>
          <w:color w:val="000000"/>
        </w:rPr>
        <w:t xml:space="preserve"> по Протокол № </w:t>
      </w:r>
      <w:r w:rsidR="00FE577D">
        <w:rPr>
          <w:color w:val="000000"/>
        </w:rPr>
        <w:t>14</w:t>
      </w:r>
      <w:r w:rsidR="00FE577D" w:rsidRPr="00FE577D">
        <w:rPr>
          <w:color w:val="000000"/>
        </w:rPr>
        <w:t xml:space="preserve">/ </w:t>
      </w:r>
      <w:r w:rsidR="00FE577D">
        <w:rPr>
          <w:color w:val="000000"/>
        </w:rPr>
        <w:t>22.08.2024</w:t>
      </w:r>
      <w:r w:rsidR="00FE577D" w:rsidRPr="00FE577D">
        <w:rPr>
          <w:color w:val="000000"/>
        </w:rPr>
        <w:t xml:space="preserve"> г.</w:t>
      </w:r>
    </w:p>
    <w:p w14:paraId="6ACAA9F8" w14:textId="052A959A" w:rsidR="00FE577D" w:rsidRDefault="00FE577D" w:rsidP="00FE577D">
      <w:pPr>
        <w:spacing w:after="0" w:line="240" w:lineRule="auto"/>
        <w:ind w:firstLine="708"/>
        <w:jc w:val="both"/>
        <w:rPr>
          <w:rFonts w:ascii="Times New Roman" w:eastAsia="Times New Roman" w:hAnsi="Times New Roman" w:cs="Times New Roman"/>
          <w:color w:val="000000"/>
          <w:sz w:val="24"/>
          <w:szCs w:val="24"/>
          <w:lang w:eastAsia="bg-BG"/>
        </w:rPr>
      </w:pPr>
      <w:r w:rsidRPr="001E4E91">
        <w:rPr>
          <w:rFonts w:ascii="Times New Roman" w:eastAsia="Times New Roman" w:hAnsi="Times New Roman" w:cs="Times New Roman"/>
          <w:color w:val="000000"/>
          <w:sz w:val="24"/>
          <w:szCs w:val="24"/>
          <w:lang w:eastAsia="bg-BG"/>
        </w:rPr>
        <w:t xml:space="preserve">Настоящото изменение и допълнение се налага във връзка с изпълнение на препоръките дадени на Община Иваново с постъпил в деловодството на Община Иваново с вх. № 33-03-3/04.07.2024 г. от Сметна палата на </w:t>
      </w:r>
      <w:proofErr w:type="spellStart"/>
      <w:r w:rsidRPr="001E4E91">
        <w:rPr>
          <w:rFonts w:ascii="Times New Roman" w:eastAsia="Times New Roman" w:hAnsi="Times New Roman" w:cs="Times New Roman"/>
          <w:color w:val="000000"/>
          <w:sz w:val="24"/>
          <w:szCs w:val="24"/>
          <w:lang w:eastAsia="bg-BG"/>
        </w:rPr>
        <w:t>РБългария</w:t>
      </w:r>
      <w:proofErr w:type="spellEnd"/>
      <w:r w:rsidRPr="001E4E91">
        <w:rPr>
          <w:rFonts w:ascii="Times New Roman" w:eastAsia="Times New Roman" w:hAnsi="Times New Roman" w:cs="Times New Roman"/>
          <w:color w:val="000000"/>
          <w:sz w:val="24"/>
          <w:szCs w:val="24"/>
          <w:lang w:eastAsia="bg-BG"/>
        </w:rPr>
        <w:t xml:space="preserve"> Одитен доклад за извършен одит за съответствие при управление на публичните средства и общинските дейности на Община Иваново, област Русе за периода 01.01.2021 г. до 31.12.2022 г.</w:t>
      </w:r>
    </w:p>
    <w:p w14:paraId="4DB9D923" w14:textId="0C8CD397" w:rsidR="009E25D2" w:rsidRPr="001E4E91" w:rsidRDefault="009E25D2" w:rsidP="00FE577D">
      <w:pPr>
        <w:spacing w:after="0" w:line="240" w:lineRule="auto"/>
        <w:ind w:firstLine="708"/>
        <w:jc w:val="both"/>
        <w:rPr>
          <w:rFonts w:ascii="Times New Roman" w:eastAsia="Times New Roman" w:hAnsi="Times New Roman" w:cs="Times New Roman"/>
          <w:color w:val="000000"/>
          <w:sz w:val="24"/>
          <w:szCs w:val="24"/>
          <w:lang w:eastAsia="bg-BG"/>
        </w:rPr>
      </w:pPr>
      <w:r w:rsidRPr="009E25D2">
        <w:rPr>
          <w:rFonts w:ascii="Times New Roman" w:eastAsia="Times New Roman" w:hAnsi="Times New Roman" w:cs="Times New Roman"/>
          <w:color w:val="000000"/>
          <w:sz w:val="24"/>
          <w:szCs w:val="24"/>
          <w:lang w:eastAsia="bg-BG"/>
        </w:rPr>
        <w:t>Предвидените изменения и допълнения поотделно и в съвкупност са насочени към постигане в максимална степен на яснота и отчетност пред местното население. Регламентират се изменения в съществени разпоредби от наредбата, в посока детайлизиране, прецизиране и уточнение, с цел спазване на основни законоустановени принципи и правила.</w:t>
      </w:r>
    </w:p>
    <w:p w14:paraId="7BE78F4B" w14:textId="77777777" w:rsidR="00CF3610" w:rsidRDefault="00FE577D" w:rsidP="00FE577D">
      <w:pPr>
        <w:spacing w:after="0" w:line="240" w:lineRule="auto"/>
        <w:ind w:firstLine="708"/>
        <w:jc w:val="both"/>
        <w:rPr>
          <w:color w:val="000000"/>
        </w:rPr>
      </w:pPr>
      <w:r w:rsidRPr="001E4E91">
        <w:rPr>
          <w:rFonts w:ascii="Times New Roman" w:eastAsia="Times New Roman" w:hAnsi="Times New Roman" w:cs="Times New Roman"/>
          <w:color w:val="000000"/>
          <w:sz w:val="24"/>
          <w:szCs w:val="24"/>
          <w:lang w:eastAsia="bg-BG"/>
        </w:rPr>
        <w:t>Съгласно дадените препоръки Наредба № 1</w:t>
      </w:r>
      <w:r>
        <w:rPr>
          <w:rFonts w:ascii="Times New Roman" w:eastAsia="Times New Roman" w:hAnsi="Times New Roman" w:cs="Times New Roman"/>
          <w:color w:val="000000"/>
          <w:sz w:val="24"/>
          <w:szCs w:val="24"/>
          <w:lang w:eastAsia="bg-BG"/>
        </w:rPr>
        <w:t>0</w:t>
      </w:r>
      <w:r w:rsidRPr="001E4E91">
        <w:rPr>
          <w:rFonts w:ascii="Times New Roman" w:eastAsia="Times New Roman" w:hAnsi="Times New Roman" w:cs="Times New Roman"/>
          <w:color w:val="000000"/>
          <w:sz w:val="24"/>
          <w:szCs w:val="24"/>
          <w:lang w:eastAsia="bg-BG"/>
        </w:rPr>
        <w:t xml:space="preserve"> </w:t>
      </w:r>
      <w:r w:rsidRPr="00FE577D">
        <w:rPr>
          <w:rFonts w:ascii="Times New Roman" w:eastAsia="Times New Roman" w:hAnsi="Times New Roman" w:cs="Times New Roman"/>
          <w:color w:val="000000"/>
          <w:sz w:val="24"/>
          <w:szCs w:val="24"/>
          <w:lang w:eastAsia="bg-BG"/>
        </w:rPr>
        <w:t>за реда на придоби</w:t>
      </w:r>
      <w:r>
        <w:rPr>
          <w:rFonts w:ascii="Times New Roman" w:eastAsia="Times New Roman" w:hAnsi="Times New Roman" w:cs="Times New Roman"/>
          <w:color w:val="000000"/>
          <w:sz w:val="24"/>
          <w:szCs w:val="24"/>
          <w:lang w:eastAsia="bg-BG"/>
        </w:rPr>
        <w:t xml:space="preserve">ване, управление и разпореждане </w:t>
      </w:r>
      <w:r w:rsidRPr="00FE577D">
        <w:rPr>
          <w:rFonts w:ascii="Times New Roman" w:eastAsia="Times New Roman" w:hAnsi="Times New Roman" w:cs="Times New Roman"/>
          <w:color w:val="000000"/>
          <w:sz w:val="24"/>
          <w:szCs w:val="24"/>
          <w:lang w:eastAsia="bg-BG"/>
        </w:rPr>
        <w:t>с имо</w:t>
      </w:r>
      <w:r>
        <w:rPr>
          <w:rFonts w:ascii="Times New Roman" w:eastAsia="Times New Roman" w:hAnsi="Times New Roman" w:cs="Times New Roman"/>
          <w:color w:val="000000"/>
          <w:sz w:val="24"/>
          <w:szCs w:val="24"/>
          <w:lang w:eastAsia="bg-BG"/>
        </w:rPr>
        <w:t>ти и вещи – общинска собственос</w:t>
      </w:r>
      <w:r w:rsidRPr="001E4E91">
        <w:rPr>
          <w:rFonts w:ascii="Times New Roman" w:eastAsia="Times New Roman" w:hAnsi="Times New Roman" w:cs="Times New Roman"/>
          <w:color w:val="000000"/>
          <w:sz w:val="24"/>
          <w:szCs w:val="24"/>
          <w:lang w:eastAsia="bg-BG"/>
        </w:rPr>
        <w:t>т следва да се актуализира с действащото законодателство като са посочени конкретни разпоредби, които подлежат на изменение, а именно:</w:t>
      </w:r>
      <w:r w:rsidR="00CF3610">
        <w:rPr>
          <w:color w:val="000000"/>
        </w:rPr>
        <w:t xml:space="preserve"> </w:t>
      </w:r>
    </w:p>
    <w:p w14:paraId="7D71285A" w14:textId="77777777" w:rsidR="00FE577D" w:rsidRDefault="00CF3610" w:rsidP="00623C2F">
      <w:pPr>
        <w:pStyle w:val="a3"/>
        <w:spacing w:before="0" w:beforeAutospacing="0" w:after="0" w:afterAutospacing="0"/>
        <w:ind w:firstLine="708"/>
        <w:jc w:val="both"/>
        <w:rPr>
          <w:color w:val="000000"/>
        </w:rPr>
      </w:pPr>
      <w:r>
        <w:rPr>
          <w:color w:val="000000"/>
        </w:rPr>
        <w:t xml:space="preserve">1. </w:t>
      </w:r>
      <w:r w:rsidR="00FE577D">
        <w:rPr>
          <w:color w:val="000000"/>
        </w:rPr>
        <w:t xml:space="preserve">В Наредба № 10 на </w:t>
      </w:r>
      <w:proofErr w:type="spellStart"/>
      <w:r w:rsidR="00FE577D">
        <w:rPr>
          <w:color w:val="000000"/>
        </w:rPr>
        <w:t>ОбС</w:t>
      </w:r>
      <w:proofErr w:type="spellEnd"/>
      <w:r w:rsidR="00FE577D">
        <w:rPr>
          <w:color w:val="000000"/>
        </w:rPr>
        <w:t xml:space="preserve"> – Иваново не е предвиден ред за:</w:t>
      </w:r>
    </w:p>
    <w:p w14:paraId="79260B7D" w14:textId="77777777" w:rsidR="00FE577D" w:rsidRDefault="00FE577D" w:rsidP="00623C2F">
      <w:pPr>
        <w:pStyle w:val="a3"/>
        <w:spacing w:before="0" w:beforeAutospacing="0" w:after="0" w:afterAutospacing="0"/>
        <w:ind w:firstLine="708"/>
        <w:jc w:val="both"/>
        <w:rPr>
          <w:color w:val="000000"/>
        </w:rPr>
      </w:pPr>
      <w:r>
        <w:rPr>
          <w:color w:val="000000"/>
        </w:rPr>
        <w:t xml:space="preserve">1.1. </w:t>
      </w:r>
      <w:r w:rsidRPr="00FE577D">
        <w:rPr>
          <w:color w:val="000000"/>
        </w:rPr>
        <w:t>Замяна на общински жилища с жилищни имоти на физически лица в изпълнение на социални програми, приети от общинския съвет</w:t>
      </w:r>
      <w:r w:rsidR="003F226C">
        <w:rPr>
          <w:color w:val="000000"/>
        </w:rPr>
        <w:t xml:space="preserve"> съгласно чл. 49, ал. 2 от ЗОС.</w:t>
      </w:r>
    </w:p>
    <w:p w14:paraId="4393B1EC" w14:textId="77777777" w:rsidR="003F226C" w:rsidRDefault="003F226C" w:rsidP="00623C2F">
      <w:pPr>
        <w:pStyle w:val="a3"/>
        <w:spacing w:before="0" w:beforeAutospacing="0" w:after="0" w:afterAutospacing="0"/>
        <w:ind w:firstLine="708"/>
        <w:jc w:val="both"/>
        <w:rPr>
          <w:color w:val="000000"/>
        </w:rPr>
      </w:pPr>
      <w:r>
        <w:rPr>
          <w:color w:val="000000"/>
        </w:rPr>
        <w:t xml:space="preserve">1.2. </w:t>
      </w:r>
      <w:r w:rsidRPr="003F226C">
        <w:rPr>
          <w:color w:val="000000"/>
        </w:rPr>
        <w:t>Настаняването под наем, продажбата и замяната на общински ателиета и гаражи</w:t>
      </w:r>
      <w:r>
        <w:rPr>
          <w:color w:val="000000"/>
        </w:rPr>
        <w:t xml:space="preserve"> съгласно чл. 50 от ЗОС.</w:t>
      </w:r>
    </w:p>
    <w:p w14:paraId="141D79C9" w14:textId="77777777" w:rsidR="00954D0B" w:rsidRDefault="00954D0B" w:rsidP="00954D0B">
      <w:pPr>
        <w:pStyle w:val="a3"/>
        <w:spacing w:before="0" w:beforeAutospacing="0" w:after="0" w:afterAutospacing="0"/>
        <w:ind w:firstLine="708"/>
        <w:jc w:val="both"/>
        <w:rPr>
          <w:color w:val="000000"/>
        </w:rPr>
      </w:pPr>
      <w:r>
        <w:rPr>
          <w:color w:val="000000"/>
        </w:rPr>
        <w:t xml:space="preserve">Изложеното налага да бъде разписан в Наредба № 10 на </w:t>
      </w:r>
      <w:proofErr w:type="spellStart"/>
      <w:r>
        <w:rPr>
          <w:color w:val="000000"/>
        </w:rPr>
        <w:t>ОбС</w:t>
      </w:r>
      <w:proofErr w:type="spellEnd"/>
      <w:r>
        <w:rPr>
          <w:color w:val="000000"/>
        </w:rPr>
        <w:t xml:space="preserve"> – Иваново реда за з</w:t>
      </w:r>
      <w:r w:rsidRPr="00FE577D">
        <w:rPr>
          <w:color w:val="000000"/>
        </w:rPr>
        <w:t>амяна на общински жилища с жилищни имоти на физически лица в изпълнение на социални програми, приети от общинския съвет</w:t>
      </w:r>
      <w:r>
        <w:rPr>
          <w:color w:val="000000"/>
        </w:rPr>
        <w:t>, както и реда за н</w:t>
      </w:r>
      <w:r w:rsidRPr="003F226C">
        <w:rPr>
          <w:color w:val="000000"/>
        </w:rPr>
        <w:t>астаняването под наем, продажбата и замяната на общински ателиета и гаражи</w:t>
      </w:r>
      <w:r>
        <w:rPr>
          <w:color w:val="000000"/>
        </w:rPr>
        <w:t xml:space="preserve"> съгласно.</w:t>
      </w:r>
    </w:p>
    <w:p w14:paraId="49D5DFB2" w14:textId="77777777" w:rsidR="003F226C" w:rsidRDefault="003F226C" w:rsidP="00623C2F">
      <w:pPr>
        <w:pStyle w:val="a3"/>
        <w:spacing w:before="0" w:beforeAutospacing="0" w:after="0" w:afterAutospacing="0"/>
        <w:ind w:firstLine="708"/>
        <w:jc w:val="both"/>
        <w:rPr>
          <w:color w:val="000000"/>
        </w:rPr>
      </w:pPr>
      <w:r>
        <w:rPr>
          <w:color w:val="000000"/>
        </w:rPr>
        <w:t xml:space="preserve">2. Съгласно чл. 14, ал. 3 от Наредба № 10 на </w:t>
      </w:r>
      <w:proofErr w:type="spellStart"/>
      <w:r>
        <w:rPr>
          <w:color w:val="000000"/>
        </w:rPr>
        <w:t>ОбС</w:t>
      </w:r>
      <w:proofErr w:type="spellEnd"/>
      <w:r>
        <w:rPr>
          <w:color w:val="000000"/>
        </w:rPr>
        <w:t>-Иваново предвижда, че п</w:t>
      </w:r>
      <w:r w:rsidRPr="003F226C">
        <w:rPr>
          <w:color w:val="000000"/>
        </w:rPr>
        <w:t>ри разпореждане или отдаване за възмездно ползване на имоти, предоставени за управление на кметовете на кметства (кметски наместничества), не по-малко от 30 на сто от средствата, придобити от съответната сделка, се предоставят по бюджета на кметството със самостоятелен бюджет. Кметствата без бюджет ползват горните средства от собствения бюджет на Община Иваново по съответнат</w:t>
      </w:r>
      <w:r>
        <w:rPr>
          <w:color w:val="000000"/>
        </w:rPr>
        <w:t>а бюджетна сметка на кметството, но същата не е актуализирана съгласно изменението на чл. 8, ал. 5 от ЗОС, с което посоченото изискване е отменено.</w:t>
      </w:r>
    </w:p>
    <w:p w14:paraId="2CF39B0A" w14:textId="77777777" w:rsidR="00623C2F" w:rsidRDefault="00623C2F" w:rsidP="00623C2F">
      <w:pPr>
        <w:pStyle w:val="a3"/>
        <w:spacing w:before="0" w:beforeAutospacing="0" w:after="0" w:afterAutospacing="0"/>
        <w:ind w:firstLine="708"/>
        <w:jc w:val="both"/>
        <w:rPr>
          <w:color w:val="000000"/>
        </w:rPr>
      </w:pPr>
      <w:r>
        <w:rPr>
          <w:color w:val="000000"/>
        </w:rPr>
        <w:t xml:space="preserve">Изложеното налага отмяната на горецитираната </w:t>
      </w:r>
      <w:r w:rsidR="00A93495">
        <w:rPr>
          <w:color w:val="000000"/>
        </w:rPr>
        <w:t>разпоредба</w:t>
      </w:r>
      <w:r>
        <w:rPr>
          <w:color w:val="000000"/>
        </w:rPr>
        <w:t>.</w:t>
      </w:r>
    </w:p>
    <w:p w14:paraId="188F8D47" w14:textId="77777777" w:rsidR="00CF3610" w:rsidRDefault="00623C2F" w:rsidP="00623C2F">
      <w:pPr>
        <w:pStyle w:val="a3"/>
        <w:spacing w:before="0" w:beforeAutospacing="0" w:after="0" w:afterAutospacing="0"/>
        <w:ind w:firstLine="708"/>
        <w:jc w:val="both"/>
        <w:rPr>
          <w:color w:val="000000"/>
        </w:rPr>
      </w:pPr>
      <w:r>
        <w:rPr>
          <w:color w:val="000000"/>
        </w:rPr>
        <w:t xml:space="preserve">3. </w:t>
      </w:r>
      <w:r w:rsidR="00A93495">
        <w:rPr>
          <w:color w:val="000000"/>
        </w:rPr>
        <w:t xml:space="preserve">Разпоредбата на чл. 80, ал. 2 от Наредба № 10 на </w:t>
      </w:r>
      <w:proofErr w:type="spellStart"/>
      <w:r w:rsidR="00A93495">
        <w:rPr>
          <w:color w:val="000000"/>
        </w:rPr>
        <w:t>ОбС</w:t>
      </w:r>
      <w:proofErr w:type="spellEnd"/>
      <w:r w:rsidR="00A93495">
        <w:rPr>
          <w:color w:val="000000"/>
        </w:rPr>
        <w:t xml:space="preserve"> – Иваново касае издаването на заповед от кмета въз основа на резултатите от проведен публичен търг, но не е посочено, че същата се съобщава в </w:t>
      </w:r>
      <w:proofErr w:type="spellStart"/>
      <w:r w:rsidR="00A93495">
        <w:rPr>
          <w:color w:val="000000"/>
        </w:rPr>
        <w:t>трдневен</w:t>
      </w:r>
      <w:proofErr w:type="spellEnd"/>
      <w:r w:rsidR="00A93495">
        <w:rPr>
          <w:color w:val="000000"/>
        </w:rPr>
        <w:t xml:space="preserve"> срок от издаването й по реда на чл. 61, ал. 1 от АПК</w:t>
      </w:r>
      <w:r w:rsidR="00CF3610">
        <w:rPr>
          <w:color w:val="000000"/>
        </w:rPr>
        <w:t xml:space="preserve">. </w:t>
      </w:r>
    </w:p>
    <w:p w14:paraId="562B8A93" w14:textId="77777777" w:rsidR="00CF3610" w:rsidRDefault="00CF3610" w:rsidP="00925AF1">
      <w:pPr>
        <w:pStyle w:val="a3"/>
        <w:spacing w:before="0" w:beforeAutospacing="0" w:after="0" w:afterAutospacing="0"/>
        <w:ind w:firstLine="708"/>
        <w:jc w:val="both"/>
        <w:rPr>
          <w:color w:val="000000"/>
        </w:rPr>
      </w:pPr>
      <w:r>
        <w:rPr>
          <w:color w:val="000000"/>
        </w:rPr>
        <w:t xml:space="preserve">Изложеното налага изменение на разпоредбата на чл. </w:t>
      </w:r>
      <w:r w:rsidR="00A93495">
        <w:rPr>
          <w:color w:val="000000"/>
        </w:rPr>
        <w:t>80</w:t>
      </w:r>
      <w:r>
        <w:rPr>
          <w:color w:val="000000"/>
        </w:rPr>
        <w:t xml:space="preserve">, ал. </w:t>
      </w:r>
      <w:r w:rsidR="00A93495">
        <w:rPr>
          <w:color w:val="000000"/>
        </w:rPr>
        <w:t>2</w:t>
      </w:r>
      <w:r>
        <w:rPr>
          <w:color w:val="000000"/>
        </w:rPr>
        <w:t xml:space="preserve"> от Наредба № 10 на ОБС – Иваново.</w:t>
      </w:r>
    </w:p>
    <w:p w14:paraId="5F700291" w14:textId="77777777" w:rsidR="00FE6226" w:rsidRDefault="00FE6226" w:rsidP="00925AF1">
      <w:pPr>
        <w:pStyle w:val="a3"/>
        <w:spacing w:before="0" w:beforeAutospacing="0" w:after="0" w:afterAutospacing="0"/>
        <w:ind w:firstLine="708"/>
        <w:jc w:val="both"/>
        <w:rPr>
          <w:color w:val="000000"/>
        </w:rPr>
      </w:pPr>
    </w:p>
    <w:p w14:paraId="671F545B" w14:textId="77777777" w:rsidR="00265A23" w:rsidRPr="00F87840" w:rsidRDefault="00925AF1" w:rsidP="00925AF1">
      <w:pPr>
        <w:spacing w:after="0" w:line="240" w:lineRule="auto"/>
        <w:ind w:firstLine="708"/>
        <w:jc w:val="both"/>
        <w:rPr>
          <w:rFonts w:ascii="Times New Roman" w:hAnsi="Times New Roman" w:cs="Times New Roman"/>
          <w:sz w:val="24"/>
          <w:szCs w:val="24"/>
        </w:rPr>
      </w:pPr>
      <w:r w:rsidRPr="00F87840">
        <w:rPr>
          <w:rFonts w:ascii="Times New Roman" w:hAnsi="Times New Roman" w:cs="Times New Roman"/>
          <w:sz w:val="24"/>
          <w:szCs w:val="24"/>
        </w:rPr>
        <w:t xml:space="preserve">Предвид гореизложеното считам, че </w:t>
      </w:r>
      <w:r w:rsidR="00CF3610" w:rsidRPr="00CF3610">
        <w:rPr>
          <w:rFonts w:ascii="Times New Roman" w:eastAsia="Times New Roman" w:hAnsi="Times New Roman" w:cs="Times New Roman"/>
          <w:sz w:val="24"/>
          <w:szCs w:val="24"/>
        </w:rPr>
        <w:t>Наредба № 10 за реда на придобиване, управление и разпореждане с имоти и вещи – общинска собственост</w:t>
      </w:r>
      <w:r w:rsidR="00C351D4" w:rsidRPr="00F87840">
        <w:rPr>
          <w:rFonts w:ascii="Times New Roman" w:hAnsi="Times New Roman" w:cs="Times New Roman"/>
          <w:sz w:val="24"/>
          <w:szCs w:val="24"/>
        </w:rPr>
        <w:t xml:space="preserve">, </w:t>
      </w:r>
      <w:r w:rsidRPr="00F87840">
        <w:rPr>
          <w:rFonts w:ascii="Times New Roman" w:hAnsi="Times New Roman" w:cs="Times New Roman"/>
          <w:sz w:val="24"/>
          <w:szCs w:val="24"/>
        </w:rPr>
        <w:t>след</w:t>
      </w:r>
      <w:r w:rsidR="000236CE" w:rsidRPr="00F87840">
        <w:rPr>
          <w:rFonts w:ascii="Times New Roman" w:hAnsi="Times New Roman" w:cs="Times New Roman"/>
          <w:sz w:val="24"/>
          <w:szCs w:val="24"/>
        </w:rPr>
        <w:t>ва да бъде изменена, както следва:</w:t>
      </w:r>
    </w:p>
    <w:p w14:paraId="37F4258A" w14:textId="77777777" w:rsidR="00623C2F" w:rsidRDefault="000236CE" w:rsidP="00623C2F">
      <w:pPr>
        <w:spacing w:after="0" w:line="240" w:lineRule="auto"/>
        <w:ind w:firstLine="708"/>
        <w:jc w:val="both"/>
        <w:rPr>
          <w:rFonts w:ascii="Times New Roman" w:eastAsia="Times New Roman" w:hAnsi="Times New Roman" w:cs="Times New Roman"/>
          <w:sz w:val="24"/>
          <w:szCs w:val="24"/>
        </w:rPr>
      </w:pPr>
      <w:r w:rsidRPr="00F87840">
        <w:rPr>
          <w:rFonts w:ascii="Times New Roman" w:eastAsia="Times New Roman" w:hAnsi="Times New Roman" w:cs="Times New Roman"/>
          <w:sz w:val="24"/>
          <w:szCs w:val="24"/>
        </w:rPr>
        <w:t xml:space="preserve">§ 1. </w:t>
      </w:r>
      <w:r w:rsidR="00623C2F">
        <w:rPr>
          <w:rFonts w:ascii="Times New Roman" w:eastAsia="Times New Roman" w:hAnsi="Times New Roman" w:cs="Times New Roman"/>
          <w:sz w:val="24"/>
          <w:szCs w:val="24"/>
        </w:rPr>
        <w:t>В глава четвърта „Р</w:t>
      </w:r>
      <w:r w:rsidR="00623C2F" w:rsidRPr="00623C2F">
        <w:rPr>
          <w:rFonts w:ascii="Times New Roman" w:eastAsia="Times New Roman" w:hAnsi="Times New Roman" w:cs="Times New Roman"/>
          <w:sz w:val="24"/>
          <w:szCs w:val="24"/>
        </w:rPr>
        <w:t>азпореждан</w:t>
      </w:r>
      <w:r w:rsidR="00623C2F">
        <w:rPr>
          <w:rFonts w:ascii="Times New Roman" w:eastAsia="Times New Roman" w:hAnsi="Times New Roman" w:cs="Times New Roman"/>
          <w:sz w:val="24"/>
          <w:szCs w:val="24"/>
        </w:rPr>
        <w:t xml:space="preserve">е с общински недвижими имоти и </w:t>
      </w:r>
      <w:r w:rsidR="00623C2F" w:rsidRPr="00623C2F">
        <w:rPr>
          <w:rFonts w:ascii="Times New Roman" w:eastAsia="Times New Roman" w:hAnsi="Times New Roman" w:cs="Times New Roman"/>
          <w:sz w:val="24"/>
          <w:szCs w:val="24"/>
        </w:rPr>
        <w:t>движими вещи – частна общинска собственост</w:t>
      </w:r>
      <w:r w:rsidR="00623C2F">
        <w:rPr>
          <w:rFonts w:ascii="Times New Roman" w:eastAsia="Times New Roman" w:hAnsi="Times New Roman" w:cs="Times New Roman"/>
          <w:sz w:val="24"/>
          <w:szCs w:val="24"/>
        </w:rPr>
        <w:t xml:space="preserve">“,  Раздел </w:t>
      </w:r>
      <w:r w:rsidR="008A6A7E">
        <w:rPr>
          <w:rFonts w:ascii="Times New Roman" w:eastAsia="Times New Roman" w:hAnsi="Times New Roman" w:cs="Times New Roman"/>
          <w:sz w:val="24"/>
          <w:szCs w:val="24"/>
          <w:lang w:val="en-US"/>
        </w:rPr>
        <w:t>II</w:t>
      </w:r>
      <w:r w:rsidR="00623C2F">
        <w:rPr>
          <w:rFonts w:ascii="Times New Roman" w:eastAsia="Times New Roman" w:hAnsi="Times New Roman" w:cs="Times New Roman"/>
          <w:sz w:val="24"/>
          <w:szCs w:val="24"/>
          <w:lang w:val="en-US"/>
        </w:rPr>
        <w:t xml:space="preserve">I </w:t>
      </w:r>
      <w:r w:rsidR="00623C2F">
        <w:rPr>
          <w:rFonts w:ascii="Times New Roman" w:eastAsia="Times New Roman" w:hAnsi="Times New Roman" w:cs="Times New Roman"/>
          <w:sz w:val="24"/>
          <w:szCs w:val="24"/>
        </w:rPr>
        <w:t>„</w:t>
      </w:r>
      <w:r w:rsidR="008A6A7E">
        <w:rPr>
          <w:rFonts w:ascii="Times New Roman" w:eastAsia="Times New Roman" w:hAnsi="Times New Roman" w:cs="Times New Roman"/>
          <w:sz w:val="24"/>
          <w:szCs w:val="24"/>
        </w:rPr>
        <w:t>Разпореждане с общински недвижими имоти чрез правни сделки</w:t>
      </w:r>
      <w:r w:rsidR="00623C2F">
        <w:rPr>
          <w:rFonts w:ascii="Times New Roman" w:eastAsia="Times New Roman" w:hAnsi="Times New Roman" w:cs="Times New Roman"/>
          <w:sz w:val="24"/>
          <w:szCs w:val="24"/>
        </w:rPr>
        <w:t>“</w:t>
      </w:r>
      <w:r w:rsidR="008A6A7E">
        <w:rPr>
          <w:rFonts w:ascii="Times New Roman" w:eastAsia="Times New Roman" w:hAnsi="Times New Roman" w:cs="Times New Roman"/>
          <w:sz w:val="24"/>
          <w:szCs w:val="24"/>
        </w:rPr>
        <w:t xml:space="preserve"> в </w:t>
      </w:r>
      <w:r w:rsidR="00623C2F" w:rsidRPr="00623C2F">
        <w:rPr>
          <w:rFonts w:ascii="Times New Roman" w:eastAsia="Times New Roman" w:hAnsi="Times New Roman" w:cs="Times New Roman"/>
          <w:b/>
          <w:sz w:val="24"/>
          <w:szCs w:val="24"/>
          <w:u w:val="single"/>
        </w:rPr>
        <w:t xml:space="preserve"> чл. </w:t>
      </w:r>
      <w:r w:rsidR="008A6A7E">
        <w:rPr>
          <w:rFonts w:ascii="Times New Roman" w:eastAsia="Times New Roman" w:hAnsi="Times New Roman" w:cs="Times New Roman"/>
          <w:b/>
          <w:sz w:val="24"/>
          <w:szCs w:val="24"/>
          <w:u w:val="single"/>
        </w:rPr>
        <w:t>55 се създават нови алинеи, както следва:</w:t>
      </w:r>
      <w:r w:rsidR="00177321" w:rsidRPr="00177321">
        <w:rPr>
          <w:rFonts w:ascii="Times New Roman" w:eastAsia="Times New Roman" w:hAnsi="Times New Roman" w:cs="Times New Roman"/>
          <w:b/>
          <w:sz w:val="24"/>
          <w:szCs w:val="24"/>
          <w:u w:val="single"/>
        </w:rPr>
        <w:t xml:space="preserve"> </w:t>
      </w:r>
    </w:p>
    <w:p w14:paraId="2C50E9FD"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lastRenderedPageBreak/>
        <w:t xml:space="preserve">„(8) В изпълнение на приети от Общински съвет-Иваново социални програми, замяна на общински жилища срещу жилищни имоти на физически лица се извършва при следните условия: </w:t>
      </w:r>
    </w:p>
    <w:p w14:paraId="372D53FF"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 xml:space="preserve">1. влязъл в сила подробен устройствен план, предвиждащ изграждане на социални </w:t>
      </w:r>
    </w:p>
    <w:p w14:paraId="60FC233E"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 xml:space="preserve">жилища; </w:t>
      </w:r>
    </w:p>
    <w:p w14:paraId="43E0F7E9"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 xml:space="preserve">2. жилищните имоти, собственост на физически лица, да попадат в обхвата на плана; </w:t>
      </w:r>
    </w:p>
    <w:p w14:paraId="28937F30"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 xml:space="preserve">3. общинските жилища да са свободни и за тях да няма желаещи за настаняване картотекирани нуждаещи се граждани ; </w:t>
      </w:r>
    </w:p>
    <w:p w14:paraId="3D830A3D" w14:textId="77777777" w:rsidR="008A6A7E" w:rsidRP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 xml:space="preserve">(9) Замяна по ал. 8 може да бъде извършена само еднократно и само за един жилищен имот - собственост на физическо лице, с едно общинско жилище и се извършва по данъчна оценка на заменяните жилищни имоти. </w:t>
      </w:r>
    </w:p>
    <w:p w14:paraId="672C89AB" w14:textId="77777777" w:rsidR="008A6A7E" w:rsidRDefault="008A6A7E" w:rsidP="008A6A7E">
      <w:pPr>
        <w:spacing w:after="0" w:line="240" w:lineRule="auto"/>
        <w:ind w:firstLine="708"/>
        <w:jc w:val="both"/>
        <w:rPr>
          <w:rFonts w:ascii="Times New Roman" w:eastAsia="Times New Roman" w:hAnsi="Times New Roman" w:cs="Times New Roman"/>
          <w:b/>
          <w:i/>
          <w:sz w:val="24"/>
          <w:szCs w:val="24"/>
        </w:rPr>
      </w:pPr>
      <w:r w:rsidRPr="008A6A7E">
        <w:rPr>
          <w:rFonts w:ascii="Times New Roman" w:eastAsia="Times New Roman" w:hAnsi="Times New Roman" w:cs="Times New Roman"/>
          <w:b/>
          <w:i/>
          <w:sz w:val="24"/>
          <w:szCs w:val="24"/>
        </w:rPr>
        <w:t>(10) Замяната по ал. 8 се извършва по реда на чл. 40, ал. 3, ал. 4 и ал. 8 от ЗОС.“</w:t>
      </w:r>
    </w:p>
    <w:p w14:paraId="32AA5836" w14:textId="77777777" w:rsidR="00FE6226" w:rsidRPr="008A6A7E" w:rsidRDefault="00FE6226" w:rsidP="008A6A7E">
      <w:pPr>
        <w:spacing w:after="0" w:line="240" w:lineRule="auto"/>
        <w:ind w:firstLine="708"/>
        <w:jc w:val="both"/>
        <w:rPr>
          <w:rFonts w:ascii="Times New Roman" w:eastAsia="Times New Roman" w:hAnsi="Times New Roman" w:cs="Times New Roman"/>
          <w:b/>
          <w:i/>
          <w:sz w:val="24"/>
          <w:szCs w:val="24"/>
        </w:rPr>
      </w:pPr>
    </w:p>
    <w:p w14:paraId="4C06E975" w14:textId="77777777" w:rsidR="004C3B3F" w:rsidRDefault="00623C2F" w:rsidP="00623C2F">
      <w:pPr>
        <w:spacing w:after="0" w:line="240" w:lineRule="auto"/>
        <w:ind w:firstLine="708"/>
        <w:jc w:val="both"/>
        <w:rPr>
          <w:rFonts w:ascii="Times New Roman" w:eastAsia="Times New Roman" w:hAnsi="Times New Roman" w:cs="Times New Roman"/>
          <w:sz w:val="24"/>
          <w:szCs w:val="24"/>
        </w:rPr>
      </w:pPr>
      <w:r w:rsidRPr="00F87840">
        <w:rPr>
          <w:rFonts w:ascii="Times New Roman" w:eastAsia="Times New Roman" w:hAnsi="Times New Roman" w:cs="Times New Roman"/>
          <w:sz w:val="24"/>
          <w:szCs w:val="24"/>
        </w:rPr>
        <w:t xml:space="preserve">§ 2. </w:t>
      </w:r>
      <w:r w:rsidR="004C3B3F" w:rsidRPr="00FE6226">
        <w:rPr>
          <w:rFonts w:ascii="Times New Roman" w:eastAsia="Times New Roman" w:hAnsi="Times New Roman" w:cs="Times New Roman"/>
          <w:sz w:val="24"/>
          <w:szCs w:val="24"/>
        </w:rPr>
        <w:t>В глава трета „Управление на имоти и вещи общинска собственост“, Раздел I „Общи разпоредби“</w:t>
      </w:r>
      <w:r w:rsidR="004C3B3F">
        <w:rPr>
          <w:rFonts w:ascii="Times New Roman" w:eastAsia="Times New Roman" w:hAnsi="Times New Roman" w:cs="Times New Roman"/>
          <w:sz w:val="24"/>
          <w:szCs w:val="24"/>
        </w:rPr>
        <w:t xml:space="preserve"> се създава нов чл. 17г, както следва:</w:t>
      </w:r>
    </w:p>
    <w:p w14:paraId="4036FF2D" w14:textId="77777777" w:rsidR="00FE6226" w:rsidRDefault="004C3B3F" w:rsidP="00FE6226">
      <w:pPr>
        <w:spacing w:after="0" w:line="240" w:lineRule="auto"/>
        <w:ind w:firstLine="708"/>
        <w:jc w:val="both"/>
        <w:rPr>
          <w:rFonts w:ascii="Times New Roman" w:eastAsia="Times New Roman" w:hAnsi="Times New Roman" w:cs="Times New Roman"/>
          <w:b/>
          <w:i/>
          <w:sz w:val="24"/>
          <w:szCs w:val="24"/>
        </w:rPr>
      </w:pPr>
      <w:r w:rsidRPr="00FE6226">
        <w:rPr>
          <w:rFonts w:ascii="Times New Roman" w:eastAsia="Times New Roman" w:hAnsi="Times New Roman" w:cs="Times New Roman"/>
          <w:b/>
          <w:i/>
          <w:sz w:val="24"/>
          <w:szCs w:val="24"/>
        </w:rPr>
        <w:t xml:space="preserve"> </w:t>
      </w:r>
      <w:r w:rsidR="00FE6226" w:rsidRPr="00FE62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чл. 17г </w:t>
      </w:r>
      <w:r w:rsidR="00FE6226" w:rsidRPr="00FE6226">
        <w:rPr>
          <w:rFonts w:ascii="Times New Roman" w:eastAsia="Times New Roman" w:hAnsi="Times New Roman" w:cs="Times New Roman"/>
          <w:b/>
          <w:i/>
          <w:sz w:val="24"/>
          <w:szCs w:val="24"/>
        </w:rPr>
        <w:t>Настаняването под наем</w:t>
      </w:r>
      <w:r>
        <w:rPr>
          <w:rFonts w:ascii="Times New Roman" w:eastAsia="Times New Roman" w:hAnsi="Times New Roman" w:cs="Times New Roman"/>
          <w:b/>
          <w:i/>
          <w:sz w:val="24"/>
          <w:szCs w:val="24"/>
        </w:rPr>
        <w:t xml:space="preserve"> в</w:t>
      </w:r>
      <w:r w:rsidR="00FE6226" w:rsidRPr="00FE6226">
        <w:rPr>
          <w:b/>
          <w:i/>
        </w:rPr>
        <w:t xml:space="preserve"> </w:t>
      </w:r>
      <w:r w:rsidR="00FE6226" w:rsidRPr="00FE6226">
        <w:rPr>
          <w:rFonts w:ascii="Times New Roman" w:eastAsia="Times New Roman" w:hAnsi="Times New Roman" w:cs="Times New Roman"/>
          <w:b/>
          <w:i/>
          <w:sz w:val="24"/>
          <w:szCs w:val="24"/>
        </w:rPr>
        <w:t>общински ателиета и гаражи се извършват по общия ред определен в настоящата наредба.“</w:t>
      </w:r>
    </w:p>
    <w:p w14:paraId="18E83ABD" w14:textId="77777777" w:rsidR="00FE6226" w:rsidRPr="00FE6226" w:rsidRDefault="00FE6226" w:rsidP="00FE6226">
      <w:pPr>
        <w:spacing w:after="0" w:line="240" w:lineRule="auto"/>
        <w:ind w:firstLine="708"/>
        <w:jc w:val="both"/>
        <w:rPr>
          <w:rFonts w:ascii="Times New Roman" w:eastAsia="Times New Roman" w:hAnsi="Times New Roman" w:cs="Times New Roman"/>
          <w:b/>
          <w:i/>
          <w:sz w:val="24"/>
          <w:szCs w:val="24"/>
        </w:rPr>
      </w:pPr>
    </w:p>
    <w:p w14:paraId="202232E3" w14:textId="77777777" w:rsidR="004C3B3F" w:rsidRDefault="00FE6226" w:rsidP="004C3B3F">
      <w:pPr>
        <w:spacing w:after="0" w:line="240" w:lineRule="auto"/>
        <w:ind w:firstLine="708"/>
        <w:jc w:val="both"/>
        <w:rPr>
          <w:rFonts w:ascii="Times New Roman" w:eastAsia="Times New Roman" w:hAnsi="Times New Roman" w:cs="Times New Roman"/>
          <w:sz w:val="24"/>
          <w:szCs w:val="24"/>
        </w:rPr>
      </w:pPr>
      <w:r w:rsidRPr="00FE6226">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w:t>
      </w:r>
      <w:r w:rsidR="004C3B3F" w:rsidRPr="00FE6226">
        <w:rPr>
          <w:rFonts w:ascii="Times New Roman" w:eastAsia="Times New Roman" w:hAnsi="Times New Roman" w:cs="Times New Roman"/>
          <w:sz w:val="24"/>
          <w:szCs w:val="24"/>
        </w:rPr>
        <w:t>В глава четвърта „Разпореждане с общински недвижими имоти и движими вещи – частна общинска собственост“,  Раздел I „</w:t>
      </w:r>
      <w:r w:rsidR="004C3B3F">
        <w:rPr>
          <w:rFonts w:ascii="Times New Roman" w:eastAsia="Times New Roman" w:hAnsi="Times New Roman" w:cs="Times New Roman"/>
          <w:sz w:val="24"/>
          <w:szCs w:val="24"/>
        </w:rPr>
        <w:t>Общи разпоредби</w:t>
      </w:r>
      <w:r w:rsidR="004C3B3F" w:rsidRPr="00FE6226">
        <w:rPr>
          <w:rFonts w:ascii="Times New Roman" w:eastAsia="Times New Roman" w:hAnsi="Times New Roman" w:cs="Times New Roman"/>
          <w:sz w:val="24"/>
          <w:szCs w:val="24"/>
        </w:rPr>
        <w:t>“</w:t>
      </w:r>
      <w:r w:rsidR="004C3B3F">
        <w:rPr>
          <w:rFonts w:ascii="Times New Roman" w:eastAsia="Times New Roman" w:hAnsi="Times New Roman" w:cs="Times New Roman"/>
          <w:sz w:val="24"/>
          <w:szCs w:val="24"/>
        </w:rPr>
        <w:t xml:space="preserve"> в чл. 40 се създава нова алинея:</w:t>
      </w:r>
    </w:p>
    <w:p w14:paraId="5B06FA37" w14:textId="77777777" w:rsidR="00FE6226" w:rsidRPr="004C3B3F" w:rsidRDefault="004C3B3F" w:rsidP="004C3B3F">
      <w:pPr>
        <w:spacing w:after="0" w:line="240" w:lineRule="auto"/>
        <w:ind w:firstLine="708"/>
        <w:jc w:val="both"/>
        <w:rPr>
          <w:rFonts w:ascii="Times New Roman" w:eastAsia="Times New Roman" w:hAnsi="Times New Roman" w:cs="Times New Roman"/>
          <w:b/>
          <w:i/>
          <w:sz w:val="24"/>
          <w:szCs w:val="24"/>
        </w:rPr>
      </w:pPr>
      <w:r w:rsidRPr="004C3B3F">
        <w:rPr>
          <w:rFonts w:ascii="Times New Roman" w:eastAsia="Times New Roman" w:hAnsi="Times New Roman" w:cs="Times New Roman"/>
          <w:b/>
          <w:i/>
          <w:sz w:val="24"/>
          <w:szCs w:val="24"/>
        </w:rPr>
        <w:t>„(3) П</w:t>
      </w:r>
      <w:r w:rsidR="00FE6226" w:rsidRPr="004C3B3F">
        <w:rPr>
          <w:rFonts w:ascii="Times New Roman" w:eastAsia="Times New Roman" w:hAnsi="Times New Roman" w:cs="Times New Roman"/>
          <w:b/>
          <w:i/>
          <w:sz w:val="24"/>
          <w:szCs w:val="24"/>
        </w:rPr>
        <w:t>родажбата и</w:t>
      </w:r>
      <w:r w:rsidRPr="004C3B3F">
        <w:rPr>
          <w:rFonts w:ascii="Times New Roman" w:eastAsia="Times New Roman" w:hAnsi="Times New Roman" w:cs="Times New Roman"/>
          <w:b/>
          <w:i/>
          <w:sz w:val="24"/>
          <w:szCs w:val="24"/>
        </w:rPr>
        <w:t xml:space="preserve"> замяната на общински ателиета </w:t>
      </w:r>
      <w:r w:rsidR="00FE6226" w:rsidRPr="004C3B3F">
        <w:rPr>
          <w:rFonts w:ascii="Times New Roman" w:eastAsia="Times New Roman" w:hAnsi="Times New Roman" w:cs="Times New Roman"/>
          <w:b/>
          <w:i/>
          <w:sz w:val="24"/>
          <w:szCs w:val="24"/>
        </w:rPr>
        <w:t xml:space="preserve">и гаражи се извършват по общия ред </w:t>
      </w:r>
      <w:r w:rsidRPr="004C3B3F">
        <w:rPr>
          <w:rFonts w:ascii="Times New Roman" w:eastAsia="Times New Roman" w:hAnsi="Times New Roman" w:cs="Times New Roman"/>
          <w:b/>
          <w:i/>
          <w:sz w:val="24"/>
          <w:szCs w:val="24"/>
        </w:rPr>
        <w:t>определен в настоящата наредба.“</w:t>
      </w:r>
    </w:p>
    <w:p w14:paraId="35BA0252" w14:textId="77777777" w:rsidR="00FE6226" w:rsidRDefault="00FE6226" w:rsidP="00FE6226">
      <w:pPr>
        <w:spacing w:after="0" w:line="240" w:lineRule="auto"/>
        <w:ind w:firstLine="708"/>
        <w:jc w:val="both"/>
        <w:rPr>
          <w:rFonts w:ascii="Times New Roman" w:eastAsia="Times New Roman" w:hAnsi="Times New Roman" w:cs="Times New Roman"/>
          <w:sz w:val="24"/>
          <w:szCs w:val="24"/>
        </w:rPr>
      </w:pPr>
    </w:p>
    <w:p w14:paraId="3BF7E4AC" w14:textId="77777777" w:rsidR="000236CE" w:rsidRDefault="004C3B3F" w:rsidP="00FE622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4. </w:t>
      </w:r>
      <w:r w:rsidR="00623C2F" w:rsidRPr="00623C2F">
        <w:rPr>
          <w:rFonts w:ascii="Times New Roman" w:eastAsia="Times New Roman" w:hAnsi="Times New Roman" w:cs="Times New Roman"/>
          <w:sz w:val="24"/>
          <w:szCs w:val="24"/>
        </w:rPr>
        <w:t xml:space="preserve">В глава </w:t>
      </w:r>
      <w:r w:rsidR="008A6A7E">
        <w:rPr>
          <w:rFonts w:ascii="Times New Roman" w:eastAsia="Times New Roman" w:hAnsi="Times New Roman" w:cs="Times New Roman"/>
          <w:sz w:val="24"/>
          <w:szCs w:val="24"/>
        </w:rPr>
        <w:t>трета</w:t>
      </w:r>
      <w:r w:rsidR="00623C2F" w:rsidRPr="00623C2F">
        <w:rPr>
          <w:rFonts w:ascii="Times New Roman" w:eastAsia="Times New Roman" w:hAnsi="Times New Roman" w:cs="Times New Roman"/>
          <w:sz w:val="24"/>
          <w:szCs w:val="24"/>
        </w:rPr>
        <w:t xml:space="preserve"> „</w:t>
      </w:r>
      <w:r w:rsidR="008A6A7E">
        <w:rPr>
          <w:rFonts w:ascii="Times New Roman" w:eastAsia="Times New Roman" w:hAnsi="Times New Roman" w:cs="Times New Roman"/>
          <w:sz w:val="24"/>
          <w:szCs w:val="24"/>
        </w:rPr>
        <w:t>Управление на имоти и вещи</w:t>
      </w:r>
      <w:r w:rsidR="00623C2F" w:rsidRPr="00623C2F">
        <w:rPr>
          <w:rFonts w:ascii="Times New Roman" w:eastAsia="Times New Roman" w:hAnsi="Times New Roman" w:cs="Times New Roman"/>
          <w:sz w:val="24"/>
          <w:szCs w:val="24"/>
        </w:rPr>
        <w:t xml:space="preserve"> общинска собственост“</w:t>
      </w:r>
      <w:r w:rsidR="00623C2F">
        <w:rPr>
          <w:rFonts w:ascii="Times New Roman" w:eastAsia="Times New Roman" w:hAnsi="Times New Roman" w:cs="Times New Roman"/>
          <w:sz w:val="24"/>
          <w:szCs w:val="24"/>
        </w:rPr>
        <w:t>, Раздел I „</w:t>
      </w:r>
      <w:r w:rsidR="008A6A7E">
        <w:rPr>
          <w:rFonts w:ascii="Times New Roman" w:eastAsia="Times New Roman" w:hAnsi="Times New Roman" w:cs="Times New Roman"/>
          <w:sz w:val="24"/>
          <w:szCs w:val="24"/>
        </w:rPr>
        <w:t>Общи разпоредби</w:t>
      </w:r>
      <w:r w:rsidR="00623C2F">
        <w:rPr>
          <w:rFonts w:ascii="Times New Roman" w:eastAsia="Times New Roman" w:hAnsi="Times New Roman" w:cs="Times New Roman"/>
          <w:sz w:val="24"/>
          <w:szCs w:val="24"/>
        </w:rPr>
        <w:t xml:space="preserve">“ </w:t>
      </w:r>
      <w:r w:rsidR="008A6A7E">
        <w:rPr>
          <w:rFonts w:ascii="Times New Roman" w:eastAsia="Times New Roman" w:hAnsi="Times New Roman" w:cs="Times New Roman"/>
          <w:b/>
          <w:sz w:val="24"/>
          <w:szCs w:val="24"/>
          <w:u w:val="single"/>
        </w:rPr>
        <w:t>ал. 3 на чл. 14</w:t>
      </w:r>
      <w:r w:rsidR="00177321" w:rsidRPr="00177321">
        <w:rPr>
          <w:rFonts w:ascii="Times New Roman" w:eastAsia="Times New Roman" w:hAnsi="Times New Roman" w:cs="Times New Roman"/>
          <w:b/>
          <w:sz w:val="24"/>
          <w:szCs w:val="24"/>
          <w:u w:val="single"/>
        </w:rPr>
        <w:t xml:space="preserve"> </w:t>
      </w:r>
      <w:r w:rsidR="00177321" w:rsidRPr="00623C2F">
        <w:rPr>
          <w:rFonts w:ascii="Times New Roman" w:eastAsia="Times New Roman" w:hAnsi="Times New Roman" w:cs="Times New Roman"/>
          <w:b/>
          <w:sz w:val="24"/>
          <w:szCs w:val="24"/>
          <w:u w:val="single"/>
        </w:rPr>
        <w:t>се отменя</w:t>
      </w:r>
      <w:r w:rsidR="00177321">
        <w:rPr>
          <w:rFonts w:ascii="Times New Roman" w:eastAsia="Times New Roman" w:hAnsi="Times New Roman" w:cs="Times New Roman"/>
          <w:b/>
          <w:sz w:val="24"/>
          <w:szCs w:val="24"/>
          <w:u w:val="single"/>
        </w:rPr>
        <w:t xml:space="preserve"> изцяло</w:t>
      </w:r>
      <w:r w:rsidR="00F87840" w:rsidRPr="00623C2F">
        <w:rPr>
          <w:rFonts w:ascii="Times New Roman" w:eastAsia="Times New Roman" w:hAnsi="Times New Roman" w:cs="Times New Roman"/>
          <w:b/>
          <w:sz w:val="24"/>
          <w:szCs w:val="24"/>
          <w:u w:val="single"/>
        </w:rPr>
        <w:t>.</w:t>
      </w:r>
    </w:p>
    <w:p w14:paraId="300C6F01" w14:textId="77777777" w:rsidR="004C3B3F" w:rsidRPr="00F87840" w:rsidRDefault="004C3B3F" w:rsidP="00FE6226">
      <w:pPr>
        <w:spacing w:after="0" w:line="240" w:lineRule="auto"/>
        <w:ind w:firstLine="708"/>
        <w:jc w:val="both"/>
        <w:rPr>
          <w:rFonts w:ascii="Times New Roman" w:eastAsia="Times New Roman" w:hAnsi="Times New Roman" w:cs="Times New Roman"/>
          <w:sz w:val="24"/>
          <w:szCs w:val="24"/>
        </w:rPr>
      </w:pPr>
    </w:p>
    <w:p w14:paraId="680B4F01" w14:textId="77777777" w:rsidR="00F87840" w:rsidRDefault="00F87840" w:rsidP="00623C2F">
      <w:pPr>
        <w:spacing w:after="0" w:line="240" w:lineRule="auto"/>
        <w:ind w:firstLine="708"/>
        <w:jc w:val="both"/>
        <w:rPr>
          <w:rFonts w:ascii="Times New Roman" w:eastAsia="Times New Roman" w:hAnsi="Times New Roman" w:cs="Times New Roman"/>
          <w:sz w:val="24"/>
          <w:szCs w:val="24"/>
        </w:rPr>
      </w:pPr>
      <w:r w:rsidRPr="00F87840">
        <w:rPr>
          <w:rFonts w:ascii="Times New Roman" w:eastAsia="Times New Roman" w:hAnsi="Times New Roman" w:cs="Times New Roman"/>
          <w:sz w:val="24"/>
          <w:szCs w:val="24"/>
        </w:rPr>
        <w:t xml:space="preserve">§ </w:t>
      </w:r>
      <w:r w:rsidR="004C3B3F">
        <w:rPr>
          <w:rFonts w:ascii="Times New Roman" w:eastAsia="Times New Roman" w:hAnsi="Times New Roman" w:cs="Times New Roman"/>
          <w:sz w:val="24"/>
          <w:szCs w:val="24"/>
        </w:rPr>
        <w:t>5</w:t>
      </w:r>
      <w:r w:rsidRPr="00623C2F">
        <w:rPr>
          <w:rFonts w:ascii="Times New Roman" w:eastAsia="Times New Roman" w:hAnsi="Times New Roman" w:cs="Times New Roman"/>
          <w:sz w:val="24"/>
          <w:szCs w:val="24"/>
        </w:rPr>
        <w:t>.</w:t>
      </w:r>
      <w:r w:rsidRPr="00623C2F">
        <w:rPr>
          <w:rFonts w:ascii="Times New Roman" w:hAnsi="Times New Roman" w:cs="Times New Roman"/>
          <w:sz w:val="24"/>
          <w:szCs w:val="24"/>
        </w:rPr>
        <w:t xml:space="preserve"> </w:t>
      </w:r>
      <w:r w:rsidR="00623C2F">
        <w:rPr>
          <w:rFonts w:ascii="Times New Roman" w:hAnsi="Times New Roman" w:cs="Times New Roman"/>
          <w:sz w:val="24"/>
          <w:szCs w:val="24"/>
        </w:rPr>
        <w:t>Глава пета „У</w:t>
      </w:r>
      <w:r w:rsidR="00623C2F" w:rsidRPr="00623C2F">
        <w:rPr>
          <w:rFonts w:ascii="Times New Roman" w:hAnsi="Times New Roman" w:cs="Times New Roman"/>
          <w:sz w:val="24"/>
          <w:szCs w:val="24"/>
        </w:rPr>
        <w:t>словия и ред за провеждане на публични търгове и публично оповестени конкурси</w:t>
      </w:r>
      <w:r w:rsidR="00623C2F">
        <w:rPr>
          <w:rFonts w:ascii="Times New Roman" w:hAnsi="Times New Roman" w:cs="Times New Roman"/>
          <w:sz w:val="24"/>
          <w:szCs w:val="24"/>
        </w:rPr>
        <w:t>“, Раздел І</w:t>
      </w:r>
      <w:r w:rsidR="008A6A7E">
        <w:rPr>
          <w:rFonts w:ascii="Times New Roman" w:hAnsi="Times New Roman" w:cs="Times New Roman"/>
          <w:sz w:val="24"/>
          <w:szCs w:val="24"/>
          <w:lang w:val="en-US"/>
        </w:rPr>
        <w:t>I</w:t>
      </w:r>
      <w:r w:rsidR="00623C2F">
        <w:rPr>
          <w:rFonts w:ascii="Times New Roman" w:hAnsi="Times New Roman" w:cs="Times New Roman"/>
          <w:sz w:val="24"/>
          <w:szCs w:val="24"/>
        </w:rPr>
        <w:t xml:space="preserve"> „</w:t>
      </w:r>
      <w:r w:rsidR="008A6A7E">
        <w:rPr>
          <w:rFonts w:ascii="Times New Roman" w:hAnsi="Times New Roman" w:cs="Times New Roman"/>
          <w:sz w:val="24"/>
          <w:szCs w:val="24"/>
        </w:rPr>
        <w:t>Условия и ред за провеждане на търгове с тайно наддаване</w:t>
      </w:r>
      <w:r w:rsidR="00623C2F">
        <w:rPr>
          <w:rFonts w:ascii="Times New Roman" w:hAnsi="Times New Roman" w:cs="Times New Roman"/>
          <w:sz w:val="24"/>
          <w:szCs w:val="24"/>
        </w:rPr>
        <w:t>“ се и</w:t>
      </w:r>
      <w:r w:rsidR="00623C2F" w:rsidRPr="00F87840">
        <w:rPr>
          <w:rFonts w:ascii="Times New Roman" w:eastAsia="Times New Roman" w:hAnsi="Times New Roman" w:cs="Times New Roman"/>
          <w:sz w:val="24"/>
          <w:szCs w:val="24"/>
        </w:rPr>
        <w:t xml:space="preserve">зменя чл. </w:t>
      </w:r>
      <w:r w:rsidR="008A6A7E">
        <w:rPr>
          <w:rFonts w:ascii="Times New Roman" w:eastAsia="Times New Roman" w:hAnsi="Times New Roman" w:cs="Times New Roman"/>
          <w:sz w:val="24"/>
          <w:szCs w:val="24"/>
        </w:rPr>
        <w:t>80</w:t>
      </w:r>
      <w:r w:rsidR="00623C2F" w:rsidRPr="00F87840">
        <w:rPr>
          <w:rFonts w:ascii="Times New Roman" w:eastAsia="Times New Roman" w:hAnsi="Times New Roman" w:cs="Times New Roman"/>
          <w:sz w:val="24"/>
          <w:szCs w:val="24"/>
        </w:rPr>
        <w:t xml:space="preserve">, ал. </w:t>
      </w:r>
      <w:r w:rsidR="008A6A7E">
        <w:rPr>
          <w:rFonts w:ascii="Times New Roman" w:eastAsia="Times New Roman" w:hAnsi="Times New Roman" w:cs="Times New Roman"/>
          <w:sz w:val="24"/>
          <w:szCs w:val="24"/>
        </w:rPr>
        <w:t>2</w:t>
      </w:r>
      <w:r w:rsidR="00623C2F">
        <w:rPr>
          <w:rFonts w:ascii="Times New Roman" w:eastAsia="Times New Roman" w:hAnsi="Times New Roman" w:cs="Times New Roman"/>
          <w:sz w:val="24"/>
          <w:szCs w:val="24"/>
        </w:rPr>
        <w:t xml:space="preserve"> </w:t>
      </w:r>
      <w:r w:rsidR="00177321">
        <w:rPr>
          <w:rFonts w:ascii="Times New Roman" w:eastAsia="Times New Roman" w:hAnsi="Times New Roman" w:cs="Times New Roman"/>
          <w:sz w:val="24"/>
          <w:szCs w:val="24"/>
        </w:rPr>
        <w:t>както следва</w:t>
      </w:r>
      <w:r w:rsidR="00623C2F">
        <w:rPr>
          <w:rFonts w:ascii="Times New Roman" w:eastAsia="Times New Roman" w:hAnsi="Times New Roman" w:cs="Times New Roman"/>
          <w:sz w:val="24"/>
          <w:szCs w:val="24"/>
        </w:rPr>
        <w:t xml:space="preserve">: </w:t>
      </w:r>
    </w:p>
    <w:p w14:paraId="14E2CACF" w14:textId="77777777" w:rsidR="00AB72DF" w:rsidRDefault="00177321" w:rsidP="00623C2F">
      <w:pPr>
        <w:spacing w:after="0" w:line="240" w:lineRule="auto"/>
        <w:ind w:firstLine="708"/>
        <w:jc w:val="both"/>
        <w:rPr>
          <w:rFonts w:ascii="Times New Roman" w:hAnsi="Times New Roman" w:cs="Times New Roman"/>
          <w:b/>
          <w:i/>
          <w:sz w:val="24"/>
          <w:szCs w:val="24"/>
        </w:rPr>
      </w:pPr>
      <w:r w:rsidRPr="00177321">
        <w:rPr>
          <w:rFonts w:ascii="Times New Roman" w:hAnsi="Times New Roman" w:cs="Times New Roman"/>
          <w:b/>
          <w:sz w:val="24"/>
          <w:szCs w:val="24"/>
        </w:rPr>
        <w:t xml:space="preserve"> </w:t>
      </w:r>
      <w:r w:rsidRPr="004C3B3F">
        <w:rPr>
          <w:rFonts w:ascii="Times New Roman" w:hAnsi="Times New Roman" w:cs="Times New Roman"/>
          <w:b/>
          <w:i/>
          <w:sz w:val="24"/>
          <w:szCs w:val="24"/>
        </w:rPr>
        <w:t>„</w:t>
      </w:r>
      <w:r w:rsidR="00623C2F" w:rsidRPr="004C3B3F">
        <w:rPr>
          <w:rFonts w:ascii="Times New Roman" w:hAnsi="Times New Roman" w:cs="Times New Roman"/>
          <w:b/>
          <w:i/>
          <w:sz w:val="24"/>
          <w:szCs w:val="24"/>
        </w:rPr>
        <w:t>(</w:t>
      </w:r>
      <w:r w:rsidR="008A6A7E" w:rsidRPr="004C3B3F">
        <w:rPr>
          <w:rFonts w:ascii="Times New Roman" w:hAnsi="Times New Roman" w:cs="Times New Roman"/>
          <w:b/>
          <w:i/>
          <w:sz w:val="24"/>
          <w:szCs w:val="24"/>
        </w:rPr>
        <w:t>2</w:t>
      </w:r>
      <w:r w:rsidR="00623C2F" w:rsidRPr="004C3B3F">
        <w:rPr>
          <w:rFonts w:ascii="Times New Roman" w:hAnsi="Times New Roman" w:cs="Times New Roman"/>
          <w:b/>
          <w:i/>
          <w:sz w:val="24"/>
          <w:szCs w:val="24"/>
        </w:rPr>
        <w:t xml:space="preserve">) </w:t>
      </w:r>
      <w:r w:rsidR="008A6A7E" w:rsidRPr="004C3B3F">
        <w:rPr>
          <w:rFonts w:ascii="Times New Roman" w:hAnsi="Times New Roman" w:cs="Times New Roman"/>
          <w:b/>
          <w:i/>
          <w:sz w:val="24"/>
          <w:szCs w:val="24"/>
        </w:rPr>
        <w:t xml:space="preserve">Заповедта по предходната алинея се издава в 14-дневен срок от приключването на процедурата по публичния търг и се съобщава </w:t>
      </w:r>
      <w:r w:rsidR="00AB72DF" w:rsidRPr="004C3B3F">
        <w:rPr>
          <w:rFonts w:ascii="Times New Roman" w:hAnsi="Times New Roman" w:cs="Times New Roman"/>
          <w:b/>
          <w:i/>
          <w:sz w:val="24"/>
          <w:szCs w:val="24"/>
        </w:rPr>
        <w:t>по реда на чл. 18а от АПК в тридневен срок от издаването й на всички заинтересовани лица, включително на тези, които не са участвали в производството.</w:t>
      </w:r>
      <w:r w:rsidR="004C3B3F">
        <w:rPr>
          <w:rFonts w:ascii="Times New Roman" w:hAnsi="Times New Roman" w:cs="Times New Roman"/>
          <w:b/>
          <w:i/>
          <w:sz w:val="24"/>
          <w:szCs w:val="24"/>
        </w:rPr>
        <w:t>“</w:t>
      </w:r>
    </w:p>
    <w:p w14:paraId="0290F044" w14:textId="77777777" w:rsidR="0061256F" w:rsidRPr="0061256F" w:rsidRDefault="0061256F" w:rsidP="0061256F">
      <w:pPr>
        <w:spacing w:after="0" w:line="240" w:lineRule="auto"/>
        <w:ind w:firstLine="708"/>
        <w:jc w:val="both"/>
        <w:rPr>
          <w:rFonts w:ascii="Times New Roman" w:hAnsi="Times New Roman" w:cs="Times New Roman"/>
          <w:sz w:val="24"/>
          <w:szCs w:val="24"/>
        </w:rPr>
      </w:pPr>
      <w:r w:rsidRPr="0061256F">
        <w:rPr>
          <w:rFonts w:ascii="Times New Roman" w:hAnsi="Times New Roman" w:cs="Times New Roman"/>
          <w:sz w:val="24"/>
          <w:szCs w:val="24"/>
        </w:rPr>
        <w:t xml:space="preserve">§ </w:t>
      </w:r>
      <w:r w:rsidR="004C3B3F">
        <w:rPr>
          <w:rFonts w:ascii="Times New Roman" w:hAnsi="Times New Roman" w:cs="Times New Roman"/>
          <w:sz w:val="24"/>
          <w:szCs w:val="24"/>
        </w:rPr>
        <w:t>6</w:t>
      </w:r>
      <w:r w:rsidRPr="0061256F">
        <w:rPr>
          <w:rFonts w:ascii="Times New Roman" w:hAnsi="Times New Roman" w:cs="Times New Roman"/>
          <w:sz w:val="24"/>
          <w:szCs w:val="24"/>
        </w:rPr>
        <w:t>. В Заключителните разпоредби се създава нов § 1</w:t>
      </w:r>
      <w:r w:rsidR="00AB72DF">
        <w:rPr>
          <w:rFonts w:ascii="Times New Roman" w:hAnsi="Times New Roman" w:cs="Times New Roman"/>
          <w:sz w:val="24"/>
          <w:szCs w:val="24"/>
        </w:rPr>
        <w:t>4</w:t>
      </w:r>
      <w:r w:rsidRPr="0061256F">
        <w:rPr>
          <w:rFonts w:ascii="Times New Roman" w:hAnsi="Times New Roman" w:cs="Times New Roman"/>
          <w:sz w:val="24"/>
          <w:szCs w:val="24"/>
        </w:rPr>
        <w:t>, както следва:</w:t>
      </w:r>
    </w:p>
    <w:p w14:paraId="6BEB8962" w14:textId="2A13DBBE" w:rsidR="00DA36DF" w:rsidRPr="00F87840" w:rsidRDefault="0061256F" w:rsidP="009E25D2">
      <w:pPr>
        <w:spacing w:after="0" w:line="240" w:lineRule="auto"/>
        <w:ind w:firstLine="567"/>
        <w:jc w:val="both"/>
        <w:rPr>
          <w:rFonts w:ascii="Times New Roman" w:eastAsia="Times New Roman" w:hAnsi="Times New Roman" w:cs="Times New Roman"/>
          <w:sz w:val="24"/>
          <w:szCs w:val="24"/>
        </w:rPr>
      </w:pPr>
      <w:r w:rsidRPr="0061256F">
        <w:rPr>
          <w:rFonts w:ascii="Times New Roman" w:hAnsi="Times New Roman" w:cs="Times New Roman"/>
          <w:sz w:val="24"/>
          <w:szCs w:val="24"/>
        </w:rPr>
        <w:t>„§ 1</w:t>
      </w:r>
      <w:r w:rsidR="00AB72DF">
        <w:rPr>
          <w:rFonts w:ascii="Times New Roman" w:hAnsi="Times New Roman" w:cs="Times New Roman"/>
          <w:sz w:val="24"/>
          <w:szCs w:val="24"/>
        </w:rPr>
        <w:t>4. Настоящата н</w:t>
      </w:r>
      <w:r w:rsidRPr="0061256F">
        <w:rPr>
          <w:rFonts w:ascii="Times New Roman" w:hAnsi="Times New Roman" w:cs="Times New Roman"/>
          <w:sz w:val="24"/>
          <w:szCs w:val="24"/>
        </w:rPr>
        <w:t xml:space="preserve">аредба </w:t>
      </w:r>
      <w:r w:rsidR="00AB72DF">
        <w:rPr>
          <w:rFonts w:ascii="Times New Roman" w:hAnsi="Times New Roman" w:cs="Times New Roman"/>
          <w:sz w:val="24"/>
          <w:szCs w:val="24"/>
        </w:rPr>
        <w:t xml:space="preserve">за изменение и допълнение на </w:t>
      </w:r>
      <w:r w:rsidR="00AB72DF" w:rsidRPr="00AB72DF">
        <w:rPr>
          <w:rFonts w:ascii="Times New Roman" w:hAnsi="Times New Roman" w:cs="Times New Roman"/>
          <w:sz w:val="24"/>
          <w:szCs w:val="24"/>
        </w:rPr>
        <w:t xml:space="preserve">НАРЕДБА № 10 за реда на придобиване, управление и разпореждане с имоти и вещи – общинска собственост </w:t>
      </w:r>
      <w:r w:rsidRPr="0061256F">
        <w:rPr>
          <w:rFonts w:ascii="Times New Roman" w:hAnsi="Times New Roman" w:cs="Times New Roman"/>
          <w:sz w:val="24"/>
          <w:szCs w:val="24"/>
        </w:rPr>
        <w:t xml:space="preserve">влиза в сила </w:t>
      </w:r>
      <w:r w:rsidR="00AB72DF">
        <w:rPr>
          <w:rFonts w:ascii="Times New Roman" w:hAnsi="Times New Roman" w:cs="Times New Roman"/>
          <w:sz w:val="24"/>
          <w:szCs w:val="24"/>
        </w:rPr>
        <w:t>в 14-дневен срок от приемането й.</w:t>
      </w:r>
      <w:r w:rsidRPr="0061256F">
        <w:rPr>
          <w:rFonts w:ascii="Times New Roman" w:hAnsi="Times New Roman" w:cs="Times New Roman"/>
          <w:sz w:val="24"/>
          <w:szCs w:val="24"/>
        </w:rPr>
        <w:t xml:space="preserve"> “</w:t>
      </w:r>
      <w:r w:rsidRPr="0061256F">
        <w:rPr>
          <w:rFonts w:ascii="Times New Roman" w:hAnsi="Times New Roman" w:cs="Times New Roman"/>
          <w:sz w:val="24"/>
          <w:szCs w:val="24"/>
        </w:rPr>
        <w:cr/>
      </w:r>
      <w:r w:rsidR="009E25D2">
        <w:rPr>
          <w:rFonts w:ascii="Times New Roman" w:hAnsi="Times New Roman" w:cs="Times New Roman"/>
          <w:sz w:val="24"/>
          <w:szCs w:val="24"/>
        </w:rPr>
        <w:t xml:space="preserve">            </w:t>
      </w:r>
      <w:r w:rsidR="00265A23" w:rsidRPr="00F87840">
        <w:rPr>
          <w:rFonts w:ascii="Times New Roman" w:eastAsia="Times New Roman" w:hAnsi="Times New Roman" w:cs="Times New Roman"/>
          <w:sz w:val="24"/>
          <w:szCs w:val="24"/>
          <w:lang w:val="en-US"/>
        </w:rPr>
        <w:t xml:space="preserve">II. </w:t>
      </w:r>
      <w:r w:rsidR="00C351D4" w:rsidRPr="00F87840">
        <w:rPr>
          <w:rFonts w:ascii="Times New Roman" w:eastAsia="Times New Roman" w:hAnsi="Times New Roman" w:cs="Times New Roman"/>
          <w:sz w:val="24"/>
          <w:szCs w:val="24"/>
        </w:rPr>
        <w:t>За прилагането на новата наредба не са необходими финансови средства.</w:t>
      </w:r>
    </w:p>
    <w:p w14:paraId="460276AD" w14:textId="77777777" w:rsidR="00EC3962" w:rsidRPr="00F87840" w:rsidRDefault="00C351D4" w:rsidP="00405CF9">
      <w:pPr>
        <w:spacing w:after="0" w:line="240" w:lineRule="auto"/>
        <w:ind w:firstLine="708"/>
        <w:jc w:val="both"/>
        <w:rPr>
          <w:rFonts w:ascii="Times New Roman" w:eastAsia="Times New Roman" w:hAnsi="Times New Roman" w:cs="Times New Roman"/>
          <w:sz w:val="24"/>
          <w:szCs w:val="24"/>
          <w:lang w:eastAsia="bg-BG"/>
        </w:rPr>
      </w:pPr>
      <w:r w:rsidRPr="00F87840">
        <w:rPr>
          <w:rFonts w:ascii="Times New Roman" w:eastAsia="Times New Roman" w:hAnsi="Times New Roman" w:cs="Times New Roman"/>
          <w:sz w:val="24"/>
          <w:szCs w:val="24"/>
          <w:lang w:val="en-US" w:eastAsia="bg-BG"/>
        </w:rPr>
        <w:t>III</w:t>
      </w:r>
      <w:r w:rsidR="001D1A24" w:rsidRPr="00F87840">
        <w:rPr>
          <w:rFonts w:ascii="Times New Roman" w:eastAsia="Times New Roman" w:hAnsi="Times New Roman" w:cs="Times New Roman"/>
          <w:sz w:val="24"/>
          <w:szCs w:val="24"/>
          <w:lang w:eastAsia="bg-BG"/>
        </w:rPr>
        <w:t xml:space="preserve">. </w:t>
      </w:r>
      <w:r w:rsidR="00EC3962" w:rsidRPr="00F87840">
        <w:rPr>
          <w:rFonts w:ascii="Times New Roman" w:eastAsia="Times New Roman" w:hAnsi="Times New Roman" w:cs="Times New Roman"/>
          <w:sz w:val="24"/>
          <w:szCs w:val="24"/>
          <w:lang w:eastAsia="bg-BG"/>
        </w:rPr>
        <w:t>Очакваните резултати от прилагането на актуализирания вариант на наредбата са свързани с уеднаквяване на националното законодателство с подзаконовия нормативен акт от местно ниво.</w:t>
      </w:r>
    </w:p>
    <w:p w14:paraId="678FB146" w14:textId="77777777" w:rsidR="00EC3962" w:rsidRPr="00F87840" w:rsidRDefault="00C351D4" w:rsidP="00405CF9">
      <w:pPr>
        <w:spacing w:after="0" w:line="240" w:lineRule="auto"/>
        <w:ind w:firstLine="708"/>
        <w:jc w:val="both"/>
        <w:rPr>
          <w:rFonts w:ascii="Times New Roman" w:eastAsia="Times New Roman" w:hAnsi="Times New Roman" w:cs="Times New Roman"/>
          <w:sz w:val="24"/>
          <w:szCs w:val="24"/>
          <w:lang w:eastAsia="bg-BG"/>
        </w:rPr>
      </w:pPr>
      <w:r w:rsidRPr="00F87840">
        <w:rPr>
          <w:rFonts w:ascii="Times New Roman" w:eastAsia="Times New Roman" w:hAnsi="Times New Roman" w:cs="Times New Roman"/>
          <w:sz w:val="24"/>
          <w:szCs w:val="24"/>
          <w:lang w:val="en-US" w:eastAsia="bg-BG"/>
        </w:rPr>
        <w:t>I</w:t>
      </w:r>
      <w:r w:rsidR="001D1A24" w:rsidRPr="00F87840">
        <w:rPr>
          <w:rFonts w:ascii="Times New Roman" w:eastAsia="Times New Roman" w:hAnsi="Times New Roman" w:cs="Times New Roman"/>
          <w:sz w:val="24"/>
          <w:szCs w:val="24"/>
          <w:lang w:val="en-US" w:eastAsia="bg-BG"/>
        </w:rPr>
        <w:t xml:space="preserve">V. </w:t>
      </w:r>
      <w:r w:rsidR="009375DA" w:rsidRPr="00F87840">
        <w:rPr>
          <w:rFonts w:ascii="Times New Roman" w:eastAsia="Times New Roman" w:hAnsi="Times New Roman" w:cs="Times New Roman"/>
          <w:sz w:val="24"/>
          <w:szCs w:val="24"/>
          <w:lang w:eastAsia="bg-BG"/>
        </w:rPr>
        <w:t xml:space="preserve">Проектът на наредбата е изготвен в съответствие с актовете от по-висока степен в </w:t>
      </w:r>
      <w:proofErr w:type="spellStart"/>
      <w:r w:rsidR="009375DA" w:rsidRPr="00F87840">
        <w:rPr>
          <w:rFonts w:ascii="Times New Roman" w:eastAsia="Times New Roman" w:hAnsi="Times New Roman" w:cs="Times New Roman"/>
          <w:sz w:val="24"/>
          <w:szCs w:val="24"/>
          <w:lang w:eastAsia="bg-BG"/>
        </w:rPr>
        <w:t>РБългария</w:t>
      </w:r>
      <w:proofErr w:type="spellEnd"/>
      <w:r w:rsidR="009375DA" w:rsidRPr="00F87840">
        <w:rPr>
          <w:rFonts w:ascii="Times New Roman" w:eastAsia="Times New Roman" w:hAnsi="Times New Roman" w:cs="Times New Roman"/>
          <w:sz w:val="24"/>
          <w:szCs w:val="24"/>
          <w:lang w:eastAsia="bg-BG"/>
        </w:rPr>
        <w:t xml:space="preserve"> и</w:t>
      </w:r>
      <w:r w:rsidR="00EC3962" w:rsidRPr="00F87840">
        <w:rPr>
          <w:rFonts w:ascii="Times New Roman" w:eastAsia="Times New Roman" w:hAnsi="Times New Roman" w:cs="Times New Roman"/>
          <w:sz w:val="24"/>
          <w:szCs w:val="24"/>
          <w:lang w:eastAsia="bg-BG"/>
        </w:rPr>
        <w:t xml:space="preserve"> не противоречи на нормите на Европейския съюз.</w:t>
      </w:r>
    </w:p>
    <w:p w14:paraId="0E90AFE3" w14:textId="77777777" w:rsidR="00EC3962" w:rsidRPr="00F87840" w:rsidRDefault="00EC3962" w:rsidP="00EC3962">
      <w:pPr>
        <w:spacing w:after="0" w:line="240" w:lineRule="auto"/>
        <w:jc w:val="both"/>
        <w:rPr>
          <w:rFonts w:ascii="Times New Roman" w:eastAsia="Times New Roman" w:hAnsi="Times New Roman" w:cs="Times New Roman"/>
          <w:b/>
          <w:i/>
          <w:sz w:val="24"/>
          <w:szCs w:val="24"/>
        </w:rPr>
      </w:pPr>
    </w:p>
    <w:p w14:paraId="5FB848B1" w14:textId="77777777" w:rsidR="00EC3962" w:rsidRPr="00F87840" w:rsidRDefault="00EC3962" w:rsidP="00EC3962">
      <w:pPr>
        <w:spacing w:after="0" w:line="240" w:lineRule="auto"/>
        <w:jc w:val="both"/>
        <w:rPr>
          <w:rFonts w:ascii="Times New Roman" w:eastAsia="Times New Roman" w:hAnsi="Times New Roman" w:cs="Times New Roman"/>
          <w:b/>
          <w:i/>
          <w:sz w:val="24"/>
          <w:szCs w:val="24"/>
          <w:lang w:val="en-US"/>
        </w:rPr>
      </w:pPr>
    </w:p>
    <w:p w14:paraId="3BC9951A" w14:textId="77777777" w:rsidR="00405CF9" w:rsidRPr="00F87840" w:rsidRDefault="00405CF9" w:rsidP="00EC3962">
      <w:pPr>
        <w:spacing w:after="0" w:line="240" w:lineRule="auto"/>
        <w:jc w:val="both"/>
        <w:rPr>
          <w:rFonts w:ascii="Times New Roman" w:eastAsia="Times New Roman" w:hAnsi="Times New Roman" w:cs="Times New Roman"/>
          <w:b/>
          <w:i/>
          <w:sz w:val="24"/>
          <w:szCs w:val="24"/>
        </w:rPr>
      </w:pPr>
    </w:p>
    <w:p w14:paraId="3F69E860" w14:textId="0DBFD00F" w:rsidR="00D60462" w:rsidRPr="00F827A4" w:rsidRDefault="0033537B" w:rsidP="00CF3610">
      <w:pPr>
        <w:spacing w:after="0" w:line="240" w:lineRule="auto"/>
        <w:jc w:val="both"/>
        <w:rPr>
          <w:rFonts w:ascii="Times New Roman" w:eastAsia="Times New Roman" w:hAnsi="Times New Roman" w:cs="Times New Roman"/>
          <w:b/>
          <w:sz w:val="24"/>
          <w:szCs w:val="24"/>
        </w:rPr>
      </w:pPr>
      <w:r w:rsidRPr="00CF3610">
        <w:rPr>
          <w:rFonts w:ascii="Times New Roman" w:eastAsia="Times New Roman" w:hAnsi="Times New Roman" w:cs="Times New Roman"/>
          <w:b/>
          <w:sz w:val="24"/>
          <w:szCs w:val="24"/>
          <w:lang w:val="en-US"/>
        </w:rPr>
        <w:t>ВНОСИТЕЛ:</w:t>
      </w:r>
      <w:r w:rsidR="00F827A4">
        <w:rPr>
          <w:rFonts w:ascii="Times New Roman" w:eastAsia="Times New Roman" w:hAnsi="Times New Roman" w:cs="Times New Roman"/>
          <w:b/>
          <w:sz w:val="24"/>
          <w:szCs w:val="24"/>
        </w:rPr>
        <w:t>………..П…………..</w:t>
      </w:r>
      <w:bookmarkStart w:id="0" w:name="_GoBack"/>
      <w:bookmarkEnd w:id="0"/>
    </w:p>
    <w:p w14:paraId="5D049439" w14:textId="77777777" w:rsidR="00D60462" w:rsidRPr="00F87840" w:rsidRDefault="00D60462" w:rsidP="00CF3610">
      <w:pPr>
        <w:spacing w:after="0" w:line="240" w:lineRule="auto"/>
        <w:jc w:val="both"/>
        <w:rPr>
          <w:rFonts w:ascii="Times New Roman" w:eastAsia="Times New Roman" w:hAnsi="Times New Roman" w:cs="Times New Roman"/>
          <w:b/>
          <w:sz w:val="24"/>
          <w:szCs w:val="24"/>
          <w:lang w:val="en-US"/>
        </w:rPr>
      </w:pPr>
      <w:r w:rsidRPr="00F87840">
        <w:rPr>
          <w:rFonts w:ascii="Times New Roman" w:eastAsia="Times New Roman" w:hAnsi="Times New Roman" w:cs="Times New Roman"/>
          <w:b/>
          <w:sz w:val="24"/>
          <w:szCs w:val="24"/>
          <w:lang w:val="en-US"/>
        </w:rPr>
        <w:t>ГЕОРГИ МИЛАНОВ</w:t>
      </w:r>
    </w:p>
    <w:p w14:paraId="13B73763" w14:textId="77777777" w:rsidR="00D60462" w:rsidRPr="00F87840" w:rsidRDefault="00D60462" w:rsidP="00CF3610">
      <w:pPr>
        <w:spacing w:after="0" w:line="240" w:lineRule="auto"/>
        <w:jc w:val="both"/>
        <w:rPr>
          <w:rFonts w:ascii="Times New Roman" w:eastAsia="Times New Roman" w:hAnsi="Times New Roman" w:cs="Times New Roman"/>
          <w:i/>
          <w:sz w:val="24"/>
          <w:szCs w:val="24"/>
        </w:rPr>
      </w:pPr>
      <w:r w:rsidRPr="00F87840">
        <w:rPr>
          <w:rFonts w:ascii="Times New Roman" w:eastAsia="Times New Roman" w:hAnsi="Times New Roman" w:cs="Times New Roman"/>
          <w:i/>
          <w:sz w:val="24"/>
          <w:szCs w:val="24"/>
        </w:rPr>
        <w:t>Кмет на Община Иваново,</w:t>
      </w:r>
    </w:p>
    <w:p w14:paraId="76D47AEC" w14:textId="77777777" w:rsidR="008C68A0" w:rsidRPr="00F87840" w:rsidRDefault="00D60462" w:rsidP="00CF3610">
      <w:pPr>
        <w:spacing w:after="0" w:line="240" w:lineRule="auto"/>
        <w:jc w:val="both"/>
        <w:rPr>
          <w:rFonts w:ascii="Times New Roman" w:eastAsia="Times New Roman" w:hAnsi="Times New Roman" w:cs="Times New Roman"/>
          <w:sz w:val="24"/>
          <w:szCs w:val="24"/>
        </w:rPr>
      </w:pPr>
      <w:r w:rsidRPr="00F87840">
        <w:rPr>
          <w:rFonts w:ascii="Times New Roman" w:eastAsia="Times New Roman" w:hAnsi="Times New Roman" w:cs="Times New Roman"/>
          <w:i/>
          <w:sz w:val="24"/>
          <w:szCs w:val="24"/>
        </w:rPr>
        <w:t>Област Русе</w:t>
      </w:r>
    </w:p>
    <w:p w14:paraId="02162FEE" w14:textId="7FAF633D" w:rsidR="00C61C75" w:rsidRDefault="00C61C75" w:rsidP="00F827A4">
      <w:pPr>
        <w:spacing w:after="0" w:line="240" w:lineRule="auto"/>
        <w:jc w:val="both"/>
        <w:rPr>
          <w:rFonts w:ascii="Times New Roman" w:eastAsia="Times New Roman" w:hAnsi="Times New Roman" w:cs="Times New Roman"/>
          <w:sz w:val="28"/>
          <w:szCs w:val="28"/>
        </w:rPr>
      </w:pPr>
    </w:p>
    <w:sectPr w:rsidR="00C61C75" w:rsidSect="004C3B3F">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21"/>
    <w:rsid w:val="00013735"/>
    <w:rsid w:val="00017838"/>
    <w:rsid w:val="000236CE"/>
    <w:rsid w:val="00040ED8"/>
    <w:rsid w:val="00064554"/>
    <w:rsid w:val="0006565B"/>
    <w:rsid w:val="00066CE3"/>
    <w:rsid w:val="00080DAA"/>
    <w:rsid w:val="00092D1A"/>
    <w:rsid w:val="000961B7"/>
    <w:rsid w:val="00096810"/>
    <w:rsid w:val="00096B80"/>
    <w:rsid w:val="000F4C7D"/>
    <w:rsid w:val="00104617"/>
    <w:rsid w:val="00121E07"/>
    <w:rsid w:val="001233CD"/>
    <w:rsid w:val="00161CDC"/>
    <w:rsid w:val="00177321"/>
    <w:rsid w:val="001933CB"/>
    <w:rsid w:val="001C3BFF"/>
    <w:rsid w:val="001D1A24"/>
    <w:rsid w:val="001D3E12"/>
    <w:rsid w:val="001D4A01"/>
    <w:rsid w:val="001E6815"/>
    <w:rsid w:val="001E698E"/>
    <w:rsid w:val="002545FA"/>
    <w:rsid w:val="00265A23"/>
    <w:rsid w:val="002A7472"/>
    <w:rsid w:val="002B3D3E"/>
    <w:rsid w:val="002C2D73"/>
    <w:rsid w:val="002E1DAA"/>
    <w:rsid w:val="00310321"/>
    <w:rsid w:val="0031213B"/>
    <w:rsid w:val="00325113"/>
    <w:rsid w:val="0033537B"/>
    <w:rsid w:val="00367F02"/>
    <w:rsid w:val="003A3621"/>
    <w:rsid w:val="003E0694"/>
    <w:rsid w:val="003F226C"/>
    <w:rsid w:val="00405735"/>
    <w:rsid w:val="00405CF9"/>
    <w:rsid w:val="004218D0"/>
    <w:rsid w:val="004769D9"/>
    <w:rsid w:val="00491FE5"/>
    <w:rsid w:val="004C3B3F"/>
    <w:rsid w:val="005138A2"/>
    <w:rsid w:val="00547CF6"/>
    <w:rsid w:val="00562086"/>
    <w:rsid w:val="00572F36"/>
    <w:rsid w:val="00583AE5"/>
    <w:rsid w:val="005941C5"/>
    <w:rsid w:val="005D3AA1"/>
    <w:rsid w:val="005E4BE6"/>
    <w:rsid w:val="0060412E"/>
    <w:rsid w:val="0061256F"/>
    <w:rsid w:val="00622D2B"/>
    <w:rsid w:val="00623C2F"/>
    <w:rsid w:val="00655CE6"/>
    <w:rsid w:val="00656642"/>
    <w:rsid w:val="006754AF"/>
    <w:rsid w:val="00693A1D"/>
    <w:rsid w:val="006B20A1"/>
    <w:rsid w:val="006B20F1"/>
    <w:rsid w:val="006D3230"/>
    <w:rsid w:val="006E0D80"/>
    <w:rsid w:val="006E515C"/>
    <w:rsid w:val="006F44C1"/>
    <w:rsid w:val="00711342"/>
    <w:rsid w:val="00772441"/>
    <w:rsid w:val="007A456B"/>
    <w:rsid w:val="007B45E2"/>
    <w:rsid w:val="007D0303"/>
    <w:rsid w:val="008316FE"/>
    <w:rsid w:val="00895A25"/>
    <w:rsid w:val="008A6A7E"/>
    <w:rsid w:val="008C68A0"/>
    <w:rsid w:val="008D0096"/>
    <w:rsid w:val="008D2DD1"/>
    <w:rsid w:val="008D38CF"/>
    <w:rsid w:val="008E5FE2"/>
    <w:rsid w:val="00920B64"/>
    <w:rsid w:val="00924D20"/>
    <w:rsid w:val="00925AF1"/>
    <w:rsid w:val="0092623F"/>
    <w:rsid w:val="009375DA"/>
    <w:rsid w:val="00954D0B"/>
    <w:rsid w:val="00977759"/>
    <w:rsid w:val="009806E1"/>
    <w:rsid w:val="00980D8F"/>
    <w:rsid w:val="00995561"/>
    <w:rsid w:val="009C5F82"/>
    <w:rsid w:val="009E25D2"/>
    <w:rsid w:val="00A5067F"/>
    <w:rsid w:val="00A75D54"/>
    <w:rsid w:val="00A93495"/>
    <w:rsid w:val="00AB72DF"/>
    <w:rsid w:val="00AE2E91"/>
    <w:rsid w:val="00AE3C47"/>
    <w:rsid w:val="00B347FD"/>
    <w:rsid w:val="00B374A8"/>
    <w:rsid w:val="00B7797F"/>
    <w:rsid w:val="00BA0908"/>
    <w:rsid w:val="00BA7E85"/>
    <w:rsid w:val="00BB1597"/>
    <w:rsid w:val="00BF1FF7"/>
    <w:rsid w:val="00BF451E"/>
    <w:rsid w:val="00C03ECD"/>
    <w:rsid w:val="00C04CA2"/>
    <w:rsid w:val="00C351D4"/>
    <w:rsid w:val="00C41DBF"/>
    <w:rsid w:val="00C61C75"/>
    <w:rsid w:val="00C66C36"/>
    <w:rsid w:val="00C8116B"/>
    <w:rsid w:val="00C914F1"/>
    <w:rsid w:val="00C96147"/>
    <w:rsid w:val="00CA61BC"/>
    <w:rsid w:val="00CB3D51"/>
    <w:rsid w:val="00CB42F4"/>
    <w:rsid w:val="00CE6024"/>
    <w:rsid w:val="00CF3610"/>
    <w:rsid w:val="00D51276"/>
    <w:rsid w:val="00D60462"/>
    <w:rsid w:val="00D65E98"/>
    <w:rsid w:val="00D81D99"/>
    <w:rsid w:val="00DA36DF"/>
    <w:rsid w:val="00DA4B20"/>
    <w:rsid w:val="00DE4447"/>
    <w:rsid w:val="00DF55A1"/>
    <w:rsid w:val="00DF683A"/>
    <w:rsid w:val="00E26F64"/>
    <w:rsid w:val="00E41D2C"/>
    <w:rsid w:val="00E464E7"/>
    <w:rsid w:val="00EA0BA8"/>
    <w:rsid w:val="00EA6004"/>
    <w:rsid w:val="00EC3962"/>
    <w:rsid w:val="00ED72EE"/>
    <w:rsid w:val="00EE63C0"/>
    <w:rsid w:val="00EE6F84"/>
    <w:rsid w:val="00F33107"/>
    <w:rsid w:val="00F36CE7"/>
    <w:rsid w:val="00F827A4"/>
    <w:rsid w:val="00F85820"/>
    <w:rsid w:val="00F87840"/>
    <w:rsid w:val="00FA00F8"/>
    <w:rsid w:val="00FA7E37"/>
    <w:rsid w:val="00FD0469"/>
    <w:rsid w:val="00FD1C79"/>
    <w:rsid w:val="00FE577D"/>
    <w:rsid w:val="00FE5CC1"/>
    <w:rsid w:val="00FE62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C070"/>
  <w15:docId w15:val="{D7143C19-2820-4192-818B-AC71B9B3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13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annotation reference"/>
    <w:basedOn w:val="a0"/>
    <w:uiPriority w:val="99"/>
    <w:semiHidden/>
    <w:unhideWhenUsed/>
    <w:rsid w:val="005941C5"/>
    <w:rPr>
      <w:sz w:val="16"/>
      <w:szCs w:val="16"/>
    </w:rPr>
  </w:style>
  <w:style w:type="paragraph" w:styleId="a5">
    <w:name w:val="annotation text"/>
    <w:basedOn w:val="a"/>
    <w:link w:val="a6"/>
    <w:uiPriority w:val="99"/>
    <w:semiHidden/>
    <w:unhideWhenUsed/>
    <w:rsid w:val="005941C5"/>
    <w:pPr>
      <w:spacing w:line="240" w:lineRule="auto"/>
    </w:pPr>
    <w:rPr>
      <w:sz w:val="20"/>
      <w:szCs w:val="20"/>
    </w:rPr>
  </w:style>
  <w:style w:type="character" w:customStyle="1" w:styleId="a6">
    <w:name w:val="Текст на коментар Знак"/>
    <w:basedOn w:val="a0"/>
    <w:link w:val="a5"/>
    <w:uiPriority w:val="99"/>
    <w:semiHidden/>
    <w:rsid w:val="005941C5"/>
    <w:rPr>
      <w:sz w:val="20"/>
      <w:szCs w:val="20"/>
    </w:rPr>
  </w:style>
  <w:style w:type="paragraph" w:styleId="a7">
    <w:name w:val="annotation subject"/>
    <w:basedOn w:val="a5"/>
    <w:next w:val="a5"/>
    <w:link w:val="a8"/>
    <w:uiPriority w:val="99"/>
    <w:semiHidden/>
    <w:unhideWhenUsed/>
    <w:rsid w:val="005941C5"/>
    <w:rPr>
      <w:b/>
      <w:bCs/>
    </w:rPr>
  </w:style>
  <w:style w:type="character" w:customStyle="1" w:styleId="a8">
    <w:name w:val="Предмет на коментар Знак"/>
    <w:basedOn w:val="a6"/>
    <w:link w:val="a7"/>
    <w:uiPriority w:val="99"/>
    <w:semiHidden/>
    <w:rsid w:val="005941C5"/>
    <w:rPr>
      <w:b/>
      <w:bCs/>
      <w:sz w:val="20"/>
      <w:szCs w:val="20"/>
    </w:rPr>
  </w:style>
  <w:style w:type="paragraph" w:styleId="a9">
    <w:name w:val="Balloon Text"/>
    <w:basedOn w:val="a"/>
    <w:link w:val="aa"/>
    <w:uiPriority w:val="99"/>
    <w:semiHidden/>
    <w:unhideWhenUsed/>
    <w:rsid w:val="005941C5"/>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59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085">
      <w:bodyDiv w:val="1"/>
      <w:marLeft w:val="0"/>
      <w:marRight w:val="0"/>
      <w:marTop w:val="0"/>
      <w:marBottom w:val="0"/>
      <w:divBdr>
        <w:top w:val="none" w:sz="0" w:space="0" w:color="auto"/>
        <w:left w:val="none" w:sz="0" w:space="0" w:color="auto"/>
        <w:bottom w:val="none" w:sz="0" w:space="0" w:color="auto"/>
        <w:right w:val="none" w:sz="0" w:space="0" w:color="auto"/>
      </w:divBdr>
    </w:div>
    <w:div w:id="1460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shtina@ivanov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7412</Characters>
  <Application>Microsoft Office Word</Application>
  <DocSecurity>0</DocSecurity>
  <Lines>61</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2024-11-13T10:41:00Z</cp:lastPrinted>
  <dcterms:created xsi:type="dcterms:W3CDTF">2024-11-13T13:40:00Z</dcterms:created>
  <dcterms:modified xsi:type="dcterms:W3CDTF">2024-11-13T13:44:00Z</dcterms:modified>
</cp:coreProperties>
</file>