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021A5" w14:textId="77777777" w:rsidR="002007CE" w:rsidRPr="006B181F" w:rsidRDefault="00C12A5D" w:rsidP="002007CE">
      <w:pPr>
        <w:jc w:val="center"/>
        <w:rPr>
          <w:b/>
          <w:sz w:val="28"/>
          <w:szCs w:val="28"/>
        </w:rPr>
      </w:pPr>
      <w:r w:rsidRPr="006B181F">
        <w:rPr>
          <w:b/>
          <w:sz w:val="28"/>
          <w:szCs w:val="28"/>
        </w:rPr>
        <w:t xml:space="preserve"> </w:t>
      </w:r>
      <w:r w:rsidR="002007CE" w:rsidRPr="006B181F">
        <w:rPr>
          <w:b/>
          <w:sz w:val="28"/>
          <w:szCs w:val="28"/>
        </w:rPr>
        <w:t>П Р О Т О К О Л</w:t>
      </w:r>
    </w:p>
    <w:p w14:paraId="4E07816B" w14:textId="77777777" w:rsidR="002007CE" w:rsidRPr="006B181F" w:rsidRDefault="002007CE" w:rsidP="002007CE">
      <w:pPr>
        <w:jc w:val="center"/>
        <w:rPr>
          <w:b/>
          <w:sz w:val="28"/>
          <w:szCs w:val="28"/>
        </w:rPr>
      </w:pPr>
    </w:p>
    <w:p w14:paraId="10FCD4D8" w14:textId="3F00094A" w:rsidR="002007CE" w:rsidRPr="006B181F" w:rsidRDefault="002007CE" w:rsidP="002007CE">
      <w:pPr>
        <w:jc w:val="center"/>
        <w:rPr>
          <w:b/>
          <w:sz w:val="28"/>
          <w:szCs w:val="28"/>
          <w:lang w:val="en-US"/>
        </w:rPr>
      </w:pPr>
      <w:r w:rsidRPr="006B181F">
        <w:rPr>
          <w:b/>
          <w:sz w:val="28"/>
          <w:szCs w:val="28"/>
        </w:rPr>
        <w:t>№</w:t>
      </w:r>
      <w:r w:rsidR="002A74CF">
        <w:rPr>
          <w:b/>
          <w:sz w:val="28"/>
          <w:szCs w:val="28"/>
        </w:rPr>
        <w:t>4</w:t>
      </w:r>
    </w:p>
    <w:p w14:paraId="4E7E1652" w14:textId="77777777" w:rsidR="002007CE" w:rsidRPr="006B181F" w:rsidRDefault="002007CE" w:rsidP="002007CE">
      <w:pPr>
        <w:jc w:val="center"/>
        <w:rPr>
          <w:b/>
          <w:sz w:val="28"/>
          <w:szCs w:val="28"/>
        </w:rPr>
      </w:pPr>
    </w:p>
    <w:p w14:paraId="562B15F0" w14:textId="77777777" w:rsidR="002007CE" w:rsidRPr="006B181F" w:rsidRDefault="002007CE" w:rsidP="002007CE">
      <w:pPr>
        <w:jc w:val="center"/>
        <w:rPr>
          <w:b/>
          <w:sz w:val="28"/>
          <w:szCs w:val="28"/>
        </w:rPr>
      </w:pPr>
      <w:r w:rsidRPr="006B181F">
        <w:rPr>
          <w:b/>
          <w:sz w:val="28"/>
          <w:szCs w:val="28"/>
        </w:rPr>
        <w:t>от заседание на Общински съвет Иваново, област Русе</w:t>
      </w:r>
    </w:p>
    <w:p w14:paraId="5EBC4A57" w14:textId="17EC769A" w:rsidR="002007CE" w:rsidRPr="006B181F" w:rsidRDefault="002007CE" w:rsidP="00980B78">
      <w:pPr>
        <w:jc w:val="center"/>
        <w:rPr>
          <w:b/>
          <w:sz w:val="28"/>
          <w:szCs w:val="28"/>
        </w:rPr>
      </w:pPr>
      <w:r w:rsidRPr="006B181F">
        <w:rPr>
          <w:b/>
          <w:sz w:val="28"/>
          <w:szCs w:val="28"/>
        </w:rPr>
        <w:t xml:space="preserve">проведено на </w:t>
      </w:r>
      <w:r w:rsidR="002A74CF">
        <w:rPr>
          <w:b/>
          <w:sz w:val="28"/>
          <w:szCs w:val="28"/>
        </w:rPr>
        <w:t>28</w:t>
      </w:r>
      <w:r w:rsidRPr="006B181F">
        <w:rPr>
          <w:b/>
          <w:sz w:val="28"/>
          <w:szCs w:val="28"/>
        </w:rPr>
        <w:t>.</w:t>
      </w:r>
      <w:r w:rsidR="00837642" w:rsidRPr="006B181F">
        <w:rPr>
          <w:b/>
          <w:sz w:val="28"/>
          <w:szCs w:val="28"/>
          <w:lang w:val="en-US"/>
        </w:rPr>
        <w:t>1</w:t>
      </w:r>
      <w:r w:rsidR="0003312A" w:rsidRPr="006B181F">
        <w:rPr>
          <w:b/>
          <w:sz w:val="28"/>
          <w:szCs w:val="28"/>
          <w:lang w:val="en-US"/>
        </w:rPr>
        <w:t>2</w:t>
      </w:r>
      <w:r w:rsidRPr="006B181F">
        <w:rPr>
          <w:b/>
          <w:sz w:val="28"/>
          <w:szCs w:val="28"/>
        </w:rPr>
        <w:t>.20</w:t>
      </w:r>
      <w:r w:rsidR="00150BAE" w:rsidRPr="006B181F">
        <w:rPr>
          <w:b/>
          <w:sz w:val="28"/>
          <w:szCs w:val="28"/>
        </w:rPr>
        <w:t>2</w:t>
      </w:r>
      <w:r w:rsidR="00275521" w:rsidRPr="006B181F">
        <w:rPr>
          <w:b/>
          <w:sz w:val="28"/>
          <w:szCs w:val="28"/>
          <w:lang w:val="en-US"/>
        </w:rPr>
        <w:t>3</w:t>
      </w:r>
      <w:r w:rsidRPr="006B181F">
        <w:rPr>
          <w:b/>
          <w:sz w:val="28"/>
          <w:szCs w:val="28"/>
        </w:rPr>
        <w:t xml:space="preserve"> г. в</w:t>
      </w:r>
      <w:r w:rsidR="00EA0314" w:rsidRPr="006B181F">
        <w:rPr>
          <w:b/>
          <w:sz w:val="28"/>
          <w:szCs w:val="28"/>
        </w:rPr>
        <w:t xml:space="preserve"> </w:t>
      </w:r>
      <w:r w:rsidR="00EE19EF" w:rsidRPr="006B181F">
        <w:rPr>
          <w:b/>
          <w:sz w:val="28"/>
          <w:szCs w:val="28"/>
        </w:rPr>
        <w:t>заседателната зала на Община Иваново, област Русе</w:t>
      </w:r>
    </w:p>
    <w:p w14:paraId="35767C58" w14:textId="77777777" w:rsidR="00980B78" w:rsidRPr="006B181F" w:rsidRDefault="00980B78" w:rsidP="00980B78">
      <w:pPr>
        <w:jc w:val="center"/>
        <w:rPr>
          <w:sz w:val="28"/>
          <w:szCs w:val="28"/>
          <w:lang w:val="en-US"/>
        </w:rPr>
      </w:pPr>
    </w:p>
    <w:p w14:paraId="787CCC1C" w14:textId="77777777" w:rsidR="00F37195" w:rsidRPr="006B181F" w:rsidRDefault="00F37195" w:rsidP="002007CE">
      <w:pPr>
        <w:rPr>
          <w:sz w:val="28"/>
          <w:szCs w:val="28"/>
          <w:lang w:val="en-US"/>
        </w:rPr>
      </w:pPr>
    </w:p>
    <w:p w14:paraId="66AF4C93" w14:textId="6D75193C" w:rsidR="002007CE" w:rsidRPr="006B181F" w:rsidRDefault="002007CE" w:rsidP="002007CE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</w:rPr>
        <w:t xml:space="preserve">На </w:t>
      </w:r>
      <w:r w:rsidR="002A74CF">
        <w:rPr>
          <w:sz w:val="28"/>
          <w:szCs w:val="28"/>
        </w:rPr>
        <w:t>28</w:t>
      </w:r>
      <w:r w:rsidRPr="006B181F">
        <w:rPr>
          <w:sz w:val="28"/>
          <w:szCs w:val="28"/>
        </w:rPr>
        <w:t>.</w:t>
      </w:r>
      <w:r w:rsidR="00837642" w:rsidRPr="006B181F">
        <w:rPr>
          <w:sz w:val="28"/>
          <w:szCs w:val="28"/>
          <w:lang w:val="en-US"/>
        </w:rPr>
        <w:t>1</w:t>
      </w:r>
      <w:r w:rsidR="0003312A" w:rsidRPr="006B181F">
        <w:rPr>
          <w:sz w:val="28"/>
          <w:szCs w:val="28"/>
          <w:lang w:val="en-US"/>
        </w:rPr>
        <w:t>2</w:t>
      </w:r>
      <w:r w:rsidRPr="006B181F">
        <w:rPr>
          <w:sz w:val="28"/>
          <w:szCs w:val="28"/>
        </w:rPr>
        <w:t>.20</w:t>
      </w:r>
      <w:r w:rsidR="00150BAE" w:rsidRPr="006B181F">
        <w:rPr>
          <w:sz w:val="28"/>
          <w:szCs w:val="28"/>
        </w:rPr>
        <w:t>2</w:t>
      </w:r>
      <w:r w:rsidR="00567406" w:rsidRPr="006B181F">
        <w:rPr>
          <w:sz w:val="28"/>
          <w:szCs w:val="28"/>
          <w:lang w:val="en-US"/>
        </w:rPr>
        <w:t>3</w:t>
      </w:r>
      <w:r w:rsidRPr="006B181F">
        <w:rPr>
          <w:sz w:val="28"/>
          <w:szCs w:val="28"/>
        </w:rPr>
        <w:t xml:space="preserve"> г. от 1</w:t>
      </w:r>
      <w:r w:rsidR="00150BAE" w:rsidRPr="006B181F">
        <w:rPr>
          <w:sz w:val="28"/>
          <w:szCs w:val="28"/>
        </w:rPr>
        <w:t>1,</w:t>
      </w:r>
      <w:r w:rsidR="00092090" w:rsidRPr="006B181F">
        <w:rPr>
          <w:sz w:val="28"/>
          <w:szCs w:val="28"/>
          <w:lang w:val="en-US"/>
        </w:rPr>
        <w:t>00</w:t>
      </w:r>
      <w:r w:rsidRPr="006B181F">
        <w:rPr>
          <w:sz w:val="28"/>
          <w:szCs w:val="28"/>
        </w:rPr>
        <w:t xml:space="preserve"> часа Общинския съвет при Община Иваново, област Русе проведе заседание.</w:t>
      </w:r>
    </w:p>
    <w:p w14:paraId="6E198DB9" w14:textId="1102EAFB" w:rsidR="006E3699" w:rsidRDefault="002007CE" w:rsidP="002007CE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</w:rPr>
        <w:t>На заседанието присъстваха 1</w:t>
      </w:r>
      <w:r w:rsidR="001F30B5">
        <w:rPr>
          <w:sz w:val="28"/>
          <w:szCs w:val="28"/>
          <w:lang w:val="en-US"/>
        </w:rPr>
        <w:t>1</w:t>
      </w:r>
      <w:r w:rsidRPr="006B181F">
        <w:rPr>
          <w:sz w:val="28"/>
          <w:szCs w:val="28"/>
        </w:rPr>
        <w:t xml:space="preserve"> общински съветника при общ брой 1</w:t>
      </w:r>
      <w:r w:rsidR="00251B6D" w:rsidRPr="006B181F">
        <w:rPr>
          <w:sz w:val="28"/>
          <w:szCs w:val="28"/>
          <w:lang w:val="en-US"/>
        </w:rPr>
        <w:t>3</w:t>
      </w:r>
      <w:r w:rsidR="006E3699" w:rsidRPr="006B181F">
        <w:rPr>
          <w:sz w:val="28"/>
          <w:szCs w:val="28"/>
        </w:rPr>
        <w:t>.</w:t>
      </w:r>
    </w:p>
    <w:p w14:paraId="26246847" w14:textId="03C0D86C" w:rsidR="002A74CF" w:rsidRDefault="002A74CF" w:rsidP="002007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Отсъства</w:t>
      </w:r>
      <w:r w:rsidR="0098758B">
        <w:rPr>
          <w:sz w:val="28"/>
          <w:szCs w:val="28"/>
        </w:rPr>
        <w:t>ха</w:t>
      </w:r>
      <w:r>
        <w:rPr>
          <w:sz w:val="28"/>
          <w:szCs w:val="28"/>
        </w:rPr>
        <w:t xml:space="preserve">: </w:t>
      </w:r>
      <w:r w:rsidR="0098758B">
        <w:rPr>
          <w:sz w:val="28"/>
          <w:szCs w:val="28"/>
        </w:rPr>
        <w:tab/>
      </w:r>
      <w:r w:rsidR="0098758B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г-жа Айгюле Мехмедова</w:t>
      </w:r>
    </w:p>
    <w:p w14:paraId="36FA52D7" w14:textId="62D876EB" w:rsidR="0098758B" w:rsidRPr="006B181F" w:rsidRDefault="0098758B" w:rsidP="002007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Г-н Емил Братованов</w:t>
      </w:r>
    </w:p>
    <w:p w14:paraId="655EE8BE" w14:textId="77777777" w:rsidR="009803E1" w:rsidRPr="006B181F" w:rsidRDefault="009803E1" w:rsidP="002007CE">
      <w:pPr>
        <w:ind w:firstLine="720"/>
        <w:jc w:val="both"/>
        <w:rPr>
          <w:sz w:val="28"/>
          <w:szCs w:val="28"/>
        </w:rPr>
      </w:pPr>
    </w:p>
    <w:p w14:paraId="6B7AB337" w14:textId="77777777" w:rsidR="00B8329C" w:rsidRPr="006B181F" w:rsidRDefault="005E19C1" w:rsidP="005E19C1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</w:rPr>
        <w:t>В работата на Общински</w:t>
      </w:r>
      <w:r w:rsidR="00346331" w:rsidRPr="006B181F">
        <w:rPr>
          <w:sz w:val="28"/>
          <w:szCs w:val="28"/>
        </w:rPr>
        <w:t>я</w:t>
      </w:r>
      <w:r w:rsidR="004149E6" w:rsidRPr="006B181F">
        <w:rPr>
          <w:sz w:val="28"/>
          <w:szCs w:val="28"/>
        </w:rPr>
        <w:t xml:space="preserve"> съвет взе</w:t>
      </w:r>
      <w:r w:rsidR="009E73CF" w:rsidRPr="006B181F">
        <w:rPr>
          <w:sz w:val="28"/>
          <w:szCs w:val="28"/>
        </w:rPr>
        <w:t>ха участие</w:t>
      </w:r>
    </w:p>
    <w:p w14:paraId="64004827" w14:textId="755EC374" w:rsidR="00B8329C" w:rsidRPr="006B181F" w:rsidRDefault="00B8329C" w:rsidP="005E19C1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</w:rPr>
        <w:t xml:space="preserve">Г-н </w:t>
      </w:r>
      <w:r w:rsidR="00311A17" w:rsidRPr="006B181F">
        <w:rPr>
          <w:sz w:val="28"/>
          <w:szCs w:val="28"/>
        </w:rPr>
        <w:t>Георги Миланов</w:t>
      </w:r>
      <w:r w:rsidR="000768D0" w:rsidRPr="006B181F">
        <w:rPr>
          <w:sz w:val="28"/>
          <w:szCs w:val="28"/>
        </w:rPr>
        <w:t xml:space="preserve"> –</w:t>
      </w:r>
      <w:r w:rsidR="0098758B">
        <w:rPr>
          <w:sz w:val="28"/>
          <w:szCs w:val="28"/>
        </w:rPr>
        <w:t xml:space="preserve"> </w:t>
      </w:r>
      <w:r w:rsidR="000768D0" w:rsidRPr="006B181F">
        <w:rPr>
          <w:sz w:val="28"/>
          <w:szCs w:val="28"/>
        </w:rPr>
        <w:t>Кмет</w:t>
      </w:r>
      <w:r w:rsidRPr="006B181F">
        <w:rPr>
          <w:sz w:val="28"/>
          <w:szCs w:val="28"/>
        </w:rPr>
        <w:t xml:space="preserve"> на Община Иваново</w:t>
      </w:r>
    </w:p>
    <w:p w14:paraId="3513F415" w14:textId="788547B2" w:rsidR="00AC2A1C" w:rsidRPr="006B181F" w:rsidRDefault="00B8329C" w:rsidP="005E19C1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</w:rPr>
        <w:t>К</w:t>
      </w:r>
      <w:r w:rsidR="003221A9" w:rsidRPr="006B181F">
        <w:rPr>
          <w:sz w:val="28"/>
          <w:szCs w:val="28"/>
        </w:rPr>
        <w:t>метове на кметства и кметски наместници в</w:t>
      </w:r>
      <w:r w:rsidR="00AC2A1C" w:rsidRPr="006B181F">
        <w:rPr>
          <w:sz w:val="28"/>
          <w:szCs w:val="28"/>
        </w:rPr>
        <w:t xml:space="preserve"> Община Иваново</w:t>
      </w:r>
      <w:r w:rsidR="009E73CF" w:rsidRPr="006B181F">
        <w:rPr>
          <w:sz w:val="28"/>
          <w:szCs w:val="28"/>
        </w:rPr>
        <w:t>.</w:t>
      </w:r>
    </w:p>
    <w:p w14:paraId="1F8C8F3A" w14:textId="77777777" w:rsidR="002007CE" w:rsidRPr="006B181F" w:rsidRDefault="002007CE" w:rsidP="002007CE">
      <w:pPr>
        <w:jc w:val="both"/>
        <w:rPr>
          <w:sz w:val="28"/>
          <w:szCs w:val="28"/>
          <w:lang w:val="en-US"/>
        </w:rPr>
      </w:pPr>
    </w:p>
    <w:p w14:paraId="6E5F7404" w14:textId="38BA31B7" w:rsidR="002007CE" w:rsidRPr="006B181F" w:rsidRDefault="002007CE" w:rsidP="002007CE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</w:rPr>
        <w:t xml:space="preserve">Председателят на Общински съвет </w:t>
      </w:r>
      <w:r w:rsidR="00311A17" w:rsidRPr="006B181F">
        <w:rPr>
          <w:sz w:val="28"/>
          <w:szCs w:val="28"/>
        </w:rPr>
        <w:t xml:space="preserve">Иваново - </w:t>
      </w:r>
      <w:r w:rsidRPr="006B181F">
        <w:rPr>
          <w:sz w:val="28"/>
          <w:szCs w:val="28"/>
        </w:rPr>
        <w:t>г-н Драшков обяви, че има необходимия кворум и на основание чл.27, ал.2 от ЗМСМА и чл</w:t>
      </w:r>
      <w:r w:rsidR="00843501" w:rsidRPr="006B181F">
        <w:rPr>
          <w:sz w:val="28"/>
          <w:szCs w:val="28"/>
        </w:rPr>
        <w:t>.</w:t>
      </w:r>
      <w:r w:rsidRPr="006B181F">
        <w:rPr>
          <w:sz w:val="28"/>
          <w:szCs w:val="28"/>
        </w:rPr>
        <w:t>6</w:t>
      </w:r>
      <w:r w:rsidR="00150BAE" w:rsidRPr="006B181F">
        <w:rPr>
          <w:sz w:val="28"/>
          <w:szCs w:val="28"/>
        </w:rPr>
        <w:t>2</w:t>
      </w:r>
      <w:r w:rsidRPr="006B181F">
        <w:rPr>
          <w:sz w:val="28"/>
          <w:szCs w:val="28"/>
        </w:rPr>
        <w:t>, ал.1 от Правилника з</w:t>
      </w:r>
      <w:r w:rsidR="00DA1C0D" w:rsidRPr="006B181F">
        <w:rPr>
          <w:sz w:val="28"/>
          <w:szCs w:val="28"/>
        </w:rPr>
        <w:t>а организацията и дейността на о</w:t>
      </w:r>
      <w:r w:rsidRPr="006B181F">
        <w:rPr>
          <w:sz w:val="28"/>
          <w:szCs w:val="28"/>
        </w:rPr>
        <w:t>бщински</w:t>
      </w:r>
      <w:r w:rsidR="00DA1C0D" w:rsidRPr="006B181F">
        <w:rPr>
          <w:sz w:val="28"/>
          <w:szCs w:val="28"/>
        </w:rPr>
        <w:t>я</w:t>
      </w:r>
      <w:r w:rsidRPr="006B181F">
        <w:rPr>
          <w:sz w:val="28"/>
          <w:szCs w:val="28"/>
        </w:rPr>
        <w:t xml:space="preserve"> съвет, неговите комисии и взаимодействието му с общинска</w:t>
      </w:r>
      <w:r w:rsidR="003F330C" w:rsidRPr="006B181F">
        <w:rPr>
          <w:sz w:val="28"/>
          <w:szCs w:val="28"/>
        </w:rPr>
        <w:t>та</w:t>
      </w:r>
      <w:r w:rsidRPr="006B181F">
        <w:rPr>
          <w:sz w:val="28"/>
          <w:szCs w:val="28"/>
        </w:rPr>
        <w:t xml:space="preserve"> администрация</w:t>
      </w:r>
      <w:r w:rsidR="00B751AA" w:rsidRPr="006B181F">
        <w:rPr>
          <w:sz w:val="28"/>
          <w:szCs w:val="28"/>
        </w:rPr>
        <w:t xml:space="preserve"> </w:t>
      </w:r>
      <w:r w:rsidR="00B751AA" w:rsidRPr="006B181F">
        <w:rPr>
          <w:sz w:val="28"/>
          <w:szCs w:val="28"/>
          <w:lang w:val="en-US"/>
        </w:rPr>
        <w:t>(</w:t>
      </w:r>
      <w:r w:rsidR="00B751AA" w:rsidRPr="006B181F">
        <w:rPr>
          <w:sz w:val="28"/>
          <w:szCs w:val="28"/>
        </w:rPr>
        <w:t>мандат 201</w:t>
      </w:r>
      <w:r w:rsidR="00150BAE" w:rsidRPr="006B181F">
        <w:rPr>
          <w:sz w:val="28"/>
          <w:szCs w:val="28"/>
        </w:rPr>
        <w:t>9</w:t>
      </w:r>
      <w:r w:rsidR="00B751AA" w:rsidRPr="006B181F">
        <w:rPr>
          <w:sz w:val="28"/>
          <w:szCs w:val="28"/>
        </w:rPr>
        <w:t>-20</w:t>
      </w:r>
      <w:r w:rsidR="00150BAE" w:rsidRPr="006B181F">
        <w:rPr>
          <w:sz w:val="28"/>
          <w:szCs w:val="28"/>
        </w:rPr>
        <w:t>23</w:t>
      </w:r>
      <w:r w:rsidR="00B751AA" w:rsidRPr="006B181F">
        <w:rPr>
          <w:sz w:val="28"/>
          <w:szCs w:val="28"/>
        </w:rPr>
        <w:t xml:space="preserve"> година</w:t>
      </w:r>
      <w:r w:rsidR="00B751AA" w:rsidRPr="006B181F">
        <w:rPr>
          <w:sz w:val="28"/>
          <w:szCs w:val="28"/>
          <w:lang w:val="en-US"/>
        </w:rPr>
        <w:t>)</w:t>
      </w:r>
      <w:r w:rsidR="00B751AA" w:rsidRPr="006B181F">
        <w:rPr>
          <w:sz w:val="28"/>
          <w:szCs w:val="28"/>
        </w:rPr>
        <w:t>,</w:t>
      </w:r>
      <w:r w:rsidR="004125EC" w:rsidRPr="006B181F">
        <w:rPr>
          <w:sz w:val="28"/>
          <w:szCs w:val="28"/>
        </w:rPr>
        <w:t xml:space="preserve"> откри заседание</w:t>
      </w:r>
      <w:r w:rsidR="00D242C4" w:rsidRPr="006B181F">
        <w:rPr>
          <w:sz w:val="28"/>
          <w:szCs w:val="28"/>
        </w:rPr>
        <w:t>то</w:t>
      </w:r>
      <w:r w:rsidRPr="006B181F">
        <w:rPr>
          <w:sz w:val="28"/>
          <w:szCs w:val="28"/>
        </w:rPr>
        <w:t>.</w:t>
      </w:r>
    </w:p>
    <w:p w14:paraId="5EF2B663" w14:textId="77777777" w:rsidR="00D60CE3" w:rsidRPr="006B181F" w:rsidRDefault="00D60CE3" w:rsidP="000A0B86">
      <w:pPr>
        <w:jc w:val="right"/>
        <w:rPr>
          <w:sz w:val="28"/>
          <w:szCs w:val="28"/>
        </w:rPr>
      </w:pPr>
    </w:p>
    <w:p w14:paraId="204BD466" w14:textId="52E24EAB" w:rsidR="002007CE" w:rsidRPr="004A1F98" w:rsidRDefault="00B5724A" w:rsidP="000A0B86">
      <w:pPr>
        <w:jc w:val="right"/>
        <w:rPr>
          <w:sz w:val="28"/>
          <w:szCs w:val="28"/>
          <w:lang w:val="en-US"/>
        </w:rPr>
      </w:pPr>
      <w:r w:rsidRPr="006B181F">
        <w:rPr>
          <w:sz w:val="28"/>
          <w:szCs w:val="28"/>
        </w:rPr>
        <w:tab/>
      </w:r>
      <w:r w:rsidRPr="006B181F">
        <w:rPr>
          <w:sz w:val="28"/>
          <w:szCs w:val="28"/>
        </w:rPr>
        <w:tab/>
      </w:r>
      <w:r w:rsidRPr="006B181F">
        <w:rPr>
          <w:sz w:val="28"/>
          <w:szCs w:val="28"/>
        </w:rPr>
        <w:tab/>
      </w:r>
      <w:r w:rsidRPr="006B181F">
        <w:rPr>
          <w:sz w:val="28"/>
          <w:szCs w:val="28"/>
        </w:rPr>
        <w:tab/>
      </w:r>
      <w:r w:rsidRPr="006B181F">
        <w:rPr>
          <w:sz w:val="28"/>
          <w:szCs w:val="28"/>
        </w:rPr>
        <w:tab/>
      </w:r>
      <w:r w:rsidRPr="006B181F">
        <w:rPr>
          <w:sz w:val="28"/>
          <w:szCs w:val="28"/>
        </w:rPr>
        <w:tab/>
      </w:r>
      <w:r w:rsidRPr="006B181F">
        <w:rPr>
          <w:sz w:val="28"/>
          <w:szCs w:val="28"/>
        </w:rPr>
        <w:tab/>
      </w:r>
      <w:r w:rsidRPr="006B181F">
        <w:rPr>
          <w:sz w:val="28"/>
          <w:szCs w:val="28"/>
        </w:rPr>
        <w:tab/>
      </w:r>
      <w:r w:rsidRPr="006B181F">
        <w:rPr>
          <w:sz w:val="28"/>
          <w:szCs w:val="28"/>
        </w:rPr>
        <w:tab/>
      </w:r>
      <w:r w:rsidRPr="006B181F">
        <w:rPr>
          <w:sz w:val="28"/>
          <w:szCs w:val="28"/>
        </w:rPr>
        <w:tab/>
        <w:t xml:space="preserve">КВОРУМ: </w:t>
      </w:r>
      <w:r w:rsidR="006748D8" w:rsidRPr="006B181F">
        <w:rPr>
          <w:sz w:val="28"/>
          <w:szCs w:val="28"/>
        </w:rPr>
        <w:t>1</w:t>
      </w:r>
      <w:r w:rsidR="004A1F98">
        <w:rPr>
          <w:sz w:val="28"/>
          <w:szCs w:val="28"/>
          <w:lang w:val="en-US"/>
        </w:rPr>
        <w:t>1</w:t>
      </w:r>
    </w:p>
    <w:p w14:paraId="18201E21" w14:textId="77777777" w:rsidR="002007CE" w:rsidRPr="006B181F" w:rsidRDefault="002007CE" w:rsidP="002007CE">
      <w:pPr>
        <w:jc w:val="both"/>
        <w:rPr>
          <w:sz w:val="28"/>
          <w:szCs w:val="28"/>
        </w:rPr>
      </w:pPr>
    </w:p>
    <w:p w14:paraId="1126135B" w14:textId="74719291" w:rsidR="00253017" w:rsidRPr="006B181F" w:rsidRDefault="002007CE" w:rsidP="00253017">
      <w:pPr>
        <w:ind w:firstLine="708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Pr="006B181F">
        <w:rPr>
          <w:sz w:val="28"/>
          <w:szCs w:val="28"/>
        </w:rPr>
        <w:t xml:space="preserve"> –</w:t>
      </w:r>
      <w:r w:rsidR="009C5977" w:rsidRPr="006B181F">
        <w:rPr>
          <w:sz w:val="28"/>
          <w:szCs w:val="28"/>
        </w:rPr>
        <w:t xml:space="preserve"> </w:t>
      </w:r>
      <w:r w:rsidR="00253017" w:rsidRPr="006B181F">
        <w:rPr>
          <w:sz w:val="28"/>
          <w:szCs w:val="28"/>
        </w:rPr>
        <w:t xml:space="preserve">Уважаеми общински съветници, уважаеми  </w:t>
      </w:r>
      <w:r w:rsidR="00E525EC" w:rsidRPr="006B181F">
        <w:rPr>
          <w:sz w:val="28"/>
          <w:szCs w:val="28"/>
          <w:lang w:val="en-US"/>
        </w:rPr>
        <w:t xml:space="preserve">     </w:t>
      </w:r>
      <w:r w:rsidR="00253017" w:rsidRPr="006B181F">
        <w:rPr>
          <w:sz w:val="28"/>
          <w:szCs w:val="28"/>
        </w:rPr>
        <w:t xml:space="preserve">г-н </w:t>
      </w:r>
      <w:r w:rsidR="00067037" w:rsidRPr="006B181F">
        <w:rPr>
          <w:sz w:val="28"/>
          <w:szCs w:val="28"/>
        </w:rPr>
        <w:t>Миланов</w:t>
      </w:r>
      <w:r w:rsidR="00253017" w:rsidRPr="006B181F">
        <w:rPr>
          <w:sz w:val="28"/>
          <w:szCs w:val="28"/>
        </w:rPr>
        <w:t xml:space="preserve">, кметове и кметски наместници, имате покани с дневния ред, в който предлагам да настъпят следните промени – докладна записка вх.№ </w:t>
      </w:r>
      <w:r w:rsidR="002A74CF">
        <w:rPr>
          <w:sz w:val="28"/>
          <w:szCs w:val="28"/>
        </w:rPr>
        <w:t>511</w:t>
      </w:r>
      <w:r w:rsidR="00253017" w:rsidRPr="006B181F">
        <w:rPr>
          <w:sz w:val="28"/>
          <w:szCs w:val="28"/>
        </w:rPr>
        <w:t xml:space="preserve"> относно </w:t>
      </w:r>
      <w:r w:rsidR="002A74CF">
        <w:rPr>
          <w:sz w:val="28"/>
          <w:szCs w:val="28"/>
        </w:rPr>
        <w:t>О</w:t>
      </w:r>
      <w:r w:rsidR="002A74CF" w:rsidRPr="002A74CF">
        <w:rPr>
          <w:sz w:val="28"/>
          <w:szCs w:val="28"/>
        </w:rPr>
        <w:t>добряване на План - сметката за приходи и разходи за такса битови отпадъци през  2024 г. на община Иваново</w:t>
      </w:r>
      <w:r w:rsidR="006F71E5" w:rsidRPr="006B181F">
        <w:rPr>
          <w:sz w:val="28"/>
          <w:szCs w:val="28"/>
        </w:rPr>
        <w:t xml:space="preserve"> </w:t>
      </w:r>
      <w:r w:rsidR="00253017" w:rsidRPr="006B181F">
        <w:rPr>
          <w:sz w:val="28"/>
          <w:szCs w:val="28"/>
        </w:rPr>
        <w:t xml:space="preserve">да стане точка </w:t>
      </w:r>
      <w:r w:rsidR="002A74CF">
        <w:rPr>
          <w:sz w:val="28"/>
          <w:szCs w:val="28"/>
        </w:rPr>
        <w:t>6</w:t>
      </w:r>
      <w:r w:rsidR="00311A17" w:rsidRPr="006B181F">
        <w:rPr>
          <w:sz w:val="28"/>
          <w:szCs w:val="28"/>
        </w:rPr>
        <w:t>,</w:t>
      </w:r>
      <w:r w:rsidR="00311A17" w:rsidRPr="006B181F">
        <w:t xml:space="preserve"> </w:t>
      </w:r>
      <w:r w:rsidR="00253017" w:rsidRPr="006B181F">
        <w:rPr>
          <w:sz w:val="28"/>
          <w:szCs w:val="28"/>
        </w:rPr>
        <w:t xml:space="preserve">а текущи въпроси и питания да стане точка </w:t>
      </w:r>
      <w:r w:rsidR="002A74CF">
        <w:rPr>
          <w:sz w:val="28"/>
          <w:szCs w:val="28"/>
        </w:rPr>
        <w:t>7</w:t>
      </w:r>
      <w:r w:rsidR="00311A17" w:rsidRPr="006B181F">
        <w:rPr>
          <w:sz w:val="28"/>
          <w:szCs w:val="28"/>
        </w:rPr>
        <w:t>.</w:t>
      </w:r>
      <w:r w:rsidR="00253017" w:rsidRPr="006B181F">
        <w:rPr>
          <w:sz w:val="28"/>
          <w:szCs w:val="28"/>
        </w:rPr>
        <w:t xml:space="preserve"> Имате ли други предложения за изменение?... Няма.</w:t>
      </w:r>
      <w:r w:rsidR="00253017" w:rsidRPr="006B181F">
        <w:rPr>
          <w:sz w:val="28"/>
          <w:szCs w:val="28"/>
          <w:shd w:val="clear" w:color="auto" w:fill="FFFFFF"/>
        </w:rPr>
        <w:t xml:space="preserve"> Който е съгласен с така предложения дневен ред, моля да гласува!</w:t>
      </w:r>
    </w:p>
    <w:p w14:paraId="1B76C278" w14:textId="5BB02FC9" w:rsidR="00AB7A36" w:rsidRPr="006B181F" w:rsidRDefault="00AB7A36" w:rsidP="002007CE">
      <w:pPr>
        <w:ind w:firstLine="708"/>
        <w:jc w:val="both"/>
        <w:rPr>
          <w:sz w:val="28"/>
          <w:szCs w:val="28"/>
        </w:rPr>
      </w:pPr>
    </w:p>
    <w:p w14:paraId="360F3E5A" w14:textId="3902D989" w:rsidR="002007CE" w:rsidRPr="006B181F" w:rsidRDefault="002007CE" w:rsidP="002007CE">
      <w:pPr>
        <w:ind w:firstLine="708"/>
        <w:rPr>
          <w:sz w:val="28"/>
          <w:szCs w:val="28"/>
        </w:rPr>
      </w:pPr>
      <w:r w:rsidRPr="006B181F">
        <w:rPr>
          <w:sz w:val="28"/>
          <w:szCs w:val="28"/>
        </w:rPr>
        <w:t>ГЛАСУВА СЕ:</w:t>
      </w:r>
      <w:r w:rsidRPr="006B181F">
        <w:rPr>
          <w:sz w:val="28"/>
          <w:szCs w:val="28"/>
        </w:rPr>
        <w:tab/>
      </w:r>
      <w:r w:rsidRPr="006B181F">
        <w:rPr>
          <w:sz w:val="28"/>
          <w:szCs w:val="28"/>
        </w:rPr>
        <w:tab/>
      </w:r>
      <w:r w:rsidRPr="006B181F">
        <w:rPr>
          <w:sz w:val="28"/>
          <w:szCs w:val="28"/>
        </w:rPr>
        <w:tab/>
      </w:r>
      <w:r w:rsidRPr="006B181F">
        <w:rPr>
          <w:sz w:val="28"/>
          <w:szCs w:val="28"/>
        </w:rPr>
        <w:tab/>
      </w:r>
      <w:r w:rsidRPr="006B181F">
        <w:rPr>
          <w:sz w:val="28"/>
          <w:szCs w:val="28"/>
        </w:rPr>
        <w:tab/>
      </w:r>
      <w:r w:rsidRPr="006B181F">
        <w:rPr>
          <w:sz w:val="28"/>
          <w:szCs w:val="28"/>
        </w:rPr>
        <w:tab/>
      </w:r>
      <w:r w:rsidRPr="006B181F">
        <w:rPr>
          <w:sz w:val="28"/>
          <w:szCs w:val="28"/>
        </w:rPr>
        <w:tab/>
      </w:r>
      <w:r w:rsidRPr="006B181F">
        <w:rPr>
          <w:sz w:val="28"/>
          <w:szCs w:val="28"/>
        </w:rPr>
        <w:tab/>
      </w:r>
    </w:p>
    <w:p w14:paraId="01D7C47D" w14:textId="7BC577B3" w:rsidR="002007CE" w:rsidRPr="006B181F" w:rsidRDefault="002007CE" w:rsidP="005C5CFD">
      <w:pPr>
        <w:ind w:firstLine="709"/>
        <w:jc w:val="both"/>
        <w:rPr>
          <w:sz w:val="28"/>
          <w:szCs w:val="28"/>
        </w:rPr>
      </w:pPr>
      <w:r w:rsidRPr="006B181F">
        <w:rPr>
          <w:sz w:val="28"/>
          <w:szCs w:val="28"/>
        </w:rPr>
        <w:tab/>
      </w:r>
      <w:r w:rsidR="005C5CFD" w:rsidRPr="006B181F">
        <w:rPr>
          <w:sz w:val="28"/>
          <w:szCs w:val="28"/>
        </w:rPr>
        <w:tab/>
      </w:r>
      <w:r w:rsidR="005C5CFD" w:rsidRPr="006B181F">
        <w:rPr>
          <w:sz w:val="28"/>
          <w:szCs w:val="28"/>
        </w:rPr>
        <w:tab/>
      </w:r>
      <w:r w:rsidR="005C5CFD" w:rsidRPr="006B181F">
        <w:rPr>
          <w:sz w:val="28"/>
          <w:szCs w:val="28"/>
        </w:rPr>
        <w:tab/>
      </w:r>
      <w:r w:rsidR="005C5CFD" w:rsidRPr="006B181F">
        <w:rPr>
          <w:sz w:val="28"/>
          <w:szCs w:val="28"/>
        </w:rPr>
        <w:tab/>
      </w:r>
      <w:r w:rsidR="005C5CFD" w:rsidRPr="006B181F">
        <w:rPr>
          <w:sz w:val="28"/>
          <w:szCs w:val="28"/>
        </w:rPr>
        <w:tab/>
      </w:r>
      <w:r w:rsidR="005C5CFD" w:rsidRPr="006B181F">
        <w:rPr>
          <w:sz w:val="28"/>
          <w:szCs w:val="28"/>
        </w:rPr>
        <w:tab/>
      </w:r>
      <w:r w:rsidRPr="006B181F">
        <w:rPr>
          <w:sz w:val="28"/>
          <w:szCs w:val="28"/>
        </w:rPr>
        <w:t xml:space="preserve">“за” – </w:t>
      </w:r>
      <w:r w:rsidR="006748D8" w:rsidRPr="006B181F">
        <w:rPr>
          <w:sz w:val="28"/>
          <w:szCs w:val="28"/>
        </w:rPr>
        <w:t>1</w:t>
      </w:r>
      <w:r w:rsidR="004A1F98">
        <w:rPr>
          <w:sz w:val="28"/>
          <w:szCs w:val="28"/>
          <w:lang w:val="en-US"/>
        </w:rPr>
        <w:t>1</w:t>
      </w:r>
      <w:r w:rsidRPr="006B181F">
        <w:rPr>
          <w:sz w:val="28"/>
          <w:szCs w:val="28"/>
        </w:rPr>
        <w:t xml:space="preserve"> гласа; “против” – няма; “въздържали се” – няма</w:t>
      </w:r>
    </w:p>
    <w:p w14:paraId="4D998EF4" w14:textId="77777777" w:rsidR="002007CE" w:rsidRPr="006B181F" w:rsidRDefault="002007CE" w:rsidP="005C5CFD">
      <w:pPr>
        <w:ind w:firstLine="709"/>
        <w:jc w:val="both"/>
        <w:rPr>
          <w:sz w:val="28"/>
          <w:szCs w:val="28"/>
        </w:rPr>
      </w:pPr>
      <w:r w:rsidRPr="006B181F">
        <w:rPr>
          <w:sz w:val="28"/>
          <w:szCs w:val="28"/>
        </w:rPr>
        <w:tab/>
        <w:t>Заседанието премина при следния</w:t>
      </w:r>
    </w:p>
    <w:p w14:paraId="68F90585" w14:textId="0C1567E3" w:rsidR="00311A17" w:rsidRDefault="00311A17" w:rsidP="002007CE">
      <w:pPr>
        <w:jc w:val="center"/>
        <w:rPr>
          <w:sz w:val="28"/>
          <w:szCs w:val="28"/>
        </w:rPr>
      </w:pPr>
    </w:p>
    <w:p w14:paraId="2C3F3779" w14:textId="1FBFA63A" w:rsidR="004052A9" w:rsidRDefault="004052A9" w:rsidP="002007CE">
      <w:pPr>
        <w:jc w:val="center"/>
        <w:rPr>
          <w:sz w:val="28"/>
          <w:szCs w:val="28"/>
        </w:rPr>
      </w:pPr>
    </w:p>
    <w:p w14:paraId="1658BFE3" w14:textId="6EE055B3" w:rsidR="004052A9" w:rsidRDefault="004052A9" w:rsidP="002007CE">
      <w:pPr>
        <w:jc w:val="center"/>
        <w:rPr>
          <w:sz w:val="28"/>
          <w:szCs w:val="28"/>
        </w:rPr>
      </w:pPr>
    </w:p>
    <w:p w14:paraId="2F44A732" w14:textId="5F93BDA4" w:rsidR="004052A9" w:rsidRDefault="004052A9" w:rsidP="002007CE">
      <w:pPr>
        <w:jc w:val="center"/>
        <w:rPr>
          <w:sz w:val="28"/>
          <w:szCs w:val="28"/>
        </w:rPr>
      </w:pPr>
    </w:p>
    <w:p w14:paraId="41DF2B53" w14:textId="1CF5A037" w:rsidR="004052A9" w:rsidRDefault="004052A9" w:rsidP="002007CE">
      <w:pPr>
        <w:jc w:val="center"/>
        <w:rPr>
          <w:sz w:val="28"/>
          <w:szCs w:val="28"/>
        </w:rPr>
      </w:pPr>
    </w:p>
    <w:p w14:paraId="7130C1C8" w14:textId="77777777" w:rsidR="00311A17" w:rsidRPr="006B181F" w:rsidRDefault="00311A17" w:rsidP="002007CE">
      <w:pPr>
        <w:jc w:val="center"/>
        <w:rPr>
          <w:sz w:val="28"/>
          <w:szCs w:val="28"/>
        </w:rPr>
      </w:pPr>
    </w:p>
    <w:p w14:paraId="3C7CD34E" w14:textId="632CF0D8" w:rsidR="002007CE" w:rsidRPr="006B181F" w:rsidRDefault="002007CE" w:rsidP="002007CE">
      <w:pPr>
        <w:jc w:val="center"/>
        <w:rPr>
          <w:sz w:val="28"/>
          <w:szCs w:val="28"/>
        </w:rPr>
      </w:pPr>
      <w:r w:rsidRPr="006B181F">
        <w:rPr>
          <w:sz w:val="28"/>
          <w:szCs w:val="28"/>
        </w:rPr>
        <w:t>Д Н Е В Е Н  Р Е Д</w:t>
      </w:r>
    </w:p>
    <w:p w14:paraId="1BC31E4C" w14:textId="77777777" w:rsidR="003D54DC" w:rsidRPr="006B181F" w:rsidRDefault="003D54DC" w:rsidP="003D54DC">
      <w:pPr>
        <w:ind w:left="1418" w:hanging="709"/>
        <w:jc w:val="both"/>
        <w:rPr>
          <w:sz w:val="28"/>
          <w:szCs w:val="28"/>
        </w:rPr>
      </w:pPr>
    </w:p>
    <w:p w14:paraId="018EA3F9" w14:textId="77777777" w:rsidR="004052A9" w:rsidRPr="004052A9" w:rsidRDefault="004052A9" w:rsidP="004052A9">
      <w:pPr>
        <w:ind w:firstLine="704"/>
        <w:contextualSpacing/>
        <w:jc w:val="both"/>
        <w:rPr>
          <w:sz w:val="28"/>
          <w:szCs w:val="28"/>
        </w:rPr>
      </w:pPr>
      <w:r w:rsidRPr="004052A9">
        <w:rPr>
          <w:sz w:val="28"/>
          <w:szCs w:val="28"/>
        </w:rPr>
        <w:t>1.</w:t>
      </w:r>
      <w:r w:rsidRPr="004052A9">
        <w:rPr>
          <w:sz w:val="28"/>
          <w:szCs w:val="28"/>
          <w:lang w:val="en-US"/>
        </w:rPr>
        <w:t xml:space="preserve"> </w:t>
      </w:r>
      <w:r w:rsidRPr="004052A9">
        <w:rPr>
          <w:sz w:val="28"/>
          <w:szCs w:val="28"/>
        </w:rPr>
        <w:t>Вземане на решение за определяне на пазарна цена и провеждане на търг с тайно наддаване за продажба на недвижим имот – частна общинска собственост, находящ се в с. Щръклево, общ. Иваново, обл. Русе.</w:t>
      </w:r>
    </w:p>
    <w:p w14:paraId="5835402D" w14:textId="77777777" w:rsidR="004052A9" w:rsidRPr="004052A9" w:rsidRDefault="004052A9" w:rsidP="004052A9">
      <w:pPr>
        <w:ind w:firstLine="2268"/>
        <w:jc w:val="both"/>
        <w:rPr>
          <w:sz w:val="28"/>
          <w:szCs w:val="28"/>
          <w:lang w:val="en-US"/>
        </w:rPr>
      </w:pPr>
      <w:r w:rsidRPr="004052A9">
        <w:rPr>
          <w:sz w:val="28"/>
          <w:szCs w:val="28"/>
          <w:lang w:val="en-US"/>
        </w:rPr>
        <w:tab/>
      </w:r>
      <w:r w:rsidRPr="004052A9">
        <w:rPr>
          <w:sz w:val="28"/>
          <w:szCs w:val="28"/>
          <w:lang w:val="en-US"/>
        </w:rPr>
        <w:tab/>
      </w:r>
      <w:r w:rsidRPr="004052A9">
        <w:rPr>
          <w:sz w:val="28"/>
          <w:szCs w:val="28"/>
          <w:lang w:val="en-US"/>
        </w:rPr>
        <w:tab/>
        <w:t>Вносител: Георги Миланов – Кмет на Община Иваново</w:t>
      </w:r>
    </w:p>
    <w:p w14:paraId="0DEBEB73" w14:textId="77777777" w:rsidR="004052A9" w:rsidRPr="004052A9" w:rsidRDefault="004052A9" w:rsidP="004052A9">
      <w:pPr>
        <w:ind w:firstLine="2268"/>
        <w:jc w:val="both"/>
        <w:rPr>
          <w:sz w:val="28"/>
          <w:szCs w:val="28"/>
          <w:lang w:val="en-US"/>
        </w:rPr>
      </w:pPr>
      <w:r w:rsidRPr="004052A9">
        <w:rPr>
          <w:sz w:val="28"/>
          <w:szCs w:val="28"/>
          <w:lang w:val="en-US"/>
        </w:rPr>
        <w:tab/>
      </w:r>
      <w:r w:rsidRPr="004052A9">
        <w:rPr>
          <w:sz w:val="28"/>
          <w:szCs w:val="28"/>
          <w:lang w:val="en-US"/>
        </w:rPr>
        <w:tab/>
      </w:r>
      <w:r w:rsidRPr="004052A9">
        <w:rPr>
          <w:sz w:val="28"/>
          <w:szCs w:val="28"/>
          <w:lang w:val="en-US"/>
        </w:rPr>
        <w:tab/>
        <w:t>Докладна записка вх. № 491/ 1</w:t>
      </w:r>
      <w:r w:rsidRPr="004052A9">
        <w:rPr>
          <w:sz w:val="28"/>
          <w:szCs w:val="28"/>
        </w:rPr>
        <w:t>1</w:t>
      </w:r>
      <w:r w:rsidRPr="004052A9">
        <w:rPr>
          <w:sz w:val="28"/>
          <w:szCs w:val="28"/>
          <w:lang w:val="en-US"/>
        </w:rPr>
        <w:t>.12.2023 г.</w:t>
      </w:r>
    </w:p>
    <w:p w14:paraId="2EB44557" w14:textId="77777777" w:rsidR="004052A9" w:rsidRPr="004052A9" w:rsidRDefault="004052A9" w:rsidP="004052A9">
      <w:pPr>
        <w:ind w:firstLine="709"/>
        <w:jc w:val="both"/>
        <w:rPr>
          <w:sz w:val="28"/>
          <w:szCs w:val="28"/>
        </w:rPr>
      </w:pPr>
      <w:r w:rsidRPr="004052A9">
        <w:rPr>
          <w:sz w:val="28"/>
          <w:szCs w:val="28"/>
        </w:rPr>
        <w:t>2. Представяне на Програма за управление на Кмета на Община Иваново за мандат 2023-2027 година.</w:t>
      </w:r>
    </w:p>
    <w:p w14:paraId="54D4D4AD" w14:textId="77777777" w:rsidR="004052A9" w:rsidRPr="004052A9" w:rsidRDefault="004052A9" w:rsidP="004052A9">
      <w:pPr>
        <w:ind w:firstLine="2268"/>
        <w:jc w:val="both"/>
        <w:rPr>
          <w:sz w:val="28"/>
          <w:szCs w:val="28"/>
          <w:lang w:val="en-US"/>
        </w:rPr>
      </w:pPr>
      <w:r w:rsidRPr="004052A9">
        <w:rPr>
          <w:sz w:val="28"/>
          <w:szCs w:val="28"/>
          <w:lang w:val="en-US"/>
        </w:rPr>
        <w:tab/>
      </w:r>
      <w:r w:rsidRPr="004052A9">
        <w:rPr>
          <w:sz w:val="28"/>
          <w:szCs w:val="28"/>
          <w:lang w:val="en-US"/>
        </w:rPr>
        <w:tab/>
      </w:r>
      <w:r w:rsidRPr="004052A9">
        <w:rPr>
          <w:sz w:val="28"/>
          <w:szCs w:val="28"/>
          <w:lang w:val="en-US"/>
        </w:rPr>
        <w:tab/>
        <w:t>Вносител: Георги Миланов – Кмет на Община Иваново</w:t>
      </w:r>
    </w:p>
    <w:p w14:paraId="03EFC1ED" w14:textId="77777777" w:rsidR="004052A9" w:rsidRPr="004052A9" w:rsidRDefault="004052A9" w:rsidP="004052A9">
      <w:pPr>
        <w:ind w:firstLine="2268"/>
        <w:jc w:val="both"/>
        <w:rPr>
          <w:sz w:val="28"/>
          <w:szCs w:val="28"/>
          <w:lang w:val="en-US"/>
        </w:rPr>
      </w:pPr>
      <w:r w:rsidRPr="004052A9">
        <w:rPr>
          <w:sz w:val="28"/>
          <w:szCs w:val="28"/>
          <w:lang w:val="en-US"/>
        </w:rPr>
        <w:tab/>
      </w:r>
      <w:r w:rsidRPr="004052A9">
        <w:rPr>
          <w:sz w:val="28"/>
          <w:szCs w:val="28"/>
          <w:lang w:val="en-US"/>
        </w:rPr>
        <w:tab/>
      </w:r>
      <w:r w:rsidRPr="004052A9">
        <w:rPr>
          <w:sz w:val="28"/>
          <w:szCs w:val="28"/>
          <w:lang w:val="en-US"/>
        </w:rPr>
        <w:tab/>
        <w:t>Докладна записка вх. № 496/ 13.12.2023 г.</w:t>
      </w:r>
    </w:p>
    <w:p w14:paraId="1FEF42BE" w14:textId="77777777" w:rsidR="004052A9" w:rsidRPr="004052A9" w:rsidRDefault="004052A9" w:rsidP="004052A9">
      <w:pPr>
        <w:ind w:firstLine="709"/>
        <w:jc w:val="both"/>
        <w:rPr>
          <w:sz w:val="28"/>
          <w:szCs w:val="28"/>
          <w:lang w:val="en-US"/>
        </w:rPr>
      </w:pPr>
      <w:r w:rsidRPr="004052A9">
        <w:rPr>
          <w:sz w:val="28"/>
          <w:szCs w:val="28"/>
        </w:rPr>
        <w:t>3. Продажба на имот № 504.319 по плана на новообразуваните имоти по § 4  ал. 6 от ПЗР на ЗСПЗЗ за с. Пиргово, местност „Одяланика/ Капаклийка“, общ. Иваново, обл. Русе, на собственик на законно построена върху имота сграда</w:t>
      </w:r>
      <w:r w:rsidRPr="004052A9">
        <w:rPr>
          <w:sz w:val="28"/>
          <w:szCs w:val="28"/>
          <w:lang w:val="en-US"/>
        </w:rPr>
        <w:t>.</w:t>
      </w:r>
    </w:p>
    <w:p w14:paraId="38E03BDB" w14:textId="77777777" w:rsidR="004052A9" w:rsidRPr="004052A9" w:rsidRDefault="004052A9" w:rsidP="004052A9">
      <w:pPr>
        <w:ind w:firstLine="2268"/>
        <w:jc w:val="both"/>
        <w:rPr>
          <w:sz w:val="28"/>
          <w:szCs w:val="28"/>
          <w:lang w:val="en-US"/>
        </w:rPr>
      </w:pPr>
      <w:r w:rsidRPr="004052A9">
        <w:rPr>
          <w:sz w:val="28"/>
          <w:szCs w:val="28"/>
          <w:lang w:val="en-US"/>
        </w:rPr>
        <w:tab/>
      </w:r>
      <w:r w:rsidRPr="004052A9">
        <w:rPr>
          <w:sz w:val="28"/>
          <w:szCs w:val="28"/>
          <w:lang w:val="en-US"/>
        </w:rPr>
        <w:tab/>
      </w:r>
      <w:r w:rsidRPr="004052A9">
        <w:rPr>
          <w:sz w:val="28"/>
          <w:szCs w:val="28"/>
          <w:lang w:val="en-US"/>
        </w:rPr>
        <w:tab/>
        <w:t>Вносител: Георги Миланов – Кмет на Община Иваново</w:t>
      </w:r>
    </w:p>
    <w:p w14:paraId="0D650951" w14:textId="77777777" w:rsidR="004052A9" w:rsidRPr="004052A9" w:rsidRDefault="004052A9" w:rsidP="004052A9">
      <w:pPr>
        <w:ind w:firstLine="2268"/>
        <w:jc w:val="both"/>
        <w:rPr>
          <w:sz w:val="28"/>
          <w:szCs w:val="28"/>
          <w:lang w:val="en-US"/>
        </w:rPr>
      </w:pPr>
      <w:r w:rsidRPr="004052A9">
        <w:rPr>
          <w:sz w:val="28"/>
          <w:szCs w:val="28"/>
          <w:lang w:val="en-US"/>
        </w:rPr>
        <w:tab/>
      </w:r>
      <w:r w:rsidRPr="004052A9">
        <w:rPr>
          <w:sz w:val="28"/>
          <w:szCs w:val="28"/>
          <w:lang w:val="en-US"/>
        </w:rPr>
        <w:tab/>
      </w:r>
      <w:r w:rsidRPr="004052A9">
        <w:rPr>
          <w:sz w:val="28"/>
          <w:szCs w:val="28"/>
          <w:lang w:val="en-US"/>
        </w:rPr>
        <w:tab/>
        <w:t>Докладна записка вх. №497/ 13.12.2023 г.</w:t>
      </w:r>
      <w:r w:rsidRPr="004052A9">
        <w:rPr>
          <w:sz w:val="28"/>
          <w:szCs w:val="28"/>
          <w:lang w:val="en-US"/>
        </w:rPr>
        <w:tab/>
      </w:r>
    </w:p>
    <w:p w14:paraId="78232A36" w14:textId="7807E679" w:rsidR="004052A9" w:rsidRPr="004052A9" w:rsidRDefault="004052A9" w:rsidP="004052A9">
      <w:pPr>
        <w:ind w:firstLine="709"/>
        <w:jc w:val="both"/>
        <w:rPr>
          <w:sz w:val="28"/>
          <w:szCs w:val="28"/>
          <w:lang w:val="en-US"/>
        </w:rPr>
      </w:pPr>
      <w:r>
        <w:rPr>
          <w:color w:val="FF0000"/>
          <w:sz w:val="28"/>
          <w:szCs w:val="28"/>
          <w:lang w:val="en-US"/>
        </w:rPr>
        <w:tab/>
      </w:r>
      <w:r w:rsidRPr="004052A9">
        <w:rPr>
          <w:color w:val="FF0000"/>
          <w:sz w:val="28"/>
          <w:szCs w:val="28"/>
          <w:lang w:val="en-US"/>
        </w:rPr>
        <w:tab/>
      </w:r>
      <w:r w:rsidRPr="004052A9">
        <w:rPr>
          <w:sz w:val="28"/>
          <w:szCs w:val="28"/>
        </w:rPr>
        <w:t>4</w:t>
      </w:r>
      <w:r w:rsidRPr="004052A9">
        <w:rPr>
          <w:sz w:val="28"/>
          <w:szCs w:val="28"/>
          <w:lang w:val="en-US"/>
        </w:rPr>
        <w:t xml:space="preserve">. Вземане на решение за определяне на пазарна цена и провеждане на търг с тайно наддаване за продажба на </w:t>
      </w:r>
      <w:r w:rsidRPr="004052A9">
        <w:rPr>
          <w:sz w:val="28"/>
          <w:szCs w:val="28"/>
        </w:rPr>
        <w:t>имот №504.233</w:t>
      </w:r>
      <w:r w:rsidRPr="004052A9">
        <w:rPr>
          <w:sz w:val="28"/>
          <w:szCs w:val="28"/>
          <w:lang w:val="en-US"/>
        </w:rPr>
        <w:t xml:space="preserve"> </w:t>
      </w:r>
      <w:r w:rsidRPr="004052A9">
        <w:rPr>
          <w:sz w:val="28"/>
          <w:szCs w:val="28"/>
        </w:rPr>
        <w:t>по плана на новообразуваните имоти по §4, ал.6 от ПЗР на ЗСПЗЗ на</w:t>
      </w:r>
      <w:r w:rsidRPr="004052A9">
        <w:rPr>
          <w:sz w:val="28"/>
          <w:szCs w:val="28"/>
          <w:lang w:val="en-US"/>
        </w:rPr>
        <w:t xml:space="preserve"> с. Пиргово, общ. Иваново, обл. Русе.</w:t>
      </w:r>
    </w:p>
    <w:p w14:paraId="781745E3" w14:textId="77777777" w:rsidR="004052A9" w:rsidRPr="004052A9" w:rsidRDefault="004052A9" w:rsidP="004052A9">
      <w:pPr>
        <w:ind w:firstLine="2268"/>
        <w:jc w:val="both"/>
        <w:rPr>
          <w:sz w:val="28"/>
          <w:szCs w:val="28"/>
          <w:lang w:val="en-US"/>
        </w:rPr>
      </w:pPr>
      <w:r w:rsidRPr="004052A9">
        <w:rPr>
          <w:sz w:val="28"/>
          <w:szCs w:val="28"/>
          <w:lang w:val="en-US"/>
        </w:rPr>
        <w:tab/>
      </w:r>
      <w:r w:rsidRPr="004052A9">
        <w:rPr>
          <w:sz w:val="28"/>
          <w:szCs w:val="28"/>
          <w:lang w:val="en-US"/>
        </w:rPr>
        <w:tab/>
      </w:r>
      <w:r w:rsidRPr="004052A9">
        <w:rPr>
          <w:sz w:val="28"/>
          <w:szCs w:val="28"/>
          <w:lang w:val="en-US"/>
        </w:rPr>
        <w:tab/>
        <w:t>Вносител: Георги Миланов – Кмет на Община Иваново</w:t>
      </w:r>
    </w:p>
    <w:p w14:paraId="2FE10170" w14:textId="77777777" w:rsidR="004052A9" w:rsidRPr="004052A9" w:rsidRDefault="004052A9" w:rsidP="004052A9">
      <w:pPr>
        <w:ind w:firstLine="2268"/>
        <w:jc w:val="both"/>
        <w:rPr>
          <w:sz w:val="28"/>
          <w:szCs w:val="28"/>
          <w:lang w:val="en-US"/>
        </w:rPr>
      </w:pPr>
      <w:r w:rsidRPr="004052A9">
        <w:rPr>
          <w:sz w:val="28"/>
          <w:szCs w:val="28"/>
          <w:lang w:val="en-US"/>
        </w:rPr>
        <w:tab/>
      </w:r>
      <w:r w:rsidRPr="004052A9">
        <w:rPr>
          <w:sz w:val="28"/>
          <w:szCs w:val="28"/>
          <w:lang w:val="en-US"/>
        </w:rPr>
        <w:tab/>
      </w:r>
      <w:r w:rsidRPr="004052A9">
        <w:rPr>
          <w:sz w:val="28"/>
          <w:szCs w:val="28"/>
          <w:lang w:val="en-US"/>
        </w:rPr>
        <w:tab/>
        <w:t>Докладна записка вх. №  499/ 15.12.2023 г.</w:t>
      </w:r>
    </w:p>
    <w:p w14:paraId="6600F5C9" w14:textId="77777777" w:rsidR="004052A9" w:rsidRPr="004052A9" w:rsidRDefault="004052A9" w:rsidP="004052A9">
      <w:pPr>
        <w:ind w:firstLine="709"/>
        <w:jc w:val="both"/>
        <w:rPr>
          <w:sz w:val="28"/>
          <w:szCs w:val="28"/>
          <w:lang w:val="en-US"/>
        </w:rPr>
      </w:pPr>
      <w:r w:rsidRPr="004052A9">
        <w:rPr>
          <w:sz w:val="28"/>
          <w:szCs w:val="28"/>
        </w:rPr>
        <w:t>5</w:t>
      </w:r>
      <w:r w:rsidRPr="004052A9">
        <w:rPr>
          <w:sz w:val="28"/>
          <w:szCs w:val="28"/>
          <w:lang w:val="en-US"/>
        </w:rPr>
        <w:t xml:space="preserve">. </w:t>
      </w:r>
      <w:r w:rsidRPr="004052A9">
        <w:rPr>
          <w:sz w:val="28"/>
          <w:szCs w:val="28"/>
        </w:rPr>
        <w:t>Изменение и допълнение на Решение №16 по Протокол № 3/</w:t>
      </w:r>
      <w:r w:rsidRPr="004052A9">
        <w:rPr>
          <w:sz w:val="28"/>
          <w:szCs w:val="28"/>
          <w:lang w:val="en-US"/>
        </w:rPr>
        <w:t xml:space="preserve"> </w:t>
      </w:r>
      <w:r w:rsidRPr="004052A9">
        <w:rPr>
          <w:sz w:val="28"/>
          <w:szCs w:val="28"/>
        </w:rPr>
        <w:t>07.12.2023 г. на Общински съвет Иваново</w:t>
      </w:r>
      <w:r w:rsidRPr="004052A9">
        <w:rPr>
          <w:sz w:val="28"/>
          <w:szCs w:val="28"/>
          <w:lang w:val="en-US"/>
        </w:rPr>
        <w:t>.</w:t>
      </w:r>
    </w:p>
    <w:p w14:paraId="4DE20087" w14:textId="77777777" w:rsidR="004052A9" w:rsidRPr="004052A9" w:rsidRDefault="004052A9" w:rsidP="004052A9">
      <w:pPr>
        <w:ind w:firstLine="2268"/>
        <w:jc w:val="both"/>
        <w:rPr>
          <w:sz w:val="28"/>
          <w:szCs w:val="28"/>
          <w:lang w:val="en-US"/>
        </w:rPr>
      </w:pPr>
      <w:r w:rsidRPr="004052A9">
        <w:rPr>
          <w:sz w:val="28"/>
          <w:szCs w:val="28"/>
          <w:lang w:val="en-US"/>
        </w:rPr>
        <w:tab/>
      </w:r>
      <w:r w:rsidRPr="004052A9">
        <w:rPr>
          <w:sz w:val="28"/>
          <w:szCs w:val="28"/>
          <w:lang w:val="en-US"/>
        </w:rPr>
        <w:tab/>
      </w:r>
      <w:r w:rsidRPr="004052A9">
        <w:rPr>
          <w:sz w:val="28"/>
          <w:szCs w:val="28"/>
          <w:lang w:val="en-US"/>
        </w:rPr>
        <w:tab/>
        <w:t>Вносител: Георги Миланов – Кмет на Община Иваново</w:t>
      </w:r>
    </w:p>
    <w:p w14:paraId="723B1315" w14:textId="77777777" w:rsidR="004052A9" w:rsidRPr="004052A9" w:rsidRDefault="004052A9" w:rsidP="004052A9">
      <w:pPr>
        <w:ind w:firstLine="2268"/>
        <w:jc w:val="both"/>
        <w:rPr>
          <w:sz w:val="28"/>
          <w:szCs w:val="28"/>
        </w:rPr>
      </w:pPr>
      <w:r w:rsidRPr="004052A9">
        <w:rPr>
          <w:sz w:val="28"/>
          <w:szCs w:val="28"/>
          <w:lang w:val="en-US"/>
        </w:rPr>
        <w:tab/>
      </w:r>
      <w:r w:rsidRPr="004052A9">
        <w:rPr>
          <w:sz w:val="28"/>
          <w:szCs w:val="28"/>
          <w:lang w:val="en-US"/>
        </w:rPr>
        <w:tab/>
      </w:r>
      <w:r w:rsidRPr="004052A9">
        <w:rPr>
          <w:sz w:val="28"/>
          <w:szCs w:val="28"/>
          <w:lang w:val="en-US"/>
        </w:rPr>
        <w:tab/>
        <w:t>Докладна записка вх. №501/ 20.12.2023 г.</w:t>
      </w:r>
    </w:p>
    <w:p w14:paraId="7E4B1587" w14:textId="600A5B2B" w:rsidR="004052A9" w:rsidRPr="004052A9" w:rsidRDefault="004052A9" w:rsidP="004052A9">
      <w:pPr>
        <w:ind w:firstLine="709"/>
        <w:jc w:val="both"/>
        <w:rPr>
          <w:sz w:val="28"/>
          <w:szCs w:val="28"/>
          <w:lang w:val="en-US"/>
        </w:rPr>
      </w:pPr>
      <w:r w:rsidRPr="004052A9">
        <w:rPr>
          <w:sz w:val="28"/>
          <w:szCs w:val="28"/>
          <w:lang w:val="en-US"/>
        </w:rPr>
        <w:t>6</w:t>
      </w:r>
      <w:r w:rsidRPr="004052A9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Pr="004052A9">
        <w:rPr>
          <w:sz w:val="28"/>
          <w:szCs w:val="28"/>
        </w:rPr>
        <w:t>добряване на План - сметката за приходи и разходи за такса битови отпадъци през 2024 г. на община Иваново</w:t>
      </w:r>
      <w:r w:rsidRPr="004052A9">
        <w:rPr>
          <w:sz w:val="28"/>
          <w:szCs w:val="28"/>
          <w:lang w:val="en-US"/>
        </w:rPr>
        <w:t>.</w:t>
      </w:r>
    </w:p>
    <w:p w14:paraId="2185E77D" w14:textId="77777777" w:rsidR="004052A9" w:rsidRPr="004052A9" w:rsidRDefault="004052A9" w:rsidP="004052A9">
      <w:pPr>
        <w:ind w:firstLine="2268"/>
        <w:jc w:val="both"/>
        <w:rPr>
          <w:sz w:val="28"/>
          <w:szCs w:val="28"/>
          <w:lang w:val="en-US"/>
        </w:rPr>
      </w:pPr>
      <w:r w:rsidRPr="004052A9">
        <w:rPr>
          <w:sz w:val="28"/>
          <w:szCs w:val="28"/>
          <w:lang w:val="en-US"/>
        </w:rPr>
        <w:tab/>
      </w:r>
      <w:r w:rsidRPr="004052A9">
        <w:rPr>
          <w:sz w:val="28"/>
          <w:szCs w:val="28"/>
          <w:lang w:val="en-US"/>
        </w:rPr>
        <w:tab/>
      </w:r>
      <w:r w:rsidRPr="004052A9">
        <w:rPr>
          <w:sz w:val="28"/>
          <w:szCs w:val="28"/>
          <w:lang w:val="en-US"/>
        </w:rPr>
        <w:tab/>
        <w:t>Вносител: Георги Миланов – Кмет на Община Иваново</w:t>
      </w:r>
    </w:p>
    <w:p w14:paraId="290E5B3D" w14:textId="7F5512AA" w:rsidR="004052A9" w:rsidRPr="004052A9" w:rsidRDefault="004052A9" w:rsidP="004052A9">
      <w:pPr>
        <w:ind w:firstLine="2268"/>
        <w:jc w:val="both"/>
        <w:rPr>
          <w:sz w:val="28"/>
          <w:szCs w:val="28"/>
        </w:rPr>
      </w:pPr>
      <w:r w:rsidRPr="004052A9">
        <w:rPr>
          <w:sz w:val="28"/>
          <w:szCs w:val="28"/>
          <w:lang w:val="en-US"/>
        </w:rPr>
        <w:tab/>
      </w:r>
      <w:r w:rsidRPr="004052A9">
        <w:rPr>
          <w:sz w:val="28"/>
          <w:szCs w:val="28"/>
          <w:lang w:val="en-US"/>
        </w:rPr>
        <w:tab/>
      </w:r>
      <w:r w:rsidRPr="004052A9">
        <w:rPr>
          <w:sz w:val="28"/>
          <w:szCs w:val="28"/>
          <w:lang w:val="en-US"/>
        </w:rPr>
        <w:tab/>
        <w:t>Докладна записка вх. №5</w:t>
      </w:r>
      <w:r>
        <w:rPr>
          <w:sz w:val="28"/>
          <w:szCs w:val="28"/>
        </w:rPr>
        <w:t>1</w:t>
      </w:r>
      <w:r w:rsidRPr="004052A9">
        <w:rPr>
          <w:sz w:val="28"/>
          <w:szCs w:val="28"/>
          <w:lang w:val="en-US"/>
        </w:rPr>
        <w:t>1/ 2</w:t>
      </w:r>
      <w:r>
        <w:rPr>
          <w:sz w:val="28"/>
          <w:szCs w:val="28"/>
        </w:rPr>
        <w:t>8</w:t>
      </w:r>
      <w:r w:rsidRPr="004052A9">
        <w:rPr>
          <w:sz w:val="28"/>
          <w:szCs w:val="28"/>
          <w:lang w:val="en-US"/>
        </w:rPr>
        <w:t>.12.2023 г.</w:t>
      </w:r>
    </w:p>
    <w:p w14:paraId="5F57F6E0" w14:textId="03F37D21" w:rsidR="004052A9" w:rsidRPr="004052A9" w:rsidRDefault="004A1F98" w:rsidP="004052A9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7</w:t>
      </w:r>
      <w:r>
        <w:rPr>
          <w:sz w:val="28"/>
          <w:szCs w:val="28"/>
          <w:lang w:val="en-US"/>
        </w:rPr>
        <w:t xml:space="preserve">. </w:t>
      </w:r>
      <w:r w:rsidR="004052A9" w:rsidRPr="004052A9">
        <w:rPr>
          <w:sz w:val="28"/>
          <w:szCs w:val="28"/>
        </w:rPr>
        <w:t>Текущи въпроси и питания.</w:t>
      </w:r>
    </w:p>
    <w:p w14:paraId="1B2873DA" w14:textId="77777777" w:rsidR="00311A17" w:rsidRPr="006B181F" w:rsidRDefault="00311A17" w:rsidP="00311A17">
      <w:pPr>
        <w:pStyle w:val="ab"/>
        <w:ind w:left="704"/>
        <w:jc w:val="both"/>
        <w:rPr>
          <w:sz w:val="28"/>
          <w:szCs w:val="28"/>
          <w:lang w:val="en-US"/>
        </w:rPr>
      </w:pPr>
    </w:p>
    <w:p w14:paraId="34B8DED2" w14:textId="367C147E" w:rsidR="00DC382F" w:rsidRPr="006B181F" w:rsidRDefault="00606CB2" w:rsidP="00311A17">
      <w:pPr>
        <w:ind w:firstLine="708"/>
        <w:jc w:val="both"/>
        <w:rPr>
          <w:sz w:val="28"/>
          <w:szCs w:val="28"/>
          <w:lang w:val="en-US"/>
        </w:rPr>
      </w:pPr>
      <w:r w:rsidRPr="006B181F">
        <w:rPr>
          <w:sz w:val="28"/>
          <w:szCs w:val="28"/>
        </w:rPr>
        <w:t xml:space="preserve">ПО </w:t>
      </w:r>
      <w:r w:rsidR="00BD62BC" w:rsidRPr="006B181F">
        <w:rPr>
          <w:sz w:val="28"/>
          <w:szCs w:val="28"/>
        </w:rPr>
        <w:t>ПЪРВА</w:t>
      </w:r>
      <w:r w:rsidRPr="006B181F">
        <w:rPr>
          <w:sz w:val="28"/>
          <w:szCs w:val="28"/>
        </w:rPr>
        <w:t xml:space="preserve"> ТОЧКА:</w:t>
      </w:r>
    </w:p>
    <w:p w14:paraId="30730E60" w14:textId="60109DC4" w:rsidR="00053B32" w:rsidRPr="006B181F" w:rsidRDefault="00053B32" w:rsidP="00C026C7">
      <w:pPr>
        <w:ind w:firstLine="709"/>
        <w:jc w:val="both"/>
        <w:rPr>
          <w:sz w:val="28"/>
          <w:szCs w:val="28"/>
        </w:rPr>
      </w:pPr>
    </w:p>
    <w:p w14:paraId="35D2F10A" w14:textId="1C9D9F15" w:rsidR="00FA6F15" w:rsidRPr="006B181F" w:rsidRDefault="00FA6F15" w:rsidP="00FA6F15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Pr="006B181F">
        <w:rPr>
          <w:sz w:val="28"/>
          <w:szCs w:val="28"/>
        </w:rPr>
        <w:t xml:space="preserve"> – Докладна записка №</w:t>
      </w:r>
      <w:r w:rsidR="004A1F98">
        <w:rPr>
          <w:sz w:val="28"/>
          <w:szCs w:val="28"/>
          <w:lang w:val="en-US"/>
        </w:rPr>
        <w:t>491</w:t>
      </w:r>
      <w:r w:rsidRPr="006B181F">
        <w:rPr>
          <w:sz w:val="28"/>
          <w:szCs w:val="28"/>
        </w:rPr>
        <w:t xml:space="preserve"> относно</w:t>
      </w:r>
      <w:r w:rsidR="00205554" w:rsidRPr="006B181F">
        <w:rPr>
          <w:sz w:val="28"/>
          <w:szCs w:val="28"/>
        </w:rPr>
        <w:t xml:space="preserve"> </w:t>
      </w:r>
      <w:r w:rsidR="004A1F98" w:rsidRPr="004A1F98">
        <w:rPr>
          <w:sz w:val="28"/>
          <w:szCs w:val="28"/>
        </w:rPr>
        <w:t>Вземане на решение за определяне на пазарна цена и провеждане на търг с тайно наддаване за продажба на недвижим имот – частна общинска собственост, находящ се в с. Щръклево, общ. Иваново, обл. Русе</w:t>
      </w:r>
      <w:r w:rsidR="00A93BE4" w:rsidRPr="006B181F">
        <w:rPr>
          <w:sz w:val="28"/>
          <w:szCs w:val="28"/>
        </w:rPr>
        <w:t xml:space="preserve">. </w:t>
      </w:r>
      <w:r w:rsidRPr="006B181F">
        <w:rPr>
          <w:sz w:val="28"/>
          <w:szCs w:val="28"/>
        </w:rPr>
        <w:t>Давам думата на</w:t>
      </w:r>
      <w:r w:rsidR="00350EB5">
        <w:rPr>
          <w:sz w:val="28"/>
          <w:szCs w:val="28"/>
          <w:lang w:val="en-US"/>
        </w:rPr>
        <w:t xml:space="preserve">               </w:t>
      </w:r>
      <w:r w:rsidRPr="006B181F">
        <w:rPr>
          <w:sz w:val="28"/>
          <w:szCs w:val="28"/>
        </w:rPr>
        <w:t xml:space="preserve"> г-н </w:t>
      </w:r>
      <w:r w:rsidR="00642A19" w:rsidRPr="006B181F">
        <w:rPr>
          <w:sz w:val="28"/>
          <w:szCs w:val="28"/>
        </w:rPr>
        <w:t>Градев</w:t>
      </w:r>
      <w:r w:rsidRPr="006B181F">
        <w:rPr>
          <w:sz w:val="28"/>
          <w:szCs w:val="28"/>
        </w:rPr>
        <w:t xml:space="preserve"> за становище на </w:t>
      </w:r>
      <w:r w:rsidR="00642A19" w:rsidRPr="006B181F">
        <w:rPr>
          <w:sz w:val="28"/>
          <w:szCs w:val="28"/>
        </w:rPr>
        <w:t>втора</w:t>
      </w:r>
      <w:r w:rsidRPr="006B181F">
        <w:rPr>
          <w:sz w:val="28"/>
          <w:szCs w:val="28"/>
        </w:rPr>
        <w:t xml:space="preserve"> комисия?</w:t>
      </w:r>
    </w:p>
    <w:p w14:paraId="7875CB1F" w14:textId="5FB53F6D" w:rsidR="00FA6F15" w:rsidRPr="006B181F" w:rsidRDefault="00FA6F15" w:rsidP="00FA6F15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 xml:space="preserve">Г-н </w:t>
      </w:r>
      <w:r w:rsidR="00642A19" w:rsidRPr="006B181F">
        <w:rPr>
          <w:sz w:val="28"/>
          <w:szCs w:val="28"/>
          <w:u w:val="single"/>
        </w:rPr>
        <w:t>Николай Градев</w:t>
      </w:r>
      <w:r w:rsidRPr="006B181F">
        <w:rPr>
          <w:sz w:val="28"/>
          <w:szCs w:val="28"/>
        </w:rPr>
        <w:t xml:space="preserve"> – </w:t>
      </w:r>
      <w:r w:rsidR="00892D63" w:rsidRPr="006B181F">
        <w:rPr>
          <w:sz w:val="28"/>
          <w:szCs w:val="28"/>
        </w:rPr>
        <w:t>Разгледахме докладната записка на заседание на постоянните</w:t>
      </w:r>
      <w:r w:rsidR="00336AD7" w:rsidRPr="006B181F">
        <w:rPr>
          <w:sz w:val="28"/>
          <w:szCs w:val="28"/>
          <w:lang w:val="en-US"/>
        </w:rPr>
        <w:t xml:space="preserve"> </w:t>
      </w:r>
      <w:r w:rsidR="00336AD7" w:rsidRPr="006B181F">
        <w:rPr>
          <w:sz w:val="28"/>
          <w:szCs w:val="28"/>
        </w:rPr>
        <w:t>комисии</w:t>
      </w:r>
      <w:r w:rsidR="00892D63" w:rsidRPr="006B181F">
        <w:rPr>
          <w:sz w:val="28"/>
          <w:szCs w:val="28"/>
        </w:rPr>
        <w:t xml:space="preserve">, </w:t>
      </w:r>
      <w:r w:rsidR="00642A19" w:rsidRPr="006B181F">
        <w:rPr>
          <w:sz w:val="28"/>
          <w:szCs w:val="28"/>
        </w:rPr>
        <w:t>втора</w:t>
      </w:r>
      <w:r w:rsidR="00892D63" w:rsidRPr="006B181F">
        <w:rPr>
          <w:sz w:val="28"/>
          <w:szCs w:val="28"/>
        </w:rPr>
        <w:t xml:space="preserve"> комисия сме с п</w:t>
      </w:r>
      <w:r w:rsidR="00702488" w:rsidRPr="006B181F">
        <w:rPr>
          <w:sz w:val="28"/>
          <w:szCs w:val="28"/>
        </w:rPr>
        <w:t>оложително становище</w:t>
      </w:r>
      <w:r w:rsidRPr="006B181F">
        <w:rPr>
          <w:sz w:val="28"/>
          <w:szCs w:val="28"/>
        </w:rPr>
        <w:t>.</w:t>
      </w:r>
    </w:p>
    <w:p w14:paraId="59FE50D5" w14:textId="42920FDE" w:rsidR="00FA6F15" w:rsidRPr="006B181F" w:rsidRDefault="00FA6F15" w:rsidP="00FA6F15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lastRenderedPageBreak/>
        <w:t>Г-н Мариян Драшков</w:t>
      </w:r>
      <w:r w:rsidRPr="006B181F">
        <w:rPr>
          <w:sz w:val="28"/>
          <w:szCs w:val="28"/>
        </w:rPr>
        <w:t xml:space="preserve"> – Благодаря. Давам думата за становище на </w:t>
      </w:r>
      <w:r w:rsidR="00642A19" w:rsidRPr="006B181F">
        <w:rPr>
          <w:sz w:val="28"/>
          <w:szCs w:val="28"/>
        </w:rPr>
        <w:t>трета</w:t>
      </w:r>
      <w:r w:rsidRPr="006B181F">
        <w:rPr>
          <w:sz w:val="28"/>
          <w:szCs w:val="28"/>
        </w:rPr>
        <w:t xml:space="preserve"> комисия?</w:t>
      </w:r>
    </w:p>
    <w:p w14:paraId="0C6FDCDD" w14:textId="610C460A" w:rsidR="00FA6F15" w:rsidRPr="006B181F" w:rsidRDefault="00FA6F15" w:rsidP="00FA6F15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 xml:space="preserve">Г-н </w:t>
      </w:r>
      <w:r w:rsidR="00642A19" w:rsidRPr="006B181F">
        <w:rPr>
          <w:sz w:val="28"/>
          <w:szCs w:val="28"/>
          <w:u w:val="single"/>
        </w:rPr>
        <w:t>Димчо Киряков</w:t>
      </w:r>
      <w:r w:rsidRPr="006B181F">
        <w:rPr>
          <w:sz w:val="28"/>
          <w:szCs w:val="28"/>
        </w:rPr>
        <w:t xml:space="preserve"> – </w:t>
      </w:r>
      <w:r w:rsidR="00A31F49" w:rsidRPr="006B181F">
        <w:rPr>
          <w:sz w:val="28"/>
          <w:szCs w:val="28"/>
        </w:rPr>
        <w:t>Положително становище</w:t>
      </w:r>
      <w:r w:rsidRPr="006B181F">
        <w:rPr>
          <w:sz w:val="28"/>
          <w:szCs w:val="28"/>
        </w:rPr>
        <w:t>.</w:t>
      </w:r>
    </w:p>
    <w:p w14:paraId="3A78C9D3" w14:textId="73155E90" w:rsidR="00FA6F15" w:rsidRPr="006B181F" w:rsidRDefault="00FA6F15" w:rsidP="00FA6F15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Pr="006B181F">
        <w:rPr>
          <w:sz w:val="28"/>
          <w:szCs w:val="28"/>
        </w:rPr>
        <w:t xml:space="preserve"> – Благодаря. Давам думата за становище на </w:t>
      </w:r>
      <w:r w:rsidR="00642A19" w:rsidRPr="006B181F">
        <w:rPr>
          <w:sz w:val="28"/>
          <w:szCs w:val="28"/>
        </w:rPr>
        <w:t>първа</w:t>
      </w:r>
      <w:r w:rsidRPr="006B181F">
        <w:rPr>
          <w:sz w:val="28"/>
          <w:szCs w:val="28"/>
        </w:rPr>
        <w:t xml:space="preserve"> комисия?</w:t>
      </w:r>
    </w:p>
    <w:p w14:paraId="46E37EB1" w14:textId="0A98C0E1" w:rsidR="00FA6F15" w:rsidRPr="006B181F" w:rsidRDefault="00FA6F15" w:rsidP="00FA6F15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 xml:space="preserve">Г-н </w:t>
      </w:r>
      <w:r w:rsidR="00A31F49" w:rsidRPr="006B181F">
        <w:rPr>
          <w:sz w:val="28"/>
          <w:szCs w:val="28"/>
          <w:u w:val="single"/>
        </w:rPr>
        <w:t>Никола</w:t>
      </w:r>
      <w:r w:rsidR="00642A19" w:rsidRPr="006B181F">
        <w:rPr>
          <w:sz w:val="28"/>
          <w:szCs w:val="28"/>
          <w:u w:val="single"/>
        </w:rPr>
        <w:t xml:space="preserve"> Пеков </w:t>
      </w:r>
      <w:r w:rsidRPr="006B181F">
        <w:rPr>
          <w:sz w:val="28"/>
          <w:szCs w:val="28"/>
        </w:rPr>
        <w:t xml:space="preserve">– </w:t>
      </w:r>
      <w:r w:rsidR="00642A19" w:rsidRPr="006B181F">
        <w:rPr>
          <w:sz w:val="28"/>
          <w:szCs w:val="28"/>
        </w:rPr>
        <w:t>Подкрепяме докладната записка</w:t>
      </w:r>
      <w:r w:rsidRPr="006B181F">
        <w:rPr>
          <w:sz w:val="28"/>
          <w:szCs w:val="28"/>
        </w:rPr>
        <w:t>.</w:t>
      </w:r>
    </w:p>
    <w:p w14:paraId="32441ED8" w14:textId="545E4B43" w:rsidR="00980B78" w:rsidRPr="006B181F" w:rsidRDefault="00FA6F15" w:rsidP="00FA6F15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Pr="006B181F">
        <w:rPr>
          <w:sz w:val="28"/>
          <w:szCs w:val="28"/>
        </w:rPr>
        <w:t xml:space="preserve"> - Имате думата за изказвания... Няма желаещи. Преминаваме към </w:t>
      </w:r>
      <w:r w:rsidR="0003312A" w:rsidRPr="006B181F">
        <w:rPr>
          <w:sz w:val="28"/>
          <w:szCs w:val="28"/>
        </w:rPr>
        <w:t xml:space="preserve">поименно </w:t>
      </w:r>
      <w:r w:rsidRPr="006B181F">
        <w:rPr>
          <w:sz w:val="28"/>
          <w:szCs w:val="28"/>
        </w:rPr>
        <w:t>гласуване.</w:t>
      </w:r>
    </w:p>
    <w:p w14:paraId="768BC4B7" w14:textId="77777777" w:rsidR="00980B78" w:rsidRPr="006B181F" w:rsidRDefault="00980B78" w:rsidP="00FA6F15">
      <w:pPr>
        <w:ind w:firstLine="720"/>
        <w:jc w:val="both"/>
        <w:rPr>
          <w:sz w:val="28"/>
          <w:szCs w:val="28"/>
        </w:rPr>
      </w:pPr>
    </w:p>
    <w:p w14:paraId="2C51A6E9" w14:textId="77777777" w:rsidR="0003312A" w:rsidRPr="006B181F" w:rsidRDefault="0003312A" w:rsidP="0003312A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0"/>
        <w:gridCol w:w="2498"/>
      </w:tblGrid>
      <w:tr w:rsidR="006B181F" w:rsidRPr="006B181F" w14:paraId="3EFB70DB" w14:textId="77777777" w:rsidTr="0003312A">
        <w:tc>
          <w:tcPr>
            <w:tcW w:w="566" w:type="dxa"/>
          </w:tcPr>
          <w:p w14:paraId="537D09DE" w14:textId="77777777" w:rsidR="0003312A" w:rsidRPr="006B181F" w:rsidRDefault="0003312A" w:rsidP="0003312A">
            <w:pPr>
              <w:jc w:val="center"/>
              <w:rPr>
                <w:b/>
                <w:sz w:val="28"/>
                <w:szCs w:val="28"/>
              </w:rPr>
            </w:pPr>
            <w:r w:rsidRPr="006B181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750" w:type="dxa"/>
          </w:tcPr>
          <w:p w14:paraId="7EF05F96" w14:textId="77777777" w:rsidR="0003312A" w:rsidRPr="006B181F" w:rsidRDefault="0003312A" w:rsidP="0003312A">
            <w:pPr>
              <w:jc w:val="center"/>
              <w:rPr>
                <w:b/>
                <w:sz w:val="28"/>
                <w:szCs w:val="28"/>
              </w:rPr>
            </w:pPr>
            <w:r w:rsidRPr="006B181F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60" w:type="dxa"/>
          </w:tcPr>
          <w:p w14:paraId="66900ACE" w14:textId="77777777" w:rsidR="0003312A" w:rsidRPr="006B181F" w:rsidRDefault="0003312A" w:rsidP="0003312A">
            <w:pPr>
              <w:jc w:val="center"/>
              <w:rPr>
                <w:b/>
                <w:sz w:val="28"/>
                <w:szCs w:val="28"/>
              </w:rPr>
            </w:pPr>
            <w:r w:rsidRPr="006B181F">
              <w:rPr>
                <w:b/>
                <w:sz w:val="28"/>
                <w:szCs w:val="28"/>
              </w:rPr>
              <w:t>Гласувал</w:t>
            </w:r>
          </w:p>
        </w:tc>
      </w:tr>
      <w:tr w:rsidR="006B181F" w:rsidRPr="006B181F" w14:paraId="3B1DF629" w14:textId="77777777" w:rsidTr="0003312A">
        <w:tc>
          <w:tcPr>
            <w:tcW w:w="566" w:type="dxa"/>
          </w:tcPr>
          <w:p w14:paraId="4F254A3D" w14:textId="77777777" w:rsidR="0003312A" w:rsidRPr="006B181F" w:rsidRDefault="0003312A" w:rsidP="0003312A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1.</w:t>
            </w:r>
          </w:p>
        </w:tc>
        <w:tc>
          <w:tcPr>
            <w:tcW w:w="5750" w:type="dxa"/>
          </w:tcPr>
          <w:p w14:paraId="649DE757" w14:textId="01A04704" w:rsidR="0003312A" w:rsidRPr="006B181F" w:rsidRDefault="0003312A" w:rsidP="004316B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Айгюле </w:t>
            </w:r>
            <w:r w:rsidR="004316B0">
              <w:rPr>
                <w:sz w:val="28"/>
                <w:szCs w:val="28"/>
                <w:lang w:val="en-US"/>
              </w:rPr>
              <w:t>******</w:t>
            </w:r>
            <w:r w:rsidRPr="006B181F">
              <w:rPr>
                <w:sz w:val="28"/>
                <w:szCs w:val="28"/>
              </w:rPr>
              <w:t xml:space="preserve"> Мехмедова</w:t>
            </w:r>
          </w:p>
        </w:tc>
        <w:tc>
          <w:tcPr>
            <w:tcW w:w="2560" w:type="dxa"/>
          </w:tcPr>
          <w:p w14:paraId="18C0E500" w14:textId="738A0341" w:rsidR="0003312A" w:rsidRPr="004A1F98" w:rsidRDefault="004A1F98" w:rsidP="0003312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6B181F" w:rsidRPr="006B181F" w14:paraId="432F7762" w14:textId="77777777" w:rsidTr="0003312A">
        <w:tc>
          <w:tcPr>
            <w:tcW w:w="566" w:type="dxa"/>
          </w:tcPr>
          <w:p w14:paraId="07794F7A" w14:textId="77777777" w:rsidR="0003312A" w:rsidRPr="006B181F" w:rsidRDefault="0003312A" w:rsidP="0003312A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2.</w:t>
            </w:r>
          </w:p>
        </w:tc>
        <w:tc>
          <w:tcPr>
            <w:tcW w:w="5750" w:type="dxa"/>
          </w:tcPr>
          <w:p w14:paraId="53EAA0DC" w14:textId="1813EB0B" w:rsidR="0003312A" w:rsidRPr="006B181F" w:rsidRDefault="0003312A" w:rsidP="004316B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Айсел </w:t>
            </w:r>
            <w:r w:rsidR="004316B0">
              <w:rPr>
                <w:sz w:val="28"/>
                <w:szCs w:val="28"/>
                <w:lang w:val="en-US"/>
              </w:rPr>
              <w:t>*******</w:t>
            </w:r>
            <w:r w:rsidRPr="006B181F">
              <w:rPr>
                <w:sz w:val="28"/>
                <w:szCs w:val="28"/>
              </w:rPr>
              <w:t xml:space="preserve"> Палова</w:t>
            </w:r>
          </w:p>
        </w:tc>
        <w:tc>
          <w:tcPr>
            <w:tcW w:w="2560" w:type="dxa"/>
          </w:tcPr>
          <w:p w14:paraId="6B29F1D5" w14:textId="77777777" w:rsidR="0003312A" w:rsidRPr="006B181F" w:rsidRDefault="0003312A" w:rsidP="0003312A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6B181F" w:rsidRPr="006B181F" w14:paraId="01F88DA5" w14:textId="77777777" w:rsidTr="0003312A">
        <w:tc>
          <w:tcPr>
            <w:tcW w:w="566" w:type="dxa"/>
          </w:tcPr>
          <w:p w14:paraId="0F03BFF3" w14:textId="77777777" w:rsidR="0003312A" w:rsidRPr="006B181F" w:rsidRDefault="0003312A" w:rsidP="0003312A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3.</w:t>
            </w:r>
          </w:p>
        </w:tc>
        <w:tc>
          <w:tcPr>
            <w:tcW w:w="5750" w:type="dxa"/>
          </w:tcPr>
          <w:p w14:paraId="1DE77C7C" w14:textId="79EA4DF4" w:rsidR="0003312A" w:rsidRPr="006B181F" w:rsidRDefault="0003312A" w:rsidP="004316B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Георги </w:t>
            </w:r>
            <w:r w:rsidR="004316B0">
              <w:rPr>
                <w:sz w:val="28"/>
                <w:szCs w:val="28"/>
                <w:lang w:val="en-US"/>
              </w:rPr>
              <w:t>********</w:t>
            </w:r>
            <w:r w:rsidRPr="006B181F">
              <w:rPr>
                <w:sz w:val="28"/>
                <w:szCs w:val="28"/>
              </w:rPr>
              <w:t xml:space="preserve"> Бодуров</w:t>
            </w:r>
          </w:p>
        </w:tc>
        <w:tc>
          <w:tcPr>
            <w:tcW w:w="2560" w:type="dxa"/>
          </w:tcPr>
          <w:p w14:paraId="549F6528" w14:textId="77777777" w:rsidR="0003312A" w:rsidRPr="006B181F" w:rsidRDefault="0003312A" w:rsidP="0003312A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6B181F" w:rsidRPr="006B181F" w14:paraId="7C241A95" w14:textId="77777777" w:rsidTr="0003312A">
        <w:tc>
          <w:tcPr>
            <w:tcW w:w="566" w:type="dxa"/>
          </w:tcPr>
          <w:p w14:paraId="375EABD0" w14:textId="77777777" w:rsidR="0003312A" w:rsidRPr="006B181F" w:rsidRDefault="0003312A" w:rsidP="0003312A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4.</w:t>
            </w:r>
          </w:p>
        </w:tc>
        <w:tc>
          <w:tcPr>
            <w:tcW w:w="5750" w:type="dxa"/>
          </w:tcPr>
          <w:p w14:paraId="45F21F3C" w14:textId="7C057B98" w:rsidR="0003312A" w:rsidRPr="006B181F" w:rsidRDefault="0003312A" w:rsidP="004316B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Димчо </w:t>
            </w:r>
            <w:r w:rsidR="004316B0">
              <w:rPr>
                <w:sz w:val="28"/>
                <w:szCs w:val="28"/>
                <w:lang w:val="en-US"/>
              </w:rPr>
              <w:t>*******</w:t>
            </w:r>
            <w:r w:rsidRPr="006B181F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60" w:type="dxa"/>
          </w:tcPr>
          <w:p w14:paraId="74A51503" w14:textId="77777777" w:rsidR="0003312A" w:rsidRPr="006B181F" w:rsidRDefault="0003312A" w:rsidP="0003312A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6B181F" w:rsidRPr="006B181F" w14:paraId="532C7204" w14:textId="77777777" w:rsidTr="0003312A">
        <w:tc>
          <w:tcPr>
            <w:tcW w:w="566" w:type="dxa"/>
          </w:tcPr>
          <w:p w14:paraId="101CC822" w14:textId="77777777" w:rsidR="0003312A" w:rsidRPr="006B181F" w:rsidRDefault="0003312A" w:rsidP="0003312A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5.</w:t>
            </w:r>
          </w:p>
        </w:tc>
        <w:tc>
          <w:tcPr>
            <w:tcW w:w="5750" w:type="dxa"/>
          </w:tcPr>
          <w:p w14:paraId="3B367986" w14:textId="122C5AA2" w:rsidR="0003312A" w:rsidRPr="006B181F" w:rsidRDefault="0003312A" w:rsidP="004316B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Емил </w:t>
            </w:r>
            <w:r w:rsidR="004316B0">
              <w:rPr>
                <w:sz w:val="28"/>
                <w:szCs w:val="28"/>
                <w:lang w:val="en-US"/>
              </w:rPr>
              <w:t>*********</w:t>
            </w:r>
            <w:r w:rsidRPr="006B181F">
              <w:rPr>
                <w:sz w:val="28"/>
                <w:szCs w:val="28"/>
              </w:rPr>
              <w:t xml:space="preserve"> Братованов</w:t>
            </w:r>
          </w:p>
        </w:tc>
        <w:tc>
          <w:tcPr>
            <w:tcW w:w="2560" w:type="dxa"/>
          </w:tcPr>
          <w:p w14:paraId="33E0D3DC" w14:textId="5D5537BC" w:rsidR="0003312A" w:rsidRPr="004A1F98" w:rsidRDefault="004A1F98" w:rsidP="0003312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6B181F" w:rsidRPr="006B181F" w14:paraId="5990838F" w14:textId="77777777" w:rsidTr="0003312A">
        <w:tc>
          <w:tcPr>
            <w:tcW w:w="566" w:type="dxa"/>
          </w:tcPr>
          <w:p w14:paraId="6B1EEE26" w14:textId="77777777" w:rsidR="0003312A" w:rsidRPr="006B181F" w:rsidRDefault="0003312A" w:rsidP="0003312A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6.</w:t>
            </w:r>
          </w:p>
        </w:tc>
        <w:tc>
          <w:tcPr>
            <w:tcW w:w="5750" w:type="dxa"/>
          </w:tcPr>
          <w:p w14:paraId="1CA31AD2" w14:textId="32746026" w:rsidR="0003312A" w:rsidRPr="006B181F" w:rsidRDefault="0003312A" w:rsidP="004316B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Ивайло </w:t>
            </w:r>
            <w:r w:rsidR="004316B0">
              <w:rPr>
                <w:sz w:val="28"/>
                <w:szCs w:val="28"/>
                <w:lang w:val="en-US"/>
              </w:rPr>
              <w:t>*******</w:t>
            </w:r>
            <w:r w:rsidRPr="006B181F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60" w:type="dxa"/>
          </w:tcPr>
          <w:p w14:paraId="3848BD3C" w14:textId="77777777" w:rsidR="0003312A" w:rsidRPr="006B181F" w:rsidRDefault="0003312A" w:rsidP="0003312A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6B181F" w:rsidRPr="006B181F" w14:paraId="136FB82A" w14:textId="77777777" w:rsidTr="0003312A">
        <w:tc>
          <w:tcPr>
            <w:tcW w:w="566" w:type="dxa"/>
          </w:tcPr>
          <w:p w14:paraId="1813D9D9" w14:textId="77777777" w:rsidR="0003312A" w:rsidRPr="006B181F" w:rsidRDefault="0003312A" w:rsidP="0003312A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7.</w:t>
            </w:r>
          </w:p>
        </w:tc>
        <w:tc>
          <w:tcPr>
            <w:tcW w:w="5750" w:type="dxa"/>
          </w:tcPr>
          <w:p w14:paraId="4C990597" w14:textId="06865D30" w:rsidR="0003312A" w:rsidRPr="006B181F" w:rsidRDefault="0003312A" w:rsidP="004316B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Ивалинка </w:t>
            </w:r>
            <w:r w:rsidR="004316B0">
              <w:rPr>
                <w:sz w:val="28"/>
                <w:szCs w:val="28"/>
                <w:lang w:val="en-US"/>
              </w:rPr>
              <w:t>********</w:t>
            </w:r>
            <w:r w:rsidRPr="006B181F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60" w:type="dxa"/>
          </w:tcPr>
          <w:p w14:paraId="25784EB2" w14:textId="77777777" w:rsidR="0003312A" w:rsidRPr="006B181F" w:rsidRDefault="0003312A" w:rsidP="0003312A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6B181F" w:rsidRPr="006B181F" w14:paraId="5A47350D" w14:textId="77777777" w:rsidTr="0003312A">
        <w:tc>
          <w:tcPr>
            <w:tcW w:w="566" w:type="dxa"/>
          </w:tcPr>
          <w:p w14:paraId="3FF8F142" w14:textId="77777777" w:rsidR="0003312A" w:rsidRPr="006B181F" w:rsidRDefault="0003312A" w:rsidP="0003312A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8.</w:t>
            </w:r>
          </w:p>
        </w:tc>
        <w:tc>
          <w:tcPr>
            <w:tcW w:w="5750" w:type="dxa"/>
          </w:tcPr>
          <w:p w14:paraId="4C4C4E30" w14:textId="7BD42EFA" w:rsidR="0003312A" w:rsidRPr="006B181F" w:rsidRDefault="0003312A" w:rsidP="004316B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Калоян </w:t>
            </w:r>
            <w:r w:rsidR="004316B0">
              <w:rPr>
                <w:sz w:val="28"/>
                <w:szCs w:val="28"/>
                <w:lang w:val="en-US"/>
              </w:rPr>
              <w:t>*******</w:t>
            </w:r>
            <w:r w:rsidRPr="006B181F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60" w:type="dxa"/>
          </w:tcPr>
          <w:p w14:paraId="26605FC8" w14:textId="77777777" w:rsidR="0003312A" w:rsidRPr="006B181F" w:rsidRDefault="0003312A" w:rsidP="0003312A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6B181F" w:rsidRPr="006B181F" w14:paraId="294AED9C" w14:textId="77777777" w:rsidTr="0003312A">
        <w:tc>
          <w:tcPr>
            <w:tcW w:w="566" w:type="dxa"/>
          </w:tcPr>
          <w:p w14:paraId="78CB12CE" w14:textId="77777777" w:rsidR="0003312A" w:rsidRPr="006B181F" w:rsidRDefault="0003312A" w:rsidP="0003312A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9.</w:t>
            </w:r>
          </w:p>
        </w:tc>
        <w:tc>
          <w:tcPr>
            <w:tcW w:w="5750" w:type="dxa"/>
          </w:tcPr>
          <w:p w14:paraId="219D55EF" w14:textId="4F47E0DD" w:rsidR="0003312A" w:rsidRPr="006B181F" w:rsidRDefault="0003312A" w:rsidP="004316B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Мариян </w:t>
            </w:r>
            <w:r w:rsidR="004316B0">
              <w:rPr>
                <w:sz w:val="28"/>
                <w:szCs w:val="28"/>
                <w:lang w:val="en-US"/>
              </w:rPr>
              <w:t>********</w:t>
            </w:r>
            <w:r w:rsidRPr="006B181F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560" w:type="dxa"/>
          </w:tcPr>
          <w:p w14:paraId="2BF67749" w14:textId="77777777" w:rsidR="0003312A" w:rsidRPr="006B181F" w:rsidRDefault="0003312A" w:rsidP="0003312A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6B181F" w:rsidRPr="006B181F" w14:paraId="4A1102D6" w14:textId="77777777" w:rsidTr="0003312A">
        <w:tc>
          <w:tcPr>
            <w:tcW w:w="566" w:type="dxa"/>
          </w:tcPr>
          <w:p w14:paraId="3A8A3517" w14:textId="77777777" w:rsidR="0003312A" w:rsidRPr="006B181F" w:rsidRDefault="0003312A" w:rsidP="0003312A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10.</w:t>
            </w:r>
          </w:p>
        </w:tc>
        <w:tc>
          <w:tcPr>
            <w:tcW w:w="5750" w:type="dxa"/>
          </w:tcPr>
          <w:p w14:paraId="63238EC4" w14:textId="3FAC6135" w:rsidR="0003312A" w:rsidRPr="006B181F" w:rsidRDefault="0003312A" w:rsidP="004316B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Никола </w:t>
            </w:r>
            <w:r w:rsidR="004316B0">
              <w:rPr>
                <w:sz w:val="28"/>
                <w:szCs w:val="28"/>
                <w:lang w:val="en-US"/>
              </w:rPr>
              <w:t>*****</w:t>
            </w:r>
            <w:r w:rsidRPr="006B181F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60" w:type="dxa"/>
          </w:tcPr>
          <w:p w14:paraId="6628E61E" w14:textId="77777777" w:rsidR="0003312A" w:rsidRPr="006B181F" w:rsidRDefault="0003312A" w:rsidP="0003312A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6B181F" w:rsidRPr="006B181F" w14:paraId="08B23560" w14:textId="77777777" w:rsidTr="0003312A">
        <w:tc>
          <w:tcPr>
            <w:tcW w:w="566" w:type="dxa"/>
          </w:tcPr>
          <w:p w14:paraId="09A6A1D7" w14:textId="77777777" w:rsidR="0003312A" w:rsidRPr="006B181F" w:rsidRDefault="0003312A" w:rsidP="0003312A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11.</w:t>
            </w:r>
          </w:p>
        </w:tc>
        <w:tc>
          <w:tcPr>
            <w:tcW w:w="5750" w:type="dxa"/>
          </w:tcPr>
          <w:p w14:paraId="589B5D44" w14:textId="2F9F6CDD" w:rsidR="0003312A" w:rsidRPr="006B181F" w:rsidRDefault="0003312A" w:rsidP="004316B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Николай </w:t>
            </w:r>
            <w:r w:rsidR="004316B0">
              <w:rPr>
                <w:sz w:val="28"/>
                <w:szCs w:val="28"/>
                <w:lang w:val="en-US"/>
              </w:rPr>
              <w:t>**********</w:t>
            </w:r>
            <w:r w:rsidRPr="006B181F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560" w:type="dxa"/>
          </w:tcPr>
          <w:p w14:paraId="5B55E154" w14:textId="77777777" w:rsidR="0003312A" w:rsidRPr="006B181F" w:rsidRDefault="0003312A" w:rsidP="0003312A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6B181F" w:rsidRPr="006B181F" w14:paraId="1024F77A" w14:textId="77777777" w:rsidTr="0003312A">
        <w:tc>
          <w:tcPr>
            <w:tcW w:w="566" w:type="dxa"/>
          </w:tcPr>
          <w:p w14:paraId="37B65FE5" w14:textId="77777777" w:rsidR="0003312A" w:rsidRPr="006B181F" w:rsidRDefault="0003312A" w:rsidP="0003312A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12.</w:t>
            </w:r>
          </w:p>
        </w:tc>
        <w:tc>
          <w:tcPr>
            <w:tcW w:w="5750" w:type="dxa"/>
          </w:tcPr>
          <w:p w14:paraId="6A899A9F" w14:textId="21AD14A6" w:rsidR="0003312A" w:rsidRPr="006B181F" w:rsidRDefault="0003312A" w:rsidP="00534582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Росица </w:t>
            </w:r>
            <w:r w:rsidR="00534582">
              <w:rPr>
                <w:sz w:val="28"/>
                <w:szCs w:val="28"/>
                <w:lang w:val="en-US"/>
              </w:rPr>
              <w:t>*********</w:t>
            </w:r>
            <w:r w:rsidRPr="006B181F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560" w:type="dxa"/>
          </w:tcPr>
          <w:p w14:paraId="3BFDBC13" w14:textId="77777777" w:rsidR="0003312A" w:rsidRPr="006B181F" w:rsidRDefault="0003312A" w:rsidP="0003312A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6B181F" w:rsidRPr="006B181F" w14:paraId="34D51F06" w14:textId="77777777" w:rsidTr="0003312A">
        <w:tc>
          <w:tcPr>
            <w:tcW w:w="566" w:type="dxa"/>
          </w:tcPr>
          <w:p w14:paraId="7536BD3D" w14:textId="77777777" w:rsidR="0003312A" w:rsidRPr="006B181F" w:rsidRDefault="0003312A" w:rsidP="0003312A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13.</w:t>
            </w:r>
          </w:p>
        </w:tc>
        <w:tc>
          <w:tcPr>
            <w:tcW w:w="5750" w:type="dxa"/>
          </w:tcPr>
          <w:p w14:paraId="5006B6A9" w14:textId="29764ABC" w:rsidR="0003312A" w:rsidRPr="006B181F" w:rsidRDefault="0003312A" w:rsidP="00534582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Теодор </w:t>
            </w:r>
            <w:r w:rsidR="00534582">
              <w:rPr>
                <w:sz w:val="28"/>
                <w:szCs w:val="28"/>
                <w:lang w:val="en-US"/>
              </w:rPr>
              <w:t>******</w:t>
            </w:r>
            <w:r w:rsidRPr="006B181F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60" w:type="dxa"/>
          </w:tcPr>
          <w:p w14:paraId="2C9A41A5" w14:textId="77777777" w:rsidR="0003312A" w:rsidRPr="006B181F" w:rsidRDefault="0003312A" w:rsidP="0003312A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</w:tbl>
    <w:p w14:paraId="6F13F8FA" w14:textId="2CD5E4B7" w:rsidR="0003312A" w:rsidRPr="006B181F" w:rsidRDefault="0003312A" w:rsidP="0003312A">
      <w:pPr>
        <w:ind w:firstLine="708"/>
        <w:rPr>
          <w:sz w:val="28"/>
          <w:szCs w:val="28"/>
        </w:rPr>
      </w:pPr>
      <w:r w:rsidRPr="006B181F">
        <w:rPr>
          <w:sz w:val="28"/>
          <w:szCs w:val="28"/>
        </w:rPr>
        <w:t>“за” – 1</w:t>
      </w:r>
      <w:r w:rsidR="0098758B">
        <w:rPr>
          <w:sz w:val="28"/>
          <w:szCs w:val="28"/>
          <w:lang w:val="en-US"/>
        </w:rPr>
        <w:t>1</w:t>
      </w:r>
      <w:r w:rsidRPr="006B181F">
        <w:rPr>
          <w:sz w:val="28"/>
          <w:szCs w:val="28"/>
        </w:rPr>
        <w:t xml:space="preserve"> гласа; “против” – няма; “въздържали се” – няма</w:t>
      </w:r>
    </w:p>
    <w:p w14:paraId="6C4379D1" w14:textId="77777777" w:rsidR="0003312A" w:rsidRPr="006B181F" w:rsidRDefault="0003312A" w:rsidP="0003312A">
      <w:pPr>
        <w:tabs>
          <w:tab w:val="left" w:pos="4200"/>
        </w:tabs>
        <w:ind w:firstLine="708"/>
        <w:rPr>
          <w:sz w:val="28"/>
          <w:szCs w:val="28"/>
        </w:rPr>
      </w:pPr>
      <w:r w:rsidRPr="006B181F">
        <w:rPr>
          <w:sz w:val="28"/>
          <w:szCs w:val="28"/>
        </w:rPr>
        <w:t>Общинския съвет прие</w:t>
      </w:r>
    </w:p>
    <w:p w14:paraId="4AD05E0D" w14:textId="77777777" w:rsidR="00702488" w:rsidRPr="006B181F" w:rsidRDefault="00702488" w:rsidP="00FA6F15">
      <w:pPr>
        <w:ind w:firstLine="720"/>
        <w:jc w:val="center"/>
        <w:rPr>
          <w:sz w:val="28"/>
          <w:szCs w:val="28"/>
        </w:rPr>
      </w:pPr>
    </w:p>
    <w:p w14:paraId="6A949366" w14:textId="77777777" w:rsidR="00FA6F15" w:rsidRPr="006B181F" w:rsidRDefault="00FA6F15" w:rsidP="00FA6F15">
      <w:pPr>
        <w:ind w:firstLine="720"/>
        <w:jc w:val="center"/>
        <w:rPr>
          <w:sz w:val="28"/>
          <w:szCs w:val="28"/>
        </w:rPr>
      </w:pPr>
      <w:r w:rsidRPr="006B181F">
        <w:rPr>
          <w:sz w:val="28"/>
          <w:szCs w:val="28"/>
        </w:rPr>
        <w:t>Р Е Ш Е Н И Е</w:t>
      </w:r>
    </w:p>
    <w:p w14:paraId="60E7ADA2" w14:textId="77777777" w:rsidR="00FA6F15" w:rsidRPr="006B181F" w:rsidRDefault="00FA6F15" w:rsidP="00FA6F15">
      <w:pPr>
        <w:ind w:firstLine="720"/>
        <w:jc w:val="center"/>
        <w:rPr>
          <w:sz w:val="28"/>
          <w:szCs w:val="28"/>
        </w:rPr>
      </w:pPr>
    </w:p>
    <w:p w14:paraId="307C3086" w14:textId="79C2FE3E" w:rsidR="00FA6F15" w:rsidRDefault="00FA6F15" w:rsidP="004A1F98">
      <w:pPr>
        <w:ind w:firstLine="720"/>
        <w:jc w:val="center"/>
        <w:rPr>
          <w:sz w:val="28"/>
          <w:szCs w:val="28"/>
          <w:lang w:val="en-US"/>
        </w:rPr>
      </w:pPr>
      <w:r w:rsidRPr="006B181F">
        <w:rPr>
          <w:sz w:val="28"/>
          <w:szCs w:val="28"/>
        </w:rPr>
        <w:t>№</w:t>
      </w:r>
      <w:r w:rsidR="004A1F98">
        <w:rPr>
          <w:sz w:val="28"/>
          <w:szCs w:val="28"/>
          <w:lang w:val="en-US"/>
        </w:rPr>
        <w:t>31</w:t>
      </w:r>
    </w:p>
    <w:p w14:paraId="48A09C6A" w14:textId="77777777" w:rsidR="004A1F98" w:rsidRPr="004A1F98" w:rsidRDefault="004A1F98" w:rsidP="004A1F98">
      <w:pPr>
        <w:ind w:firstLine="720"/>
        <w:jc w:val="center"/>
        <w:rPr>
          <w:sz w:val="28"/>
          <w:szCs w:val="28"/>
          <w:lang w:val="en-US"/>
        </w:rPr>
      </w:pPr>
    </w:p>
    <w:p w14:paraId="66A850AA" w14:textId="2A9EBE8A" w:rsidR="00FA6F15" w:rsidRPr="006B181F" w:rsidRDefault="00FA6F15" w:rsidP="00FA6F15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lang w:val="ru-RU"/>
        </w:rPr>
        <w:t xml:space="preserve">На основание </w:t>
      </w:r>
      <w:r w:rsidR="004A1F98" w:rsidRPr="004A1F98">
        <w:rPr>
          <w:sz w:val="28"/>
          <w:szCs w:val="28"/>
        </w:rPr>
        <w:t>чл. 21, ал. 1, т. 8 и ал. 2 във връзка с чл. 27, ал. 4 и ал. 5 от Закона за местното самоуправление и местната администрация (ЗМСМА), чл. 35, ал. 1, във връзка с чл. 41, ал. 2 от Закона за общинската собственост (ЗОС) и чл. 72, във вр. с  68, ал. 1 от Наредба № 10 за реда на придобиване, управление и разпореждане с имоти и вещи – общинска собственост на община Иваново (НРПУРИВОбС), област Русе</w:t>
      </w:r>
      <w:r w:rsidRPr="006B181F">
        <w:rPr>
          <w:sz w:val="28"/>
          <w:szCs w:val="28"/>
        </w:rPr>
        <w:t>, Общински съвет Иваново РЕШИ:</w:t>
      </w:r>
    </w:p>
    <w:p w14:paraId="72B02F31" w14:textId="77777777" w:rsidR="00205554" w:rsidRPr="006B181F" w:rsidRDefault="00205554" w:rsidP="00FA6F15">
      <w:pPr>
        <w:ind w:firstLine="720"/>
        <w:jc w:val="both"/>
        <w:rPr>
          <w:sz w:val="28"/>
          <w:szCs w:val="28"/>
        </w:rPr>
      </w:pPr>
    </w:p>
    <w:p w14:paraId="3B5B5562" w14:textId="77777777" w:rsidR="004A1F98" w:rsidRPr="004A1F98" w:rsidRDefault="004A1F98" w:rsidP="004A1F98">
      <w:pPr>
        <w:ind w:firstLine="708"/>
        <w:jc w:val="both"/>
        <w:rPr>
          <w:sz w:val="28"/>
          <w:szCs w:val="28"/>
        </w:rPr>
      </w:pPr>
      <w:r w:rsidRPr="004A1F98">
        <w:rPr>
          <w:b/>
          <w:sz w:val="28"/>
          <w:szCs w:val="28"/>
        </w:rPr>
        <w:t>1. Дава съгласие</w:t>
      </w:r>
      <w:r w:rsidRPr="004A1F98">
        <w:rPr>
          <w:sz w:val="28"/>
          <w:szCs w:val="28"/>
        </w:rPr>
        <w:t xml:space="preserve"> за обявяване на публичен търг за продажба недвижим имот – частна общинска собственост, представляващ  имот </w:t>
      </w:r>
      <w:r w:rsidRPr="004A1F98">
        <w:rPr>
          <w:b/>
          <w:sz w:val="28"/>
          <w:szCs w:val="28"/>
        </w:rPr>
        <w:t>501.1262, кв. 85</w:t>
      </w:r>
      <w:r w:rsidRPr="004A1F98">
        <w:rPr>
          <w:sz w:val="28"/>
          <w:szCs w:val="28"/>
        </w:rPr>
        <w:t xml:space="preserve"> с площ от 490 кв.м., по кадастрален план на с. Щръклево, ЕКАТТЕ: 84049, общ. Иваново, обл. Русе, одобрен със Заповед № РД-02-14-</w:t>
      </w:r>
      <w:r w:rsidRPr="004A1F98">
        <w:rPr>
          <w:sz w:val="28"/>
          <w:szCs w:val="28"/>
        </w:rPr>
        <w:lastRenderedPageBreak/>
        <w:t xml:space="preserve">2158/15.12.2000 г. на МРРБ и ПУР, решение № 269/26.01.2006 г. на ОбС Иваново, отреден за жилищно застрояване, с административен адрес: ул. „Роза“, при граници и съседи: север – УПИ </w:t>
      </w:r>
      <w:r w:rsidRPr="004A1F98">
        <w:rPr>
          <w:sz w:val="28"/>
          <w:szCs w:val="28"/>
          <w:lang w:val="en-US"/>
        </w:rPr>
        <w:t>X</w:t>
      </w:r>
      <w:r w:rsidRPr="004A1F98">
        <w:rPr>
          <w:sz w:val="28"/>
          <w:szCs w:val="28"/>
        </w:rPr>
        <w:t>-2555, изток – ПИ 501.1260 и ПИ 501.1261, юг – ПИ 501.1263, запад – улица. За имота е съставен Акт за частна общинска собственост № 524/24.11.2011 г., вписан в Служба по вписванията – Русе под вх. рег. № 15547</w:t>
      </w:r>
      <w:r w:rsidRPr="004A1F98">
        <w:rPr>
          <w:sz w:val="28"/>
          <w:szCs w:val="28"/>
          <w:lang w:val="en-US"/>
        </w:rPr>
        <w:t>/</w:t>
      </w:r>
      <w:r w:rsidRPr="004A1F98">
        <w:rPr>
          <w:sz w:val="28"/>
          <w:szCs w:val="28"/>
        </w:rPr>
        <w:t xml:space="preserve">02.12.2011 г., акт № </w:t>
      </w:r>
      <w:r w:rsidRPr="004A1F98">
        <w:rPr>
          <w:sz w:val="28"/>
          <w:szCs w:val="28"/>
          <w:lang w:val="en-US"/>
        </w:rPr>
        <w:t>91</w:t>
      </w:r>
      <w:r w:rsidRPr="004A1F98">
        <w:rPr>
          <w:sz w:val="28"/>
          <w:szCs w:val="28"/>
        </w:rPr>
        <w:t>, том 39, н.д. 8036.</w:t>
      </w:r>
    </w:p>
    <w:p w14:paraId="39E76679" w14:textId="77777777" w:rsidR="004A1F98" w:rsidRPr="004A1F98" w:rsidRDefault="004A1F98" w:rsidP="004A1F98">
      <w:pPr>
        <w:ind w:firstLine="708"/>
        <w:jc w:val="both"/>
        <w:rPr>
          <w:sz w:val="28"/>
          <w:szCs w:val="28"/>
        </w:rPr>
      </w:pPr>
      <w:r w:rsidRPr="004A1F98">
        <w:rPr>
          <w:b/>
          <w:sz w:val="28"/>
          <w:szCs w:val="28"/>
        </w:rPr>
        <w:t>2</w:t>
      </w:r>
      <w:r w:rsidRPr="004A1F98">
        <w:rPr>
          <w:sz w:val="28"/>
          <w:szCs w:val="28"/>
        </w:rPr>
        <w:t xml:space="preserve">. На основание чл. 41, ал. 2 от ЗОС </w:t>
      </w:r>
      <w:r w:rsidRPr="004A1F98">
        <w:rPr>
          <w:b/>
          <w:sz w:val="28"/>
          <w:szCs w:val="28"/>
        </w:rPr>
        <w:t>определя</w:t>
      </w:r>
      <w:r w:rsidRPr="004A1F98">
        <w:rPr>
          <w:sz w:val="28"/>
          <w:szCs w:val="28"/>
        </w:rPr>
        <w:t xml:space="preserve"> пазарна цена за имота, въз основа на пазарната оценка, изготвена от инж.</w:t>
      </w:r>
      <w:r w:rsidRPr="004A1F98">
        <w:rPr>
          <w:sz w:val="28"/>
          <w:szCs w:val="28"/>
          <w:lang w:val="en-US"/>
        </w:rPr>
        <w:t xml:space="preserve"> </w:t>
      </w:r>
      <w:r w:rsidRPr="004A1F98">
        <w:rPr>
          <w:sz w:val="28"/>
          <w:szCs w:val="28"/>
        </w:rPr>
        <w:t xml:space="preserve">Сия Михайлова, притежаваща сертификат за оценителска правоспособност с рег. № 100100176 от 14.12.2009 г. за оценка на недвижими имоти, издаден от Камарата на независимите оценители в България, в размер на </w:t>
      </w:r>
      <w:r w:rsidRPr="004A1F98">
        <w:rPr>
          <w:b/>
          <w:sz w:val="28"/>
          <w:szCs w:val="28"/>
        </w:rPr>
        <w:t xml:space="preserve">7 530,00 </w:t>
      </w:r>
      <w:r w:rsidRPr="004A1F98">
        <w:rPr>
          <w:b/>
          <w:sz w:val="28"/>
          <w:szCs w:val="28"/>
          <w:lang w:val="en-US"/>
        </w:rPr>
        <w:t>(</w:t>
      </w:r>
      <w:r w:rsidRPr="004A1F98">
        <w:rPr>
          <w:b/>
          <w:sz w:val="28"/>
          <w:szCs w:val="28"/>
        </w:rPr>
        <w:t>седем хиляди петстотин и тридесет лева</w:t>
      </w:r>
      <w:r w:rsidRPr="004A1F98">
        <w:rPr>
          <w:b/>
          <w:sz w:val="28"/>
          <w:szCs w:val="28"/>
          <w:lang w:val="en-US"/>
        </w:rPr>
        <w:t>)</w:t>
      </w:r>
      <w:r w:rsidRPr="004A1F98">
        <w:rPr>
          <w:sz w:val="28"/>
          <w:szCs w:val="28"/>
        </w:rPr>
        <w:t xml:space="preserve"> без ДДС</w:t>
      </w:r>
      <w:r w:rsidRPr="004A1F98">
        <w:rPr>
          <w:sz w:val="28"/>
          <w:szCs w:val="28"/>
          <w:lang w:val="en-US"/>
        </w:rPr>
        <w:t xml:space="preserve">, </w:t>
      </w:r>
      <w:r w:rsidRPr="004A1F98">
        <w:rPr>
          <w:sz w:val="28"/>
          <w:szCs w:val="28"/>
        </w:rPr>
        <w:t>която се приема за начална цена при провеждане на публичния търг за продажба на имота.</w:t>
      </w:r>
      <w:r w:rsidRPr="004A1F98">
        <w:rPr>
          <w:b/>
          <w:sz w:val="28"/>
          <w:szCs w:val="28"/>
        </w:rPr>
        <w:t xml:space="preserve"> </w:t>
      </w:r>
    </w:p>
    <w:p w14:paraId="7D530094" w14:textId="77777777" w:rsidR="004A1F98" w:rsidRPr="004A1F98" w:rsidRDefault="004A1F98" w:rsidP="004A1F98">
      <w:pPr>
        <w:ind w:firstLine="708"/>
        <w:jc w:val="both"/>
        <w:rPr>
          <w:sz w:val="28"/>
          <w:szCs w:val="28"/>
        </w:rPr>
      </w:pPr>
      <w:r w:rsidRPr="004A1F98">
        <w:rPr>
          <w:b/>
          <w:sz w:val="28"/>
          <w:szCs w:val="28"/>
        </w:rPr>
        <w:t>3. Определя</w:t>
      </w:r>
      <w:r w:rsidRPr="004A1F98">
        <w:rPr>
          <w:sz w:val="28"/>
          <w:szCs w:val="28"/>
        </w:rPr>
        <w:t xml:space="preserve"> вида на търга – с тайно наддаване по реда на чл. 74 от НРПУРИВОбС.</w:t>
      </w:r>
    </w:p>
    <w:p w14:paraId="744A18AF" w14:textId="77777777" w:rsidR="004A1F98" w:rsidRPr="004A1F98" w:rsidRDefault="004A1F98" w:rsidP="004A1F98">
      <w:pPr>
        <w:ind w:firstLine="708"/>
        <w:jc w:val="both"/>
        <w:rPr>
          <w:sz w:val="28"/>
          <w:szCs w:val="28"/>
        </w:rPr>
      </w:pPr>
      <w:r w:rsidRPr="004A1F98">
        <w:rPr>
          <w:b/>
          <w:sz w:val="28"/>
          <w:szCs w:val="28"/>
        </w:rPr>
        <w:t>4. Определя</w:t>
      </w:r>
      <w:r w:rsidRPr="004A1F98">
        <w:rPr>
          <w:sz w:val="28"/>
          <w:szCs w:val="28"/>
        </w:rPr>
        <w:t xml:space="preserve"> 30 на сто от постъпленията  от продажбата на имота да се използват за финансиране на изграждането, за основен и текущ ремонт на социалната и техническата инфраструктура на с. Щръклево, общ. Иваново, обл. Русе. </w:t>
      </w:r>
    </w:p>
    <w:p w14:paraId="59A1F991" w14:textId="77777777" w:rsidR="004A1F98" w:rsidRPr="004A1F98" w:rsidRDefault="004A1F98" w:rsidP="004A1F98">
      <w:pPr>
        <w:ind w:firstLine="708"/>
        <w:jc w:val="both"/>
        <w:rPr>
          <w:sz w:val="28"/>
          <w:szCs w:val="28"/>
        </w:rPr>
      </w:pPr>
      <w:r w:rsidRPr="004A1F98">
        <w:rPr>
          <w:b/>
          <w:sz w:val="28"/>
          <w:szCs w:val="28"/>
        </w:rPr>
        <w:t>5</w:t>
      </w:r>
      <w:r w:rsidRPr="004A1F98">
        <w:rPr>
          <w:b/>
          <w:sz w:val="28"/>
          <w:szCs w:val="28"/>
          <w:lang w:val="en-US"/>
        </w:rPr>
        <w:t>.</w:t>
      </w:r>
      <w:r w:rsidRPr="004A1F98">
        <w:rPr>
          <w:sz w:val="28"/>
          <w:szCs w:val="28"/>
        </w:rPr>
        <w:t xml:space="preserve"> </w:t>
      </w:r>
      <w:r w:rsidRPr="004A1F98">
        <w:rPr>
          <w:b/>
          <w:sz w:val="28"/>
          <w:szCs w:val="28"/>
        </w:rPr>
        <w:t>Дава съгласие</w:t>
      </w:r>
      <w:r w:rsidRPr="004A1F98">
        <w:rPr>
          <w:sz w:val="28"/>
          <w:szCs w:val="28"/>
        </w:rPr>
        <w:t xml:space="preserve"> да бъде допълнена Годишната програма за управление и разпореждане с имоти – общинска собственост на Община Иваново за 2023 г.</w:t>
      </w:r>
    </w:p>
    <w:p w14:paraId="35F02397" w14:textId="77777777" w:rsidR="004A1F98" w:rsidRPr="004A1F98" w:rsidRDefault="004A1F98" w:rsidP="004A1F98">
      <w:pPr>
        <w:ind w:firstLine="708"/>
        <w:jc w:val="both"/>
        <w:rPr>
          <w:sz w:val="28"/>
          <w:szCs w:val="28"/>
          <w:lang w:val="en-US"/>
        </w:rPr>
      </w:pPr>
      <w:r w:rsidRPr="004A1F98">
        <w:rPr>
          <w:b/>
          <w:sz w:val="28"/>
          <w:szCs w:val="28"/>
        </w:rPr>
        <w:t>6. Възлага</w:t>
      </w:r>
      <w:r w:rsidRPr="004A1F98">
        <w:rPr>
          <w:sz w:val="28"/>
          <w:szCs w:val="28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14:paraId="074FCBE3" w14:textId="51DC4A11" w:rsidR="006F205E" w:rsidRPr="006B181F" w:rsidRDefault="006F205E" w:rsidP="006F205E">
      <w:pPr>
        <w:ind w:firstLine="705"/>
        <w:jc w:val="both"/>
        <w:rPr>
          <w:sz w:val="28"/>
          <w:szCs w:val="28"/>
        </w:rPr>
      </w:pPr>
    </w:p>
    <w:p w14:paraId="3348E1E0" w14:textId="394EC33E" w:rsidR="00F83FEE" w:rsidRPr="006B181F" w:rsidRDefault="00BF7F0F" w:rsidP="00C026C7">
      <w:pPr>
        <w:ind w:firstLine="709"/>
        <w:jc w:val="both"/>
        <w:rPr>
          <w:sz w:val="28"/>
          <w:szCs w:val="28"/>
        </w:rPr>
      </w:pPr>
      <w:r w:rsidRPr="006B181F">
        <w:rPr>
          <w:sz w:val="28"/>
          <w:szCs w:val="28"/>
        </w:rPr>
        <w:t>ПО ВТОРА ТОЧКА:</w:t>
      </w:r>
    </w:p>
    <w:p w14:paraId="2015A3D8" w14:textId="77777777" w:rsidR="00387E38" w:rsidRPr="006B181F" w:rsidRDefault="00387E38" w:rsidP="00C026C7">
      <w:pPr>
        <w:ind w:firstLine="709"/>
        <w:jc w:val="both"/>
        <w:rPr>
          <w:sz w:val="28"/>
          <w:szCs w:val="28"/>
          <w:lang w:val="en-US"/>
        </w:rPr>
      </w:pPr>
    </w:p>
    <w:p w14:paraId="0E0E2D93" w14:textId="5B937737" w:rsidR="00CB0A22" w:rsidRPr="006B181F" w:rsidRDefault="00BD03CB" w:rsidP="0052762B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Pr="006B181F">
        <w:rPr>
          <w:sz w:val="28"/>
          <w:szCs w:val="28"/>
        </w:rPr>
        <w:t xml:space="preserve"> – Докладна записка №</w:t>
      </w:r>
      <w:r w:rsidR="00115ABF" w:rsidRPr="006B181F">
        <w:rPr>
          <w:sz w:val="28"/>
          <w:szCs w:val="28"/>
        </w:rPr>
        <w:t>4</w:t>
      </w:r>
      <w:r w:rsidR="004A1F98">
        <w:rPr>
          <w:sz w:val="28"/>
          <w:szCs w:val="28"/>
          <w:lang w:val="en-US"/>
        </w:rPr>
        <w:t>96</w:t>
      </w:r>
      <w:r w:rsidR="001922F5" w:rsidRPr="006B181F">
        <w:rPr>
          <w:sz w:val="28"/>
          <w:szCs w:val="28"/>
        </w:rPr>
        <w:t xml:space="preserve"> </w:t>
      </w:r>
      <w:r w:rsidRPr="006B181F">
        <w:rPr>
          <w:sz w:val="28"/>
          <w:szCs w:val="28"/>
        </w:rPr>
        <w:t>относно</w:t>
      </w:r>
      <w:r w:rsidR="00F75B18" w:rsidRPr="006B181F">
        <w:rPr>
          <w:sz w:val="28"/>
          <w:szCs w:val="28"/>
          <w:lang w:val="en-US"/>
        </w:rPr>
        <w:t xml:space="preserve"> </w:t>
      </w:r>
      <w:r w:rsidR="00512A5E" w:rsidRPr="00512A5E">
        <w:rPr>
          <w:sz w:val="28"/>
          <w:szCs w:val="28"/>
        </w:rPr>
        <w:t>Представяне на Програма за управление на Кмета на Община Иваново за мандат 2023-2027 година</w:t>
      </w:r>
      <w:r w:rsidR="000C49AB" w:rsidRPr="006B181F">
        <w:rPr>
          <w:sz w:val="28"/>
          <w:szCs w:val="28"/>
        </w:rPr>
        <w:t xml:space="preserve">. </w:t>
      </w:r>
      <w:r w:rsidR="00816040" w:rsidRPr="006B181F">
        <w:rPr>
          <w:sz w:val="28"/>
          <w:szCs w:val="28"/>
        </w:rPr>
        <w:t>Давам думата на</w:t>
      </w:r>
      <w:r w:rsidR="00724D9C" w:rsidRPr="006B181F">
        <w:rPr>
          <w:sz w:val="28"/>
          <w:szCs w:val="28"/>
          <w:lang w:val="en-US"/>
        </w:rPr>
        <w:t xml:space="preserve"> </w:t>
      </w:r>
      <w:r w:rsidR="00816040" w:rsidRPr="006B181F">
        <w:rPr>
          <w:sz w:val="28"/>
          <w:szCs w:val="28"/>
        </w:rPr>
        <w:t>г-</w:t>
      </w:r>
      <w:r w:rsidR="00DB428D" w:rsidRPr="006B181F">
        <w:rPr>
          <w:sz w:val="28"/>
          <w:szCs w:val="28"/>
        </w:rPr>
        <w:t xml:space="preserve">н </w:t>
      </w:r>
      <w:r w:rsidR="00512A5E">
        <w:rPr>
          <w:sz w:val="28"/>
          <w:szCs w:val="28"/>
        </w:rPr>
        <w:t>Пеко</w:t>
      </w:r>
      <w:r w:rsidR="0098758B">
        <w:rPr>
          <w:sz w:val="28"/>
          <w:szCs w:val="28"/>
        </w:rPr>
        <w:t>в</w:t>
      </w:r>
      <w:r w:rsidR="00816040" w:rsidRPr="006B181F">
        <w:rPr>
          <w:sz w:val="28"/>
          <w:szCs w:val="28"/>
        </w:rPr>
        <w:t xml:space="preserve"> за становище на </w:t>
      </w:r>
      <w:r w:rsidR="00512A5E">
        <w:rPr>
          <w:sz w:val="28"/>
          <w:szCs w:val="28"/>
        </w:rPr>
        <w:t>първа</w:t>
      </w:r>
      <w:r w:rsidR="00816040" w:rsidRPr="006B181F">
        <w:rPr>
          <w:sz w:val="28"/>
          <w:szCs w:val="28"/>
        </w:rPr>
        <w:t xml:space="preserve"> комисия?</w:t>
      </w:r>
    </w:p>
    <w:p w14:paraId="50F71E68" w14:textId="42F50654" w:rsidR="00DE7188" w:rsidRPr="006B181F" w:rsidRDefault="00816040" w:rsidP="00816040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</w:t>
      </w:r>
      <w:r w:rsidR="00DB428D" w:rsidRPr="006B181F">
        <w:rPr>
          <w:sz w:val="28"/>
          <w:szCs w:val="28"/>
          <w:u w:val="single"/>
        </w:rPr>
        <w:t xml:space="preserve">н </w:t>
      </w:r>
      <w:r w:rsidR="00166502" w:rsidRPr="006B181F">
        <w:rPr>
          <w:sz w:val="28"/>
          <w:szCs w:val="28"/>
          <w:u w:val="single"/>
        </w:rPr>
        <w:t xml:space="preserve">Никола </w:t>
      </w:r>
      <w:r w:rsidR="00512A5E">
        <w:rPr>
          <w:sz w:val="28"/>
          <w:szCs w:val="28"/>
          <w:u w:val="single"/>
        </w:rPr>
        <w:t>Пеков</w:t>
      </w:r>
      <w:r w:rsidRPr="006B181F">
        <w:rPr>
          <w:sz w:val="28"/>
          <w:szCs w:val="28"/>
        </w:rPr>
        <w:t xml:space="preserve"> –</w:t>
      </w:r>
      <w:r w:rsidR="00DE7188" w:rsidRPr="006B181F">
        <w:rPr>
          <w:sz w:val="28"/>
          <w:szCs w:val="28"/>
        </w:rPr>
        <w:t xml:space="preserve"> </w:t>
      </w:r>
      <w:r w:rsidR="00512A5E">
        <w:rPr>
          <w:sz w:val="28"/>
          <w:szCs w:val="28"/>
        </w:rPr>
        <w:t>Сроковете са спазени, самата програма е обвързана с други стратегически документи на Общината, положително становище</w:t>
      </w:r>
      <w:r w:rsidR="006E1EE5" w:rsidRPr="006B181F">
        <w:rPr>
          <w:sz w:val="28"/>
          <w:szCs w:val="28"/>
        </w:rPr>
        <w:t xml:space="preserve">. </w:t>
      </w:r>
    </w:p>
    <w:p w14:paraId="33564E3E" w14:textId="700196B8" w:rsidR="00816040" w:rsidRPr="006B181F" w:rsidRDefault="00816040" w:rsidP="00816040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Pr="006B181F">
        <w:rPr>
          <w:sz w:val="28"/>
          <w:szCs w:val="28"/>
        </w:rPr>
        <w:t xml:space="preserve"> – Благодаря. Давам думата за становище на </w:t>
      </w:r>
      <w:r w:rsidR="00512A5E">
        <w:rPr>
          <w:sz w:val="28"/>
          <w:szCs w:val="28"/>
        </w:rPr>
        <w:t>втора</w:t>
      </w:r>
      <w:r w:rsidRPr="006B181F">
        <w:rPr>
          <w:sz w:val="28"/>
          <w:szCs w:val="28"/>
        </w:rPr>
        <w:t xml:space="preserve"> комисия?</w:t>
      </w:r>
    </w:p>
    <w:p w14:paraId="11046336" w14:textId="44457427" w:rsidR="00816040" w:rsidRPr="006B181F" w:rsidRDefault="00816040" w:rsidP="00816040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 xml:space="preserve">Г-н </w:t>
      </w:r>
      <w:r w:rsidR="00512A5E">
        <w:rPr>
          <w:sz w:val="28"/>
          <w:szCs w:val="28"/>
          <w:u w:val="single"/>
        </w:rPr>
        <w:t>Николай Градев</w:t>
      </w:r>
      <w:r w:rsidR="00C023C5" w:rsidRPr="006B181F">
        <w:rPr>
          <w:sz w:val="28"/>
          <w:szCs w:val="28"/>
          <w:u w:val="single"/>
        </w:rPr>
        <w:t xml:space="preserve"> </w:t>
      </w:r>
      <w:r w:rsidRPr="006B181F">
        <w:rPr>
          <w:sz w:val="28"/>
          <w:szCs w:val="28"/>
        </w:rPr>
        <w:t xml:space="preserve">– </w:t>
      </w:r>
      <w:r w:rsidR="00512A5E">
        <w:rPr>
          <w:sz w:val="28"/>
          <w:szCs w:val="28"/>
        </w:rPr>
        <w:t>Отворен документ е, при необходимост винаги може да бъде допълнена или изменена, втора комисия сме с положително становище</w:t>
      </w:r>
      <w:r w:rsidRPr="006B181F">
        <w:rPr>
          <w:sz w:val="28"/>
          <w:szCs w:val="28"/>
        </w:rPr>
        <w:t>.</w:t>
      </w:r>
    </w:p>
    <w:p w14:paraId="705EDB6B" w14:textId="3CF398C2" w:rsidR="00816040" w:rsidRPr="006B181F" w:rsidRDefault="00816040" w:rsidP="00816040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Pr="006B181F">
        <w:rPr>
          <w:sz w:val="28"/>
          <w:szCs w:val="28"/>
        </w:rPr>
        <w:t xml:space="preserve"> – Благодаря. Давам думата за становище на </w:t>
      </w:r>
      <w:r w:rsidR="00512A5E">
        <w:rPr>
          <w:sz w:val="28"/>
          <w:szCs w:val="28"/>
        </w:rPr>
        <w:t>трета</w:t>
      </w:r>
      <w:r w:rsidR="000C49AB" w:rsidRPr="006B181F">
        <w:rPr>
          <w:sz w:val="28"/>
          <w:szCs w:val="28"/>
        </w:rPr>
        <w:t xml:space="preserve"> комисия</w:t>
      </w:r>
      <w:r w:rsidRPr="006B181F">
        <w:rPr>
          <w:sz w:val="28"/>
          <w:szCs w:val="28"/>
        </w:rPr>
        <w:t>?</w:t>
      </w:r>
    </w:p>
    <w:p w14:paraId="021478AF" w14:textId="189A7D96" w:rsidR="00816040" w:rsidRPr="006B181F" w:rsidRDefault="00816040" w:rsidP="00816040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 xml:space="preserve">Г-н </w:t>
      </w:r>
      <w:r w:rsidR="00512A5E">
        <w:rPr>
          <w:sz w:val="28"/>
          <w:szCs w:val="28"/>
          <w:u w:val="single"/>
        </w:rPr>
        <w:t>Димчо Киряков</w:t>
      </w:r>
      <w:r w:rsidRPr="006B181F">
        <w:rPr>
          <w:sz w:val="28"/>
          <w:szCs w:val="28"/>
        </w:rPr>
        <w:t xml:space="preserve"> – </w:t>
      </w:r>
      <w:r w:rsidR="006E1EE5" w:rsidRPr="006B181F">
        <w:rPr>
          <w:sz w:val="28"/>
          <w:szCs w:val="28"/>
        </w:rPr>
        <w:t>Положително становище</w:t>
      </w:r>
      <w:r w:rsidRPr="006B181F">
        <w:rPr>
          <w:sz w:val="28"/>
          <w:szCs w:val="28"/>
        </w:rPr>
        <w:t>.</w:t>
      </w:r>
    </w:p>
    <w:p w14:paraId="666678C2" w14:textId="35A349D2" w:rsidR="00816040" w:rsidRPr="006B181F" w:rsidRDefault="00816040" w:rsidP="00816040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Pr="006B181F">
        <w:rPr>
          <w:sz w:val="28"/>
          <w:szCs w:val="28"/>
        </w:rPr>
        <w:t xml:space="preserve"> - Имате думата за изказвания... </w:t>
      </w:r>
      <w:r w:rsidR="000C49AB" w:rsidRPr="006B181F">
        <w:rPr>
          <w:sz w:val="28"/>
          <w:szCs w:val="28"/>
        </w:rPr>
        <w:t>Няма</w:t>
      </w:r>
      <w:r w:rsidR="006F2AA0" w:rsidRPr="006B181F">
        <w:rPr>
          <w:sz w:val="28"/>
          <w:szCs w:val="28"/>
        </w:rPr>
        <w:t xml:space="preserve"> желаещи</w:t>
      </w:r>
      <w:r w:rsidR="000C49AB" w:rsidRPr="006B181F">
        <w:rPr>
          <w:sz w:val="28"/>
          <w:szCs w:val="28"/>
        </w:rPr>
        <w:t xml:space="preserve">. </w:t>
      </w:r>
      <w:r w:rsidRPr="006B181F">
        <w:rPr>
          <w:sz w:val="28"/>
          <w:szCs w:val="28"/>
        </w:rPr>
        <w:t>Преминаваме към</w:t>
      </w:r>
      <w:r w:rsidR="00FF5274" w:rsidRPr="006B181F">
        <w:rPr>
          <w:sz w:val="28"/>
          <w:szCs w:val="28"/>
          <w:lang w:val="en-US"/>
        </w:rPr>
        <w:t xml:space="preserve"> </w:t>
      </w:r>
      <w:r w:rsidRPr="006B181F">
        <w:rPr>
          <w:sz w:val="28"/>
          <w:szCs w:val="28"/>
        </w:rPr>
        <w:t>гласуване.</w:t>
      </w:r>
    </w:p>
    <w:p w14:paraId="5B34D7FC" w14:textId="71A410D3" w:rsidR="00115ABF" w:rsidRDefault="00115ABF" w:rsidP="00115ABF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</w:rPr>
        <w:lastRenderedPageBreak/>
        <w:t>ГЛАСУВА СЕ:</w:t>
      </w:r>
    </w:p>
    <w:p w14:paraId="468F0FC3" w14:textId="07E3F7F9" w:rsidR="00115ABF" w:rsidRPr="006B181F" w:rsidRDefault="00115ABF" w:rsidP="00115ABF">
      <w:pPr>
        <w:ind w:firstLine="708"/>
        <w:rPr>
          <w:sz w:val="28"/>
          <w:szCs w:val="28"/>
        </w:rPr>
      </w:pPr>
      <w:r w:rsidRPr="006B181F">
        <w:rPr>
          <w:sz w:val="28"/>
          <w:szCs w:val="28"/>
        </w:rPr>
        <w:t>“за” – 1</w:t>
      </w:r>
      <w:r w:rsidR="00512A5E">
        <w:rPr>
          <w:sz w:val="28"/>
          <w:szCs w:val="28"/>
        </w:rPr>
        <w:t>1</w:t>
      </w:r>
      <w:r w:rsidRPr="006B181F">
        <w:rPr>
          <w:sz w:val="28"/>
          <w:szCs w:val="28"/>
        </w:rPr>
        <w:t xml:space="preserve"> гласа; “против” – няма; “въздържали се” – няма</w:t>
      </w:r>
    </w:p>
    <w:p w14:paraId="795C7C9C" w14:textId="77777777" w:rsidR="00115ABF" w:rsidRPr="006B181F" w:rsidRDefault="00115ABF" w:rsidP="00115ABF">
      <w:pPr>
        <w:tabs>
          <w:tab w:val="left" w:pos="4200"/>
        </w:tabs>
        <w:ind w:firstLine="708"/>
        <w:rPr>
          <w:sz w:val="28"/>
          <w:szCs w:val="28"/>
        </w:rPr>
      </w:pPr>
      <w:r w:rsidRPr="006B181F">
        <w:rPr>
          <w:sz w:val="28"/>
          <w:szCs w:val="28"/>
        </w:rPr>
        <w:t>Общинския съвет прие</w:t>
      </w:r>
    </w:p>
    <w:p w14:paraId="48BABFD5" w14:textId="77777777" w:rsidR="00886268" w:rsidRPr="006B181F" w:rsidRDefault="00886268" w:rsidP="00BD03CB">
      <w:pPr>
        <w:ind w:firstLine="720"/>
        <w:jc w:val="center"/>
        <w:rPr>
          <w:sz w:val="28"/>
          <w:szCs w:val="28"/>
        </w:rPr>
      </w:pPr>
    </w:p>
    <w:p w14:paraId="1031DBFD" w14:textId="66FEFC7C" w:rsidR="00BD03CB" w:rsidRPr="006B181F" w:rsidRDefault="00BD03CB" w:rsidP="00BD03CB">
      <w:pPr>
        <w:ind w:firstLine="720"/>
        <w:jc w:val="center"/>
        <w:rPr>
          <w:sz w:val="28"/>
          <w:szCs w:val="28"/>
        </w:rPr>
      </w:pPr>
      <w:r w:rsidRPr="006B181F">
        <w:rPr>
          <w:sz w:val="28"/>
          <w:szCs w:val="28"/>
        </w:rPr>
        <w:t>Р Е Ш Е Н И Е</w:t>
      </w:r>
    </w:p>
    <w:p w14:paraId="63D131EE" w14:textId="77777777" w:rsidR="00BD03CB" w:rsidRPr="006B181F" w:rsidRDefault="00BD03CB" w:rsidP="00BD03CB">
      <w:pPr>
        <w:ind w:firstLine="720"/>
        <w:jc w:val="center"/>
        <w:rPr>
          <w:sz w:val="28"/>
          <w:szCs w:val="28"/>
        </w:rPr>
      </w:pPr>
    </w:p>
    <w:p w14:paraId="6B755A10" w14:textId="4C190F6B" w:rsidR="00BD03CB" w:rsidRPr="006B181F" w:rsidRDefault="005E5741" w:rsidP="00BD03CB">
      <w:pPr>
        <w:ind w:firstLine="720"/>
        <w:jc w:val="center"/>
        <w:rPr>
          <w:sz w:val="28"/>
          <w:szCs w:val="28"/>
          <w:lang w:val="en-US"/>
        </w:rPr>
      </w:pPr>
      <w:r w:rsidRPr="006B181F">
        <w:rPr>
          <w:sz w:val="28"/>
          <w:szCs w:val="28"/>
        </w:rPr>
        <w:t>№</w:t>
      </w:r>
      <w:r w:rsidR="00512A5E">
        <w:rPr>
          <w:sz w:val="28"/>
          <w:szCs w:val="28"/>
        </w:rPr>
        <w:t>32</w:t>
      </w:r>
    </w:p>
    <w:p w14:paraId="100D1984" w14:textId="77777777" w:rsidR="00606CB2" w:rsidRPr="006B181F" w:rsidRDefault="00606CB2" w:rsidP="00BD03CB">
      <w:pPr>
        <w:ind w:firstLine="720"/>
        <w:jc w:val="both"/>
        <w:rPr>
          <w:sz w:val="28"/>
          <w:szCs w:val="28"/>
          <w:lang w:val="ru-RU"/>
        </w:rPr>
      </w:pPr>
    </w:p>
    <w:p w14:paraId="6198A09D" w14:textId="139B59FC" w:rsidR="00BD03CB" w:rsidRPr="006B181F" w:rsidRDefault="00BD03CB" w:rsidP="00197C0E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lang w:val="ru-RU"/>
        </w:rPr>
        <w:t>На основание</w:t>
      </w:r>
      <w:r w:rsidR="00610994" w:rsidRPr="006B181F">
        <w:rPr>
          <w:sz w:val="28"/>
          <w:szCs w:val="28"/>
          <w:lang w:val="ru-RU"/>
        </w:rPr>
        <w:t xml:space="preserve"> </w:t>
      </w:r>
      <w:r w:rsidR="00512A5E" w:rsidRPr="00512A5E">
        <w:rPr>
          <w:sz w:val="28"/>
          <w:szCs w:val="28"/>
        </w:rPr>
        <w:t>чл. 21, ал. 1, т. 12 и ал. 2, във връзка с чл. 27, ал. 3 и чл. 4</w:t>
      </w:r>
      <w:r w:rsidR="0098758B">
        <w:rPr>
          <w:sz w:val="28"/>
          <w:szCs w:val="28"/>
        </w:rPr>
        <w:t>4</w:t>
      </w:r>
      <w:r w:rsidR="00512A5E" w:rsidRPr="00512A5E">
        <w:rPr>
          <w:sz w:val="28"/>
          <w:szCs w:val="28"/>
        </w:rPr>
        <w:t>, ал. 5 от ЗМСМА</w:t>
      </w:r>
      <w:r w:rsidR="00601C8E" w:rsidRPr="006B181F">
        <w:rPr>
          <w:sz w:val="28"/>
          <w:szCs w:val="28"/>
        </w:rPr>
        <w:t>, Общински съвет Иваново РЕШИ:</w:t>
      </w:r>
    </w:p>
    <w:p w14:paraId="375681B3" w14:textId="77777777" w:rsidR="005535BA" w:rsidRPr="006B181F" w:rsidRDefault="005535BA" w:rsidP="00BD03CB">
      <w:pPr>
        <w:ind w:firstLine="720"/>
        <w:jc w:val="both"/>
        <w:rPr>
          <w:sz w:val="28"/>
          <w:szCs w:val="28"/>
        </w:rPr>
      </w:pPr>
    </w:p>
    <w:p w14:paraId="06830869" w14:textId="77777777" w:rsidR="00512A5E" w:rsidRPr="00512A5E" w:rsidRDefault="00512A5E" w:rsidP="00512A5E">
      <w:pPr>
        <w:ind w:firstLine="708"/>
        <w:jc w:val="both"/>
        <w:rPr>
          <w:sz w:val="28"/>
          <w:szCs w:val="28"/>
        </w:rPr>
      </w:pPr>
      <w:r w:rsidRPr="00512A5E">
        <w:rPr>
          <w:b/>
          <w:sz w:val="28"/>
          <w:szCs w:val="28"/>
        </w:rPr>
        <w:t>Приема</w:t>
      </w:r>
      <w:r w:rsidRPr="00512A5E">
        <w:rPr>
          <w:sz w:val="28"/>
          <w:szCs w:val="28"/>
        </w:rPr>
        <w:t xml:space="preserve"> Програма за управление на Кмета на Община Иваново за мандат 2023-2027 година.</w:t>
      </w:r>
    </w:p>
    <w:p w14:paraId="32B431C8" w14:textId="77777777" w:rsidR="00512A5E" w:rsidRDefault="00512A5E" w:rsidP="009E3234">
      <w:pPr>
        <w:ind w:firstLine="709"/>
        <w:jc w:val="both"/>
        <w:rPr>
          <w:sz w:val="28"/>
          <w:szCs w:val="28"/>
        </w:rPr>
      </w:pPr>
    </w:p>
    <w:p w14:paraId="33BAA45A" w14:textId="581181FA" w:rsidR="0051654B" w:rsidRPr="006B181F" w:rsidRDefault="0051654B" w:rsidP="009E3234">
      <w:pPr>
        <w:ind w:firstLine="709"/>
        <w:jc w:val="both"/>
        <w:rPr>
          <w:sz w:val="28"/>
          <w:szCs w:val="28"/>
        </w:rPr>
      </w:pPr>
      <w:r w:rsidRPr="006B181F">
        <w:rPr>
          <w:sz w:val="28"/>
          <w:szCs w:val="28"/>
        </w:rPr>
        <w:t xml:space="preserve">ПО </w:t>
      </w:r>
      <w:r w:rsidR="00BF7F0F" w:rsidRPr="006B181F">
        <w:rPr>
          <w:sz w:val="28"/>
          <w:szCs w:val="28"/>
        </w:rPr>
        <w:t>ТРЕТА</w:t>
      </w:r>
      <w:r w:rsidRPr="006B181F">
        <w:rPr>
          <w:sz w:val="28"/>
          <w:szCs w:val="28"/>
        </w:rPr>
        <w:t xml:space="preserve"> ТОЧКА:</w:t>
      </w:r>
    </w:p>
    <w:p w14:paraId="1A3FDFE6" w14:textId="77777777" w:rsidR="00F83FEE" w:rsidRPr="006B181F" w:rsidRDefault="00F83FEE" w:rsidP="0052762B">
      <w:pPr>
        <w:ind w:firstLine="708"/>
        <w:jc w:val="both"/>
        <w:rPr>
          <w:sz w:val="28"/>
          <w:szCs w:val="28"/>
          <w:lang w:val="en-US"/>
        </w:rPr>
      </w:pPr>
    </w:p>
    <w:p w14:paraId="1F7D2DCF" w14:textId="41619F90" w:rsidR="00BC37CE" w:rsidRPr="006B181F" w:rsidRDefault="0051654B" w:rsidP="00850B1C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Pr="006B181F">
        <w:rPr>
          <w:sz w:val="28"/>
          <w:szCs w:val="28"/>
        </w:rPr>
        <w:t xml:space="preserve"> – Докладна записка №</w:t>
      </w:r>
      <w:r w:rsidR="00115ABF" w:rsidRPr="006B181F">
        <w:rPr>
          <w:sz w:val="28"/>
          <w:szCs w:val="28"/>
        </w:rPr>
        <w:t>4</w:t>
      </w:r>
      <w:r w:rsidR="00D36DBB">
        <w:rPr>
          <w:sz w:val="28"/>
          <w:szCs w:val="28"/>
        </w:rPr>
        <w:t>97</w:t>
      </w:r>
      <w:r w:rsidR="00C139DF" w:rsidRPr="006B181F">
        <w:rPr>
          <w:sz w:val="28"/>
          <w:szCs w:val="28"/>
          <w:lang w:val="en-US"/>
        </w:rPr>
        <w:t xml:space="preserve"> </w:t>
      </w:r>
      <w:r w:rsidR="00850B1C" w:rsidRPr="006B181F">
        <w:rPr>
          <w:sz w:val="28"/>
          <w:szCs w:val="28"/>
        </w:rPr>
        <w:t xml:space="preserve">относно </w:t>
      </w:r>
      <w:r w:rsidR="00D36DBB" w:rsidRPr="00D36DBB">
        <w:rPr>
          <w:sz w:val="28"/>
          <w:szCs w:val="28"/>
          <w:lang w:val="en-US"/>
        </w:rPr>
        <w:t>Продажба на имот № 504.319 по плана на новообразуваните имоти по § 4  ал. 6 от ПЗР на ЗСПЗЗ за с. Пиргово, местност „Одяланика/ Капаклийка“, общ. Иваново, обл. Русе, на собственик на законно построена върху имота сграда</w:t>
      </w:r>
      <w:r w:rsidR="00850B1C" w:rsidRPr="006B181F">
        <w:rPr>
          <w:sz w:val="28"/>
          <w:szCs w:val="28"/>
        </w:rPr>
        <w:t xml:space="preserve">. </w:t>
      </w:r>
      <w:r w:rsidR="00BC37CE" w:rsidRPr="006B181F">
        <w:rPr>
          <w:sz w:val="28"/>
          <w:szCs w:val="28"/>
        </w:rPr>
        <w:t>Давам думата на г-</w:t>
      </w:r>
      <w:r w:rsidR="00252EA9" w:rsidRPr="006B181F">
        <w:rPr>
          <w:sz w:val="28"/>
          <w:szCs w:val="28"/>
        </w:rPr>
        <w:t xml:space="preserve">н </w:t>
      </w:r>
      <w:r w:rsidR="00A93BE4" w:rsidRPr="006B181F">
        <w:rPr>
          <w:sz w:val="28"/>
          <w:szCs w:val="28"/>
        </w:rPr>
        <w:t>Градев</w:t>
      </w:r>
      <w:r w:rsidR="004B39D6" w:rsidRPr="006B181F">
        <w:rPr>
          <w:sz w:val="28"/>
          <w:szCs w:val="28"/>
        </w:rPr>
        <w:t xml:space="preserve"> за становище на </w:t>
      </w:r>
      <w:r w:rsidR="00D63331" w:rsidRPr="006B181F">
        <w:rPr>
          <w:sz w:val="28"/>
          <w:szCs w:val="28"/>
        </w:rPr>
        <w:t>втора</w:t>
      </w:r>
      <w:r w:rsidR="004B39D6" w:rsidRPr="006B181F">
        <w:rPr>
          <w:sz w:val="28"/>
          <w:szCs w:val="28"/>
        </w:rPr>
        <w:t xml:space="preserve"> комисия</w:t>
      </w:r>
      <w:r w:rsidR="00BC37CE" w:rsidRPr="006B181F">
        <w:rPr>
          <w:sz w:val="28"/>
          <w:szCs w:val="28"/>
        </w:rPr>
        <w:t>?</w:t>
      </w:r>
    </w:p>
    <w:p w14:paraId="20531AF8" w14:textId="6A6B13D8" w:rsidR="00BC37CE" w:rsidRPr="006B181F" w:rsidRDefault="00BC37CE" w:rsidP="00BC37CE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</w:t>
      </w:r>
      <w:r w:rsidR="00252EA9" w:rsidRPr="006B181F">
        <w:rPr>
          <w:sz w:val="28"/>
          <w:szCs w:val="28"/>
          <w:u w:val="single"/>
        </w:rPr>
        <w:t xml:space="preserve">н </w:t>
      </w:r>
      <w:r w:rsidR="00702488" w:rsidRPr="006B181F">
        <w:rPr>
          <w:sz w:val="28"/>
          <w:szCs w:val="28"/>
          <w:u w:val="single"/>
        </w:rPr>
        <w:t>Никола</w:t>
      </w:r>
      <w:r w:rsidR="00D63331" w:rsidRPr="006B181F">
        <w:rPr>
          <w:sz w:val="28"/>
          <w:szCs w:val="28"/>
          <w:u w:val="single"/>
        </w:rPr>
        <w:t>й</w:t>
      </w:r>
      <w:r w:rsidR="00702488" w:rsidRPr="006B181F">
        <w:rPr>
          <w:sz w:val="28"/>
          <w:szCs w:val="28"/>
          <w:u w:val="single"/>
        </w:rPr>
        <w:t xml:space="preserve"> </w:t>
      </w:r>
      <w:r w:rsidR="00D63331" w:rsidRPr="006B181F">
        <w:rPr>
          <w:sz w:val="28"/>
          <w:szCs w:val="28"/>
          <w:u w:val="single"/>
        </w:rPr>
        <w:t>Градев</w:t>
      </w:r>
      <w:r w:rsidR="00A11E3A" w:rsidRPr="006B181F">
        <w:rPr>
          <w:sz w:val="28"/>
          <w:szCs w:val="28"/>
          <w:u w:val="single"/>
        </w:rPr>
        <w:t xml:space="preserve"> </w:t>
      </w:r>
      <w:r w:rsidRPr="006B181F">
        <w:rPr>
          <w:sz w:val="28"/>
          <w:szCs w:val="28"/>
        </w:rPr>
        <w:t xml:space="preserve">– </w:t>
      </w:r>
      <w:r w:rsidR="00D36DBB">
        <w:rPr>
          <w:sz w:val="28"/>
          <w:szCs w:val="28"/>
        </w:rPr>
        <w:t>Разгледахме докладната записка на заседание на постоянните комисии</w:t>
      </w:r>
      <w:r w:rsidR="00C023C5" w:rsidRPr="006B181F">
        <w:rPr>
          <w:sz w:val="28"/>
          <w:szCs w:val="28"/>
        </w:rPr>
        <w:t>,</w:t>
      </w:r>
      <w:r w:rsidR="00D63331" w:rsidRPr="006B181F">
        <w:rPr>
          <w:sz w:val="28"/>
          <w:szCs w:val="28"/>
        </w:rPr>
        <w:t xml:space="preserve"> втора комисия сме с положително становище</w:t>
      </w:r>
      <w:r w:rsidR="00384FB4" w:rsidRPr="006B181F">
        <w:rPr>
          <w:sz w:val="28"/>
          <w:szCs w:val="28"/>
        </w:rPr>
        <w:t>.</w:t>
      </w:r>
    </w:p>
    <w:p w14:paraId="2F3E5B7C" w14:textId="6F1F49D8" w:rsidR="00BC37CE" w:rsidRPr="006B181F" w:rsidRDefault="00BC37CE" w:rsidP="00BC37CE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Pr="006B181F">
        <w:rPr>
          <w:sz w:val="28"/>
          <w:szCs w:val="28"/>
        </w:rPr>
        <w:t xml:space="preserve"> –</w:t>
      </w:r>
      <w:r w:rsidR="00616DE5" w:rsidRPr="006B181F">
        <w:rPr>
          <w:sz w:val="28"/>
          <w:szCs w:val="28"/>
        </w:rPr>
        <w:t xml:space="preserve"> Благодаря. Давам думата</w:t>
      </w:r>
      <w:r w:rsidRPr="006B181F">
        <w:rPr>
          <w:sz w:val="28"/>
          <w:szCs w:val="28"/>
        </w:rPr>
        <w:t xml:space="preserve"> за становище на </w:t>
      </w:r>
      <w:r w:rsidR="00D63331" w:rsidRPr="006B181F">
        <w:rPr>
          <w:sz w:val="28"/>
          <w:szCs w:val="28"/>
        </w:rPr>
        <w:t>трета</w:t>
      </w:r>
      <w:r w:rsidRPr="006B181F">
        <w:rPr>
          <w:sz w:val="28"/>
          <w:szCs w:val="28"/>
        </w:rPr>
        <w:t xml:space="preserve"> комисия?</w:t>
      </w:r>
    </w:p>
    <w:p w14:paraId="06487127" w14:textId="6B229B2D" w:rsidR="00BC37CE" w:rsidRPr="006B181F" w:rsidRDefault="00BC37CE" w:rsidP="00BC37CE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 xml:space="preserve">Г-н </w:t>
      </w:r>
      <w:r w:rsidR="00D63331" w:rsidRPr="006B181F">
        <w:rPr>
          <w:sz w:val="28"/>
          <w:szCs w:val="28"/>
          <w:u w:val="single"/>
        </w:rPr>
        <w:t>Димчо Киряков</w:t>
      </w:r>
      <w:r w:rsidRPr="006B181F">
        <w:rPr>
          <w:sz w:val="28"/>
          <w:szCs w:val="28"/>
        </w:rPr>
        <w:t xml:space="preserve"> – </w:t>
      </w:r>
      <w:r w:rsidR="00616DE5" w:rsidRPr="006B181F">
        <w:rPr>
          <w:sz w:val="28"/>
          <w:szCs w:val="28"/>
        </w:rPr>
        <w:t>Положително становище</w:t>
      </w:r>
      <w:r w:rsidRPr="006B181F">
        <w:rPr>
          <w:sz w:val="28"/>
          <w:szCs w:val="28"/>
        </w:rPr>
        <w:t>.</w:t>
      </w:r>
    </w:p>
    <w:p w14:paraId="24299520" w14:textId="70DC34FE" w:rsidR="00BC37CE" w:rsidRPr="006B181F" w:rsidRDefault="00BC37CE" w:rsidP="00BC37CE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Pr="006B181F">
        <w:rPr>
          <w:sz w:val="28"/>
          <w:szCs w:val="28"/>
        </w:rPr>
        <w:t xml:space="preserve"> – Благодаря. Давам думата за становище на </w:t>
      </w:r>
      <w:r w:rsidR="00D63331" w:rsidRPr="006B181F">
        <w:rPr>
          <w:sz w:val="28"/>
          <w:szCs w:val="28"/>
        </w:rPr>
        <w:t>първа</w:t>
      </w:r>
      <w:r w:rsidRPr="006B181F">
        <w:rPr>
          <w:sz w:val="28"/>
          <w:szCs w:val="28"/>
        </w:rPr>
        <w:t xml:space="preserve"> комисия?</w:t>
      </w:r>
    </w:p>
    <w:p w14:paraId="6A4AA9B0" w14:textId="7B9A797F" w:rsidR="00BC37CE" w:rsidRPr="006B181F" w:rsidRDefault="00BC37CE" w:rsidP="00BC37CE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 xml:space="preserve">Г-н </w:t>
      </w:r>
      <w:r w:rsidR="00D63331" w:rsidRPr="006B181F">
        <w:rPr>
          <w:sz w:val="28"/>
          <w:szCs w:val="28"/>
          <w:u w:val="single"/>
        </w:rPr>
        <w:t>Никола Пеков</w:t>
      </w:r>
      <w:r w:rsidRPr="006B181F">
        <w:rPr>
          <w:sz w:val="28"/>
          <w:szCs w:val="28"/>
        </w:rPr>
        <w:t xml:space="preserve"> – </w:t>
      </w:r>
      <w:r w:rsidR="00C023C5" w:rsidRPr="006B181F">
        <w:rPr>
          <w:sz w:val="28"/>
          <w:szCs w:val="28"/>
        </w:rPr>
        <w:t>Подкрепяме докладната записка</w:t>
      </w:r>
      <w:r w:rsidRPr="006B181F">
        <w:rPr>
          <w:sz w:val="28"/>
          <w:szCs w:val="28"/>
        </w:rPr>
        <w:t>.</w:t>
      </w:r>
    </w:p>
    <w:p w14:paraId="4D5CC690" w14:textId="10FE00EA" w:rsidR="00BC37CE" w:rsidRPr="006B181F" w:rsidRDefault="00BC37CE" w:rsidP="00BC37CE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Pr="006B181F">
        <w:rPr>
          <w:sz w:val="28"/>
          <w:szCs w:val="28"/>
        </w:rPr>
        <w:t xml:space="preserve"> - Имате думата за изказвания... Няма</w:t>
      </w:r>
      <w:r w:rsidR="009062C1" w:rsidRPr="006B181F">
        <w:rPr>
          <w:sz w:val="28"/>
          <w:szCs w:val="28"/>
        </w:rPr>
        <w:t xml:space="preserve"> желаещи</w:t>
      </w:r>
      <w:r w:rsidRPr="006B181F">
        <w:rPr>
          <w:sz w:val="28"/>
          <w:szCs w:val="28"/>
        </w:rPr>
        <w:t xml:space="preserve">. Преминаваме към </w:t>
      </w:r>
      <w:r w:rsidR="00CB3746" w:rsidRPr="006B181F">
        <w:rPr>
          <w:sz w:val="28"/>
          <w:szCs w:val="28"/>
        </w:rPr>
        <w:t xml:space="preserve">поименно </w:t>
      </w:r>
      <w:r w:rsidRPr="006B181F">
        <w:rPr>
          <w:sz w:val="28"/>
          <w:szCs w:val="28"/>
        </w:rPr>
        <w:t>гласуване.</w:t>
      </w:r>
    </w:p>
    <w:p w14:paraId="7B3A654A" w14:textId="77777777" w:rsidR="00DE1E99" w:rsidRPr="006B181F" w:rsidRDefault="00DE1E99" w:rsidP="00185238">
      <w:pPr>
        <w:ind w:firstLine="720"/>
        <w:jc w:val="both"/>
        <w:rPr>
          <w:sz w:val="28"/>
          <w:szCs w:val="28"/>
        </w:rPr>
      </w:pPr>
    </w:p>
    <w:p w14:paraId="6E3C3C04" w14:textId="77777777" w:rsidR="00534582" w:rsidRPr="006B181F" w:rsidRDefault="00534582" w:rsidP="00534582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0"/>
        <w:gridCol w:w="2498"/>
      </w:tblGrid>
      <w:tr w:rsidR="00534582" w:rsidRPr="006B181F" w14:paraId="2A0B0224" w14:textId="77777777" w:rsidTr="00DC3C3F">
        <w:tc>
          <w:tcPr>
            <w:tcW w:w="566" w:type="dxa"/>
          </w:tcPr>
          <w:p w14:paraId="17D759F8" w14:textId="77777777" w:rsidR="00534582" w:rsidRPr="006B181F" w:rsidRDefault="00534582" w:rsidP="00DC3C3F">
            <w:pPr>
              <w:jc w:val="center"/>
              <w:rPr>
                <w:b/>
                <w:sz w:val="28"/>
                <w:szCs w:val="28"/>
              </w:rPr>
            </w:pPr>
            <w:r w:rsidRPr="006B181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750" w:type="dxa"/>
          </w:tcPr>
          <w:p w14:paraId="3BA343F4" w14:textId="77777777" w:rsidR="00534582" w:rsidRPr="006B181F" w:rsidRDefault="00534582" w:rsidP="00DC3C3F">
            <w:pPr>
              <w:jc w:val="center"/>
              <w:rPr>
                <w:b/>
                <w:sz w:val="28"/>
                <w:szCs w:val="28"/>
              </w:rPr>
            </w:pPr>
            <w:r w:rsidRPr="006B181F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60" w:type="dxa"/>
          </w:tcPr>
          <w:p w14:paraId="0172BEB6" w14:textId="77777777" w:rsidR="00534582" w:rsidRPr="006B181F" w:rsidRDefault="00534582" w:rsidP="00DC3C3F">
            <w:pPr>
              <w:jc w:val="center"/>
              <w:rPr>
                <w:b/>
                <w:sz w:val="28"/>
                <w:szCs w:val="28"/>
              </w:rPr>
            </w:pPr>
            <w:r w:rsidRPr="006B181F">
              <w:rPr>
                <w:b/>
                <w:sz w:val="28"/>
                <w:szCs w:val="28"/>
              </w:rPr>
              <w:t>Гласувал</w:t>
            </w:r>
          </w:p>
        </w:tc>
      </w:tr>
      <w:tr w:rsidR="00534582" w:rsidRPr="006B181F" w14:paraId="5FBA3A84" w14:textId="77777777" w:rsidTr="00DC3C3F">
        <w:tc>
          <w:tcPr>
            <w:tcW w:w="566" w:type="dxa"/>
          </w:tcPr>
          <w:p w14:paraId="035DF780" w14:textId="77777777" w:rsidR="00534582" w:rsidRPr="006B181F" w:rsidRDefault="00534582" w:rsidP="00DC3C3F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1.</w:t>
            </w:r>
          </w:p>
        </w:tc>
        <w:tc>
          <w:tcPr>
            <w:tcW w:w="5750" w:type="dxa"/>
          </w:tcPr>
          <w:p w14:paraId="46EC8F00" w14:textId="77777777" w:rsidR="00534582" w:rsidRPr="006B181F" w:rsidRDefault="00534582" w:rsidP="00DC3C3F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Айгюле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6B181F">
              <w:rPr>
                <w:sz w:val="28"/>
                <w:szCs w:val="28"/>
              </w:rPr>
              <w:t xml:space="preserve"> Мехмедова</w:t>
            </w:r>
          </w:p>
        </w:tc>
        <w:tc>
          <w:tcPr>
            <w:tcW w:w="2560" w:type="dxa"/>
          </w:tcPr>
          <w:p w14:paraId="7C36DC9C" w14:textId="77777777" w:rsidR="00534582" w:rsidRPr="004A1F98" w:rsidRDefault="00534582" w:rsidP="00DC3C3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534582" w:rsidRPr="006B181F" w14:paraId="7705B492" w14:textId="77777777" w:rsidTr="00DC3C3F">
        <w:tc>
          <w:tcPr>
            <w:tcW w:w="566" w:type="dxa"/>
          </w:tcPr>
          <w:p w14:paraId="0663BEE3" w14:textId="77777777" w:rsidR="00534582" w:rsidRPr="006B181F" w:rsidRDefault="00534582" w:rsidP="00DC3C3F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2.</w:t>
            </w:r>
          </w:p>
        </w:tc>
        <w:tc>
          <w:tcPr>
            <w:tcW w:w="5750" w:type="dxa"/>
          </w:tcPr>
          <w:p w14:paraId="3B9EB147" w14:textId="77777777" w:rsidR="00534582" w:rsidRPr="006B181F" w:rsidRDefault="00534582" w:rsidP="00DC3C3F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Айсел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6B181F">
              <w:rPr>
                <w:sz w:val="28"/>
                <w:szCs w:val="28"/>
              </w:rPr>
              <w:t xml:space="preserve"> Палова</w:t>
            </w:r>
          </w:p>
        </w:tc>
        <w:tc>
          <w:tcPr>
            <w:tcW w:w="2560" w:type="dxa"/>
          </w:tcPr>
          <w:p w14:paraId="5203CE14" w14:textId="77777777" w:rsidR="00534582" w:rsidRPr="006B181F" w:rsidRDefault="00534582" w:rsidP="00DC3C3F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534582" w:rsidRPr="006B181F" w14:paraId="606FF491" w14:textId="77777777" w:rsidTr="00DC3C3F">
        <w:tc>
          <w:tcPr>
            <w:tcW w:w="566" w:type="dxa"/>
          </w:tcPr>
          <w:p w14:paraId="30ED470A" w14:textId="77777777" w:rsidR="00534582" w:rsidRPr="006B181F" w:rsidRDefault="00534582" w:rsidP="00DC3C3F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3.</w:t>
            </w:r>
          </w:p>
        </w:tc>
        <w:tc>
          <w:tcPr>
            <w:tcW w:w="5750" w:type="dxa"/>
          </w:tcPr>
          <w:p w14:paraId="19CB2A2B" w14:textId="77777777" w:rsidR="00534582" w:rsidRPr="006B181F" w:rsidRDefault="00534582" w:rsidP="00DC3C3F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Георги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6B181F">
              <w:rPr>
                <w:sz w:val="28"/>
                <w:szCs w:val="28"/>
              </w:rPr>
              <w:t xml:space="preserve"> Бодуров</w:t>
            </w:r>
          </w:p>
        </w:tc>
        <w:tc>
          <w:tcPr>
            <w:tcW w:w="2560" w:type="dxa"/>
          </w:tcPr>
          <w:p w14:paraId="221D7DCD" w14:textId="77777777" w:rsidR="00534582" w:rsidRPr="006B181F" w:rsidRDefault="00534582" w:rsidP="00DC3C3F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534582" w:rsidRPr="006B181F" w14:paraId="2751F3CD" w14:textId="77777777" w:rsidTr="00DC3C3F">
        <w:tc>
          <w:tcPr>
            <w:tcW w:w="566" w:type="dxa"/>
          </w:tcPr>
          <w:p w14:paraId="42064960" w14:textId="77777777" w:rsidR="00534582" w:rsidRPr="006B181F" w:rsidRDefault="00534582" w:rsidP="00DC3C3F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4.</w:t>
            </w:r>
          </w:p>
        </w:tc>
        <w:tc>
          <w:tcPr>
            <w:tcW w:w="5750" w:type="dxa"/>
          </w:tcPr>
          <w:p w14:paraId="0639B488" w14:textId="77777777" w:rsidR="00534582" w:rsidRPr="006B181F" w:rsidRDefault="00534582" w:rsidP="00DC3C3F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Димчо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6B181F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60" w:type="dxa"/>
          </w:tcPr>
          <w:p w14:paraId="6ECF71E9" w14:textId="77777777" w:rsidR="00534582" w:rsidRPr="006B181F" w:rsidRDefault="00534582" w:rsidP="00DC3C3F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534582" w:rsidRPr="006B181F" w14:paraId="11F6D823" w14:textId="77777777" w:rsidTr="00DC3C3F">
        <w:tc>
          <w:tcPr>
            <w:tcW w:w="566" w:type="dxa"/>
          </w:tcPr>
          <w:p w14:paraId="0E02D891" w14:textId="77777777" w:rsidR="00534582" w:rsidRPr="006B181F" w:rsidRDefault="00534582" w:rsidP="00DC3C3F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5.</w:t>
            </w:r>
          </w:p>
        </w:tc>
        <w:tc>
          <w:tcPr>
            <w:tcW w:w="5750" w:type="dxa"/>
          </w:tcPr>
          <w:p w14:paraId="1E3AE508" w14:textId="77777777" w:rsidR="00534582" w:rsidRPr="006B181F" w:rsidRDefault="00534582" w:rsidP="00DC3C3F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Емил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6B181F">
              <w:rPr>
                <w:sz w:val="28"/>
                <w:szCs w:val="28"/>
              </w:rPr>
              <w:t xml:space="preserve"> Братованов</w:t>
            </w:r>
          </w:p>
        </w:tc>
        <w:tc>
          <w:tcPr>
            <w:tcW w:w="2560" w:type="dxa"/>
          </w:tcPr>
          <w:p w14:paraId="547119C7" w14:textId="77777777" w:rsidR="00534582" w:rsidRPr="004A1F98" w:rsidRDefault="00534582" w:rsidP="00DC3C3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534582" w:rsidRPr="006B181F" w14:paraId="6A9EEFBC" w14:textId="77777777" w:rsidTr="00DC3C3F">
        <w:tc>
          <w:tcPr>
            <w:tcW w:w="566" w:type="dxa"/>
          </w:tcPr>
          <w:p w14:paraId="45CE7F52" w14:textId="77777777" w:rsidR="00534582" w:rsidRPr="006B181F" w:rsidRDefault="00534582" w:rsidP="00DC3C3F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6.</w:t>
            </w:r>
          </w:p>
        </w:tc>
        <w:tc>
          <w:tcPr>
            <w:tcW w:w="5750" w:type="dxa"/>
          </w:tcPr>
          <w:p w14:paraId="1DF74701" w14:textId="77777777" w:rsidR="00534582" w:rsidRPr="006B181F" w:rsidRDefault="00534582" w:rsidP="00DC3C3F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6B181F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60" w:type="dxa"/>
          </w:tcPr>
          <w:p w14:paraId="326BBF84" w14:textId="77777777" w:rsidR="00534582" w:rsidRPr="006B181F" w:rsidRDefault="00534582" w:rsidP="00DC3C3F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534582" w:rsidRPr="006B181F" w14:paraId="67687ED0" w14:textId="77777777" w:rsidTr="00DC3C3F">
        <w:tc>
          <w:tcPr>
            <w:tcW w:w="566" w:type="dxa"/>
          </w:tcPr>
          <w:p w14:paraId="6E5FF5C2" w14:textId="77777777" w:rsidR="00534582" w:rsidRPr="006B181F" w:rsidRDefault="00534582" w:rsidP="00DC3C3F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7.</w:t>
            </w:r>
          </w:p>
        </w:tc>
        <w:tc>
          <w:tcPr>
            <w:tcW w:w="5750" w:type="dxa"/>
          </w:tcPr>
          <w:p w14:paraId="7263F3FB" w14:textId="77777777" w:rsidR="00534582" w:rsidRPr="006B181F" w:rsidRDefault="00534582" w:rsidP="00DC3C3F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Ивалинка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6B181F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60" w:type="dxa"/>
          </w:tcPr>
          <w:p w14:paraId="7F93E296" w14:textId="77777777" w:rsidR="00534582" w:rsidRPr="006B181F" w:rsidRDefault="00534582" w:rsidP="00DC3C3F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534582" w:rsidRPr="006B181F" w14:paraId="339FFA7A" w14:textId="77777777" w:rsidTr="00DC3C3F">
        <w:tc>
          <w:tcPr>
            <w:tcW w:w="566" w:type="dxa"/>
          </w:tcPr>
          <w:p w14:paraId="2ED5E82D" w14:textId="77777777" w:rsidR="00534582" w:rsidRPr="006B181F" w:rsidRDefault="00534582" w:rsidP="00DC3C3F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8.</w:t>
            </w:r>
          </w:p>
        </w:tc>
        <w:tc>
          <w:tcPr>
            <w:tcW w:w="5750" w:type="dxa"/>
          </w:tcPr>
          <w:p w14:paraId="5F38CE6D" w14:textId="77777777" w:rsidR="00534582" w:rsidRPr="006B181F" w:rsidRDefault="00534582" w:rsidP="00DC3C3F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6B181F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60" w:type="dxa"/>
          </w:tcPr>
          <w:p w14:paraId="215421C3" w14:textId="77777777" w:rsidR="00534582" w:rsidRPr="006B181F" w:rsidRDefault="00534582" w:rsidP="00DC3C3F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534582" w:rsidRPr="006B181F" w14:paraId="75420853" w14:textId="77777777" w:rsidTr="00DC3C3F">
        <w:tc>
          <w:tcPr>
            <w:tcW w:w="566" w:type="dxa"/>
          </w:tcPr>
          <w:p w14:paraId="1B58DC7C" w14:textId="77777777" w:rsidR="00534582" w:rsidRPr="006B181F" w:rsidRDefault="00534582" w:rsidP="00DC3C3F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9.</w:t>
            </w:r>
          </w:p>
        </w:tc>
        <w:tc>
          <w:tcPr>
            <w:tcW w:w="5750" w:type="dxa"/>
          </w:tcPr>
          <w:p w14:paraId="3B0F436F" w14:textId="77777777" w:rsidR="00534582" w:rsidRPr="006B181F" w:rsidRDefault="00534582" w:rsidP="00DC3C3F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6B181F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560" w:type="dxa"/>
          </w:tcPr>
          <w:p w14:paraId="539AD09D" w14:textId="77777777" w:rsidR="00534582" w:rsidRPr="006B181F" w:rsidRDefault="00534582" w:rsidP="00DC3C3F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534582" w:rsidRPr="006B181F" w14:paraId="7801DD75" w14:textId="77777777" w:rsidTr="00DC3C3F">
        <w:tc>
          <w:tcPr>
            <w:tcW w:w="566" w:type="dxa"/>
          </w:tcPr>
          <w:p w14:paraId="01464A92" w14:textId="77777777" w:rsidR="00534582" w:rsidRPr="006B181F" w:rsidRDefault="00534582" w:rsidP="00DC3C3F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10.</w:t>
            </w:r>
          </w:p>
        </w:tc>
        <w:tc>
          <w:tcPr>
            <w:tcW w:w="5750" w:type="dxa"/>
          </w:tcPr>
          <w:p w14:paraId="00A7849B" w14:textId="77777777" w:rsidR="00534582" w:rsidRPr="006B181F" w:rsidRDefault="00534582" w:rsidP="00DC3C3F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6B181F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60" w:type="dxa"/>
          </w:tcPr>
          <w:p w14:paraId="3596DF50" w14:textId="77777777" w:rsidR="00534582" w:rsidRPr="006B181F" w:rsidRDefault="00534582" w:rsidP="00DC3C3F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534582" w:rsidRPr="006B181F" w14:paraId="27265F01" w14:textId="77777777" w:rsidTr="00DC3C3F">
        <w:tc>
          <w:tcPr>
            <w:tcW w:w="566" w:type="dxa"/>
          </w:tcPr>
          <w:p w14:paraId="7A99B77A" w14:textId="77777777" w:rsidR="00534582" w:rsidRPr="006B181F" w:rsidRDefault="00534582" w:rsidP="00DC3C3F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11.</w:t>
            </w:r>
          </w:p>
        </w:tc>
        <w:tc>
          <w:tcPr>
            <w:tcW w:w="5750" w:type="dxa"/>
          </w:tcPr>
          <w:p w14:paraId="7620CBC3" w14:textId="77777777" w:rsidR="00534582" w:rsidRPr="006B181F" w:rsidRDefault="00534582" w:rsidP="00DC3C3F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6B181F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560" w:type="dxa"/>
          </w:tcPr>
          <w:p w14:paraId="6335EF33" w14:textId="77777777" w:rsidR="00534582" w:rsidRPr="006B181F" w:rsidRDefault="00534582" w:rsidP="00DC3C3F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534582" w:rsidRPr="006B181F" w14:paraId="6272AB98" w14:textId="77777777" w:rsidTr="00DC3C3F">
        <w:tc>
          <w:tcPr>
            <w:tcW w:w="566" w:type="dxa"/>
          </w:tcPr>
          <w:p w14:paraId="06177D49" w14:textId="77777777" w:rsidR="00534582" w:rsidRPr="006B181F" w:rsidRDefault="00534582" w:rsidP="00DC3C3F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12.</w:t>
            </w:r>
          </w:p>
        </w:tc>
        <w:tc>
          <w:tcPr>
            <w:tcW w:w="5750" w:type="dxa"/>
          </w:tcPr>
          <w:p w14:paraId="4E2E1DC7" w14:textId="77777777" w:rsidR="00534582" w:rsidRPr="006B181F" w:rsidRDefault="00534582" w:rsidP="00DC3C3F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6B181F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560" w:type="dxa"/>
          </w:tcPr>
          <w:p w14:paraId="5A394757" w14:textId="77777777" w:rsidR="00534582" w:rsidRPr="006B181F" w:rsidRDefault="00534582" w:rsidP="00DC3C3F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534582" w:rsidRPr="006B181F" w14:paraId="5F849FBF" w14:textId="77777777" w:rsidTr="00DC3C3F">
        <w:tc>
          <w:tcPr>
            <w:tcW w:w="566" w:type="dxa"/>
          </w:tcPr>
          <w:p w14:paraId="642DE200" w14:textId="77777777" w:rsidR="00534582" w:rsidRPr="006B181F" w:rsidRDefault="00534582" w:rsidP="00DC3C3F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13.</w:t>
            </w:r>
          </w:p>
        </w:tc>
        <w:tc>
          <w:tcPr>
            <w:tcW w:w="5750" w:type="dxa"/>
          </w:tcPr>
          <w:p w14:paraId="4F43F689" w14:textId="77777777" w:rsidR="00534582" w:rsidRPr="006B181F" w:rsidRDefault="00534582" w:rsidP="00DC3C3F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6B181F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60" w:type="dxa"/>
          </w:tcPr>
          <w:p w14:paraId="7D55CC1E" w14:textId="77777777" w:rsidR="00534582" w:rsidRPr="006B181F" w:rsidRDefault="00534582" w:rsidP="00DC3C3F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</w:tbl>
    <w:p w14:paraId="7DF13E2C" w14:textId="77777777" w:rsidR="00534582" w:rsidRPr="006B181F" w:rsidRDefault="00534582" w:rsidP="00534582">
      <w:pPr>
        <w:ind w:firstLine="708"/>
        <w:rPr>
          <w:sz w:val="28"/>
          <w:szCs w:val="28"/>
        </w:rPr>
      </w:pPr>
      <w:r w:rsidRPr="006B181F">
        <w:rPr>
          <w:sz w:val="28"/>
          <w:szCs w:val="28"/>
        </w:rPr>
        <w:t>“за” – 1</w:t>
      </w:r>
      <w:r>
        <w:rPr>
          <w:sz w:val="28"/>
          <w:szCs w:val="28"/>
          <w:lang w:val="en-US"/>
        </w:rPr>
        <w:t>1</w:t>
      </w:r>
      <w:r w:rsidRPr="006B181F">
        <w:rPr>
          <w:sz w:val="28"/>
          <w:szCs w:val="28"/>
        </w:rPr>
        <w:t xml:space="preserve"> гласа; “против” – няма; “въздържали се” – няма</w:t>
      </w:r>
    </w:p>
    <w:p w14:paraId="2AEB0B62" w14:textId="77777777" w:rsidR="00534582" w:rsidRPr="006B181F" w:rsidRDefault="00534582" w:rsidP="00534582">
      <w:pPr>
        <w:tabs>
          <w:tab w:val="left" w:pos="4200"/>
        </w:tabs>
        <w:ind w:firstLine="708"/>
        <w:rPr>
          <w:sz w:val="28"/>
          <w:szCs w:val="28"/>
        </w:rPr>
      </w:pPr>
      <w:r w:rsidRPr="006B181F">
        <w:rPr>
          <w:sz w:val="28"/>
          <w:szCs w:val="28"/>
        </w:rPr>
        <w:t>Общинския съвет прие</w:t>
      </w:r>
    </w:p>
    <w:p w14:paraId="0C90260F" w14:textId="77777777" w:rsidR="00D36DBB" w:rsidRPr="006B181F" w:rsidRDefault="00D36DBB" w:rsidP="00D36DBB">
      <w:pPr>
        <w:tabs>
          <w:tab w:val="left" w:pos="4200"/>
        </w:tabs>
        <w:ind w:firstLine="708"/>
        <w:rPr>
          <w:sz w:val="28"/>
          <w:szCs w:val="28"/>
        </w:rPr>
      </w:pPr>
    </w:p>
    <w:p w14:paraId="7DA2E75D" w14:textId="4218523E" w:rsidR="0051654B" w:rsidRPr="006B181F" w:rsidRDefault="0051654B" w:rsidP="0051654B">
      <w:pPr>
        <w:ind w:firstLine="720"/>
        <w:jc w:val="center"/>
        <w:rPr>
          <w:sz w:val="28"/>
          <w:szCs w:val="28"/>
        </w:rPr>
      </w:pPr>
      <w:r w:rsidRPr="006B181F">
        <w:rPr>
          <w:sz w:val="28"/>
          <w:szCs w:val="28"/>
        </w:rPr>
        <w:t>Р Е Ш Е Н И Е</w:t>
      </w:r>
    </w:p>
    <w:p w14:paraId="6D92D6F0" w14:textId="77777777" w:rsidR="0051654B" w:rsidRPr="006B181F" w:rsidRDefault="0051654B" w:rsidP="0051654B">
      <w:pPr>
        <w:ind w:firstLine="720"/>
        <w:jc w:val="center"/>
        <w:rPr>
          <w:sz w:val="28"/>
          <w:szCs w:val="28"/>
        </w:rPr>
      </w:pPr>
    </w:p>
    <w:p w14:paraId="354CB4A4" w14:textId="1D2C40DB" w:rsidR="0051654B" w:rsidRPr="006B181F" w:rsidRDefault="0051654B" w:rsidP="0051654B">
      <w:pPr>
        <w:ind w:firstLine="720"/>
        <w:jc w:val="center"/>
        <w:rPr>
          <w:sz w:val="28"/>
          <w:szCs w:val="28"/>
          <w:lang w:val="en-US"/>
        </w:rPr>
      </w:pPr>
      <w:r w:rsidRPr="006B181F">
        <w:rPr>
          <w:sz w:val="28"/>
          <w:szCs w:val="28"/>
        </w:rPr>
        <w:t>№</w:t>
      </w:r>
      <w:r w:rsidR="00D36DBB">
        <w:rPr>
          <w:sz w:val="28"/>
          <w:szCs w:val="28"/>
        </w:rPr>
        <w:t>33</w:t>
      </w:r>
    </w:p>
    <w:p w14:paraId="5ABAD05E" w14:textId="77777777" w:rsidR="0051654B" w:rsidRPr="006B181F" w:rsidRDefault="0051654B" w:rsidP="0051654B">
      <w:pPr>
        <w:ind w:firstLine="720"/>
        <w:jc w:val="both"/>
        <w:rPr>
          <w:sz w:val="28"/>
          <w:szCs w:val="28"/>
        </w:rPr>
      </w:pPr>
    </w:p>
    <w:p w14:paraId="4D1A2E6A" w14:textId="7947E559" w:rsidR="009549CA" w:rsidRPr="006B181F" w:rsidRDefault="0051654B" w:rsidP="00960095">
      <w:pPr>
        <w:ind w:firstLine="720"/>
        <w:jc w:val="both"/>
        <w:rPr>
          <w:sz w:val="28"/>
          <w:szCs w:val="28"/>
          <w:lang w:val="ru-RU"/>
        </w:rPr>
      </w:pPr>
      <w:r w:rsidRPr="006B181F">
        <w:rPr>
          <w:sz w:val="28"/>
          <w:szCs w:val="28"/>
          <w:lang w:val="ru-RU"/>
        </w:rPr>
        <w:t xml:space="preserve">На основание </w:t>
      </w:r>
      <w:r w:rsidR="00D36DBB" w:rsidRPr="00D36DBB">
        <w:rPr>
          <w:sz w:val="28"/>
          <w:szCs w:val="28"/>
        </w:rPr>
        <w:t>чл. 21, ал. 1, т. 8 и ал. 2 във връзка с чл. 27, ал. 4 и ал. 5 от Закона за местното самоуправление и местната администрация (ЗМСМА), чл. 35, ал. 3 и ал. 6 и чл. 41, ал. 2 от Закона за общинската собственост (ЗОС), чл. 52, ал. 1 и чл. 53, ал. 1 от Наредба № 10 за реда на придобиване, управление и разпореждане с имоти и вещи – общинска собственост на община Иваново, област Русе</w:t>
      </w:r>
      <w:r w:rsidRPr="006B181F">
        <w:rPr>
          <w:sz w:val="28"/>
          <w:szCs w:val="28"/>
        </w:rPr>
        <w:t>,</w:t>
      </w:r>
      <w:r w:rsidRPr="006B181F">
        <w:rPr>
          <w:sz w:val="28"/>
          <w:szCs w:val="28"/>
          <w:lang w:val="ru-RU"/>
        </w:rPr>
        <w:t xml:space="preserve"> Общински съвет Иваново РЕШИ:</w:t>
      </w:r>
    </w:p>
    <w:p w14:paraId="0C5ADA77" w14:textId="77777777" w:rsidR="00EF3652" w:rsidRPr="006B181F" w:rsidRDefault="00EF3652" w:rsidP="00960095">
      <w:pPr>
        <w:ind w:firstLine="720"/>
        <w:jc w:val="both"/>
        <w:rPr>
          <w:b/>
          <w:sz w:val="28"/>
          <w:szCs w:val="28"/>
        </w:rPr>
      </w:pPr>
    </w:p>
    <w:p w14:paraId="53050406" w14:textId="77777777" w:rsidR="00D36DBB" w:rsidRPr="00D36DBB" w:rsidRDefault="00D36DBB" w:rsidP="00D36DBB">
      <w:pPr>
        <w:ind w:left="-142" w:right="-143" w:firstLine="708"/>
        <w:jc w:val="both"/>
        <w:rPr>
          <w:sz w:val="28"/>
          <w:szCs w:val="28"/>
        </w:rPr>
      </w:pPr>
      <w:r w:rsidRPr="00D36DBB">
        <w:rPr>
          <w:b/>
          <w:sz w:val="28"/>
          <w:szCs w:val="28"/>
        </w:rPr>
        <w:t xml:space="preserve">1. </w:t>
      </w:r>
      <w:r w:rsidRPr="00D36DBB">
        <w:rPr>
          <w:b/>
          <w:color w:val="000000"/>
          <w:sz w:val="28"/>
          <w:szCs w:val="28"/>
          <w:lang w:val="ru-RU"/>
        </w:rPr>
        <w:t xml:space="preserve">Дава съгласие </w:t>
      </w:r>
      <w:r w:rsidRPr="00D36DBB">
        <w:rPr>
          <w:color w:val="000000"/>
          <w:sz w:val="28"/>
          <w:szCs w:val="28"/>
          <w:lang w:val="ru-RU"/>
        </w:rPr>
        <w:t>да бъде извършена продажба на</w:t>
      </w:r>
      <w:r w:rsidRPr="00D36DBB">
        <w:rPr>
          <w:sz w:val="28"/>
          <w:szCs w:val="28"/>
        </w:rPr>
        <w:t xml:space="preserve"> имот №504.319 по плана на новообразуваните имоти по § 4, ал. 6 от ПЗР на ЗСПЗЗ, с. Пиргово, общ. Иваново, одобрен със Заповед № 9500-361/30.06.2008 г. на Областен управител на област Русе, местност „Одяланика/Капаклийка“, с площ от 0.787 дка., начин на трайно ползване: Вилни зони. Имотът е земя по „Параграф 4“ – застроен, при граници и съседи: север - имот №504.320 – Параграф 4, изток - имот №504.323 – улица, юг - имот №504.331 – улица, запад - имот №504.318 – Параграф 4 и имот №504.317 – Параграф 4. За имота е съставен Акт за частна общинска собственост № 2579/25.10.2023 г., вписан в Служба по вписванията – Русе под вх. рег. № </w:t>
      </w:r>
      <w:r w:rsidRPr="00D36DBB">
        <w:rPr>
          <w:sz w:val="28"/>
          <w:szCs w:val="28"/>
          <w:lang w:val="en-US"/>
        </w:rPr>
        <w:t>13328/</w:t>
      </w:r>
      <w:r w:rsidRPr="00D36DBB">
        <w:rPr>
          <w:sz w:val="28"/>
          <w:szCs w:val="28"/>
        </w:rPr>
        <w:t>02.11.2023 г., акт №160, том 36, дело №7322, ДВР №12958</w:t>
      </w:r>
      <w:r w:rsidRPr="00D36DBB">
        <w:rPr>
          <w:sz w:val="28"/>
          <w:szCs w:val="28"/>
          <w:lang w:val="en-US"/>
        </w:rPr>
        <w:t>,</w:t>
      </w:r>
      <w:r w:rsidRPr="00D36DBB">
        <w:rPr>
          <w:sz w:val="28"/>
          <w:szCs w:val="28"/>
        </w:rPr>
        <w:t xml:space="preserve"> на собственика на законно построена върху имота сграда.</w:t>
      </w:r>
    </w:p>
    <w:p w14:paraId="02783AFE" w14:textId="77777777" w:rsidR="00D36DBB" w:rsidRPr="00D36DBB" w:rsidRDefault="00D36DBB" w:rsidP="00D36DBB">
      <w:pPr>
        <w:ind w:left="-142" w:right="-143" w:firstLine="708"/>
        <w:jc w:val="both"/>
        <w:rPr>
          <w:color w:val="000000"/>
          <w:sz w:val="28"/>
          <w:szCs w:val="28"/>
        </w:rPr>
      </w:pPr>
      <w:r w:rsidRPr="00D36DBB">
        <w:rPr>
          <w:b/>
          <w:sz w:val="28"/>
          <w:szCs w:val="28"/>
        </w:rPr>
        <w:t>2. Определя</w:t>
      </w:r>
      <w:r w:rsidRPr="00D36DBB">
        <w:rPr>
          <w:sz w:val="28"/>
          <w:szCs w:val="28"/>
        </w:rPr>
        <w:t xml:space="preserve"> </w:t>
      </w:r>
      <w:r w:rsidRPr="00D36DBB">
        <w:rPr>
          <w:b/>
          <w:sz w:val="28"/>
          <w:szCs w:val="28"/>
        </w:rPr>
        <w:t>продажна цена</w:t>
      </w:r>
      <w:r w:rsidRPr="00D36DBB">
        <w:rPr>
          <w:sz w:val="28"/>
          <w:szCs w:val="28"/>
        </w:rPr>
        <w:t xml:space="preserve"> на имота описан в т. 1, въз основа на пазарната оценка, изготвена от инж. Сия Михайлова – независим оценител на недвижими имоти, сертификат № 100100176/14.12.2009 г. на Камарата на независимите оценители в България</w:t>
      </w:r>
      <w:r w:rsidRPr="00D36DBB">
        <w:rPr>
          <w:color w:val="FF0000"/>
          <w:sz w:val="28"/>
          <w:szCs w:val="28"/>
        </w:rPr>
        <w:t xml:space="preserve"> </w:t>
      </w:r>
      <w:r w:rsidRPr="00D36DBB">
        <w:rPr>
          <w:color w:val="000000"/>
          <w:sz w:val="28"/>
          <w:szCs w:val="28"/>
        </w:rPr>
        <w:t xml:space="preserve">в размер на </w:t>
      </w:r>
      <w:r w:rsidRPr="00D36DBB">
        <w:rPr>
          <w:b/>
          <w:color w:val="000000"/>
          <w:sz w:val="28"/>
          <w:szCs w:val="28"/>
          <w:lang w:val="en-US"/>
        </w:rPr>
        <w:t>3</w:t>
      </w:r>
      <w:r w:rsidRPr="00D36DBB">
        <w:rPr>
          <w:b/>
          <w:color w:val="000000"/>
          <w:sz w:val="28"/>
          <w:szCs w:val="28"/>
        </w:rPr>
        <w:t xml:space="preserve"> 250,00 лв. (три хиляди двеста и петдесет лева</w:t>
      </w:r>
      <w:r w:rsidRPr="00D36DBB">
        <w:rPr>
          <w:b/>
          <w:color w:val="000000"/>
          <w:sz w:val="28"/>
          <w:szCs w:val="28"/>
          <w:lang w:val="en-US"/>
        </w:rPr>
        <w:t>)</w:t>
      </w:r>
      <w:r w:rsidRPr="00D36DBB">
        <w:rPr>
          <w:color w:val="000000"/>
          <w:sz w:val="28"/>
          <w:szCs w:val="28"/>
        </w:rPr>
        <w:t xml:space="preserve"> без ДДС.</w:t>
      </w:r>
    </w:p>
    <w:p w14:paraId="597BC976" w14:textId="77777777" w:rsidR="00D36DBB" w:rsidRPr="00D36DBB" w:rsidRDefault="00D36DBB" w:rsidP="00D36DBB">
      <w:pPr>
        <w:ind w:left="-142" w:right="-143" w:firstLine="708"/>
        <w:jc w:val="both"/>
        <w:rPr>
          <w:color w:val="000000"/>
          <w:sz w:val="28"/>
          <w:szCs w:val="28"/>
        </w:rPr>
      </w:pPr>
      <w:r w:rsidRPr="00D36DBB">
        <w:rPr>
          <w:b/>
          <w:color w:val="000000"/>
          <w:sz w:val="28"/>
          <w:szCs w:val="28"/>
        </w:rPr>
        <w:t xml:space="preserve">3. Определя </w:t>
      </w:r>
      <w:r w:rsidRPr="00D36DBB">
        <w:rPr>
          <w:color w:val="000000"/>
          <w:sz w:val="28"/>
          <w:szCs w:val="28"/>
        </w:rPr>
        <w:t>30 на сто от постъпленията  от продажбата на имота да се използват за финансиране на изграждането, за основен и текущ ремонт на социалната и техническата инфраструктура на с. Пиргово, общ. Иваново, обл. Русе.</w:t>
      </w:r>
    </w:p>
    <w:p w14:paraId="7CEC8DA1" w14:textId="77777777" w:rsidR="00D36DBB" w:rsidRPr="00D36DBB" w:rsidRDefault="00D36DBB" w:rsidP="00D36DBB">
      <w:pPr>
        <w:ind w:left="-142" w:right="-143" w:firstLine="708"/>
        <w:jc w:val="both"/>
        <w:rPr>
          <w:color w:val="000000"/>
          <w:sz w:val="28"/>
          <w:szCs w:val="28"/>
        </w:rPr>
      </w:pPr>
      <w:r w:rsidRPr="00D36DBB">
        <w:rPr>
          <w:b/>
          <w:sz w:val="28"/>
          <w:szCs w:val="28"/>
          <w:lang w:val="en-US"/>
        </w:rPr>
        <w:t xml:space="preserve">4. </w:t>
      </w:r>
      <w:r w:rsidRPr="00D36DBB">
        <w:rPr>
          <w:b/>
          <w:sz w:val="28"/>
          <w:szCs w:val="28"/>
        </w:rPr>
        <w:t>Дава съгласие</w:t>
      </w:r>
      <w:r w:rsidRPr="00D36DBB">
        <w:rPr>
          <w:sz w:val="28"/>
          <w:szCs w:val="28"/>
        </w:rPr>
        <w:t xml:space="preserve"> да бъде допълнена Годишната програма за управление и разпореждане с имоти – общинска собственост на Община Иваново за 2023 г</w:t>
      </w:r>
      <w:r w:rsidRPr="00D36DBB">
        <w:rPr>
          <w:sz w:val="28"/>
          <w:szCs w:val="28"/>
          <w:lang w:val="en-US"/>
        </w:rPr>
        <w:t>.,</w:t>
      </w:r>
      <w:r w:rsidRPr="00D36DBB">
        <w:rPr>
          <w:color w:val="000000"/>
          <w:sz w:val="28"/>
          <w:szCs w:val="28"/>
        </w:rPr>
        <w:t xml:space="preserve"> в раздел </w:t>
      </w:r>
      <w:r w:rsidRPr="00D36DBB">
        <w:rPr>
          <w:color w:val="000000"/>
          <w:sz w:val="28"/>
          <w:szCs w:val="28"/>
          <w:lang w:val="en-US"/>
        </w:rPr>
        <w:t>III</w:t>
      </w:r>
      <w:r w:rsidRPr="00D36DBB">
        <w:rPr>
          <w:color w:val="000000"/>
          <w:sz w:val="28"/>
          <w:szCs w:val="28"/>
        </w:rPr>
        <w:t xml:space="preserve">, буква Г. </w:t>
      </w:r>
    </w:p>
    <w:p w14:paraId="1A026190" w14:textId="77777777" w:rsidR="00D36DBB" w:rsidRPr="00D36DBB" w:rsidRDefault="00D36DBB" w:rsidP="00D36DBB">
      <w:pPr>
        <w:ind w:left="-142" w:right="-143" w:firstLine="708"/>
        <w:jc w:val="both"/>
        <w:rPr>
          <w:sz w:val="28"/>
          <w:szCs w:val="28"/>
        </w:rPr>
      </w:pPr>
      <w:r w:rsidRPr="00D36DBB">
        <w:rPr>
          <w:b/>
          <w:sz w:val="28"/>
          <w:szCs w:val="28"/>
        </w:rPr>
        <w:t>5. Възлага</w:t>
      </w:r>
      <w:r w:rsidRPr="00D36DBB">
        <w:rPr>
          <w:sz w:val="28"/>
          <w:szCs w:val="28"/>
        </w:rPr>
        <w:t xml:space="preserve"> на Кмета на Общината въз основа на влязлото в сила решение да издаде заповед и сключи договор, на основание чл. 35, ал. 6 от Закона за общинската собственост и да предприеме необходимите действия по изпълнението му.</w:t>
      </w:r>
    </w:p>
    <w:p w14:paraId="28D2317B" w14:textId="77777777" w:rsidR="00950BA4" w:rsidRPr="006B181F" w:rsidRDefault="00950BA4" w:rsidP="00CA2ED5">
      <w:pPr>
        <w:ind w:firstLine="708"/>
        <w:jc w:val="both"/>
        <w:rPr>
          <w:sz w:val="28"/>
          <w:szCs w:val="28"/>
          <w:lang w:val="en-US"/>
        </w:rPr>
      </w:pPr>
    </w:p>
    <w:p w14:paraId="52B2B8A1" w14:textId="10824966" w:rsidR="00DC382F" w:rsidRPr="006B181F" w:rsidRDefault="00BD03CB" w:rsidP="00B322C9">
      <w:pPr>
        <w:ind w:firstLine="709"/>
        <w:jc w:val="both"/>
        <w:rPr>
          <w:sz w:val="28"/>
          <w:szCs w:val="28"/>
        </w:rPr>
      </w:pPr>
      <w:r w:rsidRPr="006B181F">
        <w:rPr>
          <w:sz w:val="28"/>
          <w:szCs w:val="28"/>
        </w:rPr>
        <w:t xml:space="preserve">ПО </w:t>
      </w:r>
      <w:r w:rsidR="00BF7F0F" w:rsidRPr="006B181F">
        <w:rPr>
          <w:sz w:val="28"/>
          <w:szCs w:val="28"/>
        </w:rPr>
        <w:t>ЧЕТВЪРТА</w:t>
      </w:r>
      <w:r w:rsidRPr="006B181F">
        <w:rPr>
          <w:sz w:val="28"/>
          <w:szCs w:val="28"/>
        </w:rPr>
        <w:t xml:space="preserve"> ТОЧКА:</w:t>
      </w:r>
    </w:p>
    <w:p w14:paraId="2D61DC12" w14:textId="77777777" w:rsidR="00F83FEE" w:rsidRPr="006B181F" w:rsidRDefault="00F83FEE" w:rsidP="00B322C9">
      <w:pPr>
        <w:ind w:firstLine="709"/>
        <w:jc w:val="both"/>
        <w:rPr>
          <w:sz w:val="28"/>
          <w:szCs w:val="28"/>
          <w:lang w:val="en-US"/>
        </w:rPr>
      </w:pPr>
    </w:p>
    <w:p w14:paraId="1E446161" w14:textId="20CC9F73" w:rsidR="001702C2" w:rsidRPr="006B181F" w:rsidRDefault="004015E9" w:rsidP="00ED27C6">
      <w:pPr>
        <w:ind w:firstLine="709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</w:t>
      </w:r>
      <w:r w:rsidR="00BD03CB" w:rsidRPr="006B181F">
        <w:rPr>
          <w:sz w:val="28"/>
          <w:szCs w:val="28"/>
          <w:u w:val="single"/>
        </w:rPr>
        <w:t>-н Мариян Драшков</w:t>
      </w:r>
      <w:r w:rsidR="00BD03CB" w:rsidRPr="006B181F">
        <w:rPr>
          <w:sz w:val="28"/>
          <w:szCs w:val="28"/>
        </w:rPr>
        <w:t xml:space="preserve"> – Докладна записка </w:t>
      </w:r>
      <w:r w:rsidR="00A801C6" w:rsidRPr="006B181F">
        <w:rPr>
          <w:sz w:val="28"/>
          <w:szCs w:val="28"/>
        </w:rPr>
        <w:t>№</w:t>
      </w:r>
      <w:r w:rsidR="00115ABF" w:rsidRPr="006B181F">
        <w:rPr>
          <w:sz w:val="28"/>
          <w:szCs w:val="28"/>
        </w:rPr>
        <w:t>4</w:t>
      </w:r>
      <w:r w:rsidR="00D36DBB">
        <w:rPr>
          <w:sz w:val="28"/>
          <w:szCs w:val="28"/>
        </w:rPr>
        <w:t>99</w:t>
      </w:r>
      <w:r w:rsidR="00CA2E19" w:rsidRPr="006B181F">
        <w:rPr>
          <w:sz w:val="28"/>
          <w:szCs w:val="28"/>
        </w:rPr>
        <w:t xml:space="preserve"> </w:t>
      </w:r>
      <w:r w:rsidR="00BD03CB" w:rsidRPr="006B181F">
        <w:rPr>
          <w:sz w:val="28"/>
          <w:szCs w:val="28"/>
        </w:rPr>
        <w:t>относно</w:t>
      </w:r>
      <w:r w:rsidR="00F75B18" w:rsidRPr="006B181F">
        <w:rPr>
          <w:sz w:val="28"/>
          <w:szCs w:val="28"/>
          <w:lang w:val="en-US"/>
        </w:rPr>
        <w:t xml:space="preserve"> </w:t>
      </w:r>
      <w:r w:rsidR="00D36DBB" w:rsidRPr="00D36DBB">
        <w:rPr>
          <w:sz w:val="28"/>
          <w:szCs w:val="28"/>
        </w:rPr>
        <w:t>Вземане на решение за определяне на пазарна цена и провеждане на търг с тайно наддаване за продажба на имот №504.233 по плана на новообразуваните имоти по §4, ал.6 от ПЗР на ЗСПЗЗ на с. Пиргово, общ. Иваново, обл. Русе</w:t>
      </w:r>
      <w:r w:rsidR="00530E83" w:rsidRPr="006B181F">
        <w:rPr>
          <w:sz w:val="28"/>
          <w:szCs w:val="28"/>
        </w:rPr>
        <w:t>.</w:t>
      </w:r>
      <w:r w:rsidR="00FB0C18" w:rsidRPr="006B181F">
        <w:rPr>
          <w:sz w:val="28"/>
          <w:szCs w:val="28"/>
        </w:rPr>
        <w:t xml:space="preserve"> Давам думата на</w:t>
      </w:r>
      <w:r w:rsidR="009D118F" w:rsidRPr="006B181F">
        <w:rPr>
          <w:sz w:val="28"/>
          <w:szCs w:val="28"/>
        </w:rPr>
        <w:t xml:space="preserve"> </w:t>
      </w:r>
      <w:r w:rsidR="00FB0C18" w:rsidRPr="006B181F">
        <w:rPr>
          <w:sz w:val="28"/>
          <w:szCs w:val="28"/>
        </w:rPr>
        <w:t xml:space="preserve">г-н </w:t>
      </w:r>
      <w:r w:rsidR="00C023C5" w:rsidRPr="006B181F">
        <w:rPr>
          <w:sz w:val="28"/>
          <w:szCs w:val="28"/>
        </w:rPr>
        <w:t>Градев</w:t>
      </w:r>
      <w:r w:rsidR="00FB0C18" w:rsidRPr="006B181F">
        <w:rPr>
          <w:sz w:val="28"/>
          <w:szCs w:val="28"/>
        </w:rPr>
        <w:t xml:space="preserve"> за становище</w:t>
      </w:r>
      <w:r w:rsidR="00616DE5" w:rsidRPr="006B181F">
        <w:rPr>
          <w:sz w:val="28"/>
          <w:szCs w:val="28"/>
        </w:rPr>
        <w:t xml:space="preserve"> на </w:t>
      </w:r>
      <w:r w:rsidR="00C023C5" w:rsidRPr="006B181F">
        <w:rPr>
          <w:sz w:val="28"/>
          <w:szCs w:val="28"/>
        </w:rPr>
        <w:t>втора</w:t>
      </w:r>
      <w:r w:rsidR="00616DE5" w:rsidRPr="006B181F">
        <w:rPr>
          <w:sz w:val="28"/>
          <w:szCs w:val="28"/>
        </w:rPr>
        <w:t xml:space="preserve"> комисия</w:t>
      </w:r>
      <w:r w:rsidR="00FB0C18" w:rsidRPr="006B181F">
        <w:rPr>
          <w:sz w:val="28"/>
          <w:szCs w:val="28"/>
        </w:rPr>
        <w:t>.</w:t>
      </w:r>
    </w:p>
    <w:p w14:paraId="40587A9D" w14:textId="6DA9F4E0" w:rsidR="00605650" w:rsidRPr="006B181F" w:rsidRDefault="00605650" w:rsidP="00605650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 xml:space="preserve">Г-н </w:t>
      </w:r>
      <w:r w:rsidR="00702488" w:rsidRPr="006B181F">
        <w:rPr>
          <w:sz w:val="28"/>
          <w:szCs w:val="28"/>
          <w:u w:val="single"/>
        </w:rPr>
        <w:t>Никола</w:t>
      </w:r>
      <w:r w:rsidR="00C023C5" w:rsidRPr="006B181F">
        <w:rPr>
          <w:sz w:val="28"/>
          <w:szCs w:val="28"/>
          <w:u w:val="single"/>
        </w:rPr>
        <w:t>й</w:t>
      </w:r>
      <w:r w:rsidR="00702488" w:rsidRPr="006B181F">
        <w:rPr>
          <w:sz w:val="28"/>
          <w:szCs w:val="28"/>
          <w:u w:val="single"/>
        </w:rPr>
        <w:t xml:space="preserve"> </w:t>
      </w:r>
      <w:r w:rsidR="00C023C5" w:rsidRPr="006B181F">
        <w:rPr>
          <w:sz w:val="28"/>
          <w:szCs w:val="28"/>
          <w:u w:val="single"/>
        </w:rPr>
        <w:t>Градев</w:t>
      </w:r>
      <w:r w:rsidRPr="006B181F">
        <w:rPr>
          <w:sz w:val="28"/>
          <w:szCs w:val="28"/>
        </w:rPr>
        <w:t xml:space="preserve"> – </w:t>
      </w:r>
      <w:r w:rsidR="00D36DBB">
        <w:rPr>
          <w:sz w:val="28"/>
          <w:szCs w:val="28"/>
        </w:rPr>
        <w:t>Разгледахме докладната записка на заседание на постоянните комисии</w:t>
      </w:r>
      <w:r w:rsidR="00C023C5" w:rsidRPr="006B181F">
        <w:rPr>
          <w:sz w:val="28"/>
          <w:szCs w:val="28"/>
        </w:rPr>
        <w:t>, втора комисия сме с положително становище</w:t>
      </w:r>
      <w:r w:rsidR="00D52EEC" w:rsidRPr="006B181F">
        <w:rPr>
          <w:sz w:val="28"/>
          <w:szCs w:val="28"/>
        </w:rPr>
        <w:t>.</w:t>
      </w:r>
    </w:p>
    <w:p w14:paraId="1D64B19A" w14:textId="1C7E7435" w:rsidR="00605650" w:rsidRPr="006B181F" w:rsidRDefault="00605650" w:rsidP="00605650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Pr="006B181F">
        <w:rPr>
          <w:sz w:val="28"/>
          <w:szCs w:val="28"/>
        </w:rPr>
        <w:t xml:space="preserve"> – Благодаря. Давам думата за становище на </w:t>
      </w:r>
      <w:r w:rsidR="00C023C5" w:rsidRPr="006B181F">
        <w:rPr>
          <w:sz w:val="28"/>
          <w:szCs w:val="28"/>
        </w:rPr>
        <w:t>трета</w:t>
      </w:r>
      <w:r w:rsidRPr="006B181F">
        <w:rPr>
          <w:sz w:val="28"/>
          <w:szCs w:val="28"/>
        </w:rPr>
        <w:t xml:space="preserve"> комисия?</w:t>
      </w:r>
    </w:p>
    <w:p w14:paraId="3AFE2F3F" w14:textId="5D05CA0D" w:rsidR="00605650" w:rsidRPr="006B181F" w:rsidRDefault="00605650" w:rsidP="00605650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 xml:space="preserve">Г-н </w:t>
      </w:r>
      <w:r w:rsidR="00C023C5" w:rsidRPr="006B181F">
        <w:rPr>
          <w:sz w:val="28"/>
          <w:szCs w:val="28"/>
          <w:u w:val="single"/>
        </w:rPr>
        <w:t>Димчо Киряков</w:t>
      </w:r>
      <w:r w:rsidRPr="006B181F">
        <w:rPr>
          <w:sz w:val="28"/>
          <w:szCs w:val="28"/>
        </w:rPr>
        <w:t xml:space="preserve"> – </w:t>
      </w:r>
      <w:r w:rsidR="00C023C5" w:rsidRPr="006B181F">
        <w:rPr>
          <w:sz w:val="28"/>
          <w:szCs w:val="28"/>
        </w:rPr>
        <w:t>Положително становище</w:t>
      </w:r>
      <w:r w:rsidRPr="006B181F">
        <w:rPr>
          <w:sz w:val="28"/>
          <w:szCs w:val="28"/>
        </w:rPr>
        <w:t>.</w:t>
      </w:r>
    </w:p>
    <w:p w14:paraId="4467569C" w14:textId="4FF8F144" w:rsidR="00605650" w:rsidRPr="006B181F" w:rsidRDefault="00605650" w:rsidP="00605650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Pr="006B181F">
        <w:rPr>
          <w:sz w:val="28"/>
          <w:szCs w:val="28"/>
        </w:rPr>
        <w:t xml:space="preserve"> – Благодаря. Давам думата за становище на </w:t>
      </w:r>
      <w:r w:rsidR="00C023C5" w:rsidRPr="006B181F">
        <w:rPr>
          <w:sz w:val="28"/>
          <w:szCs w:val="28"/>
        </w:rPr>
        <w:t>първа</w:t>
      </w:r>
      <w:r w:rsidRPr="006B181F">
        <w:rPr>
          <w:sz w:val="28"/>
          <w:szCs w:val="28"/>
        </w:rPr>
        <w:t xml:space="preserve"> комисия?</w:t>
      </w:r>
    </w:p>
    <w:p w14:paraId="4B726687" w14:textId="469B3DFA" w:rsidR="00605650" w:rsidRPr="006B181F" w:rsidRDefault="00605650" w:rsidP="00605650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</w:t>
      </w:r>
      <w:r w:rsidR="00D52EEC" w:rsidRPr="006B181F">
        <w:rPr>
          <w:sz w:val="28"/>
          <w:szCs w:val="28"/>
          <w:u w:val="single"/>
        </w:rPr>
        <w:t xml:space="preserve">н </w:t>
      </w:r>
      <w:r w:rsidR="00C023C5" w:rsidRPr="006B181F">
        <w:rPr>
          <w:sz w:val="28"/>
          <w:szCs w:val="28"/>
          <w:u w:val="single"/>
        </w:rPr>
        <w:t>Никола Пеков</w:t>
      </w:r>
      <w:r w:rsidRPr="006B181F">
        <w:rPr>
          <w:sz w:val="28"/>
          <w:szCs w:val="28"/>
        </w:rPr>
        <w:t xml:space="preserve"> – </w:t>
      </w:r>
      <w:r w:rsidR="00C023C5" w:rsidRPr="006B181F">
        <w:rPr>
          <w:sz w:val="28"/>
          <w:szCs w:val="28"/>
        </w:rPr>
        <w:t>Подкрепяме докладната записка</w:t>
      </w:r>
      <w:r w:rsidRPr="006B181F">
        <w:rPr>
          <w:sz w:val="28"/>
          <w:szCs w:val="28"/>
        </w:rPr>
        <w:t>.</w:t>
      </w:r>
    </w:p>
    <w:p w14:paraId="2C679CF9" w14:textId="132CC25D" w:rsidR="00B44BC9" w:rsidRPr="006B181F" w:rsidRDefault="00605650" w:rsidP="00EE6D1A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Pr="006B181F">
        <w:rPr>
          <w:sz w:val="28"/>
          <w:szCs w:val="28"/>
        </w:rPr>
        <w:t xml:space="preserve"> - </w:t>
      </w:r>
      <w:r w:rsidR="00F307A3" w:rsidRPr="006B181F">
        <w:rPr>
          <w:sz w:val="28"/>
          <w:szCs w:val="28"/>
        </w:rPr>
        <w:t>Ж</w:t>
      </w:r>
      <w:r w:rsidR="004214B6" w:rsidRPr="006B181F">
        <w:rPr>
          <w:sz w:val="28"/>
          <w:szCs w:val="28"/>
        </w:rPr>
        <w:t>елаещи да се изкажат?... Ня</w:t>
      </w:r>
      <w:r w:rsidRPr="006B181F">
        <w:rPr>
          <w:sz w:val="28"/>
          <w:szCs w:val="28"/>
        </w:rPr>
        <w:t>ма</w:t>
      </w:r>
      <w:r w:rsidR="003C53C6" w:rsidRPr="006B181F">
        <w:rPr>
          <w:sz w:val="28"/>
          <w:szCs w:val="28"/>
        </w:rPr>
        <w:t>. Преминаваме към</w:t>
      </w:r>
      <w:r w:rsidR="00704D00" w:rsidRPr="006B181F">
        <w:rPr>
          <w:sz w:val="28"/>
          <w:szCs w:val="28"/>
          <w:lang w:val="en-US"/>
        </w:rPr>
        <w:t xml:space="preserve"> </w:t>
      </w:r>
      <w:r w:rsidR="00115ABF" w:rsidRPr="006B181F">
        <w:rPr>
          <w:sz w:val="28"/>
          <w:szCs w:val="28"/>
        </w:rPr>
        <w:t xml:space="preserve">поименно </w:t>
      </w:r>
      <w:r w:rsidR="00647FCF" w:rsidRPr="006B181F">
        <w:rPr>
          <w:sz w:val="28"/>
          <w:szCs w:val="28"/>
        </w:rPr>
        <w:t>гласуване</w:t>
      </w:r>
      <w:r w:rsidR="003C53C6" w:rsidRPr="006B181F">
        <w:rPr>
          <w:sz w:val="28"/>
          <w:szCs w:val="28"/>
        </w:rPr>
        <w:t>.</w:t>
      </w:r>
      <w:r w:rsidR="0027578A" w:rsidRPr="006B181F">
        <w:rPr>
          <w:sz w:val="28"/>
          <w:szCs w:val="28"/>
        </w:rPr>
        <w:tab/>
      </w:r>
    </w:p>
    <w:p w14:paraId="3DE47CC8" w14:textId="55917BF3" w:rsidR="00C14F1D" w:rsidRPr="006B181F" w:rsidRDefault="00C14F1D" w:rsidP="00EE6D1A">
      <w:pPr>
        <w:ind w:firstLine="720"/>
        <w:jc w:val="both"/>
        <w:rPr>
          <w:sz w:val="28"/>
          <w:szCs w:val="28"/>
        </w:rPr>
      </w:pPr>
    </w:p>
    <w:p w14:paraId="7444531F" w14:textId="77777777" w:rsidR="00534582" w:rsidRPr="006B181F" w:rsidRDefault="00534582" w:rsidP="00534582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0"/>
        <w:gridCol w:w="2498"/>
      </w:tblGrid>
      <w:tr w:rsidR="00534582" w:rsidRPr="006B181F" w14:paraId="394DD61C" w14:textId="77777777" w:rsidTr="00DC3C3F">
        <w:tc>
          <w:tcPr>
            <w:tcW w:w="566" w:type="dxa"/>
          </w:tcPr>
          <w:p w14:paraId="7C35B502" w14:textId="77777777" w:rsidR="00534582" w:rsidRPr="006B181F" w:rsidRDefault="00534582" w:rsidP="00DC3C3F">
            <w:pPr>
              <w:jc w:val="center"/>
              <w:rPr>
                <w:b/>
                <w:sz w:val="28"/>
                <w:szCs w:val="28"/>
              </w:rPr>
            </w:pPr>
            <w:r w:rsidRPr="006B181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750" w:type="dxa"/>
          </w:tcPr>
          <w:p w14:paraId="336E0B88" w14:textId="77777777" w:rsidR="00534582" w:rsidRPr="006B181F" w:rsidRDefault="00534582" w:rsidP="00DC3C3F">
            <w:pPr>
              <w:jc w:val="center"/>
              <w:rPr>
                <w:b/>
                <w:sz w:val="28"/>
                <w:szCs w:val="28"/>
              </w:rPr>
            </w:pPr>
            <w:r w:rsidRPr="006B181F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60" w:type="dxa"/>
          </w:tcPr>
          <w:p w14:paraId="1FBD3959" w14:textId="77777777" w:rsidR="00534582" w:rsidRPr="006B181F" w:rsidRDefault="00534582" w:rsidP="00DC3C3F">
            <w:pPr>
              <w:jc w:val="center"/>
              <w:rPr>
                <w:b/>
                <w:sz w:val="28"/>
                <w:szCs w:val="28"/>
              </w:rPr>
            </w:pPr>
            <w:r w:rsidRPr="006B181F">
              <w:rPr>
                <w:b/>
                <w:sz w:val="28"/>
                <w:szCs w:val="28"/>
              </w:rPr>
              <w:t>Гласувал</w:t>
            </w:r>
          </w:p>
        </w:tc>
      </w:tr>
      <w:tr w:rsidR="00534582" w:rsidRPr="006B181F" w14:paraId="67580273" w14:textId="77777777" w:rsidTr="00DC3C3F">
        <w:tc>
          <w:tcPr>
            <w:tcW w:w="566" w:type="dxa"/>
          </w:tcPr>
          <w:p w14:paraId="7A1BD4A6" w14:textId="77777777" w:rsidR="00534582" w:rsidRPr="006B181F" w:rsidRDefault="00534582" w:rsidP="00DC3C3F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1.</w:t>
            </w:r>
          </w:p>
        </w:tc>
        <w:tc>
          <w:tcPr>
            <w:tcW w:w="5750" w:type="dxa"/>
          </w:tcPr>
          <w:p w14:paraId="18B9D466" w14:textId="77777777" w:rsidR="00534582" w:rsidRPr="006B181F" w:rsidRDefault="00534582" w:rsidP="00DC3C3F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Айгюле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6B181F">
              <w:rPr>
                <w:sz w:val="28"/>
                <w:szCs w:val="28"/>
              </w:rPr>
              <w:t xml:space="preserve"> Мехмедова</w:t>
            </w:r>
          </w:p>
        </w:tc>
        <w:tc>
          <w:tcPr>
            <w:tcW w:w="2560" w:type="dxa"/>
          </w:tcPr>
          <w:p w14:paraId="2C161CB4" w14:textId="77777777" w:rsidR="00534582" w:rsidRPr="004A1F98" w:rsidRDefault="00534582" w:rsidP="00DC3C3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534582" w:rsidRPr="006B181F" w14:paraId="10C097BC" w14:textId="77777777" w:rsidTr="00DC3C3F">
        <w:tc>
          <w:tcPr>
            <w:tcW w:w="566" w:type="dxa"/>
          </w:tcPr>
          <w:p w14:paraId="3662E68C" w14:textId="77777777" w:rsidR="00534582" w:rsidRPr="006B181F" w:rsidRDefault="00534582" w:rsidP="00DC3C3F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2.</w:t>
            </w:r>
          </w:p>
        </w:tc>
        <w:tc>
          <w:tcPr>
            <w:tcW w:w="5750" w:type="dxa"/>
          </w:tcPr>
          <w:p w14:paraId="0B334A80" w14:textId="77777777" w:rsidR="00534582" w:rsidRPr="006B181F" w:rsidRDefault="00534582" w:rsidP="00DC3C3F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Айсел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6B181F">
              <w:rPr>
                <w:sz w:val="28"/>
                <w:szCs w:val="28"/>
              </w:rPr>
              <w:t xml:space="preserve"> Палова</w:t>
            </w:r>
          </w:p>
        </w:tc>
        <w:tc>
          <w:tcPr>
            <w:tcW w:w="2560" w:type="dxa"/>
          </w:tcPr>
          <w:p w14:paraId="49BDC879" w14:textId="77777777" w:rsidR="00534582" w:rsidRPr="006B181F" w:rsidRDefault="00534582" w:rsidP="00DC3C3F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534582" w:rsidRPr="006B181F" w14:paraId="23D9A9D7" w14:textId="77777777" w:rsidTr="00DC3C3F">
        <w:tc>
          <w:tcPr>
            <w:tcW w:w="566" w:type="dxa"/>
          </w:tcPr>
          <w:p w14:paraId="4789CF9A" w14:textId="77777777" w:rsidR="00534582" w:rsidRPr="006B181F" w:rsidRDefault="00534582" w:rsidP="00DC3C3F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3.</w:t>
            </w:r>
          </w:p>
        </w:tc>
        <w:tc>
          <w:tcPr>
            <w:tcW w:w="5750" w:type="dxa"/>
          </w:tcPr>
          <w:p w14:paraId="0CEE2BA7" w14:textId="77777777" w:rsidR="00534582" w:rsidRPr="006B181F" w:rsidRDefault="00534582" w:rsidP="00DC3C3F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Георги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6B181F">
              <w:rPr>
                <w:sz w:val="28"/>
                <w:szCs w:val="28"/>
              </w:rPr>
              <w:t xml:space="preserve"> Бодуров</w:t>
            </w:r>
          </w:p>
        </w:tc>
        <w:tc>
          <w:tcPr>
            <w:tcW w:w="2560" w:type="dxa"/>
          </w:tcPr>
          <w:p w14:paraId="280D5DF1" w14:textId="77777777" w:rsidR="00534582" w:rsidRPr="006B181F" w:rsidRDefault="00534582" w:rsidP="00DC3C3F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534582" w:rsidRPr="006B181F" w14:paraId="54E56245" w14:textId="77777777" w:rsidTr="00DC3C3F">
        <w:tc>
          <w:tcPr>
            <w:tcW w:w="566" w:type="dxa"/>
          </w:tcPr>
          <w:p w14:paraId="705554ED" w14:textId="77777777" w:rsidR="00534582" w:rsidRPr="006B181F" w:rsidRDefault="00534582" w:rsidP="00DC3C3F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4.</w:t>
            </w:r>
          </w:p>
        </w:tc>
        <w:tc>
          <w:tcPr>
            <w:tcW w:w="5750" w:type="dxa"/>
          </w:tcPr>
          <w:p w14:paraId="14A7EE4E" w14:textId="77777777" w:rsidR="00534582" w:rsidRPr="006B181F" w:rsidRDefault="00534582" w:rsidP="00DC3C3F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Димчо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6B181F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60" w:type="dxa"/>
          </w:tcPr>
          <w:p w14:paraId="096DD086" w14:textId="77777777" w:rsidR="00534582" w:rsidRPr="006B181F" w:rsidRDefault="00534582" w:rsidP="00DC3C3F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534582" w:rsidRPr="006B181F" w14:paraId="0DDAF22C" w14:textId="77777777" w:rsidTr="00DC3C3F">
        <w:tc>
          <w:tcPr>
            <w:tcW w:w="566" w:type="dxa"/>
          </w:tcPr>
          <w:p w14:paraId="7EF7D6BE" w14:textId="77777777" w:rsidR="00534582" w:rsidRPr="006B181F" w:rsidRDefault="00534582" w:rsidP="00DC3C3F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5.</w:t>
            </w:r>
          </w:p>
        </w:tc>
        <w:tc>
          <w:tcPr>
            <w:tcW w:w="5750" w:type="dxa"/>
          </w:tcPr>
          <w:p w14:paraId="04F62386" w14:textId="77777777" w:rsidR="00534582" w:rsidRPr="006B181F" w:rsidRDefault="00534582" w:rsidP="00DC3C3F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Емил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6B181F">
              <w:rPr>
                <w:sz w:val="28"/>
                <w:szCs w:val="28"/>
              </w:rPr>
              <w:t xml:space="preserve"> Братованов</w:t>
            </w:r>
          </w:p>
        </w:tc>
        <w:tc>
          <w:tcPr>
            <w:tcW w:w="2560" w:type="dxa"/>
          </w:tcPr>
          <w:p w14:paraId="71BD7FC1" w14:textId="77777777" w:rsidR="00534582" w:rsidRPr="004A1F98" w:rsidRDefault="00534582" w:rsidP="00DC3C3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534582" w:rsidRPr="006B181F" w14:paraId="3226C4B2" w14:textId="77777777" w:rsidTr="00DC3C3F">
        <w:tc>
          <w:tcPr>
            <w:tcW w:w="566" w:type="dxa"/>
          </w:tcPr>
          <w:p w14:paraId="23893A8F" w14:textId="77777777" w:rsidR="00534582" w:rsidRPr="006B181F" w:rsidRDefault="00534582" w:rsidP="00DC3C3F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6.</w:t>
            </w:r>
          </w:p>
        </w:tc>
        <w:tc>
          <w:tcPr>
            <w:tcW w:w="5750" w:type="dxa"/>
          </w:tcPr>
          <w:p w14:paraId="629838BE" w14:textId="77777777" w:rsidR="00534582" w:rsidRPr="006B181F" w:rsidRDefault="00534582" w:rsidP="00DC3C3F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6B181F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60" w:type="dxa"/>
          </w:tcPr>
          <w:p w14:paraId="04C5C517" w14:textId="77777777" w:rsidR="00534582" w:rsidRPr="006B181F" w:rsidRDefault="00534582" w:rsidP="00DC3C3F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534582" w:rsidRPr="006B181F" w14:paraId="2CDAE8DC" w14:textId="77777777" w:rsidTr="00DC3C3F">
        <w:tc>
          <w:tcPr>
            <w:tcW w:w="566" w:type="dxa"/>
          </w:tcPr>
          <w:p w14:paraId="1454A321" w14:textId="77777777" w:rsidR="00534582" w:rsidRPr="006B181F" w:rsidRDefault="00534582" w:rsidP="00DC3C3F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7.</w:t>
            </w:r>
          </w:p>
        </w:tc>
        <w:tc>
          <w:tcPr>
            <w:tcW w:w="5750" w:type="dxa"/>
          </w:tcPr>
          <w:p w14:paraId="0E02E0E3" w14:textId="77777777" w:rsidR="00534582" w:rsidRPr="006B181F" w:rsidRDefault="00534582" w:rsidP="00DC3C3F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Ивалинка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6B181F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60" w:type="dxa"/>
          </w:tcPr>
          <w:p w14:paraId="1F7A2B46" w14:textId="77777777" w:rsidR="00534582" w:rsidRPr="006B181F" w:rsidRDefault="00534582" w:rsidP="00DC3C3F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534582" w:rsidRPr="006B181F" w14:paraId="18D688FB" w14:textId="77777777" w:rsidTr="00DC3C3F">
        <w:tc>
          <w:tcPr>
            <w:tcW w:w="566" w:type="dxa"/>
          </w:tcPr>
          <w:p w14:paraId="6523FDE3" w14:textId="77777777" w:rsidR="00534582" w:rsidRPr="006B181F" w:rsidRDefault="00534582" w:rsidP="00DC3C3F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8.</w:t>
            </w:r>
          </w:p>
        </w:tc>
        <w:tc>
          <w:tcPr>
            <w:tcW w:w="5750" w:type="dxa"/>
          </w:tcPr>
          <w:p w14:paraId="30CFCF9F" w14:textId="77777777" w:rsidR="00534582" w:rsidRPr="006B181F" w:rsidRDefault="00534582" w:rsidP="00DC3C3F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6B181F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60" w:type="dxa"/>
          </w:tcPr>
          <w:p w14:paraId="2F5CDEA7" w14:textId="77777777" w:rsidR="00534582" w:rsidRPr="006B181F" w:rsidRDefault="00534582" w:rsidP="00DC3C3F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534582" w:rsidRPr="006B181F" w14:paraId="5397EFBF" w14:textId="77777777" w:rsidTr="00DC3C3F">
        <w:tc>
          <w:tcPr>
            <w:tcW w:w="566" w:type="dxa"/>
          </w:tcPr>
          <w:p w14:paraId="7951D6A1" w14:textId="77777777" w:rsidR="00534582" w:rsidRPr="006B181F" w:rsidRDefault="00534582" w:rsidP="00DC3C3F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9.</w:t>
            </w:r>
          </w:p>
        </w:tc>
        <w:tc>
          <w:tcPr>
            <w:tcW w:w="5750" w:type="dxa"/>
          </w:tcPr>
          <w:p w14:paraId="53A3C956" w14:textId="77777777" w:rsidR="00534582" w:rsidRPr="006B181F" w:rsidRDefault="00534582" w:rsidP="00DC3C3F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6B181F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560" w:type="dxa"/>
          </w:tcPr>
          <w:p w14:paraId="4D6FC2FB" w14:textId="77777777" w:rsidR="00534582" w:rsidRPr="006B181F" w:rsidRDefault="00534582" w:rsidP="00DC3C3F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534582" w:rsidRPr="006B181F" w14:paraId="446B3153" w14:textId="77777777" w:rsidTr="00DC3C3F">
        <w:tc>
          <w:tcPr>
            <w:tcW w:w="566" w:type="dxa"/>
          </w:tcPr>
          <w:p w14:paraId="06D5670E" w14:textId="77777777" w:rsidR="00534582" w:rsidRPr="006B181F" w:rsidRDefault="00534582" w:rsidP="00DC3C3F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10.</w:t>
            </w:r>
          </w:p>
        </w:tc>
        <w:tc>
          <w:tcPr>
            <w:tcW w:w="5750" w:type="dxa"/>
          </w:tcPr>
          <w:p w14:paraId="43DF3072" w14:textId="77777777" w:rsidR="00534582" w:rsidRPr="006B181F" w:rsidRDefault="00534582" w:rsidP="00DC3C3F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6B181F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60" w:type="dxa"/>
          </w:tcPr>
          <w:p w14:paraId="64524D45" w14:textId="77777777" w:rsidR="00534582" w:rsidRPr="006B181F" w:rsidRDefault="00534582" w:rsidP="00DC3C3F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534582" w:rsidRPr="006B181F" w14:paraId="1AE126A3" w14:textId="77777777" w:rsidTr="00DC3C3F">
        <w:tc>
          <w:tcPr>
            <w:tcW w:w="566" w:type="dxa"/>
          </w:tcPr>
          <w:p w14:paraId="5F500E26" w14:textId="77777777" w:rsidR="00534582" w:rsidRPr="006B181F" w:rsidRDefault="00534582" w:rsidP="00DC3C3F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11.</w:t>
            </w:r>
          </w:p>
        </w:tc>
        <w:tc>
          <w:tcPr>
            <w:tcW w:w="5750" w:type="dxa"/>
          </w:tcPr>
          <w:p w14:paraId="1D3BAF35" w14:textId="77777777" w:rsidR="00534582" w:rsidRPr="006B181F" w:rsidRDefault="00534582" w:rsidP="00DC3C3F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6B181F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560" w:type="dxa"/>
          </w:tcPr>
          <w:p w14:paraId="15BD5135" w14:textId="77777777" w:rsidR="00534582" w:rsidRPr="006B181F" w:rsidRDefault="00534582" w:rsidP="00DC3C3F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534582" w:rsidRPr="006B181F" w14:paraId="7660BD50" w14:textId="77777777" w:rsidTr="00DC3C3F">
        <w:tc>
          <w:tcPr>
            <w:tcW w:w="566" w:type="dxa"/>
          </w:tcPr>
          <w:p w14:paraId="4A940086" w14:textId="77777777" w:rsidR="00534582" w:rsidRPr="006B181F" w:rsidRDefault="00534582" w:rsidP="00DC3C3F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12.</w:t>
            </w:r>
          </w:p>
        </w:tc>
        <w:tc>
          <w:tcPr>
            <w:tcW w:w="5750" w:type="dxa"/>
          </w:tcPr>
          <w:p w14:paraId="2AE4EF32" w14:textId="77777777" w:rsidR="00534582" w:rsidRPr="006B181F" w:rsidRDefault="00534582" w:rsidP="00DC3C3F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6B181F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560" w:type="dxa"/>
          </w:tcPr>
          <w:p w14:paraId="2BB914D3" w14:textId="77777777" w:rsidR="00534582" w:rsidRPr="006B181F" w:rsidRDefault="00534582" w:rsidP="00DC3C3F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534582" w:rsidRPr="006B181F" w14:paraId="07176E64" w14:textId="77777777" w:rsidTr="00DC3C3F">
        <w:tc>
          <w:tcPr>
            <w:tcW w:w="566" w:type="dxa"/>
          </w:tcPr>
          <w:p w14:paraId="784B9E05" w14:textId="77777777" w:rsidR="00534582" w:rsidRPr="006B181F" w:rsidRDefault="00534582" w:rsidP="00DC3C3F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13.</w:t>
            </w:r>
          </w:p>
        </w:tc>
        <w:tc>
          <w:tcPr>
            <w:tcW w:w="5750" w:type="dxa"/>
          </w:tcPr>
          <w:p w14:paraId="07FA1EAE" w14:textId="77777777" w:rsidR="00534582" w:rsidRPr="006B181F" w:rsidRDefault="00534582" w:rsidP="00DC3C3F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6B181F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60" w:type="dxa"/>
          </w:tcPr>
          <w:p w14:paraId="2177AC3D" w14:textId="77777777" w:rsidR="00534582" w:rsidRPr="006B181F" w:rsidRDefault="00534582" w:rsidP="00DC3C3F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</w:tbl>
    <w:p w14:paraId="28F297B8" w14:textId="77777777" w:rsidR="00534582" w:rsidRPr="006B181F" w:rsidRDefault="00534582" w:rsidP="00534582">
      <w:pPr>
        <w:ind w:firstLine="708"/>
        <w:rPr>
          <w:sz w:val="28"/>
          <w:szCs w:val="28"/>
        </w:rPr>
      </w:pPr>
      <w:r w:rsidRPr="006B181F">
        <w:rPr>
          <w:sz w:val="28"/>
          <w:szCs w:val="28"/>
        </w:rPr>
        <w:t>“за” – 1</w:t>
      </w:r>
      <w:r>
        <w:rPr>
          <w:sz w:val="28"/>
          <w:szCs w:val="28"/>
          <w:lang w:val="en-US"/>
        </w:rPr>
        <w:t>1</w:t>
      </w:r>
      <w:r w:rsidRPr="006B181F">
        <w:rPr>
          <w:sz w:val="28"/>
          <w:szCs w:val="28"/>
        </w:rPr>
        <w:t xml:space="preserve"> гласа; “против” – няма; “въздържали се” – няма</w:t>
      </w:r>
    </w:p>
    <w:p w14:paraId="7DB339D1" w14:textId="77777777" w:rsidR="00534582" w:rsidRPr="006B181F" w:rsidRDefault="00534582" w:rsidP="00534582">
      <w:pPr>
        <w:tabs>
          <w:tab w:val="left" w:pos="4200"/>
        </w:tabs>
        <w:ind w:firstLine="708"/>
        <w:rPr>
          <w:sz w:val="28"/>
          <w:szCs w:val="28"/>
        </w:rPr>
      </w:pPr>
      <w:r w:rsidRPr="006B181F">
        <w:rPr>
          <w:sz w:val="28"/>
          <w:szCs w:val="28"/>
        </w:rPr>
        <w:t>Общинския съвет прие</w:t>
      </w:r>
    </w:p>
    <w:p w14:paraId="2A55DE80" w14:textId="5C3D82A5" w:rsidR="00950BA4" w:rsidRDefault="00950BA4" w:rsidP="00C7501B">
      <w:pPr>
        <w:ind w:firstLine="720"/>
        <w:jc w:val="center"/>
        <w:rPr>
          <w:sz w:val="28"/>
          <w:szCs w:val="28"/>
        </w:rPr>
      </w:pPr>
    </w:p>
    <w:p w14:paraId="3EC9EA41" w14:textId="3D55BE0D" w:rsidR="00D36DBB" w:rsidRDefault="00D36DBB" w:rsidP="00C7501B">
      <w:pPr>
        <w:ind w:firstLine="720"/>
        <w:jc w:val="center"/>
        <w:rPr>
          <w:sz w:val="28"/>
          <w:szCs w:val="28"/>
        </w:rPr>
      </w:pPr>
    </w:p>
    <w:p w14:paraId="1D68DE54" w14:textId="2E15F2FE" w:rsidR="00D36DBB" w:rsidRDefault="00D36DBB" w:rsidP="00C7501B">
      <w:pPr>
        <w:ind w:firstLine="720"/>
        <w:jc w:val="center"/>
        <w:rPr>
          <w:sz w:val="28"/>
          <w:szCs w:val="28"/>
        </w:rPr>
      </w:pPr>
    </w:p>
    <w:p w14:paraId="1B17C3B5" w14:textId="086951DF" w:rsidR="00D36DBB" w:rsidRDefault="00D36DBB" w:rsidP="00C7501B">
      <w:pPr>
        <w:ind w:firstLine="720"/>
        <w:jc w:val="center"/>
        <w:rPr>
          <w:sz w:val="28"/>
          <w:szCs w:val="28"/>
        </w:rPr>
      </w:pPr>
    </w:p>
    <w:p w14:paraId="4B7691DB" w14:textId="77777777" w:rsidR="00D36DBB" w:rsidRPr="006B181F" w:rsidRDefault="00D36DBB" w:rsidP="00C7501B">
      <w:pPr>
        <w:ind w:firstLine="720"/>
        <w:jc w:val="center"/>
        <w:rPr>
          <w:sz w:val="28"/>
          <w:szCs w:val="28"/>
        </w:rPr>
      </w:pPr>
    </w:p>
    <w:p w14:paraId="44038F8C" w14:textId="0BFE0015" w:rsidR="00C7501B" w:rsidRPr="006B181F" w:rsidRDefault="00C7501B" w:rsidP="00C7501B">
      <w:pPr>
        <w:ind w:firstLine="720"/>
        <w:jc w:val="center"/>
        <w:rPr>
          <w:sz w:val="28"/>
          <w:szCs w:val="28"/>
        </w:rPr>
      </w:pPr>
      <w:r w:rsidRPr="006B181F">
        <w:rPr>
          <w:sz w:val="28"/>
          <w:szCs w:val="28"/>
        </w:rPr>
        <w:t>Р Е Ш Е Н И Е</w:t>
      </w:r>
    </w:p>
    <w:p w14:paraId="57A6D69C" w14:textId="77777777" w:rsidR="00C7501B" w:rsidRPr="006B181F" w:rsidRDefault="00C7501B" w:rsidP="00C7501B">
      <w:pPr>
        <w:ind w:firstLine="720"/>
        <w:jc w:val="center"/>
        <w:rPr>
          <w:sz w:val="28"/>
          <w:szCs w:val="28"/>
        </w:rPr>
      </w:pPr>
    </w:p>
    <w:p w14:paraId="3683F5F7" w14:textId="10E2E646" w:rsidR="006C4DBF" w:rsidRPr="006B181F" w:rsidRDefault="005E5741" w:rsidP="00B31B91">
      <w:pPr>
        <w:ind w:firstLine="720"/>
        <w:jc w:val="center"/>
        <w:rPr>
          <w:sz w:val="28"/>
          <w:szCs w:val="28"/>
          <w:lang w:val="en-US"/>
        </w:rPr>
      </w:pPr>
      <w:r w:rsidRPr="006B181F">
        <w:rPr>
          <w:sz w:val="28"/>
          <w:szCs w:val="28"/>
        </w:rPr>
        <w:t>№</w:t>
      </w:r>
      <w:r w:rsidR="00D36DBB">
        <w:rPr>
          <w:sz w:val="28"/>
          <w:szCs w:val="28"/>
        </w:rPr>
        <w:t>34</w:t>
      </w:r>
    </w:p>
    <w:p w14:paraId="7F7FCFA8" w14:textId="77777777" w:rsidR="00B31B91" w:rsidRPr="006B181F" w:rsidRDefault="00B31B91" w:rsidP="00B31B91">
      <w:pPr>
        <w:ind w:firstLine="720"/>
        <w:jc w:val="center"/>
        <w:rPr>
          <w:sz w:val="28"/>
          <w:szCs w:val="28"/>
          <w:lang w:val="en-US"/>
        </w:rPr>
      </w:pPr>
    </w:p>
    <w:p w14:paraId="654E5272" w14:textId="3628E352" w:rsidR="00C7501B" w:rsidRPr="006B181F" w:rsidRDefault="00C7501B" w:rsidP="00C7501B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lang w:val="ru-RU"/>
        </w:rPr>
        <w:t>На основание</w:t>
      </w:r>
      <w:r w:rsidR="008266DC" w:rsidRPr="006B181F">
        <w:rPr>
          <w:sz w:val="28"/>
          <w:szCs w:val="28"/>
        </w:rPr>
        <w:t xml:space="preserve"> </w:t>
      </w:r>
      <w:r w:rsidR="00DC0044" w:rsidRPr="00DC0044">
        <w:rPr>
          <w:sz w:val="28"/>
          <w:szCs w:val="28"/>
        </w:rPr>
        <w:t>чл. 21, ал. 1, т. 8 и ал. 2 във връзка с чл. 27, ал. 4 и ал. 5 от Закона за местното самоуправление и местната администрация (ЗМСМА), чл. 35, ал. 1, във връзка с чл. 41, ал. 2 от Закона за общинската собственост (ЗОС) и чл. 68, ал. 1, във вр. с чл. 72 от Наредба № 10 за реда на придобиване, управление и разпореждане с имоти и вещи – общинска собственост на община Иваново, област Русе</w:t>
      </w:r>
      <w:r w:rsidR="002349FC" w:rsidRPr="00DC0044">
        <w:rPr>
          <w:sz w:val="28"/>
          <w:szCs w:val="28"/>
        </w:rPr>
        <w:t xml:space="preserve">, Общински </w:t>
      </w:r>
      <w:r w:rsidR="002349FC" w:rsidRPr="006B181F">
        <w:rPr>
          <w:sz w:val="28"/>
          <w:szCs w:val="28"/>
        </w:rPr>
        <w:t>съвет Иваново РЕШИ:</w:t>
      </w:r>
    </w:p>
    <w:p w14:paraId="08BDC758" w14:textId="77777777" w:rsidR="00791301" w:rsidRPr="006B181F" w:rsidRDefault="00791301" w:rsidP="00791301">
      <w:pPr>
        <w:ind w:left="705"/>
        <w:jc w:val="both"/>
        <w:rPr>
          <w:sz w:val="28"/>
          <w:szCs w:val="28"/>
        </w:rPr>
      </w:pPr>
    </w:p>
    <w:p w14:paraId="45C9CAC6" w14:textId="77777777" w:rsidR="00DC0044" w:rsidRPr="00DC0044" w:rsidRDefault="00DC0044" w:rsidP="00DC0044">
      <w:pPr>
        <w:ind w:firstLine="708"/>
        <w:jc w:val="both"/>
        <w:rPr>
          <w:sz w:val="28"/>
          <w:szCs w:val="28"/>
        </w:rPr>
      </w:pPr>
      <w:r w:rsidRPr="00DC0044">
        <w:rPr>
          <w:sz w:val="28"/>
          <w:szCs w:val="28"/>
        </w:rPr>
        <w:t xml:space="preserve">1. </w:t>
      </w:r>
      <w:r w:rsidRPr="00DC0044">
        <w:rPr>
          <w:b/>
          <w:sz w:val="28"/>
          <w:szCs w:val="28"/>
        </w:rPr>
        <w:t>Дава съгласие</w:t>
      </w:r>
      <w:r w:rsidRPr="00DC0044">
        <w:rPr>
          <w:sz w:val="28"/>
          <w:szCs w:val="28"/>
        </w:rPr>
        <w:t xml:space="preserve"> за обявяване на публичен търг за продажба на недвижим имот – частна общинска собственост, представляващ имот №504.233 по плана на новообразуваните имоти по § 4, ал. 6 от ПЗР на  ЗСПЗЗ на с. Пиргово, общ. Иваново, обл. Русе, одобрен със Заповед № 9500-361/30.06.2008 г. на Областен управител на област Русе, местност „Одяланика/Капаклийка“, с площ  от 0.568 дка., начин на трайно ползване: Вилни зони – незастроен, при граници и съседи: улица, имот №504.231 – Параграф 4, имот №504.232 – Параграф 4, имот №504.235 – Параграф 4, имот №504.234 – Параграф 4, землищна граница, имот №504.230 – Параграф 4. За имота е съставен Акт за частна общинска собственост № 2589/29.11.2023 г., вписан в Служба по вписванията – Русе под вх. рег. № 14884/04.12.2023 г., акт № 191, том 39, дело №8206, ДВР № 14478.</w:t>
      </w:r>
    </w:p>
    <w:p w14:paraId="6974D6AF" w14:textId="77777777" w:rsidR="00DC0044" w:rsidRPr="00DC0044" w:rsidRDefault="00DC0044" w:rsidP="00DC0044">
      <w:pPr>
        <w:ind w:firstLine="708"/>
        <w:jc w:val="both"/>
        <w:rPr>
          <w:sz w:val="28"/>
          <w:szCs w:val="28"/>
        </w:rPr>
      </w:pPr>
      <w:r w:rsidRPr="00DC0044">
        <w:rPr>
          <w:sz w:val="28"/>
          <w:szCs w:val="28"/>
        </w:rPr>
        <w:t xml:space="preserve">2. На основание чл. 41, ал. 2 от ЗОС </w:t>
      </w:r>
      <w:r w:rsidRPr="00DC0044">
        <w:rPr>
          <w:b/>
          <w:sz w:val="28"/>
          <w:szCs w:val="28"/>
        </w:rPr>
        <w:t>определя</w:t>
      </w:r>
      <w:r w:rsidRPr="00DC0044">
        <w:rPr>
          <w:sz w:val="28"/>
          <w:szCs w:val="28"/>
        </w:rPr>
        <w:t xml:space="preserve"> пазарна цена за имота, въз основа на пазарната оценка, изготвена от инж. Сия Михайлова, притежаваща сертификат за оценителска правоспособност с рег. № 100100176 от 14.12.2009 г. за оценка на недвижими имоти, издаден от Камарата на независимите оценители в България, в размер на </w:t>
      </w:r>
      <w:r w:rsidRPr="00DC0044">
        <w:rPr>
          <w:b/>
          <w:sz w:val="28"/>
          <w:szCs w:val="28"/>
        </w:rPr>
        <w:t>2 780,00 (две хиляди седемстотин и осемдесет лева)</w:t>
      </w:r>
      <w:r w:rsidRPr="00DC0044">
        <w:rPr>
          <w:sz w:val="28"/>
          <w:szCs w:val="28"/>
        </w:rPr>
        <w:t xml:space="preserve"> без ДДС, която се приема за начална цена при провеждане на публичния търг за продажба на имота. </w:t>
      </w:r>
    </w:p>
    <w:p w14:paraId="425CDFBA" w14:textId="77777777" w:rsidR="00DC0044" w:rsidRPr="00DC0044" w:rsidRDefault="00DC0044" w:rsidP="00DC0044">
      <w:pPr>
        <w:ind w:firstLine="708"/>
        <w:jc w:val="both"/>
        <w:rPr>
          <w:sz w:val="28"/>
          <w:szCs w:val="28"/>
        </w:rPr>
      </w:pPr>
      <w:r w:rsidRPr="00DC0044">
        <w:rPr>
          <w:sz w:val="28"/>
          <w:szCs w:val="28"/>
        </w:rPr>
        <w:t xml:space="preserve">3. </w:t>
      </w:r>
      <w:r w:rsidRPr="00DC0044">
        <w:rPr>
          <w:b/>
          <w:sz w:val="28"/>
          <w:szCs w:val="28"/>
        </w:rPr>
        <w:t>Определя</w:t>
      </w:r>
      <w:r w:rsidRPr="00DC0044">
        <w:rPr>
          <w:sz w:val="28"/>
          <w:szCs w:val="28"/>
        </w:rPr>
        <w:t xml:space="preserve"> вида на търга – с тайно наддаване по реда на чл. 74 от НРПУРИВОбС.</w:t>
      </w:r>
    </w:p>
    <w:p w14:paraId="7FFFA87A" w14:textId="77777777" w:rsidR="00DC0044" w:rsidRPr="00DC0044" w:rsidRDefault="00DC0044" w:rsidP="00DC0044">
      <w:pPr>
        <w:ind w:firstLine="708"/>
        <w:jc w:val="both"/>
        <w:rPr>
          <w:sz w:val="28"/>
          <w:szCs w:val="28"/>
        </w:rPr>
      </w:pPr>
      <w:r w:rsidRPr="00DC0044">
        <w:rPr>
          <w:sz w:val="28"/>
          <w:szCs w:val="28"/>
        </w:rPr>
        <w:t xml:space="preserve">4. </w:t>
      </w:r>
      <w:r w:rsidRPr="00DC0044">
        <w:rPr>
          <w:b/>
          <w:sz w:val="28"/>
          <w:szCs w:val="28"/>
        </w:rPr>
        <w:t>Определя</w:t>
      </w:r>
      <w:r w:rsidRPr="00DC0044">
        <w:rPr>
          <w:sz w:val="28"/>
          <w:szCs w:val="28"/>
        </w:rPr>
        <w:t xml:space="preserve"> 30 на сто от постъпленията  от продажбата на имота да се използват за финансиране на изграждането, за основен и текущ ремонт на социалната и техническата инфраструктура на с. Пиргово, общ. Иваново, обл. Русе. </w:t>
      </w:r>
    </w:p>
    <w:p w14:paraId="0DEF3C38" w14:textId="77777777" w:rsidR="00DC0044" w:rsidRPr="00DC0044" w:rsidRDefault="00DC0044" w:rsidP="00DC0044">
      <w:pPr>
        <w:ind w:firstLine="708"/>
        <w:jc w:val="both"/>
        <w:rPr>
          <w:sz w:val="28"/>
          <w:szCs w:val="28"/>
        </w:rPr>
      </w:pPr>
      <w:r w:rsidRPr="00DC0044">
        <w:rPr>
          <w:sz w:val="28"/>
          <w:szCs w:val="28"/>
        </w:rPr>
        <w:t xml:space="preserve">5. </w:t>
      </w:r>
      <w:r w:rsidRPr="00DC0044">
        <w:rPr>
          <w:b/>
          <w:sz w:val="28"/>
          <w:szCs w:val="28"/>
        </w:rPr>
        <w:t>Дава съгласие</w:t>
      </w:r>
      <w:r w:rsidRPr="00DC0044">
        <w:rPr>
          <w:sz w:val="28"/>
          <w:szCs w:val="28"/>
        </w:rPr>
        <w:t xml:space="preserve"> да бъде допълнена Годишната програма за управление и разпореждане с имоти – общинска собственост на Община Иваново за 2023 г.</w:t>
      </w:r>
    </w:p>
    <w:p w14:paraId="6834FF3B" w14:textId="4402A437" w:rsidR="00DC0044" w:rsidRDefault="00DC0044" w:rsidP="00DC0044">
      <w:pPr>
        <w:ind w:firstLine="708"/>
        <w:jc w:val="both"/>
        <w:rPr>
          <w:sz w:val="28"/>
          <w:szCs w:val="28"/>
        </w:rPr>
      </w:pPr>
      <w:r w:rsidRPr="00DC0044">
        <w:rPr>
          <w:sz w:val="28"/>
          <w:szCs w:val="28"/>
        </w:rPr>
        <w:t xml:space="preserve">6. </w:t>
      </w:r>
      <w:r w:rsidRPr="00DC0044">
        <w:rPr>
          <w:b/>
          <w:sz w:val="28"/>
          <w:szCs w:val="28"/>
        </w:rPr>
        <w:t>Възлага</w:t>
      </w:r>
      <w:r w:rsidRPr="00DC0044">
        <w:rPr>
          <w:sz w:val="28"/>
          <w:szCs w:val="28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14:paraId="3462B855" w14:textId="0AFB22C1" w:rsidR="00DC0044" w:rsidRDefault="00DC0044" w:rsidP="00DC0044">
      <w:pPr>
        <w:ind w:firstLine="708"/>
        <w:jc w:val="both"/>
        <w:rPr>
          <w:sz w:val="28"/>
          <w:szCs w:val="28"/>
        </w:rPr>
      </w:pPr>
    </w:p>
    <w:p w14:paraId="5F70F05F" w14:textId="77777777" w:rsidR="001A1B8B" w:rsidRPr="00DC0044" w:rsidRDefault="001A1B8B" w:rsidP="00DC0044">
      <w:pPr>
        <w:ind w:firstLine="708"/>
        <w:jc w:val="both"/>
        <w:rPr>
          <w:sz w:val="28"/>
          <w:szCs w:val="28"/>
        </w:rPr>
      </w:pPr>
    </w:p>
    <w:p w14:paraId="4D4F43A6" w14:textId="23B4BFF6" w:rsidR="007D38B9" w:rsidRPr="006B181F" w:rsidRDefault="0082671C" w:rsidP="00DC0044">
      <w:pPr>
        <w:ind w:firstLine="708"/>
        <w:jc w:val="both"/>
        <w:rPr>
          <w:sz w:val="28"/>
          <w:szCs w:val="28"/>
        </w:rPr>
      </w:pPr>
      <w:r w:rsidRPr="006B181F">
        <w:rPr>
          <w:sz w:val="28"/>
          <w:szCs w:val="28"/>
        </w:rPr>
        <w:t xml:space="preserve">ПО </w:t>
      </w:r>
      <w:r w:rsidR="00BF7F0F" w:rsidRPr="006B181F">
        <w:rPr>
          <w:sz w:val="28"/>
          <w:szCs w:val="28"/>
        </w:rPr>
        <w:t>ПЕТА</w:t>
      </w:r>
      <w:r w:rsidR="00C56B85" w:rsidRPr="006B181F">
        <w:rPr>
          <w:sz w:val="28"/>
          <w:szCs w:val="28"/>
        </w:rPr>
        <w:t xml:space="preserve"> ТОЧКА:</w:t>
      </w:r>
    </w:p>
    <w:p w14:paraId="74E32333" w14:textId="77777777" w:rsidR="00F83FEE" w:rsidRPr="006B181F" w:rsidRDefault="00F83FEE" w:rsidP="00D5518E">
      <w:pPr>
        <w:ind w:left="705"/>
        <w:jc w:val="both"/>
        <w:rPr>
          <w:sz w:val="28"/>
          <w:szCs w:val="28"/>
          <w:lang w:val="en-US"/>
        </w:rPr>
      </w:pPr>
    </w:p>
    <w:p w14:paraId="48CA4AF2" w14:textId="0542978D" w:rsidR="00605650" w:rsidRPr="006B181F" w:rsidRDefault="00D314F0" w:rsidP="00F928F3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Pr="006B181F">
        <w:rPr>
          <w:sz w:val="28"/>
          <w:szCs w:val="28"/>
        </w:rPr>
        <w:t xml:space="preserve"> – Докладна записка №</w:t>
      </w:r>
      <w:r w:rsidR="00DC0044">
        <w:rPr>
          <w:sz w:val="28"/>
          <w:szCs w:val="28"/>
          <w:lang w:val="en-US"/>
        </w:rPr>
        <w:t>501</w:t>
      </w:r>
      <w:r w:rsidRPr="006B181F">
        <w:rPr>
          <w:sz w:val="28"/>
          <w:szCs w:val="28"/>
        </w:rPr>
        <w:t xml:space="preserve"> относно</w:t>
      </w:r>
      <w:r w:rsidR="00605914" w:rsidRPr="006B181F">
        <w:rPr>
          <w:sz w:val="28"/>
          <w:szCs w:val="28"/>
        </w:rPr>
        <w:t xml:space="preserve"> </w:t>
      </w:r>
      <w:r w:rsidR="00DC0044" w:rsidRPr="00DC0044">
        <w:rPr>
          <w:sz w:val="28"/>
          <w:szCs w:val="28"/>
        </w:rPr>
        <w:t>Изменение и допълнение на Решение №16 по Протокол № 3/07.12.2023 г. на Общински съвет Иваново</w:t>
      </w:r>
      <w:r w:rsidR="00DA1FF6" w:rsidRPr="006B181F">
        <w:rPr>
          <w:sz w:val="28"/>
          <w:szCs w:val="28"/>
        </w:rPr>
        <w:t xml:space="preserve">. </w:t>
      </w:r>
      <w:r w:rsidR="003601B7" w:rsidRPr="006B181F">
        <w:rPr>
          <w:sz w:val="28"/>
          <w:szCs w:val="28"/>
        </w:rPr>
        <w:t xml:space="preserve">Давам думата на г-н </w:t>
      </w:r>
      <w:r w:rsidR="00D85499" w:rsidRPr="006B181F">
        <w:rPr>
          <w:sz w:val="28"/>
          <w:szCs w:val="28"/>
        </w:rPr>
        <w:t>Градев</w:t>
      </w:r>
      <w:r w:rsidR="00EC7857" w:rsidRPr="006B181F">
        <w:rPr>
          <w:sz w:val="28"/>
          <w:szCs w:val="28"/>
        </w:rPr>
        <w:t xml:space="preserve"> за становище на </w:t>
      </w:r>
      <w:r w:rsidR="00D85499" w:rsidRPr="006B181F">
        <w:rPr>
          <w:sz w:val="28"/>
          <w:szCs w:val="28"/>
        </w:rPr>
        <w:t>втора</w:t>
      </w:r>
      <w:r w:rsidR="00EC7857" w:rsidRPr="006B181F">
        <w:rPr>
          <w:sz w:val="28"/>
          <w:szCs w:val="28"/>
        </w:rPr>
        <w:t xml:space="preserve"> комисия</w:t>
      </w:r>
      <w:r w:rsidR="003601B7" w:rsidRPr="006B181F">
        <w:rPr>
          <w:sz w:val="28"/>
          <w:szCs w:val="28"/>
        </w:rPr>
        <w:t>?</w:t>
      </w:r>
    </w:p>
    <w:p w14:paraId="13AA03A7" w14:textId="2BDE1CD4" w:rsidR="003601B7" w:rsidRPr="006B181F" w:rsidRDefault="003601B7" w:rsidP="003601B7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 xml:space="preserve">Г-н </w:t>
      </w:r>
      <w:r w:rsidR="00EC7857" w:rsidRPr="006B181F">
        <w:rPr>
          <w:sz w:val="28"/>
          <w:szCs w:val="28"/>
          <w:u w:val="single"/>
        </w:rPr>
        <w:t>Никола</w:t>
      </w:r>
      <w:r w:rsidR="00D85499" w:rsidRPr="006B181F">
        <w:rPr>
          <w:sz w:val="28"/>
          <w:szCs w:val="28"/>
          <w:u w:val="single"/>
        </w:rPr>
        <w:t>й</w:t>
      </w:r>
      <w:r w:rsidR="00EC7857" w:rsidRPr="006B181F">
        <w:rPr>
          <w:sz w:val="28"/>
          <w:szCs w:val="28"/>
          <w:u w:val="single"/>
        </w:rPr>
        <w:t xml:space="preserve"> </w:t>
      </w:r>
      <w:r w:rsidR="00D85499" w:rsidRPr="006B181F">
        <w:rPr>
          <w:sz w:val="28"/>
          <w:szCs w:val="28"/>
          <w:u w:val="single"/>
        </w:rPr>
        <w:t>Градев</w:t>
      </w:r>
      <w:r w:rsidR="00FC4576" w:rsidRPr="006B181F">
        <w:rPr>
          <w:sz w:val="28"/>
          <w:szCs w:val="28"/>
        </w:rPr>
        <w:t xml:space="preserve"> –</w:t>
      </w:r>
      <w:r w:rsidR="00616DE5" w:rsidRPr="006B181F">
        <w:rPr>
          <w:sz w:val="28"/>
          <w:szCs w:val="28"/>
        </w:rPr>
        <w:t xml:space="preserve"> </w:t>
      </w:r>
      <w:r w:rsidR="00DC0044">
        <w:rPr>
          <w:sz w:val="28"/>
          <w:szCs w:val="28"/>
        </w:rPr>
        <w:t xml:space="preserve">Не </w:t>
      </w:r>
      <w:r w:rsidR="001A1B8B">
        <w:rPr>
          <w:sz w:val="28"/>
          <w:szCs w:val="28"/>
        </w:rPr>
        <w:t>сме дооглед</w:t>
      </w:r>
      <w:r w:rsidR="00DC0044">
        <w:rPr>
          <w:sz w:val="28"/>
          <w:szCs w:val="28"/>
        </w:rPr>
        <w:t>али и видели че липсват 30-те процента</w:t>
      </w:r>
      <w:r w:rsidR="00D85499" w:rsidRPr="006B181F">
        <w:rPr>
          <w:sz w:val="28"/>
          <w:szCs w:val="28"/>
        </w:rPr>
        <w:t>, положително становище</w:t>
      </w:r>
      <w:r w:rsidR="001702C2" w:rsidRPr="006B181F">
        <w:rPr>
          <w:sz w:val="28"/>
          <w:szCs w:val="28"/>
        </w:rPr>
        <w:t>.</w:t>
      </w:r>
    </w:p>
    <w:p w14:paraId="7C5ADA0F" w14:textId="724455C0" w:rsidR="003601B7" w:rsidRPr="006B181F" w:rsidRDefault="003601B7" w:rsidP="003601B7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Pr="006B181F">
        <w:rPr>
          <w:sz w:val="28"/>
          <w:szCs w:val="28"/>
        </w:rPr>
        <w:t xml:space="preserve"> – Благодаря. Давам думата за становище на </w:t>
      </w:r>
      <w:r w:rsidR="00D85499" w:rsidRPr="006B181F">
        <w:rPr>
          <w:sz w:val="28"/>
          <w:szCs w:val="28"/>
        </w:rPr>
        <w:t>трета</w:t>
      </w:r>
      <w:r w:rsidRPr="006B181F">
        <w:rPr>
          <w:sz w:val="28"/>
          <w:szCs w:val="28"/>
        </w:rPr>
        <w:t xml:space="preserve"> комисия?</w:t>
      </w:r>
    </w:p>
    <w:p w14:paraId="446C5AB9" w14:textId="071D7339" w:rsidR="003601B7" w:rsidRPr="006B181F" w:rsidRDefault="003601B7" w:rsidP="003601B7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 xml:space="preserve">Г-н </w:t>
      </w:r>
      <w:r w:rsidR="00D85499" w:rsidRPr="006B181F">
        <w:rPr>
          <w:sz w:val="28"/>
          <w:szCs w:val="28"/>
          <w:u w:val="single"/>
        </w:rPr>
        <w:t>Димчо Киряков</w:t>
      </w:r>
      <w:r w:rsidR="003616D9" w:rsidRPr="006B181F">
        <w:rPr>
          <w:sz w:val="28"/>
          <w:szCs w:val="28"/>
          <w:u w:val="single"/>
          <w:lang w:val="en-US"/>
        </w:rPr>
        <w:t xml:space="preserve"> </w:t>
      </w:r>
      <w:r w:rsidRPr="006B181F">
        <w:rPr>
          <w:sz w:val="28"/>
          <w:szCs w:val="28"/>
        </w:rPr>
        <w:t xml:space="preserve">– </w:t>
      </w:r>
      <w:r w:rsidR="00647FCF" w:rsidRPr="006B181F">
        <w:rPr>
          <w:sz w:val="28"/>
          <w:szCs w:val="28"/>
        </w:rPr>
        <w:t xml:space="preserve"> </w:t>
      </w:r>
      <w:r w:rsidR="00EC7857" w:rsidRPr="006B181F">
        <w:rPr>
          <w:sz w:val="28"/>
          <w:szCs w:val="28"/>
        </w:rPr>
        <w:t>Положително становище</w:t>
      </w:r>
      <w:r w:rsidRPr="006B181F">
        <w:rPr>
          <w:sz w:val="28"/>
          <w:szCs w:val="28"/>
        </w:rPr>
        <w:t>.</w:t>
      </w:r>
    </w:p>
    <w:p w14:paraId="0BE14CFE" w14:textId="633DB1C7" w:rsidR="003601B7" w:rsidRPr="006B181F" w:rsidRDefault="003601B7" w:rsidP="003601B7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Pr="006B181F">
        <w:rPr>
          <w:sz w:val="28"/>
          <w:szCs w:val="28"/>
        </w:rPr>
        <w:t xml:space="preserve"> – Благодаря. Давам думата за становище на </w:t>
      </w:r>
      <w:r w:rsidR="00D85499" w:rsidRPr="006B181F">
        <w:rPr>
          <w:sz w:val="28"/>
          <w:szCs w:val="28"/>
        </w:rPr>
        <w:t>първа</w:t>
      </w:r>
      <w:r w:rsidRPr="006B181F">
        <w:rPr>
          <w:sz w:val="28"/>
          <w:szCs w:val="28"/>
        </w:rPr>
        <w:t xml:space="preserve"> комисия?</w:t>
      </w:r>
    </w:p>
    <w:p w14:paraId="5D536152" w14:textId="6C556BC6" w:rsidR="003601B7" w:rsidRPr="006B181F" w:rsidRDefault="003601B7" w:rsidP="003601B7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</w:t>
      </w:r>
      <w:r w:rsidR="00D52EEC" w:rsidRPr="006B181F">
        <w:rPr>
          <w:sz w:val="28"/>
          <w:szCs w:val="28"/>
          <w:u w:val="single"/>
        </w:rPr>
        <w:t xml:space="preserve">н </w:t>
      </w:r>
      <w:r w:rsidR="00D85499" w:rsidRPr="006B181F">
        <w:rPr>
          <w:sz w:val="28"/>
          <w:szCs w:val="28"/>
          <w:u w:val="single"/>
        </w:rPr>
        <w:t>Никола Пеков</w:t>
      </w:r>
      <w:r w:rsidRPr="006B181F">
        <w:rPr>
          <w:sz w:val="28"/>
          <w:szCs w:val="28"/>
        </w:rPr>
        <w:t xml:space="preserve"> – </w:t>
      </w:r>
      <w:r w:rsidR="00DC0044">
        <w:rPr>
          <w:sz w:val="28"/>
          <w:szCs w:val="28"/>
        </w:rPr>
        <w:t>Положително становище</w:t>
      </w:r>
      <w:r w:rsidR="00313AFD" w:rsidRPr="006B181F">
        <w:rPr>
          <w:sz w:val="28"/>
          <w:szCs w:val="28"/>
        </w:rPr>
        <w:t>.</w:t>
      </w:r>
    </w:p>
    <w:p w14:paraId="6E26C3E0" w14:textId="1B716732" w:rsidR="00BE43A6" w:rsidRPr="006B181F" w:rsidRDefault="007636BD" w:rsidP="00F928F3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Pr="006B181F">
        <w:rPr>
          <w:sz w:val="28"/>
          <w:szCs w:val="28"/>
        </w:rPr>
        <w:t xml:space="preserve"> – Има ли желаещи да се изкажат? … Няма. Преминаваме към </w:t>
      </w:r>
      <w:r w:rsidR="00AB476B" w:rsidRPr="006B181F">
        <w:rPr>
          <w:sz w:val="28"/>
          <w:szCs w:val="28"/>
        </w:rPr>
        <w:t xml:space="preserve">поименно </w:t>
      </w:r>
      <w:r w:rsidR="003601B7" w:rsidRPr="006B181F">
        <w:rPr>
          <w:sz w:val="28"/>
          <w:szCs w:val="28"/>
        </w:rPr>
        <w:t>гласуване.</w:t>
      </w:r>
    </w:p>
    <w:p w14:paraId="77F27BC4" w14:textId="77777777" w:rsidR="00616DE5" w:rsidRPr="006B181F" w:rsidRDefault="00616DE5" w:rsidP="00F928F3">
      <w:pPr>
        <w:ind w:firstLine="720"/>
        <w:jc w:val="both"/>
        <w:rPr>
          <w:sz w:val="28"/>
          <w:szCs w:val="28"/>
        </w:rPr>
      </w:pPr>
    </w:p>
    <w:p w14:paraId="6338F9D5" w14:textId="77777777" w:rsidR="00534582" w:rsidRPr="006B181F" w:rsidRDefault="00534582" w:rsidP="00534582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0"/>
        <w:gridCol w:w="2498"/>
      </w:tblGrid>
      <w:tr w:rsidR="00534582" w:rsidRPr="006B181F" w14:paraId="1F35B646" w14:textId="77777777" w:rsidTr="00DC3C3F">
        <w:tc>
          <w:tcPr>
            <w:tcW w:w="566" w:type="dxa"/>
          </w:tcPr>
          <w:p w14:paraId="1BD554AC" w14:textId="77777777" w:rsidR="00534582" w:rsidRPr="006B181F" w:rsidRDefault="00534582" w:rsidP="00DC3C3F">
            <w:pPr>
              <w:jc w:val="center"/>
              <w:rPr>
                <w:b/>
                <w:sz w:val="28"/>
                <w:szCs w:val="28"/>
              </w:rPr>
            </w:pPr>
            <w:r w:rsidRPr="006B181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750" w:type="dxa"/>
          </w:tcPr>
          <w:p w14:paraId="621DFA5D" w14:textId="77777777" w:rsidR="00534582" w:rsidRPr="006B181F" w:rsidRDefault="00534582" w:rsidP="00DC3C3F">
            <w:pPr>
              <w:jc w:val="center"/>
              <w:rPr>
                <w:b/>
                <w:sz w:val="28"/>
                <w:szCs w:val="28"/>
              </w:rPr>
            </w:pPr>
            <w:r w:rsidRPr="006B181F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60" w:type="dxa"/>
          </w:tcPr>
          <w:p w14:paraId="331A9E3F" w14:textId="77777777" w:rsidR="00534582" w:rsidRPr="006B181F" w:rsidRDefault="00534582" w:rsidP="00DC3C3F">
            <w:pPr>
              <w:jc w:val="center"/>
              <w:rPr>
                <w:b/>
                <w:sz w:val="28"/>
                <w:szCs w:val="28"/>
              </w:rPr>
            </w:pPr>
            <w:r w:rsidRPr="006B181F">
              <w:rPr>
                <w:b/>
                <w:sz w:val="28"/>
                <w:szCs w:val="28"/>
              </w:rPr>
              <w:t>Гласувал</w:t>
            </w:r>
          </w:p>
        </w:tc>
      </w:tr>
      <w:tr w:rsidR="00534582" w:rsidRPr="006B181F" w14:paraId="0402ADDC" w14:textId="77777777" w:rsidTr="00DC3C3F">
        <w:tc>
          <w:tcPr>
            <w:tcW w:w="566" w:type="dxa"/>
          </w:tcPr>
          <w:p w14:paraId="6A9E57AB" w14:textId="77777777" w:rsidR="00534582" w:rsidRPr="006B181F" w:rsidRDefault="00534582" w:rsidP="00DC3C3F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1.</w:t>
            </w:r>
          </w:p>
        </w:tc>
        <w:tc>
          <w:tcPr>
            <w:tcW w:w="5750" w:type="dxa"/>
          </w:tcPr>
          <w:p w14:paraId="57963CD2" w14:textId="77777777" w:rsidR="00534582" w:rsidRPr="006B181F" w:rsidRDefault="00534582" w:rsidP="00DC3C3F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Айгюле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6B181F">
              <w:rPr>
                <w:sz w:val="28"/>
                <w:szCs w:val="28"/>
              </w:rPr>
              <w:t xml:space="preserve"> Мехмедова</w:t>
            </w:r>
          </w:p>
        </w:tc>
        <w:tc>
          <w:tcPr>
            <w:tcW w:w="2560" w:type="dxa"/>
          </w:tcPr>
          <w:p w14:paraId="39A82E3D" w14:textId="77777777" w:rsidR="00534582" w:rsidRPr="004A1F98" w:rsidRDefault="00534582" w:rsidP="00DC3C3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534582" w:rsidRPr="006B181F" w14:paraId="5D732662" w14:textId="77777777" w:rsidTr="00DC3C3F">
        <w:tc>
          <w:tcPr>
            <w:tcW w:w="566" w:type="dxa"/>
          </w:tcPr>
          <w:p w14:paraId="75D48046" w14:textId="77777777" w:rsidR="00534582" w:rsidRPr="006B181F" w:rsidRDefault="00534582" w:rsidP="00DC3C3F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2.</w:t>
            </w:r>
          </w:p>
        </w:tc>
        <w:tc>
          <w:tcPr>
            <w:tcW w:w="5750" w:type="dxa"/>
          </w:tcPr>
          <w:p w14:paraId="7449F5D6" w14:textId="77777777" w:rsidR="00534582" w:rsidRPr="006B181F" w:rsidRDefault="00534582" w:rsidP="00DC3C3F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Айсел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6B181F">
              <w:rPr>
                <w:sz w:val="28"/>
                <w:szCs w:val="28"/>
              </w:rPr>
              <w:t xml:space="preserve"> Палова</w:t>
            </w:r>
          </w:p>
        </w:tc>
        <w:tc>
          <w:tcPr>
            <w:tcW w:w="2560" w:type="dxa"/>
          </w:tcPr>
          <w:p w14:paraId="54690F0C" w14:textId="77777777" w:rsidR="00534582" w:rsidRPr="006B181F" w:rsidRDefault="00534582" w:rsidP="00DC3C3F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534582" w:rsidRPr="006B181F" w14:paraId="50E37747" w14:textId="77777777" w:rsidTr="00DC3C3F">
        <w:tc>
          <w:tcPr>
            <w:tcW w:w="566" w:type="dxa"/>
          </w:tcPr>
          <w:p w14:paraId="25947471" w14:textId="77777777" w:rsidR="00534582" w:rsidRPr="006B181F" w:rsidRDefault="00534582" w:rsidP="00DC3C3F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3.</w:t>
            </w:r>
          </w:p>
        </w:tc>
        <w:tc>
          <w:tcPr>
            <w:tcW w:w="5750" w:type="dxa"/>
          </w:tcPr>
          <w:p w14:paraId="4B43C9AC" w14:textId="77777777" w:rsidR="00534582" w:rsidRPr="006B181F" w:rsidRDefault="00534582" w:rsidP="00DC3C3F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Георги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6B181F">
              <w:rPr>
                <w:sz w:val="28"/>
                <w:szCs w:val="28"/>
              </w:rPr>
              <w:t xml:space="preserve"> Бодуров</w:t>
            </w:r>
          </w:p>
        </w:tc>
        <w:tc>
          <w:tcPr>
            <w:tcW w:w="2560" w:type="dxa"/>
          </w:tcPr>
          <w:p w14:paraId="029CB54A" w14:textId="77777777" w:rsidR="00534582" w:rsidRPr="006B181F" w:rsidRDefault="00534582" w:rsidP="00DC3C3F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534582" w:rsidRPr="006B181F" w14:paraId="3EBA9E5A" w14:textId="77777777" w:rsidTr="00DC3C3F">
        <w:tc>
          <w:tcPr>
            <w:tcW w:w="566" w:type="dxa"/>
          </w:tcPr>
          <w:p w14:paraId="4163BCC1" w14:textId="77777777" w:rsidR="00534582" w:rsidRPr="006B181F" w:rsidRDefault="00534582" w:rsidP="00DC3C3F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4.</w:t>
            </w:r>
          </w:p>
        </w:tc>
        <w:tc>
          <w:tcPr>
            <w:tcW w:w="5750" w:type="dxa"/>
          </w:tcPr>
          <w:p w14:paraId="2A4D206A" w14:textId="77777777" w:rsidR="00534582" w:rsidRPr="006B181F" w:rsidRDefault="00534582" w:rsidP="00DC3C3F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Димчо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6B181F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60" w:type="dxa"/>
          </w:tcPr>
          <w:p w14:paraId="6BE1565A" w14:textId="77777777" w:rsidR="00534582" w:rsidRPr="006B181F" w:rsidRDefault="00534582" w:rsidP="00DC3C3F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534582" w:rsidRPr="006B181F" w14:paraId="00F1874B" w14:textId="77777777" w:rsidTr="00DC3C3F">
        <w:tc>
          <w:tcPr>
            <w:tcW w:w="566" w:type="dxa"/>
          </w:tcPr>
          <w:p w14:paraId="1859ACA7" w14:textId="77777777" w:rsidR="00534582" w:rsidRPr="006B181F" w:rsidRDefault="00534582" w:rsidP="00DC3C3F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5.</w:t>
            </w:r>
          </w:p>
        </w:tc>
        <w:tc>
          <w:tcPr>
            <w:tcW w:w="5750" w:type="dxa"/>
          </w:tcPr>
          <w:p w14:paraId="434140DC" w14:textId="77777777" w:rsidR="00534582" w:rsidRPr="006B181F" w:rsidRDefault="00534582" w:rsidP="00DC3C3F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Емил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6B181F">
              <w:rPr>
                <w:sz w:val="28"/>
                <w:szCs w:val="28"/>
              </w:rPr>
              <w:t xml:space="preserve"> Братованов</w:t>
            </w:r>
          </w:p>
        </w:tc>
        <w:tc>
          <w:tcPr>
            <w:tcW w:w="2560" w:type="dxa"/>
          </w:tcPr>
          <w:p w14:paraId="3962089F" w14:textId="77777777" w:rsidR="00534582" w:rsidRPr="004A1F98" w:rsidRDefault="00534582" w:rsidP="00DC3C3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534582" w:rsidRPr="006B181F" w14:paraId="18B78429" w14:textId="77777777" w:rsidTr="00DC3C3F">
        <w:tc>
          <w:tcPr>
            <w:tcW w:w="566" w:type="dxa"/>
          </w:tcPr>
          <w:p w14:paraId="4CDFFF51" w14:textId="77777777" w:rsidR="00534582" w:rsidRPr="006B181F" w:rsidRDefault="00534582" w:rsidP="00DC3C3F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6.</w:t>
            </w:r>
          </w:p>
        </w:tc>
        <w:tc>
          <w:tcPr>
            <w:tcW w:w="5750" w:type="dxa"/>
          </w:tcPr>
          <w:p w14:paraId="4852B3AC" w14:textId="77777777" w:rsidR="00534582" w:rsidRPr="006B181F" w:rsidRDefault="00534582" w:rsidP="00DC3C3F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6B181F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60" w:type="dxa"/>
          </w:tcPr>
          <w:p w14:paraId="27C3AC58" w14:textId="77777777" w:rsidR="00534582" w:rsidRPr="006B181F" w:rsidRDefault="00534582" w:rsidP="00DC3C3F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534582" w:rsidRPr="006B181F" w14:paraId="1C8C5394" w14:textId="77777777" w:rsidTr="00DC3C3F">
        <w:tc>
          <w:tcPr>
            <w:tcW w:w="566" w:type="dxa"/>
          </w:tcPr>
          <w:p w14:paraId="5355EAB7" w14:textId="77777777" w:rsidR="00534582" w:rsidRPr="006B181F" w:rsidRDefault="00534582" w:rsidP="00DC3C3F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7.</w:t>
            </w:r>
          </w:p>
        </w:tc>
        <w:tc>
          <w:tcPr>
            <w:tcW w:w="5750" w:type="dxa"/>
          </w:tcPr>
          <w:p w14:paraId="221A55CF" w14:textId="77777777" w:rsidR="00534582" w:rsidRPr="006B181F" w:rsidRDefault="00534582" w:rsidP="00DC3C3F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Ивалинка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6B181F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60" w:type="dxa"/>
          </w:tcPr>
          <w:p w14:paraId="675AAC2E" w14:textId="77777777" w:rsidR="00534582" w:rsidRPr="006B181F" w:rsidRDefault="00534582" w:rsidP="00DC3C3F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534582" w:rsidRPr="006B181F" w14:paraId="5057D40E" w14:textId="77777777" w:rsidTr="00DC3C3F">
        <w:tc>
          <w:tcPr>
            <w:tcW w:w="566" w:type="dxa"/>
          </w:tcPr>
          <w:p w14:paraId="4E6F19B3" w14:textId="77777777" w:rsidR="00534582" w:rsidRPr="006B181F" w:rsidRDefault="00534582" w:rsidP="00DC3C3F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8.</w:t>
            </w:r>
          </w:p>
        </w:tc>
        <w:tc>
          <w:tcPr>
            <w:tcW w:w="5750" w:type="dxa"/>
          </w:tcPr>
          <w:p w14:paraId="1739C611" w14:textId="77777777" w:rsidR="00534582" w:rsidRPr="006B181F" w:rsidRDefault="00534582" w:rsidP="00DC3C3F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6B181F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60" w:type="dxa"/>
          </w:tcPr>
          <w:p w14:paraId="1E702C15" w14:textId="77777777" w:rsidR="00534582" w:rsidRPr="006B181F" w:rsidRDefault="00534582" w:rsidP="00DC3C3F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534582" w:rsidRPr="006B181F" w14:paraId="6ADB5F93" w14:textId="77777777" w:rsidTr="00DC3C3F">
        <w:tc>
          <w:tcPr>
            <w:tcW w:w="566" w:type="dxa"/>
          </w:tcPr>
          <w:p w14:paraId="546F004A" w14:textId="77777777" w:rsidR="00534582" w:rsidRPr="006B181F" w:rsidRDefault="00534582" w:rsidP="00DC3C3F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9.</w:t>
            </w:r>
          </w:p>
        </w:tc>
        <w:tc>
          <w:tcPr>
            <w:tcW w:w="5750" w:type="dxa"/>
          </w:tcPr>
          <w:p w14:paraId="416B039B" w14:textId="77777777" w:rsidR="00534582" w:rsidRPr="006B181F" w:rsidRDefault="00534582" w:rsidP="00DC3C3F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6B181F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560" w:type="dxa"/>
          </w:tcPr>
          <w:p w14:paraId="41761A4A" w14:textId="77777777" w:rsidR="00534582" w:rsidRPr="006B181F" w:rsidRDefault="00534582" w:rsidP="00DC3C3F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534582" w:rsidRPr="006B181F" w14:paraId="1767E11C" w14:textId="77777777" w:rsidTr="00DC3C3F">
        <w:tc>
          <w:tcPr>
            <w:tcW w:w="566" w:type="dxa"/>
          </w:tcPr>
          <w:p w14:paraId="7CEE6A4F" w14:textId="77777777" w:rsidR="00534582" w:rsidRPr="006B181F" w:rsidRDefault="00534582" w:rsidP="00DC3C3F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10.</w:t>
            </w:r>
          </w:p>
        </w:tc>
        <w:tc>
          <w:tcPr>
            <w:tcW w:w="5750" w:type="dxa"/>
          </w:tcPr>
          <w:p w14:paraId="617145B8" w14:textId="77777777" w:rsidR="00534582" w:rsidRPr="006B181F" w:rsidRDefault="00534582" w:rsidP="00DC3C3F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6B181F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60" w:type="dxa"/>
          </w:tcPr>
          <w:p w14:paraId="518C88C5" w14:textId="77777777" w:rsidR="00534582" w:rsidRPr="006B181F" w:rsidRDefault="00534582" w:rsidP="00DC3C3F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534582" w:rsidRPr="006B181F" w14:paraId="3FC9822B" w14:textId="77777777" w:rsidTr="00DC3C3F">
        <w:tc>
          <w:tcPr>
            <w:tcW w:w="566" w:type="dxa"/>
          </w:tcPr>
          <w:p w14:paraId="0733A619" w14:textId="77777777" w:rsidR="00534582" w:rsidRPr="006B181F" w:rsidRDefault="00534582" w:rsidP="00DC3C3F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11.</w:t>
            </w:r>
          </w:p>
        </w:tc>
        <w:tc>
          <w:tcPr>
            <w:tcW w:w="5750" w:type="dxa"/>
          </w:tcPr>
          <w:p w14:paraId="6377C607" w14:textId="77777777" w:rsidR="00534582" w:rsidRPr="006B181F" w:rsidRDefault="00534582" w:rsidP="00DC3C3F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6B181F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560" w:type="dxa"/>
          </w:tcPr>
          <w:p w14:paraId="04F4D62F" w14:textId="77777777" w:rsidR="00534582" w:rsidRPr="006B181F" w:rsidRDefault="00534582" w:rsidP="00DC3C3F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534582" w:rsidRPr="006B181F" w14:paraId="462ED17C" w14:textId="77777777" w:rsidTr="00DC3C3F">
        <w:tc>
          <w:tcPr>
            <w:tcW w:w="566" w:type="dxa"/>
          </w:tcPr>
          <w:p w14:paraId="30939532" w14:textId="77777777" w:rsidR="00534582" w:rsidRPr="006B181F" w:rsidRDefault="00534582" w:rsidP="00DC3C3F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12.</w:t>
            </w:r>
          </w:p>
        </w:tc>
        <w:tc>
          <w:tcPr>
            <w:tcW w:w="5750" w:type="dxa"/>
          </w:tcPr>
          <w:p w14:paraId="28CF7662" w14:textId="77777777" w:rsidR="00534582" w:rsidRPr="006B181F" w:rsidRDefault="00534582" w:rsidP="00DC3C3F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6B181F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560" w:type="dxa"/>
          </w:tcPr>
          <w:p w14:paraId="39FD5190" w14:textId="77777777" w:rsidR="00534582" w:rsidRPr="006B181F" w:rsidRDefault="00534582" w:rsidP="00DC3C3F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534582" w:rsidRPr="006B181F" w14:paraId="101563F1" w14:textId="77777777" w:rsidTr="00DC3C3F">
        <w:tc>
          <w:tcPr>
            <w:tcW w:w="566" w:type="dxa"/>
          </w:tcPr>
          <w:p w14:paraId="0D276987" w14:textId="77777777" w:rsidR="00534582" w:rsidRPr="006B181F" w:rsidRDefault="00534582" w:rsidP="00DC3C3F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13.</w:t>
            </w:r>
          </w:p>
        </w:tc>
        <w:tc>
          <w:tcPr>
            <w:tcW w:w="5750" w:type="dxa"/>
          </w:tcPr>
          <w:p w14:paraId="3C080D9A" w14:textId="77777777" w:rsidR="00534582" w:rsidRPr="006B181F" w:rsidRDefault="00534582" w:rsidP="00DC3C3F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6B181F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60" w:type="dxa"/>
          </w:tcPr>
          <w:p w14:paraId="1BFE9135" w14:textId="77777777" w:rsidR="00534582" w:rsidRPr="006B181F" w:rsidRDefault="00534582" w:rsidP="00DC3C3F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</w:tbl>
    <w:p w14:paraId="1FA7C52E" w14:textId="77777777" w:rsidR="00534582" w:rsidRPr="006B181F" w:rsidRDefault="00534582" w:rsidP="00534582">
      <w:pPr>
        <w:ind w:firstLine="708"/>
        <w:rPr>
          <w:sz w:val="28"/>
          <w:szCs w:val="28"/>
        </w:rPr>
      </w:pPr>
      <w:r w:rsidRPr="006B181F">
        <w:rPr>
          <w:sz w:val="28"/>
          <w:szCs w:val="28"/>
        </w:rPr>
        <w:t>“за” – 1</w:t>
      </w:r>
      <w:r>
        <w:rPr>
          <w:sz w:val="28"/>
          <w:szCs w:val="28"/>
          <w:lang w:val="en-US"/>
        </w:rPr>
        <w:t>1</w:t>
      </w:r>
      <w:r w:rsidRPr="006B181F">
        <w:rPr>
          <w:sz w:val="28"/>
          <w:szCs w:val="28"/>
        </w:rPr>
        <w:t xml:space="preserve"> гласа; “против” – няма; “въздържали се” – няма</w:t>
      </w:r>
    </w:p>
    <w:p w14:paraId="02444B22" w14:textId="77777777" w:rsidR="00534582" w:rsidRPr="006B181F" w:rsidRDefault="00534582" w:rsidP="00534582">
      <w:pPr>
        <w:tabs>
          <w:tab w:val="left" w:pos="4200"/>
        </w:tabs>
        <w:ind w:firstLine="708"/>
        <w:rPr>
          <w:sz w:val="28"/>
          <w:szCs w:val="28"/>
        </w:rPr>
      </w:pPr>
      <w:r w:rsidRPr="006B181F">
        <w:rPr>
          <w:sz w:val="28"/>
          <w:szCs w:val="28"/>
        </w:rPr>
        <w:t>Общинския съвет прие</w:t>
      </w:r>
    </w:p>
    <w:p w14:paraId="355A08F2" w14:textId="77777777" w:rsidR="00255622" w:rsidRPr="006B181F" w:rsidRDefault="00255622" w:rsidP="00255622">
      <w:pPr>
        <w:tabs>
          <w:tab w:val="left" w:pos="4200"/>
        </w:tabs>
        <w:ind w:firstLine="708"/>
        <w:rPr>
          <w:sz w:val="28"/>
          <w:szCs w:val="28"/>
        </w:rPr>
      </w:pPr>
    </w:p>
    <w:p w14:paraId="19410AB4" w14:textId="77777777" w:rsidR="007B7FDD" w:rsidRPr="006B181F" w:rsidRDefault="007B7FDD" w:rsidP="007B7FDD">
      <w:pPr>
        <w:ind w:firstLine="720"/>
        <w:jc w:val="center"/>
        <w:rPr>
          <w:sz w:val="28"/>
          <w:szCs w:val="28"/>
        </w:rPr>
      </w:pPr>
      <w:r w:rsidRPr="006B181F">
        <w:rPr>
          <w:sz w:val="28"/>
          <w:szCs w:val="28"/>
        </w:rPr>
        <w:t>Р Е Ш Е Н И Е</w:t>
      </w:r>
    </w:p>
    <w:p w14:paraId="6F44657E" w14:textId="77777777" w:rsidR="007B7FDD" w:rsidRPr="006B181F" w:rsidRDefault="007B7FDD" w:rsidP="007B7FDD">
      <w:pPr>
        <w:ind w:firstLine="720"/>
        <w:jc w:val="center"/>
        <w:rPr>
          <w:sz w:val="28"/>
          <w:szCs w:val="28"/>
        </w:rPr>
      </w:pPr>
    </w:p>
    <w:p w14:paraId="2DF68544" w14:textId="6138A0BF" w:rsidR="007B7FDD" w:rsidRPr="006B181F" w:rsidRDefault="007C26B5" w:rsidP="007B7FDD">
      <w:pPr>
        <w:ind w:firstLine="720"/>
        <w:jc w:val="center"/>
        <w:rPr>
          <w:sz w:val="28"/>
          <w:szCs w:val="28"/>
        </w:rPr>
      </w:pPr>
      <w:r w:rsidRPr="006B181F">
        <w:rPr>
          <w:sz w:val="28"/>
          <w:szCs w:val="28"/>
        </w:rPr>
        <w:t>№</w:t>
      </w:r>
      <w:r w:rsidR="009E48B2" w:rsidRPr="006B181F">
        <w:rPr>
          <w:sz w:val="28"/>
          <w:szCs w:val="28"/>
        </w:rPr>
        <w:t>3</w:t>
      </w:r>
      <w:r w:rsidR="00DC0044">
        <w:rPr>
          <w:sz w:val="28"/>
          <w:szCs w:val="28"/>
        </w:rPr>
        <w:t>5</w:t>
      </w:r>
    </w:p>
    <w:p w14:paraId="65634A28" w14:textId="77777777" w:rsidR="007B7FDD" w:rsidRPr="006B181F" w:rsidRDefault="007B7FDD" w:rsidP="007B7FDD">
      <w:pPr>
        <w:ind w:firstLine="720"/>
        <w:jc w:val="both"/>
        <w:rPr>
          <w:sz w:val="28"/>
          <w:szCs w:val="28"/>
        </w:rPr>
      </w:pPr>
    </w:p>
    <w:p w14:paraId="5F521560" w14:textId="09E3F68E" w:rsidR="00E61F82" w:rsidRPr="006B181F" w:rsidRDefault="007B7FDD" w:rsidP="007B7FDD">
      <w:pPr>
        <w:ind w:firstLine="720"/>
        <w:jc w:val="both"/>
        <w:rPr>
          <w:sz w:val="28"/>
          <w:szCs w:val="28"/>
          <w:lang w:val="ru-RU"/>
        </w:rPr>
      </w:pPr>
      <w:r w:rsidRPr="006B181F">
        <w:rPr>
          <w:sz w:val="28"/>
          <w:szCs w:val="28"/>
          <w:lang w:val="ru-RU"/>
        </w:rPr>
        <w:t xml:space="preserve">На </w:t>
      </w:r>
      <w:r w:rsidR="00E61F82" w:rsidRPr="006B181F">
        <w:rPr>
          <w:sz w:val="28"/>
          <w:szCs w:val="28"/>
          <w:lang w:val="ru-RU"/>
        </w:rPr>
        <w:t xml:space="preserve">основание </w:t>
      </w:r>
      <w:r w:rsidR="00DC0044" w:rsidRPr="00DC0044">
        <w:rPr>
          <w:sz w:val="28"/>
          <w:szCs w:val="28"/>
        </w:rPr>
        <w:t>чл. 21, ал. 1, т. 8 и ал. 2, във връзка с чл. 27, ал. 4 и ал. 5, във връзка с чл. 52, ал. 5, т. 2 от ЗМСМА, чл. 14, ал. 7 от Закона за общинската собственост (ЗОС), чл.68, ал.1, във връзка с чл.32, ал.3 от Наредба №10 за реда за придобиване, управление и разпореждане с имоти и вещи – общинска собственост (НРПУРИВОбС), чл.2 и чл.3, ал.1 от Наредба №2 за базисните (начални) цени на обекти със стопанско и административно предназначение – общинска собственост (НБЦОСАПОбС)</w:t>
      </w:r>
      <w:r w:rsidRPr="006B181F">
        <w:rPr>
          <w:sz w:val="28"/>
          <w:szCs w:val="28"/>
        </w:rPr>
        <w:t>,</w:t>
      </w:r>
      <w:r w:rsidRPr="006B181F">
        <w:rPr>
          <w:sz w:val="28"/>
          <w:szCs w:val="28"/>
          <w:lang w:val="ru-RU"/>
        </w:rPr>
        <w:t xml:space="preserve"> Общински съвет Иваново РЕШИ:</w:t>
      </w:r>
    </w:p>
    <w:p w14:paraId="6323258A" w14:textId="77777777" w:rsidR="00502DA1" w:rsidRPr="006B181F" w:rsidRDefault="00502DA1" w:rsidP="007B7FDD">
      <w:pPr>
        <w:ind w:firstLine="720"/>
        <w:jc w:val="both"/>
        <w:rPr>
          <w:sz w:val="28"/>
          <w:szCs w:val="28"/>
          <w:lang w:val="ru-RU"/>
        </w:rPr>
      </w:pPr>
    </w:p>
    <w:p w14:paraId="429005A0" w14:textId="77777777" w:rsidR="00DC0044" w:rsidRPr="00DC0044" w:rsidRDefault="00DC0044" w:rsidP="00DC0044">
      <w:pPr>
        <w:ind w:right="-1" w:firstLine="851"/>
        <w:jc w:val="both"/>
        <w:rPr>
          <w:b/>
          <w:sz w:val="28"/>
        </w:rPr>
      </w:pPr>
      <w:r w:rsidRPr="00DC0044">
        <w:rPr>
          <w:sz w:val="28"/>
        </w:rPr>
        <w:t>Изменя и допълва Решение № 16 по Протокол №3 от заседание на Общински съвет Иваново, област Русе, проведено на 07.12.2023 г</w:t>
      </w:r>
      <w:r w:rsidRPr="00DC0044">
        <w:rPr>
          <w:b/>
          <w:sz w:val="28"/>
        </w:rPr>
        <w:t>., както следва:</w:t>
      </w:r>
    </w:p>
    <w:p w14:paraId="2A34A7AA" w14:textId="77777777" w:rsidR="00DC0044" w:rsidRPr="00DC0044" w:rsidRDefault="00DC0044" w:rsidP="00DC0044">
      <w:pPr>
        <w:ind w:right="-1" w:firstLine="851"/>
        <w:jc w:val="both"/>
        <w:rPr>
          <w:b/>
          <w:sz w:val="28"/>
        </w:rPr>
      </w:pPr>
      <w:r w:rsidRPr="00DC0044">
        <w:rPr>
          <w:b/>
          <w:sz w:val="28"/>
        </w:rPr>
        <w:t>Допълва решение № 16 по Протокол №3 от заседание на Общински съвет Иваново, област Русе, проведено на 07.12.2023 г. с нова т.6 със следния текст:</w:t>
      </w:r>
    </w:p>
    <w:p w14:paraId="4110E4BF" w14:textId="77777777" w:rsidR="00DC0044" w:rsidRPr="00DC0044" w:rsidRDefault="00DC0044" w:rsidP="00DC0044">
      <w:pPr>
        <w:ind w:right="-1" w:firstLine="851"/>
        <w:jc w:val="both"/>
        <w:rPr>
          <w:sz w:val="28"/>
        </w:rPr>
      </w:pPr>
      <w:r w:rsidRPr="00DC0044">
        <w:rPr>
          <w:b/>
          <w:sz w:val="28"/>
        </w:rPr>
        <w:t>6. Определя</w:t>
      </w:r>
      <w:r w:rsidRPr="00DC0044">
        <w:rPr>
          <w:sz w:val="28"/>
        </w:rPr>
        <w:t xml:space="preserve"> 30 на сто от постъпленията от наем на имота да се използват за изпълнение на дейности от местно значение в с. Щръклево, общ. Иваново, обл. Русе.</w:t>
      </w:r>
    </w:p>
    <w:p w14:paraId="402451DF" w14:textId="77777777" w:rsidR="00DC0044" w:rsidRPr="00DC0044" w:rsidRDefault="00DC0044" w:rsidP="00DC0044">
      <w:pPr>
        <w:ind w:right="-1" w:firstLine="851"/>
        <w:jc w:val="both"/>
        <w:rPr>
          <w:sz w:val="28"/>
        </w:rPr>
      </w:pPr>
      <w:r w:rsidRPr="00DC0044">
        <w:rPr>
          <w:b/>
          <w:sz w:val="28"/>
        </w:rPr>
        <w:t>Досегашната т. 6 става т.7.</w:t>
      </w:r>
    </w:p>
    <w:p w14:paraId="4C65B3B9" w14:textId="77777777" w:rsidR="00DC0044" w:rsidRPr="00DC0044" w:rsidRDefault="00DC0044" w:rsidP="00DC0044">
      <w:pPr>
        <w:jc w:val="both"/>
        <w:rPr>
          <w:b/>
        </w:rPr>
      </w:pPr>
    </w:p>
    <w:p w14:paraId="69C35992" w14:textId="77777777" w:rsidR="009E48B2" w:rsidRPr="006B181F" w:rsidRDefault="009E48B2" w:rsidP="009E48B2">
      <w:pPr>
        <w:jc w:val="both"/>
        <w:rPr>
          <w:b/>
          <w:u w:val="single"/>
        </w:rPr>
      </w:pPr>
    </w:p>
    <w:p w14:paraId="1E33ADF3" w14:textId="73F7A227" w:rsidR="000F4EA1" w:rsidRPr="006B181F" w:rsidRDefault="007B7FDD" w:rsidP="00485617">
      <w:pPr>
        <w:spacing w:after="200" w:line="276" w:lineRule="auto"/>
        <w:ind w:firstLine="708"/>
        <w:jc w:val="both"/>
        <w:rPr>
          <w:sz w:val="28"/>
          <w:szCs w:val="28"/>
          <w:lang w:val="en-US"/>
        </w:rPr>
      </w:pPr>
      <w:r w:rsidRPr="006B181F">
        <w:rPr>
          <w:sz w:val="28"/>
          <w:szCs w:val="28"/>
        </w:rPr>
        <w:t xml:space="preserve">ПО </w:t>
      </w:r>
      <w:r w:rsidR="00BF7F0F" w:rsidRPr="006B181F">
        <w:rPr>
          <w:sz w:val="28"/>
          <w:szCs w:val="28"/>
        </w:rPr>
        <w:t>ШЕСТА</w:t>
      </w:r>
      <w:r w:rsidRPr="006B181F">
        <w:rPr>
          <w:sz w:val="28"/>
          <w:szCs w:val="28"/>
        </w:rPr>
        <w:t xml:space="preserve"> ТОЧКА:</w:t>
      </w:r>
    </w:p>
    <w:p w14:paraId="3FA5189F" w14:textId="7E3CF8DF" w:rsidR="003601B7" w:rsidRPr="006B181F" w:rsidRDefault="000F4EA1" w:rsidP="009E48B2">
      <w:pPr>
        <w:ind w:firstLine="709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="00FF1CDC" w:rsidRPr="006B181F">
        <w:rPr>
          <w:sz w:val="28"/>
          <w:szCs w:val="28"/>
        </w:rPr>
        <w:t xml:space="preserve"> – Докладна записка №</w:t>
      </w:r>
      <w:r w:rsidR="009E48B2" w:rsidRPr="006B181F">
        <w:rPr>
          <w:sz w:val="28"/>
          <w:szCs w:val="28"/>
        </w:rPr>
        <w:t>5</w:t>
      </w:r>
      <w:r w:rsidR="00DC0044">
        <w:rPr>
          <w:sz w:val="28"/>
          <w:szCs w:val="28"/>
        </w:rPr>
        <w:t>11</w:t>
      </w:r>
      <w:r w:rsidRPr="006B181F">
        <w:rPr>
          <w:sz w:val="28"/>
          <w:szCs w:val="28"/>
        </w:rPr>
        <w:t xml:space="preserve"> относно</w:t>
      </w:r>
      <w:r w:rsidRPr="006B181F">
        <w:rPr>
          <w:sz w:val="28"/>
          <w:szCs w:val="28"/>
          <w:lang w:val="en-US"/>
        </w:rPr>
        <w:t xml:space="preserve"> </w:t>
      </w:r>
      <w:r w:rsidR="00DC0044">
        <w:rPr>
          <w:sz w:val="28"/>
          <w:szCs w:val="28"/>
        </w:rPr>
        <w:t>О</w:t>
      </w:r>
      <w:r w:rsidR="00DC0044" w:rsidRPr="00DC0044">
        <w:rPr>
          <w:sz w:val="28"/>
          <w:szCs w:val="28"/>
        </w:rPr>
        <w:t xml:space="preserve">добряване на План - сметката за приходи и разходи за такса битови отпадъци през </w:t>
      </w:r>
      <w:r w:rsidR="00DC0044">
        <w:rPr>
          <w:sz w:val="28"/>
          <w:szCs w:val="28"/>
        </w:rPr>
        <w:t xml:space="preserve">   </w:t>
      </w:r>
      <w:r w:rsidR="00DC0044" w:rsidRPr="00DC0044">
        <w:rPr>
          <w:sz w:val="28"/>
          <w:szCs w:val="28"/>
        </w:rPr>
        <w:t xml:space="preserve"> 2024 г. на община Иваново</w:t>
      </w:r>
      <w:r w:rsidR="002B2399" w:rsidRPr="006B181F">
        <w:rPr>
          <w:sz w:val="28"/>
          <w:szCs w:val="28"/>
        </w:rPr>
        <w:t xml:space="preserve">. </w:t>
      </w:r>
      <w:r w:rsidR="003601B7" w:rsidRPr="006B181F">
        <w:rPr>
          <w:sz w:val="28"/>
          <w:szCs w:val="28"/>
        </w:rPr>
        <w:t>Д</w:t>
      </w:r>
      <w:r w:rsidR="00E105F9" w:rsidRPr="006B181F">
        <w:rPr>
          <w:sz w:val="28"/>
          <w:szCs w:val="28"/>
        </w:rPr>
        <w:t>авам думата на</w:t>
      </w:r>
      <w:r w:rsidR="00682329" w:rsidRPr="006B181F">
        <w:rPr>
          <w:sz w:val="28"/>
          <w:szCs w:val="28"/>
        </w:rPr>
        <w:t xml:space="preserve"> </w:t>
      </w:r>
      <w:r w:rsidR="003601B7" w:rsidRPr="006B181F">
        <w:rPr>
          <w:sz w:val="28"/>
          <w:szCs w:val="28"/>
        </w:rPr>
        <w:t xml:space="preserve">г-н </w:t>
      </w:r>
      <w:r w:rsidR="00D85499" w:rsidRPr="006B181F">
        <w:rPr>
          <w:sz w:val="28"/>
          <w:szCs w:val="28"/>
        </w:rPr>
        <w:t>Пеков</w:t>
      </w:r>
      <w:r w:rsidR="003601B7" w:rsidRPr="006B181F">
        <w:rPr>
          <w:sz w:val="28"/>
          <w:szCs w:val="28"/>
        </w:rPr>
        <w:t>?</w:t>
      </w:r>
    </w:p>
    <w:p w14:paraId="3BAE6155" w14:textId="68A003C1" w:rsidR="003601B7" w:rsidRPr="006B181F" w:rsidRDefault="003601B7" w:rsidP="003601B7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 xml:space="preserve">Г-н </w:t>
      </w:r>
      <w:r w:rsidR="00DC0044">
        <w:rPr>
          <w:sz w:val="28"/>
          <w:szCs w:val="28"/>
          <w:u w:val="single"/>
        </w:rPr>
        <w:t>Никола Пеков</w:t>
      </w:r>
      <w:r w:rsidRPr="006B181F">
        <w:rPr>
          <w:sz w:val="28"/>
          <w:szCs w:val="28"/>
        </w:rPr>
        <w:t xml:space="preserve"> –</w:t>
      </w:r>
      <w:r w:rsidR="006F163E">
        <w:rPr>
          <w:sz w:val="28"/>
          <w:szCs w:val="28"/>
        </w:rPr>
        <w:t xml:space="preserve"> Спазени с</w:t>
      </w:r>
      <w:r w:rsidR="00DC0044">
        <w:rPr>
          <w:sz w:val="28"/>
          <w:szCs w:val="28"/>
        </w:rPr>
        <w:t>а основните принципи, хубавото е че няма да има увеличение</w:t>
      </w:r>
      <w:r w:rsidR="00871284">
        <w:rPr>
          <w:sz w:val="28"/>
          <w:szCs w:val="28"/>
        </w:rPr>
        <w:t>, а са запазени същите такси като за 2023 година</w:t>
      </w:r>
      <w:r w:rsidR="00A03625" w:rsidRPr="006B181F">
        <w:rPr>
          <w:sz w:val="28"/>
          <w:szCs w:val="28"/>
        </w:rPr>
        <w:t>.</w:t>
      </w:r>
      <w:r w:rsidR="00871284">
        <w:rPr>
          <w:sz w:val="28"/>
          <w:szCs w:val="28"/>
        </w:rPr>
        <w:t xml:space="preserve"> Предлагаме решението да бъде прието, както е в проекта.</w:t>
      </w:r>
    </w:p>
    <w:p w14:paraId="2BD8BDFE" w14:textId="1EAB087D" w:rsidR="003601B7" w:rsidRPr="006B181F" w:rsidRDefault="003601B7" w:rsidP="003601B7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Pr="006B181F">
        <w:rPr>
          <w:sz w:val="28"/>
          <w:szCs w:val="28"/>
        </w:rPr>
        <w:t xml:space="preserve"> – Благодаря. Давам думата за становище на </w:t>
      </w:r>
      <w:r w:rsidR="00D85499" w:rsidRPr="006B181F">
        <w:rPr>
          <w:sz w:val="28"/>
          <w:szCs w:val="28"/>
        </w:rPr>
        <w:t>втора</w:t>
      </w:r>
      <w:r w:rsidRPr="006B181F">
        <w:rPr>
          <w:sz w:val="28"/>
          <w:szCs w:val="28"/>
        </w:rPr>
        <w:t xml:space="preserve"> комисия?</w:t>
      </w:r>
    </w:p>
    <w:p w14:paraId="34FD7105" w14:textId="20FF3411" w:rsidR="003601B7" w:rsidRPr="006B181F" w:rsidRDefault="00A03625" w:rsidP="003601B7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</w:t>
      </w:r>
      <w:r w:rsidR="009B1B60" w:rsidRPr="006B181F">
        <w:rPr>
          <w:sz w:val="28"/>
          <w:szCs w:val="28"/>
          <w:u w:val="single"/>
        </w:rPr>
        <w:t xml:space="preserve">н </w:t>
      </w:r>
      <w:r w:rsidRPr="006B181F">
        <w:rPr>
          <w:sz w:val="28"/>
          <w:szCs w:val="28"/>
          <w:u w:val="single"/>
        </w:rPr>
        <w:t>Никола</w:t>
      </w:r>
      <w:r w:rsidR="00D85499" w:rsidRPr="006B181F">
        <w:rPr>
          <w:sz w:val="28"/>
          <w:szCs w:val="28"/>
          <w:u w:val="single"/>
        </w:rPr>
        <w:t>й</w:t>
      </w:r>
      <w:r w:rsidRPr="006B181F">
        <w:rPr>
          <w:sz w:val="28"/>
          <w:szCs w:val="28"/>
          <w:u w:val="single"/>
        </w:rPr>
        <w:t xml:space="preserve"> </w:t>
      </w:r>
      <w:r w:rsidR="00D85499" w:rsidRPr="006B181F">
        <w:rPr>
          <w:sz w:val="28"/>
          <w:szCs w:val="28"/>
          <w:u w:val="single"/>
        </w:rPr>
        <w:t>Градев</w:t>
      </w:r>
      <w:r w:rsidR="003601B7" w:rsidRPr="006B181F">
        <w:rPr>
          <w:sz w:val="28"/>
          <w:szCs w:val="28"/>
        </w:rPr>
        <w:t xml:space="preserve"> – </w:t>
      </w:r>
      <w:r w:rsidR="00871284">
        <w:rPr>
          <w:sz w:val="28"/>
          <w:szCs w:val="28"/>
        </w:rPr>
        <w:t>Втора комисия п</w:t>
      </w:r>
      <w:r w:rsidRPr="006B181F">
        <w:rPr>
          <w:sz w:val="28"/>
          <w:szCs w:val="28"/>
        </w:rPr>
        <w:t>одкрепяме докладната записка</w:t>
      </w:r>
      <w:r w:rsidR="003601B7" w:rsidRPr="006B181F">
        <w:rPr>
          <w:sz w:val="28"/>
          <w:szCs w:val="28"/>
        </w:rPr>
        <w:t>.</w:t>
      </w:r>
    </w:p>
    <w:p w14:paraId="79E5AC0C" w14:textId="5AF09504" w:rsidR="003601B7" w:rsidRPr="006B181F" w:rsidRDefault="003601B7" w:rsidP="003601B7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Pr="006B181F">
        <w:rPr>
          <w:sz w:val="28"/>
          <w:szCs w:val="28"/>
        </w:rPr>
        <w:t xml:space="preserve"> – Благодаря. Давам думата за становище на </w:t>
      </w:r>
      <w:r w:rsidR="00D85499" w:rsidRPr="006B181F">
        <w:rPr>
          <w:sz w:val="28"/>
          <w:szCs w:val="28"/>
        </w:rPr>
        <w:t>трета</w:t>
      </w:r>
      <w:r w:rsidRPr="006B181F">
        <w:rPr>
          <w:sz w:val="28"/>
          <w:szCs w:val="28"/>
        </w:rPr>
        <w:t xml:space="preserve"> комисия?</w:t>
      </w:r>
    </w:p>
    <w:p w14:paraId="7B064363" w14:textId="3F5F6892" w:rsidR="003601B7" w:rsidRPr="006B181F" w:rsidRDefault="003601B7" w:rsidP="003601B7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</w:t>
      </w:r>
      <w:r w:rsidR="003C36F8" w:rsidRPr="006B181F">
        <w:rPr>
          <w:sz w:val="28"/>
          <w:szCs w:val="28"/>
          <w:u w:val="single"/>
        </w:rPr>
        <w:t xml:space="preserve">н </w:t>
      </w:r>
      <w:r w:rsidR="00D85499" w:rsidRPr="006B181F">
        <w:rPr>
          <w:sz w:val="28"/>
          <w:szCs w:val="28"/>
          <w:u w:val="single"/>
        </w:rPr>
        <w:t>Димчо Киряков</w:t>
      </w:r>
      <w:r w:rsidRPr="006B181F">
        <w:rPr>
          <w:sz w:val="28"/>
          <w:szCs w:val="28"/>
        </w:rPr>
        <w:t xml:space="preserve"> – </w:t>
      </w:r>
      <w:r w:rsidR="00D85499" w:rsidRPr="006B181F">
        <w:rPr>
          <w:sz w:val="28"/>
          <w:szCs w:val="28"/>
        </w:rPr>
        <w:t>Положително становище</w:t>
      </w:r>
      <w:r w:rsidRPr="006B181F">
        <w:rPr>
          <w:sz w:val="28"/>
          <w:szCs w:val="28"/>
        </w:rPr>
        <w:t>.</w:t>
      </w:r>
    </w:p>
    <w:p w14:paraId="5DE4FC94" w14:textId="77777777" w:rsidR="00871284" w:rsidRDefault="003601B7" w:rsidP="003601B7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Pr="006B181F">
        <w:rPr>
          <w:sz w:val="28"/>
          <w:szCs w:val="28"/>
        </w:rPr>
        <w:t xml:space="preserve"> - Имате думата за изказвания</w:t>
      </w:r>
      <w:r w:rsidR="00141A48" w:rsidRPr="006B181F">
        <w:rPr>
          <w:sz w:val="28"/>
          <w:szCs w:val="28"/>
        </w:rPr>
        <w:t xml:space="preserve">… </w:t>
      </w:r>
    </w:p>
    <w:p w14:paraId="7B283151" w14:textId="48E61042" w:rsidR="00871284" w:rsidRDefault="00871284" w:rsidP="003601B7">
      <w:pPr>
        <w:ind w:firstLine="720"/>
        <w:jc w:val="both"/>
        <w:rPr>
          <w:sz w:val="28"/>
          <w:szCs w:val="28"/>
        </w:rPr>
      </w:pPr>
      <w:r w:rsidRPr="00871284">
        <w:rPr>
          <w:sz w:val="28"/>
          <w:szCs w:val="28"/>
          <w:u w:val="single"/>
        </w:rPr>
        <w:t>Г-н Георги Миланов</w:t>
      </w:r>
      <w:r>
        <w:rPr>
          <w:sz w:val="28"/>
          <w:szCs w:val="28"/>
        </w:rPr>
        <w:t xml:space="preserve"> – Уважаеми г-н Председател, уважаеми общински съветници, колеги кметове, доста сме разисквали този проблем назад в годините. Наблюдаваме, че в доста общини има ръст, вдигат или таксите, или промилите… различни варианти, но се увеличават. Мисля</w:t>
      </w:r>
      <w:r w:rsidR="00F24C26">
        <w:rPr>
          <w:sz w:val="28"/>
          <w:szCs w:val="28"/>
        </w:rPr>
        <w:t>,</w:t>
      </w:r>
      <w:r>
        <w:rPr>
          <w:sz w:val="28"/>
          <w:szCs w:val="28"/>
        </w:rPr>
        <w:t xml:space="preserve"> че ние трябва да запазим този налог към момента без </w:t>
      </w:r>
      <w:r w:rsidR="001A1B8B">
        <w:rPr>
          <w:sz w:val="28"/>
          <w:szCs w:val="28"/>
        </w:rPr>
        <w:t>промяна, но това всичко</w:t>
      </w:r>
      <w:r>
        <w:rPr>
          <w:sz w:val="28"/>
          <w:szCs w:val="28"/>
        </w:rPr>
        <w:t xml:space="preserve"> искам да кажа, че зависи от нас. Единствената ни цел е да намалим обема на битовите отпадъци. А</w:t>
      </w:r>
      <w:r w:rsidR="00747552">
        <w:rPr>
          <w:sz w:val="28"/>
          <w:szCs w:val="28"/>
        </w:rPr>
        <w:t xml:space="preserve"> то битови – всеки си прави каквото иска, слагат даже и чувалчета със строителни отпадъци. Отначало като ги сложихме тези контейнери по-малките нямаше толкова чували…</w:t>
      </w:r>
      <w:r w:rsidR="001A1B8B">
        <w:rPr>
          <w:sz w:val="28"/>
          <w:szCs w:val="28"/>
        </w:rPr>
        <w:t xml:space="preserve"> хората м</w:t>
      </w:r>
      <w:r w:rsidR="00747552">
        <w:rPr>
          <w:sz w:val="28"/>
          <w:szCs w:val="28"/>
        </w:rPr>
        <w:t xml:space="preserve">и казват: </w:t>
      </w:r>
      <w:r w:rsidR="001A1B8B">
        <w:rPr>
          <w:sz w:val="28"/>
          <w:szCs w:val="28"/>
        </w:rPr>
        <w:t>„</w:t>
      </w:r>
      <w:r w:rsidR="00747552">
        <w:rPr>
          <w:sz w:val="28"/>
          <w:szCs w:val="28"/>
        </w:rPr>
        <w:t>Ама той кмета ми каза така…“ Не знам кой на кого и какво е казвал, но е много важно хората да си прецизират отпадъка като изхвърлят. Най-вероятно от 01.01.2024 г. ще започне вече и да се тегли, да не остане някой изненадан. Има достатъчно неща, които могат да се направят, особено в селските дворове, свързано със зелените маси – да се компостират, а не да се слагат в чували или в контейнера. До края на годината трябв</w:t>
      </w:r>
      <w:r w:rsidR="001A1B8B">
        <w:rPr>
          <w:sz w:val="28"/>
          <w:szCs w:val="28"/>
        </w:rPr>
        <w:t>а</w:t>
      </w:r>
      <w:r w:rsidR="00747552">
        <w:rPr>
          <w:sz w:val="28"/>
          <w:szCs w:val="28"/>
        </w:rPr>
        <w:t xml:space="preserve"> да започне анаеробната инсталация, която в момента се изгражда на регионалното депо от всички общини, които сме членове на регионалното депо – Общини Русе, Иваново, Сливо поле, Вятово и Тутракан. За целта ще се поставят контейнери по населените места за събиране на зелените маси, тогава вероятно няма да има такова хвърляне, но пак се и съмнявам, тъй като безотговорността на хората към този проблем е огромна. Никой не иска да се замисли за стотни от секундата малко да прецизира самия отпадък. В момента се е случвало да се напълнят контейнерите за разделно събиране и да не се вдигнат веднага, но долу горе  се случват нещата, нямахме догов</w:t>
      </w:r>
      <w:r w:rsidR="001A1B8B">
        <w:rPr>
          <w:sz w:val="28"/>
          <w:szCs w:val="28"/>
        </w:rPr>
        <w:t>ор, действахме на добри начала до</w:t>
      </w:r>
      <w:r w:rsidR="00747552">
        <w:rPr>
          <w:sz w:val="28"/>
          <w:szCs w:val="28"/>
        </w:rPr>
        <w:t xml:space="preserve"> момента, но сега сме подготвили вече и върви процедура. Ще поставим контейнери за строителни отпадъци, но пак да отбележа – не са свързани с масово строене, а просто ако някой е решил да прави нещо частично в</w:t>
      </w:r>
      <w:r w:rsidR="00F8439A">
        <w:rPr>
          <w:sz w:val="28"/>
          <w:szCs w:val="28"/>
        </w:rPr>
        <w:t>къщи и има например една чантичк</w:t>
      </w:r>
      <w:r w:rsidR="00747552">
        <w:rPr>
          <w:sz w:val="28"/>
          <w:szCs w:val="28"/>
        </w:rPr>
        <w:t>а строителни от</w:t>
      </w:r>
      <w:r w:rsidR="00F8439A">
        <w:rPr>
          <w:sz w:val="28"/>
          <w:szCs w:val="28"/>
        </w:rPr>
        <w:t>падъци. Това е което трябва да се обяснява на хората, ние сме правили и до сега много разяснителни кампании, всеки един трябва да отговаря за собственото си изхвърляне на боклук, собствените си килограми</w:t>
      </w:r>
      <w:r w:rsidR="00055009">
        <w:rPr>
          <w:sz w:val="28"/>
          <w:szCs w:val="28"/>
        </w:rPr>
        <w:t>,</w:t>
      </w:r>
      <w:r w:rsidR="00F8439A">
        <w:rPr>
          <w:sz w:val="28"/>
          <w:szCs w:val="28"/>
        </w:rPr>
        <w:t xml:space="preserve"> които изхвърля. За това и минахме на методиката – как</w:t>
      </w:r>
      <w:r w:rsidR="00F24C26">
        <w:rPr>
          <w:sz w:val="28"/>
          <w:szCs w:val="28"/>
        </w:rPr>
        <w:t>вото изхвърляш, това и плащаш и м</w:t>
      </w:r>
      <w:r w:rsidR="00F8439A">
        <w:rPr>
          <w:sz w:val="28"/>
          <w:szCs w:val="28"/>
        </w:rPr>
        <w:t xml:space="preserve">ахнахме големите контейнери. А </w:t>
      </w:r>
      <w:r w:rsidR="00F2406A">
        <w:rPr>
          <w:sz w:val="28"/>
          <w:szCs w:val="28"/>
        </w:rPr>
        <w:t>и</w:t>
      </w:r>
      <w:r w:rsidR="00F8439A">
        <w:rPr>
          <w:sz w:val="28"/>
          <w:szCs w:val="28"/>
        </w:rPr>
        <w:t xml:space="preserve"> вече навсякъде се заговори, от 2025 година, януари месец, влиза 100%. Има три методики – на </w:t>
      </w:r>
      <w:r w:rsidR="00DB3EBA">
        <w:rPr>
          <w:sz w:val="28"/>
          <w:szCs w:val="28"/>
        </w:rPr>
        <w:t xml:space="preserve">количество </w:t>
      </w:r>
      <w:r w:rsidR="00F8439A">
        <w:rPr>
          <w:sz w:val="28"/>
          <w:szCs w:val="28"/>
        </w:rPr>
        <w:t xml:space="preserve">изхвърлен отпадък, на </w:t>
      </w:r>
      <w:r w:rsidR="00DB3EBA">
        <w:rPr>
          <w:sz w:val="28"/>
          <w:szCs w:val="28"/>
        </w:rPr>
        <w:t>количество спрямо броя и вместимостта на съдовете, и на брой ползватели в</w:t>
      </w:r>
      <w:r w:rsidR="00F8439A">
        <w:rPr>
          <w:sz w:val="28"/>
          <w:szCs w:val="28"/>
        </w:rPr>
        <w:t xml:space="preserve"> домакинство. В селата мисля, че ще е масово на изхвърлен килограм, но пак трябва да разя</w:t>
      </w:r>
      <w:r w:rsidR="00F2406A">
        <w:rPr>
          <w:sz w:val="28"/>
          <w:szCs w:val="28"/>
        </w:rPr>
        <w:t>снявате на хората и всеки един д</w:t>
      </w:r>
      <w:r w:rsidR="00F8439A">
        <w:rPr>
          <w:sz w:val="28"/>
          <w:szCs w:val="28"/>
        </w:rPr>
        <w:t>а прецизира отпадъците си и да не превръщаме селата си в сметища. Защото накрая където и да са тези отпадъци, парите няма от къде да дойдат, пак от тази сметка ще бъде. Дали ще пратим техника, която да почисти и изхвърли на регионалното депо или някой ще има съзнание и ще отиде при кмета и ще каже какъв отпадък има и да предприеме необходимите действия е много отговорно от страна на жителите. Трябва да се комуникира с всички хора и да се разяснява, че ние живеещите в селото имаме не само права, а и задължения като това за прецизирането на отпадъци. Наблюдавам, че вече във всички села има групи които</w:t>
      </w:r>
      <w:r w:rsidR="00F2406A">
        <w:rPr>
          <w:sz w:val="28"/>
          <w:szCs w:val="28"/>
        </w:rPr>
        <w:t xml:space="preserve"> си</w:t>
      </w:r>
      <w:r w:rsidR="00F8439A">
        <w:rPr>
          <w:sz w:val="28"/>
          <w:szCs w:val="28"/>
        </w:rPr>
        <w:t xml:space="preserve"> пишат, защо не пишат като видят че някой някъде изхвърля нерегламентирано?! Нека да напишат. В Нисово има много значим пример, в края на селото има</w:t>
      </w:r>
      <w:r w:rsidR="00F2406A">
        <w:rPr>
          <w:sz w:val="28"/>
          <w:szCs w:val="28"/>
        </w:rPr>
        <w:t>ш</w:t>
      </w:r>
      <w:r w:rsidR="00F8439A">
        <w:rPr>
          <w:sz w:val="28"/>
          <w:szCs w:val="28"/>
        </w:rPr>
        <w:t>е изхвърлени едни отпадъци, цялата група си споделиха, че това е неправилно</w:t>
      </w:r>
      <w:r w:rsidR="0031691F">
        <w:rPr>
          <w:sz w:val="28"/>
          <w:szCs w:val="28"/>
        </w:rPr>
        <w:t xml:space="preserve"> и спряха </w:t>
      </w:r>
      <w:r w:rsidR="00F2406A">
        <w:rPr>
          <w:sz w:val="28"/>
          <w:szCs w:val="28"/>
        </w:rPr>
        <w:t>д</w:t>
      </w:r>
      <w:r w:rsidR="0031691F">
        <w:rPr>
          <w:sz w:val="28"/>
          <w:szCs w:val="28"/>
        </w:rPr>
        <w:t>а</w:t>
      </w:r>
      <w:r w:rsidR="00F2406A">
        <w:rPr>
          <w:sz w:val="28"/>
          <w:szCs w:val="28"/>
        </w:rPr>
        <w:t xml:space="preserve"> се</w:t>
      </w:r>
      <w:r w:rsidR="0031691F">
        <w:rPr>
          <w:sz w:val="28"/>
          <w:szCs w:val="28"/>
        </w:rPr>
        <w:t xml:space="preserve"> хвърлят. Сега още има на мястото пръст, но това не е замърсител, най-големия замърсител са чантички, кесийки, пластмаси. Нека се изхвърлят разделно, пак казвам до сега вдигането беше на добра воля, вече ще имаме договор и ще се вдигат веднъж месечно, ако има проблем – кметовете </w:t>
      </w:r>
      <w:r w:rsidR="00F2406A">
        <w:rPr>
          <w:sz w:val="28"/>
          <w:szCs w:val="28"/>
        </w:rPr>
        <w:t>д</w:t>
      </w:r>
      <w:r w:rsidR="0031691F">
        <w:rPr>
          <w:sz w:val="28"/>
          <w:szCs w:val="28"/>
        </w:rPr>
        <w:t>а сигнализират.</w:t>
      </w:r>
    </w:p>
    <w:p w14:paraId="39837405" w14:textId="464953DD" w:rsidR="0031691F" w:rsidRDefault="0031691F" w:rsidP="003601B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Мое виждане е, в момента в който влезе и анаеробната инсталация, ние в никакъв случай не можем да я задоволим като капацитет. Притеснения</w:t>
      </w:r>
      <w:r w:rsidR="00F24C26">
        <w:rPr>
          <w:sz w:val="28"/>
          <w:szCs w:val="28"/>
        </w:rPr>
        <w:t>та</w:t>
      </w:r>
      <w:r>
        <w:rPr>
          <w:sz w:val="28"/>
          <w:szCs w:val="28"/>
        </w:rPr>
        <w:t xml:space="preserve"> са ми, че нямаме толкова суровина, която да даваме на анаеробната инсталация – животинска и растителна маса. Когато влязат контейнерите с растителни и животински отпадъци, това още ще намали желанието някой да си изхвърля отпадъците на безразборни места. Пластмаса, стъкло, животински, растителни… и то в един момент</w:t>
      </w:r>
      <w:r w:rsidR="00F2406A">
        <w:rPr>
          <w:sz w:val="28"/>
          <w:szCs w:val="28"/>
        </w:rPr>
        <w:t xml:space="preserve"> кое е битов…</w:t>
      </w:r>
      <w:r>
        <w:rPr>
          <w:sz w:val="28"/>
          <w:szCs w:val="28"/>
        </w:rPr>
        <w:t xml:space="preserve"> Пак казвам, отговорността не е само на кметовете, а и на общинските съветници относно разяснителната кампания, всички ние трябва масово да го правим. Когато всичко това се случи, аз не виждам в тези контейнери за битови отпадъци какво ще остане да се изхвърля, тъй като по-голямата част ще е изхвърлена в съответния вид контейнер било то за стъкло, пластмаса и т.н. Единствения начин е този, за да запазим този същия налог, а за да запазим налога, трябва да слезем от 3000 тона в момента, на 1500-1600 тона. Това да е реалното, което ние ще изхвърляме на депото като махнем едни 40%, които ще бъдат </w:t>
      </w:r>
      <w:r w:rsidR="004E29C4">
        <w:rPr>
          <w:sz w:val="28"/>
          <w:szCs w:val="28"/>
        </w:rPr>
        <w:t xml:space="preserve">от това което в момента се нарича сепарираща инсталация. За това пак казвам, много е важно на хората да им се разяснява и обяснява, че изхвърлянето на безразборни отпадъци и чантички по банкети, точно говори за манталитета на човека. Тези чантички съм анализирал, понеже съм и хващал, че ги изхвърлят хората, които имат малко повече мнение за себе си от това, което са. Благодаря ви за разбирането, всичко това е важно, за да не подлагаме общината на стрес и да има нужда да се увеличава облога. </w:t>
      </w:r>
      <w:r w:rsidR="00E61982">
        <w:rPr>
          <w:sz w:val="28"/>
          <w:szCs w:val="28"/>
        </w:rPr>
        <w:t xml:space="preserve">Като влезе това от 2025 година кой каквото изхвърля, това ще си плаща. Има хора, които казват че имат пари и ще си изхвърлят както искат, дават им се по два по три контейнера и така. Няма лошо. Въпросът е за масово потребление, за масовото население цената да остане достъпна. Виждате че всичко се увеличава, имаме в момента възможност да увеличим облога, но нямаме нужда предвид сметките които виждате. Малко е нужно, малко да даде всеки от себе си, за да бъде добър края. Пожелавам си го да се замисляме сериозно по този въпрос и като сядаме с приятели и познати, като влизаме във форуми и навсякъде, много е важно да се разяснява, да се говори за това. Защото не е никак трудно, всичко е въпрос на </w:t>
      </w:r>
      <w:r w:rsidR="00471DFD">
        <w:rPr>
          <w:sz w:val="28"/>
          <w:szCs w:val="28"/>
        </w:rPr>
        <w:t xml:space="preserve">самосъзнание и самоконтрол. Големи хора сме, не сме деца, за да трябва някой да </w:t>
      </w:r>
      <w:r w:rsidR="00F2406A">
        <w:rPr>
          <w:sz w:val="28"/>
          <w:szCs w:val="28"/>
        </w:rPr>
        <w:t xml:space="preserve">ни </w:t>
      </w:r>
      <w:r w:rsidR="00471DFD">
        <w:rPr>
          <w:sz w:val="28"/>
          <w:szCs w:val="28"/>
        </w:rPr>
        <w:t>контролира. Благодаря ви!</w:t>
      </w:r>
    </w:p>
    <w:p w14:paraId="3A54370F" w14:textId="273FD480" w:rsidR="003601B7" w:rsidRPr="006B181F" w:rsidRDefault="00886FB9" w:rsidP="003601B7">
      <w:pPr>
        <w:ind w:firstLine="720"/>
        <w:jc w:val="both"/>
        <w:rPr>
          <w:sz w:val="28"/>
          <w:szCs w:val="28"/>
        </w:rPr>
      </w:pPr>
      <w:r w:rsidRPr="00F2406A">
        <w:rPr>
          <w:sz w:val="28"/>
          <w:szCs w:val="28"/>
          <w:u w:val="single"/>
        </w:rPr>
        <w:t>Г-н Мариян Драшков</w:t>
      </w:r>
      <w:r>
        <w:rPr>
          <w:sz w:val="28"/>
          <w:szCs w:val="28"/>
        </w:rPr>
        <w:t xml:space="preserve"> – Дружи желаещи да се изкажат?....</w:t>
      </w:r>
      <w:r w:rsidR="003601B7" w:rsidRPr="006B181F">
        <w:rPr>
          <w:sz w:val="28"/>
          <w:szCs w:val="28"/>
        </w:rPr>
        <w:t xml:space="preserve">Няма. Преминаваме към </w:t>
      </w:r>
      <w:r w:rsidR="00820A07" w:rsidRPr="006B181F">
        <w:rPr>
          <w:sz w:val="28"/>
          <w:szCs w:val="28"/>
        </w:rPr>
        <w:t xml:space="preserve">поименно </w:t>
      </w:r>
      <w:r w:rsidR="003601B7" w:rsidRPr="006B181F">
        <w:rPr>
          <w:sz w:val="28"/>
          <w:szCs w:val="28"/>
        </w:rPr>
        <w:t>гласуване.</w:t>
      </w:r>
    </w:p>
    <w:p w14:paraId="37C56F05" w14:textId="1CC6BB40" w:rsidR="00B77C4F" w:rsidRPr="006B181F" w:rsidRDefault="00B77C4F" w:rsidP="003601B7">
      <w:pPr>
        <w:ind w:firstLine="720"/>
        <w:jc w:val="both"/>
        <w:rPr>
          <w:sz w:val="28"/>
          <w:szCs w:val="28"/>
        </w:rPr>
      </w:pPr>
    </w:p>
    <w:p w14:paraId="302B10CB" w14:textId="77777777" w:rsidR="00534582" w:rsidRPr="006B181F" w:rsidRDefault="00534582" w:rsidP="00534582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0"/>
        <w:gridCol w:w="2498"/>
      </w:tblGrid>
      <w:tr w:rsidR="00534582" w:rsidRPr="006B181F" w14:paraId="20984651" w14:textId="77777777" w:rsidTr="00DC3C3F">
        <w:tc>
          <w:tcPr>
            <w:tcW w:w="566" w:type="dxa"/>
          </w:tcPr>
          <w:p w14:paraId="7F300F4A" w14:textId="77777777" w:rsidR="00534582" w:rsidRPr="006B181F" w:rsidRDefault="00534582" w:rsidP="00DC3C3F">
            <w:pPr>
              <w:jc w:val="center"/>
              <w:rPr>
                <w:b/>
                <w:sz w:val="28"/>
                <w:szCs w:val="28"/>
              </w:rPr>
            </w:pPr>
            <w:r w:rsidRPr="006B181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750" w:type="dxa"/>
          </w:tcPr>
          <w:p w14:paraId="71C77806" w14:textId="77777777" w:rsidR="00534582" w:rsidRPr="006B181F" w:rsidRDefault="00534582" w:rsidP="00DC3C3F">
            <w:pPr>
              <w:jc w:val="center"/>
              <w:rPr>
                <w:b/>
                <w:sz w:val="28"/>
                <w:szCs w:val="28"/>
              </w:rPr>
            </w:pPr>
            <w:r w:rsidRPr="006B181F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60" w:type="dxa"/>
          </w:tcPr>
          <w:p w14:paraId="0C547EFC" w14:textId="77777777" w:rsidR="00534582" w:rsidRPr="006B181F" w:rsidRDefault="00534582" w:rsidP="00DC3C3F">
            <w:pPr>
              <w:jc w:val="center"/>
              <w:rPr>
                <w:b/>
                <w:sz w:val="28"/>
                <w:szCs w:val="28"/>
              </w:rPr>
            </w:pPr>
            <w:r w:rsidRPr="006B181F">
              <w:rPr>
                <w:b/>
                <w:sz w:val="28"/>
                <w:szCs w:val="28"/>
              </w:rPr>
              <w:t>Гласувал</w:t>
            </w:r>
          </w:p>
        </w:tc>
      </w:tr>
      <w:tr w:rsidR="00534582" w:rsidRPr="006B181F" w14:paraId="66D3DC5A" w14:textId="77777777" w:rsidTr="00DC3C3F">
        <w:tc>
          <w:tcPr>
            <w:tcW w:w="566" w:type="dxa"/>
          </w:tcPr>
          <w:p w14:paraId="0CCE50D2" w14:textId="77777777" w:rsidR="00534582" w:rsidRPr="006B181F" w:rsidRDefault="00534582" w:rsidP="00DC3C3F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1.</w:t>
            </w:r>
          </w:p>
        </w:tc>
        <w:tc>
          <w:tcPr>
            <w:tcW w:w="5750" w:type="dxa"/>
          </w:tcPr>
          <w:p w14:paraId="61FF2F06" w14:textId="77777777" w:rsidR="00534582" w:rsidRPr="006B181F" w:rsidRDefault="00534582" w:rsidP="00DC3C3F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Айгюле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6B181F">
              <w:rPr>
                <w:sz w:val="28"/>
                <w:szCs w:val="28"/>
              </w:rPr>
              <w:t xml:space="preserve"> Мехмедова</w:t>
            </w:r>
          </w:p>
        </w:tc>
        <w:tc>
          <w:tcPr>
            <w:tcW w:w="2560" w:type="dxa"/>
          </w:tcPr>
          <w:p w14:paraId="15BBF5DD" w14:textId="77777777" w:rsidR="00534582" w:rsidRPr="004A1F98" w:rsidRDefault="00534582" w:rsidP="00DC3C3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534582" w:rsidRPr="006B181F" w14:paraId="1F5B8421" w14:textId="77777777" w:rsidTr="00DC3C3F">
        <w:tc>
          <w:tcPr>
            <w:tcW w:w="566" w:type="dxa"/>
          </w:tcPr>
          <w:p w14:paraId="68B943F5" w14:textId="77777777" w:rsidR="00534582" w:rsidRPr="006B181F" w:rsidRDefault="00534582" w:rsidP="00DC3C3F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2.</w:t>
            </w:r>
          </w:p>
        </w:tc>
        <w:tc>
          <w:tcPr>
            <w:tcW w:w="5750" w:type="dxa"/>
          </w:tcPr>
          <w:p w14:paraId="2670F0FC" w14:textId="77777777" w:rsidR="00534582" w:rsidRPr="006B181F" w:rsidRDefault="00534582" w:rsidP="00DC3C3F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Айсел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6B181F">
              <w:rPr>
                <w:sz w:val="28"/>
                <w:szCs w:val="28"/>
              </w:rPr>
              <w:t xml:space="preserve"> Палова</w:t>
            </w:r>
          </w:p>
        </w:tc>
        <w:tc>
          <w:tcPr>
            <w:tcW w:w="2560" w:type="dxa"/>
          </w:tcPr>
          <w:p w14:paraId="55D9CB5D" w14:textId="77777777" w:rsidR="00534582" w:rsidRPr="006B181F" w:rsidRDefault="00534582" w:rsidP="00DC3C3F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534582" w:rsidRPr="006B181F" w14:paraId="6454BF2E" w14:textId="77777777" w:rsidTr="00DC3C3F">
        <w:tc>
          <w:tcPr>
            <w:tcW w:w="566" w:type="dxa"/>
          </w:tcPr>
          <w:p w14:paraId="14E8BB8F" w14:textId="77777777" w:rsidR="00534582" w:rsidRPr="006B181F" w:rsidRDefault="00534582" w:rsidP="00DC3C3F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3.</w:t>
            </w:r>
          </w:p>
        </w:tc>
        <w:tc>
          <w:tcPr>
            <w:tcW w:w="5750" w:type="dxa"/>
          </w:tcPr>
          <w:p w14:paraId="3F70210F" w14:textId="77777777" w:rsidR="00534582" w:rsidRPr="006B181F" w:rsidRDefault="00534582" w:rsidP="00DC3C3F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Георги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6B181F">
              <w:rPr>
                <w:sz w:val="28"/>
                <w:szCs w:val="28"/>
              </w:rPr>
              <w:t xml:space="preserve"> Бодуров</w:t>
            </w:r>
          </w:p>
        </w:tc>
        <w:tc>
          <w:tcPr>
            <w:tcW w:w="2560" w:type="dxa"/>
          </w:tcPr>
          <w:p w14:paraId="4BB11A8F" w14:textId="77777777" w:rsidR="00534582" w:rsidRPr="006B181F" w:rsidRDefault="00534582" w:rsidP="00DC3C3F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534582" w:rsidRPr="006B181F" w14:paraId="0BBCD52F" w14:textId="77777777" w:rsidTr="00DC3C3F">
        <w:tc>
          <w:tcPr>
            <w:tcW w:w="566" w:type="dxa"/>
          </w:tcPr>
          <w:p w14:paraId="223742BF" w14:textId="77777777" w:rsidR="00534582" w:rsidRPr="006B181F" w:rsidRDefault="00534582" w:rsidP="00DC3C3F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4.</w:t>
            </w:r>
          </w:p>
        </w:tc>
        <w:tc>
          <w:tcPr>
            <w:tcW w:w="5750" w:type="dxa"/>
          </w:tcPr>
          <w:p w14:paraId="3D08569B" w14:textId="77777777" w:rsidR="00534582" w:rsidRPr="006B181F" w:rsidRDefault="00534582" w:rsidP="00DC3C3F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Димчо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6B181F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60" w:type="dxa"/>
          </w:tcPr>
          <w:p w14:paraId="03EF3B26" w14:textId="77777777" w:rsidR="00534582" w:rsidRPr="006B181F" w:rsidRDefault="00534582" w:rsidP="00DC3C3F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534582" w:rsidRPr="006B181F" w14:paraId="6B70ADE8" w14:textId="77777777" w:rsidTr="00DC3C3F">
        <w:tc>
          <w:tcPr>
            <w:tcW w:w="566" w:type="dxa"/>
          </w:tcPr>
          <w:p w14:paraId="664B1E46" w14:textId="77777777" w:rsidR="00534582" w:rsidRPr="006B181F" w:rsidRDefault="00534582" w:rsidP="00DC3C3F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5.</w:t>
            </w:r>
          </w:p>
        </w:tc>
        <w:tc>
          <w:tcPr>
            <w:tcW w:w="5750" w:type="dxa"/>
          </w:tcPr>
          <w:p w14:paraId="6AD55817" w14:textId="77777777" w:rsidR="00534582" w:rsidRPr="006B181F" w:rsidRDefault="00534582" w:rsidP="00DC3C3F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Емил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6B181F">
              <w:rPr>
                <w:sz w:val="28"/>
                <w:szCs w:val="28"/>
              </w:rPr>
              <w:t xml:space="preserve"> Братованов</w:t>
            </w:r>
          </w:p>
        </w:tc>
        <w:tc>
          <w:tcPr>
            <w:tcW w:w="2560" w:type="dxa"/>
          </w:tcPr>
          <w:p w14:paraId="15A16371" w14:textId="77777777" w:rsidR="00534582" w:rsidRPr="004A1F98" w:rsidRDefault="00534582" w:rsidP="00DC3C3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534582" w:rsidRPr="006B181F" w14:paraId="28D89F10" w14:textId="77777777" w:rsidTr="00DC3C3F">
        <w:tc>
          <w:tcPr>
            <w:tcW w:w="566" w:type="dxa"/>
          </w:tcPr>
          <w:p w14:paraId="5CCC7E89" w14:textId="77777777" w:rsidR="00534582" w:rsidRPr="006B181F" w:rsidRDefault="00534582" w:rsidP="00DC3C3F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6.</w:t>
            </w:r>
          </w:p>
        </w:tc>
        <w:tc>
          <w:tcPr>
            <w:tcW w:w="5750" w:type="dxa"/>
          </w:tcPr>
          <w:p w14:paraId="2C1F4548" w14:textId="77777777" w:rsidR="00534582" w:rsidRPr="006B181F" w:rsidRDefault="00534582" w:rsidP="00DC3C3F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6B181F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60" w:type="dxa"/>
          </w:tcPr>
          <w:p w14:paraId="46B1AA21" w14:textId="77777777" w:rsidR="00534582" w:rsidRPr="006B181F" w:rsidRDefault="00534582" w:rsidP="00DC3C3F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534582" w:rsidRPr="006B181F" w14:paraId="1331E3A6" w14:textId="77777777" w:rsidTr="00DC3C3F">
        <w:tc>
          <w:tcPr>
            <w:tcW w:w="566" w:type="dxa"/>
          </w:tcPr>
          <w:p w14:paraId="195AF1F2" w14:textId="77777777" w:rsidR="00534582" w:rsidRPr="006B181F" w:rsidRDefault="00534582" w:rsidP="00DC3C3F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7.</w:t>
            </w:r>
          </w:p>
        </w:tc>
        <w:tc>
          <w:tcPr>
            <w:tcW w:w="5750" w:type="dxa"/>
          </w:tcPr>
          <w:p w14:paraId="51008F2E" w14:textId="77777777" w:rsidR="00534582" w:rsidRPr="006B181F" w:rsidRDefault="00534582" w:rsidP="00DC3C3F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Ивалинка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6B181F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60" w:type="dxa"/>
          </w:tcPr>
          <w:p w14:paraId="1D81AF61" w14:textId="77777777" w:rsidR="00534582" w:rsidRPr="006B181F" w:rsidRDefault="00534582" w:rsidP="00DC3C3F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534582" w:rsidRPr="006B181F" w14:paraId="34142C20" w14:textId="77777777" w:rsidTr="00DC3C3F">
        <w:tc>
          <w:tcPr>
            <w:tcW w:w="566" w:type="dxa"/>
          </w:tcPr>
          <w:p w14:paraId="7BF70EC0" w14:textId="77777777" w:rsidR="00534582" w:rsidRPr="006B181F" w:rsidRDefault="00534582" w:rsidP="00DC3C3F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8.</w:t>
            </w:r>
          </w:p>
        </w:tc>
        <w:tc>
          <w:tcPr>
            <w:tcW w:w="5750" w:type="dxa"/>
          </w:tcPr>
          <w:p w14:paraId="4FFDC579" w14:textId="77777777" w:rsidR="00534582" w:rsidRPr="006B181F" w:rsidRDefault="00534582" w:rsidP="00DC3C3F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6B181F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60" w:type="dxa"/>
          </w:tcPr>
          <w:p w14:paraId="558D982F" w14:textId="77777777" w:rsidR="00534582" w:rsidRPr="006B181F" w:rsidRDefault="00534582" w:rsidP="00DC3C3F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534582" w:rsidRPr="006B181F" w14:paraId="002CD7A6" w14:textId="77777777" w:rsidTr="00DC3C3F">
        <w:tc>
          <w:tcPr>
            <w:tcW w:w="566" w:type="dxa"/>
          </w:tcPr>
          <w:p w14:paraId="04ED946E" w14:textId="77777777" w:rsidR="00534582" w:rsidRPr="006B181F" w:rsidRDefault="00534582" w:rsidP="00DC3C3F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9.</w:t>
            </w:r>
          </w:p>
        </w:tc>
        <w:tc>
          <w:tcPr>
            <w:tcW w:w="5750" w:type="dxa"/>
          </w:tcPr>
          <w:p w14:paraId="2963FA68" w14:textId="77777777" w:rsidR="00534582" w:rsidRPr="006B181F" w:rsidRDefault="00534582" w:rsidP="00DC3C3F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6B181F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560" w:type="dxa"/>
          </w:tcPr>
          <w:p w14:paraId="7B8A3554" w14:textId="77777777" w:rsidR="00534582" w:rsidRPr="006B181F" w:rsidRDefault="00534582" w:rsidP="00DC3C3F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534582" w:rsidRPr="006B181F" w14:paraId="64DB241F" w14:textId="77777777" w:rsidTr="00DC3C3F">
        <w:tc>
          <w:tcPr>
            <w:tcW w:w="566" w:type="dxa"/>
          </w:tcPr>
          <w:p w14:paraId="53599FCB" w14:textId="77777777" w:rsidR="00534582" w:rsidRPr="006B181F" w:rsidRDefault="00534582" w:rsidP="00DC3C3F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10.</w:t>
            </w:r>
          </w:p>
        </w:tc>
        <w:tc>
          <w:tcPr>
            <w:tcW w:w="5750" w:type="dxa"/>
          </w:tcPr>
          <w:p w14:paraId="30541A32" w14:textId="77777777" w:rsidR="00534582" w:rsidRPr="006B181F" w:rsidRDefault="00534582" w:rsidP="00DC3C3F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6B181F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60" w:type="dxa"/>
          </w:tcPr>
          <w:p w14:paraId="257DC429" w14:textId="77777777" w:rsidR="00534582" w:rsidRPr="006B181F" w:rsidRDefault="00534582" w:rsidP="00DC3C3F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534582" w:rsidRPr="006B181F" w14:paraId="71AE513A" w14:textId="77777777" w:rsidTr="00DC3C3F">
        <w:tc>
          <w:tcPr>
            <w:tcW w:w="566" w:type="dxa"/>
          </w:tcPr>
          <w:p w14:paraId="4605A130" w14:textId="77777777" w:rsidR="00534582" w:rsidRPr="006B181F" w:rsidRDefault="00534582" w:rsidP="00DC3C3F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11.</w:t>
            </w:r>
          </w:p>
        </w:tc>
        <w:tc>
          <w:tcPr>
            <w:tcW w:w="5750" w:type="dxa"/>
          </w:tcPr>
          <w:p w14:paraId="610585CD" w14:textId="77777777" w:rsidR="00534582" w:rsidRPr="006B181F" w:rsidRDefault="00534582" w:rsidP="00DC3C3F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6B181F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560" w:type="dxa"/>
          </w:tcPr>
          <w:p w14:paraId="2BEB01BC" w14:textId="77777777" w:rsidR="00534582" w:rsidRPr="006B181F" w:rsidRDefault="00534582" w:rsidP="00DC3C3F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534582" w:rsidRPr="006B181F" w14:paraId="1593ABFA" w14:textId="77777777" w:rsidTr="00DC3C3F">
        <w:tc>
          <w:tcPr>
            <w:tcW w:w="566" w:type="dxa"/>
          </w:tcPr>
          <w:p w14:paraId="476F064C" w14:textId="77777777" w:rsidR="00534582" w:rsidRPr="006B181F" w:rsidRDefault="00534582" w:rsidP="00DC3C3F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12.</w:t>
            </w:r>
          </w:p>
        </w:tc>
        <w:tc>
          <w:tcPr>
            <w:tcW w:w="5750" w:type="dxa"/>
          </w:tcPr>
          <w:p w14:paraId="09515E90" w14:textId="77777777" w:rsidR="00534582" w:rsidRPr="006B181F" w:rsidRDefault="00534582" w:rsidP="00DC3C3F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6B181F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560" w:type="dxa"/>
          </w:tcPr>
          <w:p w14:paraId="11A582B2" w14:textId="77777777" w:rsidR="00534582" w:rsidRPr="006B181F" w:rsidRDefault="00534582" w:rsidP="00DC3C3F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534582" w:rsidRPr="006B181F" w14:paraId="00E1DC10" w14:textId="77777777" w:rsidTr="00DC3C3F">
        <w:tc>
          <w:tcPr>
            <w:tcW w:w="566" w:type="dxa"/>
          </w:tcPr>
          <w:p w14:paraId="5D3949F8" w14:textId="77777777" w:rsidR="00534582" w:rsidRPr="006B181F" w:rsidRDefault="00534582" w:rsidP="00DC3C3F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13.</w:t>
            </w:r>
          </w:p>
        </w:tc>
        <w:tc>
          <w:tcPr>
            <w:tcW w:w="5750" w:type="dxa"/>
          </w:tcPr>
          <w:p w14:paraId="79D7991D" w14:textId="77777777" w:rsidR="00534582" w:rsidRPr="006B181F" w:rsidRDefault="00534582" w:rsidP="00DC3C3F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6B181F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60" w:type="dxa"/>
          </w:tcPr>
          <w:p w14:paraId="5F19EE8F" w14:textId="77777777" w:rsidR="00534582" w:rsidRPr="006B181F" w:rsidRDefault="00534582" w:rsidP="00DC3C3F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</w:tbl>
    <w:p w14:paraId="73C40BCE" w14:textId="77777777" w:rsidR="00534582" w:rsidRPr="006B181F" w:rsidRDefault="00534582" w:rsidP="00534582">
      <w:pPr>
        <w:ind w:firstLine="708"/>
        <w:rPr>
          <w:sz w:val="28"/>
          <w:szCs w:val="28"/>
        </w:rPr>
      </w:pPr>
      <w:r w:rsidRPr="006B181F">
        <w:rPr>
          <w:sz w:val="28"/>
          <w:szCs w:val="28"/>
        </w:rPr>
        <w:t>“за” – 1</w:t>
      </w:r>
      <w:r>
        <w:rPr>
          <w:sz w:val="28"/>
          <w:szCs w:val="28"/>
          <w:lang w:val="en-US"/>
        </w:rPr>
        <w:t>1</w:t>
      </w:r>
      <w:r w:rsidRPr="006B181F">
        <w:rPr>
          <w:sz w:val="28"/>
          <w:szCs w:val="28"/>
        </w:rPr>
        <w:t xml:space="preserve"> гласа; “против” – няма; “въздържали се” – няма</w:t>
      </w:r>
    </w:p>
    <w:p w14:paraId="4305CE4E" w14:textId="77777777" w:rsidR="00534582" w:rsidRPr="006B181F" w:rsidRDefault="00534582" w:rsidP="00534582">
      <w:pPr>
        <w:tabs>
          <w:tab w:val="left" w:pos="4200"/>
        </w:tabs>
        <w:ind w:firstLine="708"/>
        <w:rPr>
          <w:sz w:val="28"/>
          <w:szCs w:val="28"/>
        </w:rPr>
      </w:pPr>
      <w:r w:rsidRPr="006B181F">
        <w:rPr>
          <w:sz w:val="28"/>
          <w:szCs w:val="28"/>
        </w:rPr>
        <w:t>Общинския съвет прие</w:t>
      </w:r>
    </w:p>
    <w:p w14:paraId="0AC96D2B" w14:textId="77777777" w:rsidR="003B731C" w:rsidRPr="006B181F" w:rsidRDefault="003B731C" w:rsidP="003B731C">
      <w:pPr>
        <w:tabs>
          <w:tab w:val="left" w:pos="4200"/>
        </w:tabs>
        <w:ind w:firstLine="708"/>
        <w:rPr>
          <w:sz w:val="28"/>
          <w:szCs w:val="28"/>
        </w:rPr>
      </w:pPr>
    </w:p>
    <w:p w14:paraId="3D2EB8BD" w14:textId="77777777" w:rsidR="000F4EA1" w:rsidRPr="006B181F" w:rsidRDefault="000F4EA1" w:rsidP="000F4EA1">
      <w:pPr>
        <w:ind w:firstLine="720"/>
        <w:jc w:val="center"/>
        <w:rPr>
          <w:sz w:val="28"/>
          <w:szCs w:val="28"/>
        </w:rPr>
      </w:pPr>
      <w:r w:rsidRPr="006B181F">
        <w:rPr>
          <w:sz w:val="28"/>
          <w:szCs w:val="28"/>
        </w:rPr>
        <w:t>Р Е Ш Е Н И Е</w:t>
      </w:r>
    </w:p>
    <w:p w14:paraId="447210F0" w14:textId="77777777" w:rsidR="000F4EA1" w:rsidRPr="006B181F" w:rsidRDefault="000F4EA1" w:rsidP="000F4EA1">
      <w:pPr>
        <w:ind w:firstLine="720"/>
        <w:jc w:val="center"/>
        <w:rPr>
          <w:sz w:val="28"/>
          <w:szCs w:val="28"/>
        </w:rPr>
      </w:pPr>
    </w:p>
    <w:p w14:paraId="67009EB4" w14:textId="2073F2FC" w:rsidR="000F4EA1" w:rsidRPr="006B181F" w:rsidRDefault="000F4EA1" w:rsidP="000F4EA1">
      <w:pPr>
        <w:ind w:firstLine="720"/>
        <w:jc w:val="center"/>
        <w:rPr>
          <w:sz w:val="28"/>
          <w:szCs w:val="28"/>
          <w:lang w:val="en-US"/>
        </w:rPr>
      </w:pPr>
      <w:r w:rsidRPr="006B181F">
        <w:rPr>
          <w:sz w:val="28"/>
          <w:szCs w:val="28"/>
        </w:rPr>
        <w:t>№</w:t>
      </w:r>
      <w:r w:rsidR="00886FB9">
        <w:rPr>
          <w:sz w:val="28"/>
          <w:szCs w:val="28"/>
        </w:rPr>
        <w:t>36</w:t>
      </w:r>
    </w:p>
    <w:p w14:paraId="1DD53F3A" w14:textId="77777777" w:rsidR="000F4EA1" w:rsidRPr="006B181F" w:rsidRDefault="000F4EA1" w:rsidP="000F4EA1">
      <w:pPr>
        <w:ind w:firstLine="720"/>
        <w:jc w:val="center"/>
        <w:rPr>
          <w:sz w:val="28"/>
          <w:szCs w:val="28"/>
          <w:lang w:val="en-US"/>
        </w:rPr>
      </w:pPr>
    </w:p>
    <w:p w14:paraId="18E753C3" w14:textId="2E0C9D0A" w:rsidR="000F4EA1" w:rsidRPr="006B181F" w:rsidRDefault="000F4EA1" w:rsidP="000F4EA1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lang w:val="ru-RU"/>
        </w:rPr>
        <w:t>На основание</w:t>
      </w:r>
      <w:r w:rsidRPr="006B181F">
        <w:rPr>
          <w:sz w:val="28"/>
          <w:szCs w:val="28"/>
        </w:rPr>
        <w:t xml:space="preserve"> </w:t>
      </w:r>
      <w:r w:rsidR="00886FB9" w:rsidRPr="00886FB9">
        <w:rPr>
          <w:sz w:val="28"/>
          <w:szCs w:val="28"/>
        </w:rPr>
        <w:t>чл.21, ал.1, т.7 и ал. 2, чл. 27, ал. 4 и ал. 5 от Закона за местното самоуправление и местната администрация (ЗМСМА),  чл. 66 и чл. 67 от Закона за местните данъци и такси (ЗМДТ) и във връзка с  чл.39, ал.1 от Наредба №1 за определянето и администрирането на местните такси и цени на услуги в Община Иваново</w:t>
      </w:r>
      <w:r w:rsidRPr="006B181F">
        <w:rPr>
          <w:sz w:val="28"/>
          <w:szCs w:val="28"/>
        </w:rPr>
        <w:t>, Общински съвет Иваново РЕШИ:</w:t>
      </w:r>
    </w:p>
    <w:p w14:paraId="7D852273" w14:textId="77777777" w:rsidR="000F4EA1" w:rsidRPr="006B181F" w:rsidRDefault="000F4EA1" w:rsidP="000F4EA1">
      <w:pPr>
        <w:jc w:val="center"/>
        <w:rPr>
          <w:b/>
        </w:rPr>
      </w:pPr>
    </w:p>
    <w:p w14:paraId="09C7B913" w14:textId="77777777" w:rsidR="00886FB9" w:rsidRPr="00886FB9" w:rsidRDefault="00886FB9" w:rsidP="00886FB9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lang w:val="en-US"/>
        </w:rPr>
      </w:pPr>
      <w:r w:rsidRPr="00886FB9">
        <w:rPr>
          <w:b/>
          <w:bCs/>
          <w:color w:val="000000"/>
          <w:sz w:val="28"/>
          <w:lang w:val="en-US"/>
        </w:rPr>
        <w:t>I.</w:t>
      </w:r>
      <w:r w:rsidRPr="00886FB9">
        <w:rPr>
          <w:b/>
          <w:bCs/>
          <w:color w:val="000000"/>
          <w:sz w:val="28"/>
        </w:rPr>
        <w:t xml:space="preserve">Одобрява план – сметка за всяка дейност, включваща необходимите разходи по поддържането на чистотата на територията на Община Иваново за 2024 г., както следва: </w:t>
      </w:r>
    </w:p>
    <w:p w14:paraId="4E13C606" w14:textId="77777777" w:rsidR="00886FB9" w:rsidRPr="00886FB9" w:rsidRDefault="00886FB9" w:rsidP="00886FB9">
      <w:pPr>
        <w:autoSpaceDE w:val="0"/>
        <w:autoSpaceDN w:val="0"/>
        <w:adjustRightInd w:val="0"/>
        <w:jc w:val="both"/>
        <w:rPr>
          <w:color w:val="000000"/>
          <w:sz w:val="28"/>
        </w:rPr>
      </w:pPr>
      <w:r w:rsidRPr="00886FB9">
        <w:rPr>
          <w:b/>
          <w:color w:val="000000"/>
          <w:sz w:val="28"/>
        </w:rPr>
        <w:t xml:space="preserve">1. Приходи -                                                  </w:t>
      </w:r>
      <w:r w:rsidRPr="00886FB9">
        <w:rPr>
          <w:b/>
          <w:color w:val="000000"/>
          <w:sz w:val="28"/>
          <w:lang w:val="en-US"/>
        </w:rPr>
        <w:t xml:space="preserve">               </w:t>
      </w:r>
      <w:r w:rsidRPr="00886FB9">
        <w:rPr>
          <w:b/>
          <w:color w:val="000000"/>
          <w:sz w:val="28"/>
        </w:rPr>
        <w:t xml:space="preserve">               </w:t>
      </w:r>
      <w:r w:rsidRPr="00886FB9">
        <w:rPr>
          <w:b/>
          <w:color w:val="000000"/>
          <w:sz w:val="28"/>
          <w:lang w:val="en-US"/>
        </w:rPr>
        <w:t xml:space="preserve"> </w:t>
      </w:r>
      <w:r w:rsidRPr="00886FB9">
        <w:rPr>
          <w:b/>
          <w:color w:val="000000"/>
          <w:sz w:val="28"/>
        </w:rPr>
        <w:t xml:space="preserve">         </w:t>
      </w:r>
      <w:r w:rsidRPr="00886FB9">
        <w:rPr>
          <w:b/>
          <w:color w:val="000000"/>
          <w:sz w:val="28"/>
          <w:lang w:val="en-US"/>
        </w:rPr>
        <w:t xml:space="preserve"> </w:t>
      </w:r>
      <w:r w:rsidRPr="00886FB9">
        <w:rPr>
          <w:b/>
          <w:color w:val="000000"/>
          <w:sz w:val="28"/>
        </w:rPr>
        <w:t xml:space="preserve"> 1451308лв</w:t>
      </w:r>
      <w:r w:rsidRPr="00886FB9">
        <w:rPr>
          <w:b/>
          <w:color w:val="000000"/>
          <w:sz w:val="28"/>
          <w:lang w:val="en-US"/>
        </w:rPr>
        <w:t>.</w:t>
      </w:r>
      <w:r w:rsidRPr="00886FB9">
        <w:rPr>
          <w:b/>
          <w:color w:val="000000"/>
          <w:sz w:val="28"/>
        </w:rPr>
        <w:t xml:space="preserve">             </w:t>
      </w:r>
    </w:p>
    <w:p w14:paraId="67A0AFE4" w14:textId="4C806FC5" w:rsidR="00886FB9" w:rsidRPr="00886FB9" w:rsidRDefault="00886FB9" w:rsidP="00886FB9">
      <w:pPr>
        <w:autoSpaceDE w:val="0"/>
        <w:autoSpaceDN w:val="0"/>
        <w:adjustRightInd w:val="0"/>
        <w:jc w:val="both"/>
        <w:rPr>
          <w:color w:val="000000"/>
          <w:sz w:val="28"/>
        </w:rPr>
      </w:pPr>
      <w:r w:rsidRPr="00886FB9">
        <w:rPr>
          <w:color w:val="000000"/>
          <w:sz w:val="28"/>
        </w:rPr>
        <w:t xml:space="preserve">1.1. Преходен остатък от 2023 г.-             </w:t>
      </w:r>
      <w:r w:rsidRPr="00886FB9">
        <w:rPr>
          <w:color w:val="000000"/>
          <w:sz w:val="28"/>
          <w:lang w:val="en-US"/>
        </w:rPr>
        <w:t xml:space="preserve">                </w:t>
      </w:r>
      <w:r w:rsidRPr="00886FB9">
        <w:rPr>
          <w:color w:val="000000"/>
          <w:sz w:val="28"/>
        </w:rPr>
        <w:t xml:space="preserve">                         </w:t>
      </w:r>
      <w:r w:rsidRPr="00886FB9">
        <w:rPr>
          <w:color w:val="000000"/>
          <w:sz w:val="28"/>
          <w:lang w:val="en-US"/>
        </w:rPr>
        <w:t xml:space="preserve">  </w:t>
      </w:r>
      <w:r w:rsidRPr="00886FB9">
        <w:rPr>
          <w:color w:val="000000"/>
          <w:sz w:val="28"/>
        </w:rPr>
        <w:t>669840 лв.</w:t>
      </w:r>
    </w:p>
    <w:p w14:paraId="1A88A442" w14:textId="5D578D8F" w:rsidR="00886FB9" w:rsidRPr="00886FB9" w:rsidRDefault="00886FB9" w:rsidP="00886FB9">
      <w:pPr>
        <w:autoSpaceDE w:val="0"/>
        <w:autoSpaceDN w:val="0"/>
        <w:adjustRightInd w:val="0"/>
        <w:jc w:val="both"/>
        <w:rPr>
          <w:color w:val="000000"/>
          <w:sz w:val="28"/>
        </w:rPr>
      </w:pPr>
      <w:r w:rsidRPr="00886FB9">
        <w:rPr>
          <w:color w:val="000000"/>
          <w:sz w:val="28"/>
        </w:rPr>
        <w:t xml:space="preserve">1.2. Приходи от такса битови отпадъци </w:t>
      </w:r>
      <w:r w:rsidRPr="00886FB9">
        <w:rPr>
          <w:color w:val="000000"/>
          <w:sz w:val="28"/>
          <w:lang w:val="en-US"/>
        </w:rPr>
        <w:t>(</w:t>
      </w:r>
      <w:r w:rsidRPr="00886FB9">
        <w:rPr>
          <w:color w:val="000000"/>
          <w:sz w:val="28"/>
        </w:rPr>
        <w:t>ТБО</w:t>
      </w:r>
      <w:r w:rsidRPr="00886FB9">
        <w:rPr>
          <w:color w:val="000000"/>
          <w:sz w:val="28"/>
          <w:lang w:val="en-US"/>
        </w:rPr>
        <w:t>)</w:t>
      </w:r>
      <w:r w:rsidRPr="00886FB9">
        <w:rPr>
          <w:b/>
          <w:color w:val="000000"/>
          <w:sz w:val="28"/>
        </w:rPr>
        <w:t xml:space="preserve"> </w:t>
      </w:r>
      <w:r w:rsidRPr="00886FB9">
        <w:rPr>
          <w:color w:val="000000"/>
          <w:sz w:val="28"/>
        </w:rPr>
        <w:t xml:space="preserve"> -  </w:t>
      </w:r>
      <w:r w:rsidRPr="00886FB9">
        <w:rPr>
          <w:color w:val="000000"/>
          <w:sz w:val="28"/>
          <w:lang w:val="en-US"/>
        </w:rPr>
        <w:t xml:space="preserve">            </w:t>
      </w:r>
      <w:r w:rsidRPr="00886FB9">
        <w:rPr>
          <w:color w:val="000000"/>
          <w:sz w:val="28"/>
        </w:rPr>
        <w:t xml:space="preserve">               </w:t>
      </w:r>
      <w:r w:rsidRPr="00886FB9">
        <w:rPr>
          <w:color w:val="000000"/>
          <w:sz w:val="28"/>
          <w:lang w:val="en-US"/>
        </w:rPr>
        <w:t xml:space="preserve">  </w:t>
      </w:r>
      <w:r w:rsidRPr="00886FB9">
        <w:rPr>
          <w:color w:val="000000"/>
          <w:sz w:val="28"/>
        </w:rPr>
        <w:t>528369 лв.</w:t>
      </w:r>
    </w:p>
    <w:p w14:paraId="07123712" w14:textId="1DF2F2CB" w:rsidR="00886FB9" w:rsidRPr="00886FB9" w:rsidRDefault="00886FB9" w:rsidP="00886FB9">
      <w:pPr>
        <w:autoSpaceDE w:val="0"/>
        <w:autoSpaceDN w:val="0"/>
        <w:adjustRightInd w:val="0"/>
        <w:jc w:val="both"/>
        <w:rPr>
          <w:color w:val="000000"/>
          <w:sz w:val="28"/>
        </w:rPr>
      </w:pPr>
      <w:r w:rsidRPr="00886FB9">
        <w:rPr>
          <w:color w:val="000000"/>
          <w:sz w:val="28"/>
        </w:rPr>
        <w:t xml:space="preserve">1.3 Възстановени отчисления по чл.60 и чл.64  за 2022г.               </w:t>
      </w:r>
      <w:r w:rsidRPr="00886FB9">
        <w:rPr>
          <w:color w:val="000000"/>
          <w:sz w:val="28"/>
          <w:lang w:val="en-US"/>
        </w:rPr>
        <w:t xml:space="preserve">  </w:t>
      </w:r>
      <w:r w:rsidRPr="00886FB9">
        <w:rPr>
          <w:color w:val="000000"/>
          <w:sz w:val="28"/>
        </w:rPr>
        <w:t>146596 лв.</w:t>
      </w:r>
    </w:p>
    <w:p w14:paraId="60D75EC4" w14:textId="45C948F3" w:rsidR="00886FB9" w:rsidRPr="00886FB9" w:rsidRDefault="00886FB9" w:rsidP="00886FB9">
      <w:pPr>
        <w:autoSpaceDE w:val="0"/>
        <w:autoSpaceDN w:val="0"/>
        <w:adjustRightInd w:val="0"/>
        <w:jc w:val="both"/>
        <w:rPr>
          <w:color w:val="000000"/>
          <w:sz w:val="28"/>
        </w:rPr>
      </w:pPr>
      <w:r w:rsidRPr="00886FB9">
        <w:rPr>
          <w:color w:val="000000"/>
          <w:sz w:val="28"/>
        </w:rPr>
        <w:t>1.4 Възстановени отчисления по  чл.64  за 2019г.                             106503 лв.</w:t>
      </w:r>
    </w:p>
    <w:p w14:paraId="415B6C01" w14:textId="77777777" w:rsidR="00886FB9" w:rsidRPr="00886FB9" w:rsidRDefault="00886FB9" w:rsidP="00886FB9">
      <w:pPr>
        <w:autoSpaceDE w:val="0"/>
        <w:autoSpaceDN w:val="0"/>
        <w:adjustRightInd w:val="0"/>
        <w:jc w:val="both"/>
        <w:rPr>
          <w:color w:val="000000"/>
          <w:sz w:val="28"/>
        </w:rPr>
      </w:pPr>
      <w:r w:rsidRPr="00886FB9">
        <w:rPr>
          <w:b/>
          <w:color w:val="000000"/>
          <w:sz w:val="28"/>
        </w:rPr>
        <w:t>2</w:t>
      </w:r>
      <w:r w:rsidRPr="00886FB9">
        <w:rPr>
          <w:color w:val="000000"/>
          <w:sz w:val="28"/>
        </w:rPr>
        <w:t xml:space="preserve">. </w:t>
      </w:r>
      <w:r w:rsidRPr="00886FB9">
        <w:rPr>
          <w:b/>
          <w:color w:val="000000"/>
          <w:sz w:val="28"/>
        </w:rPr>
        <w:t xml:space="preserve">Разходи от такса битови отпадъци </w:t>
      </w:r>
      <w:r w:rsidRPr="00886FB9">
        <w:rPr>
          <w:b/>
          <w:color w:val="000000"/>
          <w:sz w:val="28"/>
          <w:lang w:val="en-US"/>
        </w:rPr>
        <w:t>(</w:t>
      </w:r>
      <w:r w:rsidRPr="00886FB9">
        <w:rPr>
          <w:b/>
          <w:color w:val="000000"/>
          <w:sz w:val="28"/>
        </w:rPr>
        <w:t>ТБО</w:t>
      </w:r>
      <w:r w:rsidRPr="00886FB9">
        <w:rPr>
          <w:b/>
          <w:color w:val="000000"/>
          <w:sz w:val="28"/>
          <w:lang w:val="en-US"/>
        </w:rPr>
        <w:t>)</w:t>
      </w:r>
      <w:r w:rsidRPr="00886FB9">
        <w:rPr>
          <w:b/>
          <w:color w:val="000000"/>
          <w:sz w:val="28"/>
        </w:rPr>
        <w:t xml:space="preserve"> - </w:t>
      </w:r>
      <w:r w:rsidRPr="00886FB9">
        <w:rPr>
          <w:b/>
          <w:color w:val="000000"/>
          <w:sz w:val="28"/>
          <w:lang w:val="en-US"/>
        </w:rPr>
        <w:t xml:space="preserve">           </w:t>
      </w:r>
      <w:r w:rsidRPr="00886FB9">
        <w:rPr>
          <w:b/>
          <w:color w:val="000000"/>
          <w:sz w:val="28"/>
        </w:rPr>
        <w:t xml:space="preserve">               </w:t>
      </w:r>
      <w:r w:rsidRPr="00886FB9">
        <w:rPr>
          <w:b/>
          <w:color w:val="000000"/>
          <w:sz w:val="28"/>
          <w:lang w:val="en-US"/>
        </w:rPr>
        <w:t xml:space="preserve"> </w:t>
      </w:r>
      <w:r w:rsidRPr="00886FB9">
        <w:rPr>
          <w:b/>
          <w:color w:val="000000"/>
          <w:sz w:val="28"/>
        </w:rPr>
        <w:t xml:space="preserve">      1451308лв.  </w:t>
      </w:r>
    </w:p>
    <w:p w14:paraId="6B4B444B" w14:textId="77777777" w:rsidR="00886FB9" w:rsidRPr="00886FB9" w:rsidRDefault="00886FB9" w:rsidP="00886FB9">
      <w:pPr>
        <w:autoSpaceDE w:val="0"/>
        <w:autoSpaceDN w:val="0"/>
        <w:adjustRightInd w:val="0"/>
        <w:rPr>
          <w:color w:val="000000"/>
          <w:sz w:val="28"/>
        </w:rPr>
      </w:pPr>
      <w:r w:rsidRPr="00886FB9">
        <w:rPr>
          <w:color w:val="000000"/>
          <w:sz w:val="28"/>
        </w:rPr>
        <w:t xml:space="preserve">в това число: </w:t>
      </w:r>
    </w:p>
    <w:p w14:paraId="4187DA98" w14:textId="4BA1CFB0" w:rsidR="00886FB9" w:rsidRPr="00886FB9" w:rsidRDefault="00886FB9" w:rsidP="00886FB9">
      <w:pPr>
        <w:autoSpaceDE w:val="0"/>
        <w:autoSpaceDN w:val="0"/>
        <w:adjustRightInd w:val="0"/>
        <w:rPr>
          <w:color w:val="000000"/>
          <w:sz w:val="28"/>
        </w:rPr>
      </w:pPr>
      <w:r w:rsidRPr="00886FB9">
        <w:rPr>
          <w:color w:val="000000"/>
          <w:sz w:val="28"/>
        </w:rPr>
        <w:t>2.1. За сметосъбиране и извозване на смесени битови отпадъци - 314640 лв.</w:t>
      </w:r>
    </w:p>
    <w:p w14:paraId="13D9E20C" w14:textId="4C870709" w:rsidR="00886FB9" w:rsidRPr="00886FB9" w:rsidRDefault="00886FB9" w:rsidP="00886FB9">
      <w:pPr>
        <w:autoSpaceDE w:val="0"/>
        <w:autoSpaceDN w:val="0"/>
        <w:adjustRightInd w:val="0"/>
        <w:rPr>
          <w:color w:val="000000"/>
          <w:sz w:val="28"/>
        </w:rPr>
      </w:pPr>
      <w:r w:rsidRPr="00886FB9">
        <w:rPr>
          <w:color w:val="000000"/>
          <w:sz w:val="28"/>
        </w:rPr>
        <w:t>2.2. За разделно събиране и транспортиране на битови отпадъци –21600 лв.</w:t>
      </w:r>
    </w:p>
    <w:p w14:paraId="28C19E42" w14:textId="0E0DBB8C" w:rsidR="00886FB9" w:rsidRPr="00886FB9" w:rsidRDefault="00886FB9" w:rsidP="00886FB9">
      <w:pPr>
        <w:autoSpaceDE w:val="0"/>
        <w:autoSpaceDN w:val="0"/>
        <w:adjustRightInd w:val="0"/>
        <w:rPr>
          <w:color w:val="000000"/>
          <w:sz w:val="28"/>
        </w:rPr>
      </w:pPr>
      <w:r w:rsidRPr="00886FB9">
        <w:rPr>
          <w:color w:val="000000"/>
          <w:sz w:val="28"/>
        </w:rPr>
        <w:t>2.3. За поддържане и експлоатация на депа за битови отпадъци - 325607 лв.</w:t>
      </w:r>
    </w:p>
    <w:p w14:paraId="663679E2" w14:textId="77777777" w:rsidR="00886FB9" w:rsidRDefault="00886FB9" w:rsidP="00886FB9">
      <w:pPr>
        <w:autoSpaceDE w:val="0"/>
        <w:autoSpaceDN w:val="0"/>
        <w:adjustRightInd w:val="0"/>
        <w:rPr>
          <w:color w:val="000000"/>
          <w:sz w:val="28"/>
        </w:rPr>
      </w:pPr>
      <w:r w:rsidRPr="00886FB9">
        <w:rPr>
          <w:color w:val="000000"/>
          <w:sz w:val="28"/>
        </w:rPr>
        <w:t>2.4. За изграждане на сепарираща инсталация  за битови отпадъци</w:t>
      </w:r>
      <w:r>
        <w:rPr>
          <w:color w:val="000000"/>
          <w:sz w:val="28"/>
        </w:rPr>
        <w:t xml:space="preserve"> </w:t>
      </w:r>
      <w:r w:rsidRPr="00886FB9">
        <w:rPr>
          <w:color w:val="000000"/>
          <w:sz w:val="28"/>
        </w:rPr>
        <w:t xml:space="preserve">-  </w:t>
      </w:r>
    </w:p>
    <w:p w14:paraId="26E110C9" w14:textId="6AAED81D" w:rsidR="00886FB9" w:rsidRPr="00886FB9" w:rsidRDefault="00886FB9" w:rsidP="00886FB9">
      <w:pPr>
        <w:autoSpaceDE w:val="0"/>
        <w:autoSpaceDN w:val="0"/>
        <w:adjustRightInd w:val="0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                                                             </w:t>
      </w:r>
      <w:r w:rsidRPr="00886FB9">
        <w:rPr>
          <w:color w:val="000000"/>
          <w:sz w:val="28"/>
        </w:rPr>
        <w:t>517461 лв.</w:t>
      </w:r>
    </w:p>
    <w:p w14:paraId="234DBB73" w14:textId="20D51E51" w:rsidR="00886FB9" w:rsidRPr="00886FB9" w:rsidRDefault="00886FB9" w:rsidP="00886FB9">
      <w:pPr>
        <w:autoSpaceDE w:val="0"/>
        <w:autoSpaceDN w:val="0"/>
        <w:adjustRightInd w:val="0"/>
        <w:rPr>
          <w:color w:val="000000"/>
          <w:sz w:val="28"/>
        </w:rPr>
      </w:pPr>
      <w:r w:rsidRPr="00886FB9">
        <w:rPr>
          <w:color w:val="000000"/>
          <w:sz w:val="28"/>
        </w:rPr>
        <w:t xml:space="preserve">2.5. За поддържане чистота на обществени територии -                272000 лв.                                                 </w:t>
      </w:r>
      <w:r w:rsidRPr="00886FB9">
        <w:rPr>
          <w:color w:val="000000"/>
          <w:sz w:val="28"/>
          <w:lang w:val="en-US"/>
        </w:rPr>
        <w:t xml:space="preserve">  </w:t>
      </w:r>
      <w:r w:rsidRPr="00886FB9">
        <w:rPr>
          <w:color w:val="000000"/>
          <w:sz w:val="28"/>
        </w:rPr>
        <w:t xml:space="preserve"> </w:t>
      </w:r>
    </w:p>
    <w:p w14:paraId="781CE8BD" w14:textId="6F2505B6" w:rsidR="00886FB9" w:rsidRPr="00886FB9" w:rsidRDefault="00886FB9" w:rsidP="00886FB9">
      <w:pPr>
        <w:autoSpaceDE w:val="0"/>
        <w:autoSpaceDN w:val="0"/>
        <w:adjustRightInd w:val="0"/>
        <w:rPr>
          <w:b/>
          <w:color w:val="000000"/>
          <w:sz w:val="28"/>
        </w:rPr>
      </w:pPr>
      <w:r w:rsidRPr="00886FB9">
        <w:rPr>
          <w:b/>
          <w:color w:val="000000"/>
          <w:sz w:val="28"/>
          <w:lang w:val="en-US"/>
        </w:rPr>
        <w:t>II</w:t>
      </w:r>
      <w:r w:rsidRPr="00886FB9">
        <w:rPr>
          <w:b/>
          <w:color w:val="000000"/>
          <w:sz w:val="28"/>
        </w:rPr>
        <w:t>. Приема план – сметка по населени места съгласно Приложение №5.</w:t>
      </w:r>
    </w:p>
    <w:p w14:paraId="0819A32F" w14:textId="77777777" w:rsidR="00886FB9" w:rsidRPr="00886FB9" w:rsidRDefault="00886FB9" w:rsidP="00886FB9">
      <w:pPr>
        <w:jc w:val="both"/>
        <w:rPr>
          <w:rFonts w:eastAsiaTheme="minorHAnsi"/>
          <w:lang w:eastAsia="en-US"/>
        </w:rPr>
      </w:pPr>
    </w:p>
    <w:p w14:paraId="5B22F99D" w14:textId="528ED0FC" w:rsidR="00886FB9" w:rsidRPr="006B181F" w:rsidRDefault="00886FB9" w:rsidP="00886FB9">
      <w:pPr>
        <w:ind w:firstLine="709"/>
        <w:jc w:val="both"/>
        <w:rPr>
          <w:sz w:val="28"/>
          <w:szCs w:val="28"/>
        </w:rPr>
      </w:pPr>
      <w:r w:rsidRPr="006B181F">
        <w:rPr>
          <w:sz w:val="28"/>
          <w:szCs w:val="28"/>
        </w:rPr>
        <w:t xml:space="preserve">ПО </w:t>
      </w:r>
      <w:r>
        <w:rPr>
          <w:sz w:val="28"/>
          <w:szCs w:val="28"/>
        </w:rPr>
        <w:t>СЕДМА</w:t>
      </w:r>
      <w:r w:rsidRPr="006B181F">
        <w:rPr>
          <w:sz w:val="28"/>
          <w:szCs w:val="28"/>
        </w:rPr>
        <w:t xml:space="preserve"> ТОЧКА:</w:t>
      </w:r>
    </w:p>
    <w:p w14:paraId="67CEDC04" w14:textId="77777777" w:rsidR="00886FB9" w:rsidRPr="006B181F" w:rsidRDefault="00886FB9" w:rsidP="00886FB9">
      <w:pPr>
        <w:ind w:firstLine="709"/>
        <w:jc w:val="both"/>
        <w:rPr>
          <w:sz w:val="28"/>
          <w:szCs w:val="28"/>
          <w:lang w:val="en-US"/>
        </w:rPr>
      </w:pPr>
    </w:p>
    <w:p w14:paraId="03E57C1F" w14:textId="42C86B25" w:rsidR="00D30520" w:rsidRPr="006B181F" w:rsidRDefault="00886FB9" w:rsidP="00886FB9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Pr="006B181F">
        <w:rPr>
          <w:sz w:val="28"/>
          <w:szCs w:val="28"/>
        </w:rPr>
        <w:t xml:space="preserve"> – </w:t>
      </w:r>
      <w:r>
        <w:rPr>
          <w:sz w:val="28"/>
          <w:szCs w:val="28"/>
        </w:rPr>
        <w:t>Ж</w:t>
      </w:r>
      <w:r w:rsidR="003E45EC" w:rsidRPr="006B181F">
        <w:rPr>
          <w:sz w:val="28"/>
          <w:szCs w:val="28"/>
        </w:rPr>
        <w:t>елаещи да се изкажат?</w:t>
      </w:r>
      <w:r w:rsidR="004E7834" w:rsidRPr="006B181F">
        <w:rPr>
          <w:sz w:val="28"/>
          <w:szCs w:val="28"/>
        </w:rPr>
        <w:t xml:space="preserve">... </w:t>
      </w:r>
      <w:r w:rsidR="005D6BC6" w:rsidRPr="006B181F">
        <w:rPr>
          <w:sz w:val="28"/>
          <w:szCs w:val="28"/>
        </w:rPr>
        <w:t>Н</w:t>
      </w:r>
      <w:r w:rsidR="0098262E" w:rsidRPr="006B181F">
        <w:rPr>
          <w:sz w:val="28"/>
          <w:szCs w:val="28"/>
        </w:rPr>
        <w:t>е виждам.</w:t>
      </w:r>
      <w:r w:rsidR="003E45EC" w:rsidRPr="006B181F">
        <w:rPr>
          <w:sz w:val="28"/>
          <w:szCs w:val="28"/>
        </w:rPr>
        <w:t xml:space="preserve"> Следващото заседание на Общински съвет – Иваново ще бъде на      2</w:t>
      </w:r>
      <w:r>
        <w:rPr>
          <w:sz w:val="28"/>
          <w:szCs w:val="28"/>
        </w:rPr>
        <w:t>5</w:t>
      </w:r>
      <w:r w:rsidR="003E45EC" w:rsidRPr="006B181F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3E45EC" w:rsidRPr="006B181F">
        <w:rPr>
          <w:sz w:val="28"/>
          <w:szCs w:val="28"/>
        </w:rPr>
        <w:t xml:space="preserve">1.2023 г. </w:t>
      </w:r>
      <w:r w:rsidR="003E45EC" w:rsidRPr="006B181F">
        <w:rPr>
          <w:sz w:val="28"/>
          <w:szCs w:val="28"/>
          <w:lang w:val="en-US"/>
        </w:rPr>
        <w:t>(</w:t>
      </w:r>
      <w:r w:rsidR="003E45EC" w:rsidRPr="006B181F">
        <w:rPr>
          <w:sz w:val="28"/>
          <w:szCs w:val="28"/>
        </w:rPr>
        <w:t>четвъртък</w:t>
      </w:r>
      <w:r w:rsidR="003E45EC" w:rsidRPr="006B181F">
        <w:rPr>
          <w:sz w:val="28"/>
          <w:szCs w:val="28"/>
          <w:lang w:val="en-US"/>
        </w:rPr>
        <w:t>)</w:t>
      </w:r>
      <w:r w:rsidR="003E45EC" w:rsidRPr="006B181F">
        <w:rPr>
          <w:sz w:val="28"/>
          <w:szCs w:val="28"/>
        </w:rPr>
        <w:t xml:space="preserve"> 11,00 ч., заседание на постоянните комисии на </w:t>
      </w:r>
      <w:r>
        <w:rPr>
          <w:sz w:val="28"/>
          <w:szCs w:val="28"/>
        </w:rPr>
        <w:t>18</w:t>
      </w:r>
      <w:r w:rsidR="003E45EC" w:rsidRPr="006B181F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3E45EC" w:rsidRPr="006B181F">
        <w:rPr>
          <w:sz w:val="28"/>
          <w:szCs w:val="28"/>
        </w:rPr>
        <w:t xml:space="preserve">1.2023 г. </w:t>
      </w:r>
      <w:r w:rsidR="003E45EC" w:rsidRPr="006B181F">
        <w:rPr>
          <w:sz w:val="28"/>
          <w:szCs w:val="28"/>
          <w:lang w:val="en-US"/>
        </w:rPr>
        <w:t>(</w:t>
      </w:r>
      <w:r w:rsidR="003E45EC" w:rsidRPr="006B181F">
        <w:rPr>
          <w:sz w:val="28"/>
          <w:szCs w:val="28"/>
        </w:rPr>
        <w:t>четвъртък</w:t>
      </w:r>
      <w:r w:rsidR="003E45EC" w:rsidRPr="006B181F">
        <w:rPr>
          <w:sz w:val="28"/>
          <w:szCs w:val="28"/>
          <w:lang w:val="en-US"/>
        </w:rPr>
        <w:t>)</w:t>
      </w:r>
      <w:r w:rsidR="003E45EC" w:rsidRPr="006B181F">
        <w:rPr>
          <w:sz w:val="28"/>
          <w:szCs w:val="28"/>
        </w:rPr>
        <w:t xml:space="preserve"> 9,00 ч.</w:t>
      </w:r>
    </w:p>
    <w:p w14:paraId="2479252A" w14:textId="444BCC8C" w:rsidR="003E76BF" w:rsidRPr="006B181F" w:rsidRDefault="003E76BF" w:rsidP="003E76BF">
      <w:pPr>
        <w:ind w:firstLine="709"/>
        <w:jc w:val="both"/>
        <w:rPr>
          <w:sz w:val="28"/>
          <w:szCs w:val="28"/>
        </w:rPr>
      </w:pPr>
    </w:p>
    <w:p w14:paraId="15D75455" w14:textId="6F80128A" w:rsidR="00900153" w:rsidRPr="006B181F" w:rsidRDefault="00C7501B" w:rsidP="00C7501B">
      <w:pPr>
        <w:ind w:firstLine="708"/>
        <w:jc w:val="both"/>
        <w:rPr>
          <w:sz w:val="28"/>
          <w:szCs w:val="28"/>
        </w:rPr>
      </w:pPr>
      <w:r w:rsidRPr="006B181F">
        <w:rPr>
          <w:sz w:val="28"/>
          <w:szCs w:val="28"/>
        </w:rPr>
        <w:t>Поради изчерпване на дневния ред заседанието бе закрито.</w:t>
      </w:r>
    </w:p>
    <w:p w14:paraId="1F5426BB" w14:textId="77777777" w:rsidR="00F23863" w:rsidRPr="006B181F" w:rsidRDefault="00F23863" w:rsidP="00C7501B">
      <w:pPr>
        <w:ind w:firstLine="708"/>
        <w:jc w:val="both"/>
        <w:rPr>
          <w:sz w:val="28"/>
          <w:szCs w:val="28"/>
        </w:rPr>
      </w:pPr>
    </w:p>
    <w:p w14:paraId="00CAF4A9" w14:textId="741A7E5D" w:rsidR="00C7501B" w:rsidRPr="006B181F" w:rsidRDefault="00C7501B" w:rsidP="00C7501B">
      <w:pPr>
        <w:ind w:firstLine="708"/>
        <w:jc w:val="both"/>
        <w:rPr>
          <w:sz w:val="28"/>
          <w:szCs w:val="28"/>
        </w:rPr>
      </w:pPr>
      <w:r w:rsidRPr="006B181F">
        <w:rPr>
          <w:sz w:val="28"/>
          <w:szCs w:val="28"/>
        </w:rPr>
        <w:t>Настоящият протокол е съставен в четири ед</w:t>
      </w:r>
      <w:r w:rsidR="00DE0DC8" w:rsidRPr="006B181F">
        <w:rPr>
          <w:sz w:val="28"/>
          <w:szCs w:val="28"/>
        </w:rPr>
        <w:t>нообразни екземпляра и съдържа</w:t>
      </w:r>
      <w:r w:rsidR="001D77D7" w:rsidRPr="006B181F">
        <w:rPr>
          <w:sz w:val="28"/>
          <w:szCs w:val="28"/>
        </w:rPr>
        <w:t xml:space="preserve"> </w:t>
      </w:r>
      <w:r w:rsidR="001B4E12">
        <w:rPr>
          <w:sz w:val="28"/>
          <w:szCs w:val="28"/>
        </w:rPr>
        <w:t>14</w:t>
      </w:r>
      <w:r w:rsidR="00DE0DC8" w:rsidRPr="006B181F">
        <w:rPr>
          <w:sz w:val="28"/>
          <w:szCs w:val="28"/>
        </w:rPr>
        <w:t xml:space="preserve"> </w:t>
      </w:r>
      <w:r w:rsidRPr="006B181F">
        <w:rPr>
          <w:sz w:val="28"/>
          <w:szCs w:val="28"/>
        </w:rPr>
        <w:t>(</w:t>
      </w:r>
      <w:r w:rsidR="001B4E12">
        <w:rPr>
          <w:sz w:val="28"/>
          <w:szCs w:val="28"/>
        </w:rPr>
        <w:t>четиринадесет</w:t>
      </w:r>
      <w:r w:rsidR="006821DF" w:rsidRPr="006B181F">
        <w:rPr>
          <w:sz w:val="28"/>
          <w:szCs w:val="28"/>
        </w:rPr>
        <w:t>) листа</w:t>
      </w:r>
      <w:r w:rsidR="008D4882" w:rsidRPr="006B181F">
        <w:rPr>
          <w:sz w:val="28"/>
          <w:szCs w:val="28"/>
        </w:rPr>
        <w:t xml:space="preserve"> и</w:t>
      </w:r>
      <w:r w:rsidR="00E66332" w:rsidRPr="006B181F">
        <w:rPr>
          <w:sz w:val="28"/>
          <w:szCs w:val="28"/>
          <w:lang w:val="en-US"/>
        </w:rPr>
        <w:t xml:space="preserve"> </w:t>
      </w:r>
      <w:r w:rsidR="001F0441" w:rsidRPr="006B181F">
        <w:rPr>
          <w:sz w:val="28"/>
          <w:szCs w:val="28"/>
          <w:lang w:val="en-US"/>
        </w:rPr>
        <w:t>81</w:t>
      </w:r>
      <w:r w:rsidR="00980B78" w:rsidRPr="006B181F">
        <w:rPr>
          <w:sz w:val="28"/>
          <w:szCs w:val="28"/>
        </w:rPr>
        <w:t xml:space="preserve"> (</w:t>
      </w:r>
      <w:r w:rsidR="001F0441" w:rsidRPr="006B181F">
        <w:rPr>
          <w:sz w:val="28"/>
          <w:szCs w:val="28"/>
          <w:lang w:val="en-US"/>
        </w:rPr>
        <w:t>осемдесет и един</w:t>
      </w:r>
      <w:r w:rsidR="00980B78" w:rsidRPr="006B181F">
        <w:rPr>
          <w:sz w:val="28"/>
          <w:szCs w:val="28"/>
        </w:rPr>
        <w:t>)</w:t>
      </w:r>
      <w:r w:rsidR="00A14792" w:rsidRPr="006B181F">
        <w:rPr>
          <w:sz w:val="28"/>
          <w:szCs w:val="28"/>
        </w:rPr>
        <w:t xml:space="preserve"> листа</w:t>
      </w:r>
      <w:r w:rsidRPr="006B181F">
        <w:rPr>
          <w:sz w:val="28"/>
          <w:szCs w:val="28"/>
        </w:rPr>
        <w:t>, внесени за разглеждане и разгледани в заседанието.</w:t>
      </w:r>
    </w:p>
    <w:p w14:paraId="05189838" w14:textId="77777777" w:rsidR="009619BD" w:rsidRPr="006B181F" w:rsidRDefault="009619BD" w:rsidP="00C7501B">
      <w:pPr>
        <w:ind w:firstLine="708"/>
        <w:jc w:val="both"/>
        <w:rPr>
          <w:b/>
          <w:sz w:val="28"/>
          <w:szCs w:val="28"/>
        </w:rPr>
      </w:pPr>
    </w:p>
    <w:p w14:paraId="1B943EE4" w14:textId="77777777" w:rsidR="0050618F" w:rsidRPr="006B181F" w:rsidRDefault="0050618F" w:rsidP="00C7501B">
      <w:pPr>
        <w:ind w:firstLine="708"/>
        <w:jc w:val="both"/>
        <w:rPr>
          <w:b/>
          <w:sz w:val="28"/>
          <w:szCs w:val="28"/>
        </w:rPr>
      </w:pPr>
    </w:p>
    <w:p w14:paraId="213D65B0" w14:textId="77777777" w:rsidR="0050618F" w:rsidRPr="006B181F" w:rsidRDefault="0050618F" w:rsidP="00C7501B">
      <w:pPr>
        <w:ind w:firstLine="708"/>
        <w:jc w:val="both"/>
        <w:rPr>
          <w:b/>
          <w:sz w:val="28"/>
          <w:szCs w:val="28"/>
        </w:rPr>
      </w:pPr>
    </w:p>
    <w:p w14:paraId="4B72D59C" w14:textId="14DE97D0" w:rsidR="00C7501B" w:rsidRPr="00534582" w:rsidRDefault="00C7501B" w:rsidP="00C7501B">
      <w:pPr>
        <w:ind w:firstLine="708"/>
        <w:jc w:val="both"/>
        <w:rPr>
          <w:b/>
          <w:sz w:val="28"/>
          <w:szCs w:val="28"/>
        </w:rPr>
      </w:pPr>
      <w:r w:rsidRPr="006B181F">
        <w:rPr>
          <w:b/>
          <w:sz w:val="28"/>
          <w:szCs w:val="28"/>
        </w:rPr>
        <w:t>МАРИЯН ДРАШКОВ</w:t>
      </w:r>
      <w:r w:rsidR="00534582">
        <w:rPr>
          <w:b/>
          <w:sz w:val="28"/>
          <w:szCs w:val="28"/>
          <w:lang w:val="en-US"/>
        </w:rPr>
        <w:t xml:space="preserve">   /</w:t>
      </w:r>
      <w:r w:rsidR="00534582">
        <w:rPr>
          <w:b/>
          <w:sz w:val="28"/>
          <w:szCs w:val="28"/>
        </w:rPr>
        <w:t>П/</w:t>
      </w:r>
      <w:bookmarkStart w:id="0" w:name="_GoBack"/>
      <w:bookmarkEnd w:id="0"/>
    </w:p>
    <w:p w14:paraId="0F799A81" w14:textId="77777777" w:rsidR="008149BB" w:rsidRPr="006B181F" w:rsidRDefault="00C7501B" w:rsidP="00333D53">
      <w:pPr>
        <w:ind w:firstLine="708"/>
        <w:jc w:val="both"/>
        <w:rPr>
          <w:i/>
          <w:sz w:val="28"/>
          <w:szCs w:val="28"/>
        </w:rPr>
      </w:pPr>
      <w:r w:rsidRPr="006B181F">
        <w:rPr>
          <w:i/>
          <w:sz w:val="28"/>
          <w:szCs w:val="28"/>
        </w:rPr>
        <w:t>Председател Общински съвет Иваново</w:t>
      </w:r>
    </w:p>
    <w:sectPr w:rsidR="008149BB" w:rsidRPr="006B181F" w:rsidSect="006F71E5">
      <w:footerReference w:type="default" r:id="rId8"/>
      <w:pgSz w:w="11906" w:h="16838" w:code="9"/>
      <w:pgMar w:top="1134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7BCFF" w14:textId="77777777" w:rsidR="00DC0044" w:rsidRDefault="00DC0044" w:rsidP="00C76194">
      <w:r>
        <w:separator/>
      </w:r>
    </w:p>
  </w:endnote>
  <w:endnote w:type="continuationSeparator" w:id="0">
    <w:p w14:paraId="16F53214" w14:textId="77777777" w:rsidR="00DC0044" w:rsidRDefault="00DC0044" w:rsidP="00C76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9804638"/>
      <w:docPartObj>
        <w:docPartGallery w:val="Page Numbers (Bottom of Page)"/>
        <w:docPartUnique/>
      </w:docPartObj>
    </w:sdtPr>
    <w:sdtEndPr/>
    <w:sdtContent>
      <w:p w14:paraId="3C705066" w14:textId="6DC3DFFF" w:rsidR="00DC0044" w:rsidRDefault="00DC004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4582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3BC9349E" w14:textId="77777777" w:rsidR="00DC0044" w:rsidRDefault="00DC004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1DDACE" w14:textId="77777777" w:rsidR="00DC0044" w:rsidRDefault="00DC0044" w:rsidP="00C76194">
      <w:r>
        <w:separator/>
      </w:r>
    </w:p>
  </w:footnote>
  <w:footnote w:type="continuationSeparator" w:id="0">
    <w:p w14:paraId="322E125E" w14:textId="77777777" w:rsidR="00DC0044" w:rsidRDefault="00DC0044" w:rsidP="00C76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058B"/>
    <w:multiLevelType w:val="hybridMultilevel"/>
    <w:tmpl w:val="0776A0F4"/>
    <w:lvl w:ilvl="0" w:tplc="F83A69CA">
      <w:start w:val="1"/>
      <w:numFmt w:val="decimal"/>
      <w:lvlText w:val="%1."/>
      <w:lvlJc w:val="left"/>
      <w:pPr>
        <w:ind w:left="927" w:hanging="360"/>
      </w:p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E1453B8"/>
    <w:multiLevelType w:val="hybridMultilevel"/>
    <w:tmpl w:val="9C82D764"/>
    <w:lvl w:ilvl="0" w:tplc="85F2024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E44801"/>
    <w:multiLevelType w:val="hybridMultilevel"/>
    <w:tmpl w:val="ACE41EA2"/>
    <w:lvl w:ilvl="0" w:tplc="63260B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3B510D9"/>
    <w:multiLevelType w:val="hybridMultilevel"/>
    <w:tmpl w:val="314487C8"/>
    <w:lvl w:ilvl="0" w:tplc="391C63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5D17DD2"/>
    <w:multiLevelType w:val="hybridMultilevel"/>
    <w:tmpl w:val="CFFC969C"/>
    <w:lvl w:ilvl="0" w:tplc="6D2CB2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66526BA"/>
    <w:multiLevelType w:val="hybridMultilevel"/>
    <w:tmpl w:val="93E8A4A0"/>
    <w:lvl w:ilvl="0" w:tplc="EDDCB0E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886BCC"/>
    <w:multiLevelType w:val="hybridMultilevel"/>
    <w:tmpl w:val="68EA3B3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CB12EE"/>
    <w:multiLevelType w:val="hybridMultilevel"/>
    <w:tmpl w:val="445AA470"/>
    <w:lvl w:ilvl="0" w:tplc="2B4EBC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2793FCA"/>
    <w:multiLevelType w:val="hybridMultilevel"/>
    <w:tmpl w:val="FAE26D8E"/>
    <w:lvl w:ilvl="0" w:tplc="7366A47C">
      <w:start w:val="2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EF30C01A">
      <w:start w:val="2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5B494A3D"/>
    <w:multiLevelType w:val="hybridMultilevel"/>
    <w:tmpl w:val="FA82DE98"/>
    <w:lvl w:ilvl="0" w:tplc="16F40C7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05F6359"/>
    <w:multiLevelType w:val="hybridMultilevel"/>
    <w:tmpl w:val="9E8CC6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4C1C94"/>
    <w:multiLevelType w:val="hybridMultilevel"/>
    <w:tmpl w:val="DF988D00"/>
    <w:lvl w:ilvl="0" w:tplc="C6B46B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4E5242"/>
    <w:multiLevelType w:val="hybridMultilevel"/>
    <w:tmpl w:val="E528CA4A"/>
    <w:lvl w:ilvl="0" w:tplc="FFA298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BF1056F2">
      <w:numFmt w:val="none"/>
      <w:lvlText w:val=""/>
      <w:lvlJc w:val="left"/>
      <w:pPr>
        <w:tabs>
          <w:tab w:val="num" w:pos="360"/>
        </w:tabs>
      </w:pPr>
    </w:lvl>
    <w:lvl w:ilvl="2" w:tplc="1CD8D9D6">
      <w:numFmt w:val="none"/>
      <w:lvlText w:val=""/>
      <w:lvlJc w:val="left"/>
      <w:pPr>
        <w:tabs>
          <w:tab w:val="num" w:pos="360"/>
        </w:tabs>
      </w:pPr>
    </w:lvl>
    <w:lvl w:ilvl="3" w:tplc="8DE8A2A8">
      <w:numFmt w:val="none"/>
      <w:lvlText w:val=""/>
      <w:lvlJc w:val="left"/>
      <w:pPr>
        <w:tabs>
          <w:tab w:val="num" w:pos="360"/>
        </w:tabs>
      </w:pPr>
    </w:lvl>
    <w:lvl w:ilvl="4" w:tplc="A7085776">
      <w:numFmt w:val="none"/>
      <w:lvlText w:val=""/>
      <w:lvlJc w:val="left"/>
      <w:pPr>
        <w:tabs>
          <w:tab w:val="num" w:pos="360"/>
        </w:tabs>
      </w:pPr>
    </w:lvl>
    <w:lvl w:ilvl="5" w:tplc="C178CCF2">
      <w:numFmt w:val="none"/>
      <w:lvlText w:val=""/>
      <w:lvlJc w:val="left"/>
      <w:pPr>
        <w:tabs>
          <w:tab w:val="num" w:pos="360"/>
        </w:tabs>
      </w:pPr>
    </w:lvl>
    <w:lvl w:ilvl="6" w:tplc="01A6A1FE">
      <w:numFmt w:val="none"/>
      <w:lvlText w:val=""/>
      <w:lvlJc w:val="left"/>
      <w:pPr>
        <w:tabs>
          <w:tab w:val="num" w:pos="360"/>
        </w:tabs>
      </w:pPr>
    </w:lvl>
    <w:lvl w:ilvl="7" w:tplc="F56A966E">
      <w:numFmt w:val="none"/>
      <w:lvlText w:val=""/>
      <w:lvlJc w:val="left"/>
      <w:pPr>
        <w:tabs>
          <w:tab w:val="num" w:pos="360"/>
        </w:tabs>
      </w:pPr>
    </w:lvl>
    <w:lvl w:ilvl="8" w:tplc="67A81B9E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6AF21FD6"/>
    <w:multiLevelType w:val="hybridMultilevel"/>
    <w:tmpl w:val="A280BA0A"/>
    <w:lvl w:ilvl="0" w:tplc="65469DD0">
      <w:start w:val="1"/>
      <w:numFmt w:val="decimal"/>
      <w:lvlText w:val="%1."/>
      <w:lvlJc w:val="left"/>
      <w:pPr>
        <w:ind w:left="1094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4" w15:restartNumberingAfterBreak="0">
    <w:nsid w:val="6C4C6C35"/>
    <w:multiLevelType w:val="hybridMultilevel"/>
    <w:tmpl w:val="2B64E8A0"/>
    <w:lvl w:ilvl="0" w:tplc="071AB37C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788A2B87"/>
    <w:multiLevelType w:val="hybridMultilevel"/>
    <w:tmpl w:val="4050C7F8"/>
    <w:lvl w:ilvl="0" w:tplc="7A1054D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"/>
  </w:num>
  <w:num w:numId="7">
    <w:abstractNumId w:val="13"/>
  </w:num>
  <w:num w:numId="8">
    <w:abstractNumId w:val="6"/>
  </w:num>
  <w:num w:numId="9">
    <w:abstractNumId w:val="8"/>
  </w:num>
  <w:num w:numId="10">
    <w:abstractNumId w:val="1"/>
  </w:num>
  <w:num w:numId="11">
    <w:abstractNumId w:val="9"/>
  </w:num>
  <w:num w:numId="12">
    <w:abstractNumId w:val="5"/>
  </w:num>
  <w:num w:numId="13">
    <w:abstractNumId w:val="3"/>
  </w:num>
  <w:num w:numId="14">
    <w:abstractNumId w:val="4"/>
  </w:num>
  <w:num w:numId="15">
    <w:abstractNumId w:val="10"/>
  </w:num>
  <w:num w:numId="16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activeWritingStyle w:appName="MSWord" w:lang="en-GB" w:vendorID="64" w:dllVersion="131078" w:nlCheck="1" w:checkStyle="1"/>
  <w:defaultTabStop w:val="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743"/>
    <w:rsid w:val="000006EA"/>
    <w:rsid w:val="00000A13"/>
    <w:rsid w:val="00001602"/>
    <w:rsid w:val="00002301"/>
    <w:rsid w:val="0000347A"/>
    <w:rsid w:val="00004848"/>
    <w:rsid w:val="000055FA"/>
    <w:rsid w:val="00005731"/>
    <w:rsid w:val="00007E04"/>
    <w:rsid w:val="000119D6"/>
    <w:rsid w:val="00017E31"/>
    <w:rsid w:val="00017EE8"/>
    <w:rsid w:val="0002087C"/>
    <w:rsid w:val="0002184C"/>
    <w:rsid w:val="00022117"/>
    <w:rsid w:val="00023A08"/>
    <w:rsid w:val="000240BF"/>
    <w:rsid w:val="000251A8"/>
    <w:rsid w:val="00025DCA"/>
    <w:rsid w:val="00025EF0"/>
    <w:rsid w:val="000273FC"/>
    <w:rsid w:val="000275A7"/>
    <w:rsid w:val="00027EA9"/>
    <w:rsid w:val="00030754"/>
    <w:rsid w:val="00030D4E"/>
    <w:rsid w:val="0003200F"/>
    <w:rsid w:val="000326D6"/>
    <w:rsid w:val="0003312A"/>
    <w:rsid w:val="00033C46"/>
    <w:rsid w:val="00034E56"/>
    <w:rsid w:val="0003592B"/>
    <w:rsid w:val="00042865"/>
    <w:rsid w:val="0004308F"/>
    <w:rsid w:val="000431DC"/>
    <w:rsid w:val="00043731"/>
    <w:rsid w:val="000470A8"/>
    <w:rsid w:val="000478AE"/>
    <w:rsid w:val="000509BA"/>
    <w:rsid w:val="0005167A"/>
    <w:rsid w:val="0005257C"/>
    <w:rsid w:val="00052888"/>
    <w:rsid w:val="00053B32"/>
    <w:rsid w:val="00055009"/>
    <w:rsid w:val="0005577B"/>
    <w:rsid w:val="000557B4"/>
    <w:rsid w:val="00056159"/>
    <w:rsid w:val="00060442"/>
    <w:rsid w:val="0006094A"/>
    <w:rsid w:val="000610D9"/>
    <w:rsid w:val="000645EF"/>
    <w:rsid w:val="00064F3D"/>
    <w:rsid w:val="00065557"/>
    <w:rsid w:val="00065DCD"/>
    <w:rsid w:val="000663C1"/>
    <w:rsid w:val="00066AAD"/>
    <w:rsid w:val="00067037"/>
    <w:rsid w:val="00067946"/>
    <w:rsid w:val="00070DA7"/>
    <w:rsid w:val="00070ED6"/>
    <w:rsid w:val="00071495"/>
    <w:rsid w:val="00072B20"/>
    <w:rsid w:val="00072C17"/>
    <w:rsid w:val="00072CCD"/>
    <w:rsid w:val="00072CF8"/>
    <w:rsid w:val="000730A2"/>
    <w:rsid w:val="00073478"/>
    <w:rsid w:val="0007373B"/>
    <w:rsid w:val="00074C6A"/>
    <w:rsid w:val="00074E39"/>
    <w:rsid w:val="00074E97"/>
    <w:rsid w:val="000768D0"/>
    <w:rsid w:val="00077500"/>
    <w:rsid w:val="00080998"/>
    <w:rsid w:val="000811C2"/>
    <w:rsid w:val="00081EFF"/>
    <w:rsid w:val="00081F1C"/>
    <w:rsid w:val="00082BD7"/>
    <w:rsid w:val="00083EF8"/>
    <w:rsid w:val="00085E28"/>
    <w:rsid w:val="00086B70"/>
    <w:rsid w:val="00087FCE"/>
    <w:rsid w:val="00092090"/>
    <w:rsid w:val="00092802"/>
    <w:rsid w:val="00093939"/>
    <w:rsid w:val="000939E6"/>
    <w:rsid w:val="00093E6E"/>
    <w:rsid w:val="00093FEA"/>
    <w:rsid w:val="00094C82"/>
    <w:rsid w:val="00096A7E"/>
    <w:rsid w:val="00096F11"/>
    <w:rsid w:val="000971E4"/>
    <w:rsid w:val="000A0639"/>
    <w:rsid w:val="000A0969"/>
    <w:rsid w:val="000A0B86"/>
    <w:rsid w:val="000A5557"/>
    <w:rsid w:val="000A717D"/>
    <w:rsid w:val="000A7DD9"/>
    <w:rsid w:val="000B000B"/>
    <w:rsid w:val="000B1BEE"/>
    <w:rsid w:val="000B2759"/>
    <w:rsid w:val="000B2CFE"/>
    <w:rsid w:val="000B37F2"/>
    <w:rsid w:val="000B4403"/>
    <w:rsid w:val="000B5BC1"/>
    <w:rsid w:val="000B5DBE"/>
    <w:rsid w:val="000B6042"/>
    <w:rsid w:val="000B6DBD"/>
    <w:rsid w:val="000C0CFD"/>
    <w:rsid w:val="000C1220"/>
    <w:rsid w:val="000C14DD"/>
    <w:rsid w:val="000C31E7"/>
    <w:rsid w:val="000C38B2"/>
    <w:rsid w:val="000C3DBB"/>
    <w:rsid w:val="000C4699"/>
    <w:rsid w:val="000C49AB"/>
    <w:rsid w:val="000C4CFB"/>
    <w:rsid w:val="000C65F4"/>
    <w:rsid w:val="000C7DC5"/>
    <w:rsid w:val="000D188C"/>
    <w:rsid w:val="000D238F"/>
    <w:rsid w:val="000D2753"/>
    <w:rsid w:val="000D3561"/>
    <w:rsid w:val="000D35C7"/>
    <w:rsid w:val="000D4326"/>
    <w:rsid w:val="000D5AB7"/>
    <w:rsid w:val="000D6884"/>
    <w:rsid w:val="000D6FED"/>
    <w:rsid w:val="000D7797"/>
    <w:rsid w:val="000E02C4"/>
    <w:rsid w:val="000E02FA"/>
    <w:rsid w:val="000E0CDB"/>
    <w:rsid w:val="000E243F"/>
    <w:rsid w:val="000E3376"/>
    <w:rsid w:val="000E39EB"/>
    <w:rsid w:val="000E3ACC"/>
    <w:rsid w:val="000E79E3"/>
    <w:rsid w:val="000F02E1"/>
    <w:rsid w:val="000F0401"/>
    <w:rsid w:val="000F0451"/>
    <w:rsid w:val="000F04B9"/>
    <w:rsid w:val="000F276F"/>
    <w:rsid w:val="000F2D72"/>
    <w:rsid w:val="000F3F0E"/>
    <w:rsid w:val="000F446E"/>
    <w:rsid w:val="000F4DB1"/>
    <w:rsid w:val="000F4EA1"/>
    <w:rsid w:val="000F66C0"/>
    <w:rsid w:val="001009C8"/>
    <w:rsid w:val="00101CDD"/>
    <w:rsid w:val="00103275"/>
    <w:rsid w:val="001040AA"/>
    <w:rsid w:val="00104BFC"/>
    <w:rsid w:val="00106FA8"/>
    <w:rsid w:val="001107D4"/>
    <w:rsid w:val="00111329"/>
    <w:rsid w:val="00111C6D"/>
    <w:rsid w:val="0011342E"/>
    <w:rsid w:val="00113C54"/>
    <w:rsid w:val="00115ABF"/>
    <w:rsid w:val="001168BB"/>
    <w:rsid w:val="00120FC4"/>
    <w:rsid w:val="00121EB4"/>
    <w:rsid w:val="00121EBE"/>
    <w:rsid w:val="00122242"/>
    <w:rsid w:val="00123B42"/>
    <w:rsid w:val="00123C21"/>
    <w:rsid w:val="00124CA9"/>
    <w:rsid w:val="00125D34"/>
    <w:rsid w:val="0012628B"/>
    <w:rsid w:val="001264D6"/>
    <w:rsid w:val="00127809"/>
    <w:rsid w:val="00127E1B"/>
    <w:rsid w:val="00127FFC"/>
    <w:rsid w:val="00130E45"/>
    <w:rsid w:val="001331F9"/>
    <w:rsid w:val="00134044"/>
    <w:rsid w:val="00134B35"/>
    <w:rsid w:val="00134E5C"/>
    <w:rsid w:val="00134E95"/>
    <w:rsid w:val="001378EE"/>
    <w:rsid w:val="00141084"/>
    <w:rsid w:val="001416B8"/>
    <w:rsid w:val="00141A48"/>
    <w:rsid w:val="00142904"/>
    <w:rsid w:val="00143A39"/>
    <w:rsid w:val="00143E3B"/>
    <w:rsid w:val="0014428E"/>
    <w:rsid w:val="00145352"/>
    <w:rsid w:val="001456F7"/>
    <w:rsid w:val="00146201"/>
    <w:rsid w:val="001505DA"/>
    <w:rsid w:val="001509FF"/>
    <w:rsid w:val="00150BAE"/>
    <w:rsid w:val="00151420"/>
    <w:rsid w:val="001514F8"/>
    <w:rsid w:val="00151BD8"/>
    <w:rsid w:val="001524A5"/>
    <w:rsid w:val="001527EE"/>
    <w:rsid w:val="00152AA6"/>
    <w:rsid w:val="001537D3"/>
    <w:rsid w:val="0015409B"/>
    <w:rsid w:val="0015518E"/>
    <w:rsid w:val="0015640B"/>
    <w:rsid w:val="00156F50"/>
    <w:rsid w:val="00157614"/>
    <w:rsid w:val="00157B27"/>
    <w:rsid w:val="001620EA"/>
    <w:rsid w:val="00162B8D"/>
    <w:rsid w:val="001638C6"/>
    <w:rsid w:val="00166032"/>
    <w:rsid w:val="00166502"/>
    <w:rsid w:val="00166ADC"/>
    <w:rsid w:val="001677E5"/>
    <w:rsid w:val="001702C2"/>
    <w:rsid w:val="0017134F"/>
    <w:rsid w:val="001737C6"/>
    <w:rsid w:val="00174AFE"/>
    <w:rsid w:val="0017618D"/>
    <w:rsid w:val="00177655"/>
    <w:rsid w:val="001807D3"/>
    <w:rsid w:val="00180CF3"/>
    <w:rsid w:val="001817E7"/>
    <w:rsid w:val="00181A29"/>
    <w:rsid w:val="001821CA"/>
    <w:rsid w:val="0018247B"/>
    <w:rsid w:val="0018292B"/>
    <w:rsid w:val="00182D76"/>
    <w:rsid w:val="00185238"/>
    <w:rsid w:val="001863EA"/>
    <w:rsid w:val="001869DF"/>
    <w:rsid w:val="001872B6"/>
    <w:rsid w:val="00187F3C"/>
    <w:rsid w:val="0019063B"/>
    <w:rsid w:val="00191F9A"/>
    <w:rsid w:val="00192126"/>
    <w:rsid w:val="001922F5"/>
    <w:rsid w:val="00192F4C"/>
    <w:rsid w:val="001940DE"/>
    <w:rsid w:val="00194429"/>
    <w:rsid w:val="0019442A"/>
    <w:rsid w:val="00195C72"/>
    <w:rsid w:val="00197436"/>
    <w:rsid w:val="00197C0E"/>
    <w:rsid w:val="00197C75"/>
    <w:rsid w:val="001A0253"/>
    <w:rsid w:val="001A0AEE"/>
    <w:rsid w:val="001A0D16"/>
    <w:rsid w:val="001A1B8B"/>
    <w:rsid w:val="001A30FF"/>
    <w:rsid w:val="001A3B19"/>
    <w:rsid w:val="001A424A"/>
    <w:rsid w:val="001A4734"/>
    <w:rsid w:val="001A5FE7"/>
    <w:rsid w:val="001A6032"/>
    <w:rsid w:val="001A61D1"/>
    <w:rsid w:val="001A637A"/>
    <w:rsid w:val="001A6BB4"/>
    <w:rsid w:val="001A6E2C"/>
    <w:rsid w:val="001A788D"/>
    <w:rsid w:val="001A7E5B"/>
    <w:rsid w:val="001B0876"/>
    <w:rsid w:val="001B24E1"/>
    <w:rsid w:val="001B2AF4"/>
    <w:rsid w:val="001B33C0"/>
    <w:rsid w:val="001B4E12"/>
    <w:rsid w:val="001B51B1"/>
    <w:rsid w:val="001C07D0"/>
    <w:rsid w:val="001C0F85"/>
    <w:rsid w:val="001C1ADA"/>
    <w:rsid w:val="001C278F"/>
    <w:rsid w:val="001C3B76"/>
    <w:rsid w:val="001C6FE0"/>
    <w:rsid w:val="001D3361"/>
    <w:rsid w:val="001D6600"/>
    <w:rsid w:val="001D77A4"/>
    <w:rsid w:val="001D77D7"/>
    <w:rsid w:val="001E01B9"/>
    <w:rsid w:val="001E5DE3"/>
    <w:rsid w:val="001E77B1"/>
    <w:rsid w:val="001F0441"/>
    <w:rsid w:val="001F0DB9"/>
    <w:rsid w:val="001F1D68"/>
    <w:rsid w:val="001F2FA7"/>
    <w:rsid w:val="001F30B5"/>
    <w:rsid w:val="001F325A"/>
    <w:rsid w:val="001F3797"/>
    <w:rsid w:val="001F3979"/>
    <w:rsid w:val="001F5228"/>
    <w:rsid w:val="001F6217"/>
    <w:rsid w:val="001F7A9C"/>
    <w:rsid w:val="002007CE"/>
    <w:rsid w:val="00200DE2"/>
    <w:rsid w:val="00200F84"/>
    <w:rsid w:val="002014C7"/>
    <w:rsid w:val="00201632"/>
    <w:rsid w:val="00202028"/>
    <w:rsid w:val="002030AA"/>
    <w:rsid w:val="00203551"/>
    <w:rsid w:val="00203EC4"/>
    <w:rsid w:val="00205554"/>
    <w:rsid w:val="00206A57"/>
    <w:rsid w:val="00207251"/>
    <w:rsid w:val="00207367"/>
    <w:rsid w:val="0020790F"/>
    <w:rsid w:val="00207AA9"/>
    <w:rsid w:val="002102BE"/>
    <w:rsid w:val="002105F1"/>
    <w:rsid w:val="0021089B"/>
    <w:rsid w:val="00216D5E"/>
    <w:rsid w:val="00217279"/>
    <w:rsid w:val="00220891"/>
    <w:rsid w:val="0022099D"/>
    <w:rsid w:val="00221F0C"/>
    <w:rsid w:val="002226A7"/>
    <w:rsid w:val="002239CF"/>
    <w:rsid w:val="00223E85"/>
    <w:rsid w:val="002241CE"/>
    <w:rsid w:val="00224751"/>
    <w:rsid w:val="00225847"/>
    <w:rsid w:val="0022590B"/>
    <w:rsid w:val="00232C84"/>
    <w:rsid w:val="00232D3C"/>
    <w:rsid w:val="002334FE"/>
    <w:rsid w:val="00233B4F"/>
    <w:rsid w:val="00233D20"/>
    <w:rsid w:val="002349FC"/>
    <w:rsid w:val="00236136"/>
    <w:rsid w:val="002362FA"/>
    <w:rsid w:val="00236630"/>
    <w:rsid w:val="0023740C"/>
    <w:rsid w:val="002378A4"/>
    <w:rsid w:val="00237C20"/>
    <w:rsid w:val="002401AF"/>
    <w:rsid w:val="00240A0A"/>
    <w:rsid w:val="00240CB1"/>
    <w:rsid w:val="00241C44"/>
    <w:rsid w:val="00242C29"/>
    <w:rsid w:val="00243344"/>
    <w:rsid w:val="00244901"/>
    <w:rsid w:val="00244985"/>
    <w:rsid w:val="00244B62"/>
    <w:rsid w:val="00244C68"/>
    <w:rsid w:val="0024598E"/>
    <w:rsid w:val="00246AA1"/>
    <w:rsid w:val="00246F6F"/>
    <w:rsid w:val="00247245"/>
    <w:rsid w:val="0024727E"/>
    <w:rsid w:val="00247A5C"/>
    <w:rsid w:val="00247ECB"/>
    <w:rsid w:val="0025103A"/>
    <w:rsid w:val="002515C8"/>
    <w:rsid w:val="002518C5"/>
    <w:rsid w:val="00251B6D"/>
    <w:rsid w:val="00251F20"/>
    <w:rsid w:val="0025292A"/>
    <w:rsid w:val="00252EA9"/>
    <w:rsid w:val="00253017"/>
    <w:rsid w:val="00253019"/>
    <w:rsid w:val="00253311"/>
    <w:rsid w:val="00254C63"/>
    <w:rsid w:val="00255622"/>
    <w:rsid w:val="002557D2"/>
    <w:rsid w:val="00255D8E"/>
    <w:rsid w:val="00257B97"/>
    <w:rsid w:val="002620B9"/>
    <w:rsid w:val="00262C9D"/>
    <w:rsid w:val="00262CC3"/>
    <w:rsid w:val="00262EAD"/>
    <w:rsid w:val="0026395C"/>
    <w:rsid w:val="0026417B"/>
    <w:rsid w:val="0026469C"/>
    <w:rsid w:val="0026655B"/>
    <w:rsid w:val="002666D3"/>
    <w:rsid w:val="002674F4"/>
    <w:rsid w:val="00267F86"/>
    <w:rsid w:val="0027124D"/>
    <w:rsid w:val="002717CF"/>
    <w:rsid w:val="00271FB2"/>
    <w:rsid w:val="002728B9"/>
    <w:rsid w:val="00272BAE"/>
    <w:rsid w:val="00273AB9"/>
    <w:rsid w:val="00274982"/>
    <w:rsid w:val="00275521"/>
    <w:rsid w:val="00275787"/>
    <w:rsid w:val="0027578A"/>
    <w:rsid w:val="002757EA"/>
    <w:rsid w:val="00281118"/>
    <w:rsid w:val="00281D31"/>
    <w:rsid w:val="0028272D"/>
    <w:rsid w:val="00283013"/>
    <w:rsid w:val="00285A30"/>
    <w:rsid w:val="00286C32"/>
    <w:rsid w:val="00287EF4"/>
    <w:rsid w:val="0029025C"/>
    <w:rsid w:val="00290263"/>
    <w:rsid w:val="0029091E"/>
    <w:rsid w:val="00291022"/>
    <w:rsid w:val="00293531"/>
    <w:rsid w:val="00293EBA"/>
    <w:rsid w:val="0029441C"/>
    <w:rsid w:val="00294730"/>
    <w:rsid w:val="0029706B"/>
    <w:rsid w:val="002A0661"/>
    <w:rsid w:val="002A147D"/>
    <w:rsid w:val="002A16EC"/>
    <w:rsid w:val="002A29EC"/>
    <w:rsid w:val="002A3D94"/>
    <w:rsid w:val="002A4623"/>
    <w:rsid w:val="002A48B6"/>
    <w:rsid w:val="002A4D20"/>
    <w:rsid w:val="002A5821"/>
    <w:rsid w:val="002A74CF"/>
    <w:rsid w:val="002A7538"/>
    <w:rsid w:val="002A75BE"/>
    <w:rsid w:val="002A7602"/>
    <w:rsid w:val="002A7717"/>
    <w:rsid w:val="002A79F9"/>
    <w:rsid w:val="002A7C06"/>
    <w:rsid w:val="002A7E2C"/>
    <w:rsid w:val="002B2399"/>
    <w:rsid w:val="002B2866"/>
    <w:rsid w:val="002B3CC5"/>
    <w:rsid w:val="002B5361"/>
    <w:rsid w:val="002B7FCE"/>
    <w:rsid w:val="002C059C"/>
    <w:rsid w:val="002C1D8D"/>
    <w:rsid w:val="002C279C"/>
    <w:rsid w:val="002C2877"/>
    <w:rsid w:val="002C3011"/>
    <w:rsid w:val="002C53E7"/>
    <w:rsid w:val="002C6F14"/>
    <w:rsid w:val="002C6F3D"/>
    <w:rsid w:val="002C70FD"/>
    <w:rsid w:val="002D171E"/>
    <w:rsid w:val="002D18C8"/>
    <w:rsid w:val="002D4BF1"/>
    <w:rsid w:val="002D5E1B"/>
    <w:rsid w:val="002D6424"/>
    <w:rsid w:val="002D7C70"/>
    <w:rsid w:val="002E1E02"/>
    <w:rsid w:val="002E1EFE"/>
    <w:rsid w:val="002E29B9"/>
    <w:rsid w:val="002E3590"/>
    <w:rsid w:val="002E3E30"/>
    <w:rsid w:val="002E592A"/>
    <w:rsid w:val="002E5FA3"/>
    <w:rsid w:val="002E73CB"/>
    <w:rsid w:val="002F1E5A"/>
    <w:rsid w:val="002F1F0D"/>
    <w:rsid w:val="002F1F45"/>
    <w:rsid w:val="002F245B"/>
    <w:rsid w:val="002F2559"/>
    <w:rsid w:val="002F7E4B"/>
    <w:rsid w:val="00302B06"/>
    <w:rsid w:val="00303EF4"/>
    <w:rsid w:val="00304357"/>
    <w:rsid w:val="00305622"/>
    <w:rsid w:val="0030608C"/>
    <w:rsid w:val="0030716E"/>
    <w:rsid w:val="00310199"/>
    <w:rsid w:val="00310AD8"/>
    <w:rsid w:val="00311918"/>
    <w:rsid w:val="00311A17"/>
    <w:rsid w:val="00311DD0"/>
    <w:rsid w:val="00312372"/>
    <w:rsid w:val="003126D1"/>
    <w:rsid w:val="00313AFD"/>
    <w:rsid w:val="00313E70"/>
    <w:rsid w:val="00315080"/>
    <w:rsid w:val="0031684F"/>
    <w:rsid w:val="0031691F"/>
    <w:rsid w:val="0031721E"/>
    <w:rsid w:val="003178D9"/>
    <w:rsid w:val="003206EE"/>
    <w:rsid w:val="00320A91"/>
    <w:rsid w:val="00322147"/>
    <w:rsid w:val="003221A9"/>
    <w:rsid w:val="00322800"/>
    <w:rsid w:val="003231D8"/>
    <w:rsid w:val="00323224"/>
    <w:rsid w:val="00323620"/>
    <w:rsid w:val="00323B19"/>
    <w:rsid w:val="00325B61"/>
    <w:rsid w:val="00325CA8"/>
    <w:rsid w:val="00326524"/>
    <w:rsid w:val="00326770"/>
    <w:rsid w:val="00327882"/>
    <w:rsid w:val="00327997"/>
    <w:rsid w:val="003315A1"/>
    <w:rsid w:val="00331844"/>
    <w:rsid w:val="00331C26"/>
    <w:rsid w:val="003331D4"/>
    <w:rsid w:val="00333D53"/>
    <w:rsid w:val="00335AA6"/>
    <w:rsid w:val="00336AD7"/>
    <w:rsid w:val="00337A81"/>
    <w:rsid w:val="003402D3"/>
    <w:rsid w:val="0034152C"/>
    <w:rsid w:val="003416D9"/>
    <w:rsid w:val="00341B1B"/>
    <w:rsid w:val="00341B47"/>
    <w:rsid w:val="00341DE9"/>
    <w:rsid w:val="0034217B"/>
    <w:rsid w:val="00342757"/>
    <w:rsid w:val="00342EEC"/>
    <w:rsid w:val="0034314F"/>
    <w:rsid w:val="00345A28"/>
    <w:rsid w:val="00345CF1"/>
    <w:rsid w:val="0034626D"/>
    <w:rsid w:val="00346331"/>
    <w:rsid w:val="0034645E"/>
    <w:rsid w:val="00347369"/>
    <w:rsid w:val="00347AAC"/>
    <w:rsid w:val="00347D41"/>
    <w:rsid w:val="00347F69"/>
    <w:rsid w:val="00350440"/>
    <w:rsid w:val="003504F9"/>
    <w:rsid w:val="00350E96"/>
    <w:rsid w:val="00350EB5"/>
    <w:rsid w:val="00350EE9"/>
    <w:rsid w:val="0035154F"/>
    <w:rsid w:val="00351689"/>
    <w:rsid w:val="0035170F"/>
    <w:rsid w:val="00352AFD"/>
    <w:rsid w:val="00353522"/>
    <w:rsid w:val="003563AD"/>
    <w:rsid w:val="00356527"/>
    <w:rsid w:val="00357589"/>
    <w:rsid w:val="0035772E"/>
    <w:rsid w:val="003601B7"/>
    <w:rsid w:val="00360C95"/>
    <w:rsid w:val="003616D9"/>
    <w:rsid w:val="00362226"/>
    <w:rsid w:val="003624F5"/>
    <w:rsid w:val="0036289F"/>
    <w:rsid w:val="00362DAB"/>
    <w:rsid w:val="003636A9"/>
    <w:rsid w:val="00364DBD"/>
    <w:rsid w:val="00365030"/>
    <w:rsid w:val="00366210"/>
    <w:rsid w:val="00367CB3"/>
    <w:rsid w:val="00367E0A"/>
    <w:rsid w:val="003703C8"/>
    <w:rsid w:val="00370BFD"/>
    <w:rsid w:val="00371671"/>
    <w:rsid w:val="00371A79"/>
    <w:rsid w:val="003724FC"/>
    <w:rsid w:val="003739D6"/>
    <w:rsid w:val="00374373"/>
    <w:rsid w:val="00374D0B"/>
    <w:rsid w:val="003779FF"/>
    <w:rsid w:val="003803F0"/>
    <w:rsid w:val="003805EF"/>
    <w:rsid w:val="00381EC9"/>
    <w:rsid w:val="003823A9"/>
    <w:rsid w:val="0038248F"/>
    <w:rsid w:val="00384916"/>
    <w:rsid w:val="00384FB4"/>
    <w:rsid w:val="00385A39"/>
    <w:rsid w:val="00387E38"/>
    <w:rsid w:val="003914C4"/>
    <w:rsid w:val="00391B50"/>
    <w:rsid w:val="0039224A"/>
    <w:rsid w:val="003922D2"/>
    <w:rsid w:val="00392856"/>
    <w:rsid w:val="00392AAD"/>
    <w:rsid w:val="00394920"/>
    <w:rsid w:val="00394A94"/>
    <w:rsid w:val="00394CA3"/>
    <w:rsid w:val="003955AA"/>
    <w:rsid w:val="00396EC1"/>
    <w:rsid w:val="0039750D"/>
    <w:rsid w:val="003A04A9"/>
    <w:rsid w:val="003A1D67"/>
    <w:rsid w:val="003A2D65"/>
    <w:rsid w:val="003A2E32"/>
    <w:rsid w:val="003A42F8"/>
    <w:rsid w:val="003A48EC"/>
    <w:rsid w:val="003A5553"/>
    <w:rsid w:val="003A58DC"/>
    <w:rsid w:val="003B0108"/>
    <w:rsid w:val="003B084D"/>
    <w:rsid w:val="003B1466"/>
    <w:rsid w:val="003B365B"/>
    <w:rsid w:val="003B3812"/>
    <w:rsid w:val="003B445D"/>
    <w:rsid w:val="003B48D9"/>
    <w:rsid w:val="003B64C0"/>
    <w:rsid w:val="003B6ED5"/>
    <w:rsid w:val="003B70DC"/>
    <w:rsid w:val="003B731C"/>
    <w:rsid w:val="003B7A9C"/>
    <w:rsid w:val="003C08E7"/>
    <w:rsid w:val="003C1D48"/>
    <w:rsid w:val="003C36F8"/>
    <w:rsid w:val="003C5270"/>
    <w:rsid w:val="003C53C6"/>
    <w:rsid w:val="003C5BC0"/>
    <w:rsid w:val="003C7EF2"/>
    <w:rsid w:val="003D20BB"/>
    <w:rsid w:val="003D2899"/>
    <w:rsid w:val="003D3C04"/>
    <w:rsid w:val="003D432B"/>
    <w:rsid w:val="003D479E"/>
    <w:rsid w:val="003D4A17"/>
    <w:rsid w:val="003D4F86"/>
    <w:rsid w:val="003D54DC"/>
    <w:rsid w:val="003D6ECA"/>
    <w:rsid w:val="003D6F2B"/>
    <w:rsid w:val="003E0848"/>
    <w:rsid w:val="003E0B57"/>
    <w:rsid w:val="003E1DAA"/>
    <w:rsid w:val="003E45EC"/>
    <w:rsid w:val="003E484F"/>
    <w:rsid w:val="003E5DAF"/>
    <w:rsid w:val="003E6D03"/>
    <w:rsid w:val="003E7354"/>
    <w:rsid w:val="003E76BF"/>
    <w:rsid w:val="003F330C"/>
    <w:rsid w:val="003F485C"/>
    <w:rsid w:val="003F5E64"/>
    <w:rsid w:val="003F6E52"/>
    <w:rsid w:val="003F7075"/>
    <w:rsid w:val="003F79E3"/>
    <w:rsid w:val="00400312"/>
    <w:rsid w:val="004015E9"/>
    <w:rsid w:val="004015EC"/>
    <w:rsid w:val="0040214A"/>
    <w:rsid w:val="0040378B"/>
    <w:rsid w:val="00404994"/>
    <w:rsid w:val="004052A9"/>
    <w:rsid w:val="0040624A"/>
    <w:rsid w:val="004074C2"/>
    <w:rsid w:val="00407D1B"/>
    <w:rsid w:val="004108F1"/>
    <w:rsid w:val="0041149A"/>
    <w:rsid w:val="004125EC"/>
    <w:rsid w:val="004149E6"/>
    <w:rsid w:val="0041528A"/>
    <w:rsid w:val="00420462"/>
    <w:rsid w:val="00420A5D"/>
    <w:rsid w:val="004214B6"/>
    <w:rsid w:val="00422A2F"/>
    <w:rsid w:val="00422FFC"/>
    <w:rsid w:val="00423B7B"/>
    <w:rsid w:val="0042457B"/>
    <w:rsid w:val="00424836"/>
    <w:rsid w:val="00424ABE"/>
    <w:rsid w:val="00425E8C"/>
    <w:rsid w:val="00426C32"/>
    <w:rsid w:val="00427368"/>
    <w:rsid w:val="0043067D"/>
    <w:rsid w:val="00431675"/>
    <w:rsid w:val="004316B0"/>
    <w:rsid w:val="004327BC"/>
    <w:rsid w:val="00433D7A"/>
    <w:rsid w:val="00434F11"/>
    <w:rsid w:val="00437FA1"/>
    <w:rsid w:val="004407D8"/>
    <w:rsid w:val="004427DF"/>
    <w:rsid w:val="00442D8B"/>
    <w:rsid w:val="00442E1C"/>
    <w:rsid w:val="00443975"/>
    <w:rsid w:val="00443B88"/>
    <w:rsid w:val="004445CB"/>
    <w:rsid w:val="0044573B"/>
    <w:rsid w:val="0044598F"/>
    <w:rsid w:val="00447485"/>
    <w:rsid w:val="00447981"/>
    <w:rsid w:val="00450415"/>
    <w:rsid w:val="004507F0"/>
    <w:rsid w:val="00450A7B"/>
    <w:rsid w:val="00450B5F"/>
    <w:rsid w:val="00450EBC"/>
    <w:rsid w:val="00451988"/>
    <w:rsid w:val="00451CFC"/>
    <w:rsid w:val="00452C04"/>
    <w:rsid w:val="00454B44"/>
    <w:rsid w:val="0045578A"/>
    <w:rsid w:val="00455C2A"/>
    <w:rsid w:val="00455CEE"/>
    <w:rsid w:val="00456584"/>
    <w:rsid w:val="00457960"/>
    <w:rsid w:val="00460059"/>
    <w:rsid w:val="0046048A"/>
    <w:rsid w:val="004608F3"/>
    <w:rsid w:val="004635B7"/>
    <w:rsid w:val="00464614"/>
    <w:rsid w:val="004646DD"/>
    <w:rsid w:val="0046765D"/>
    <w:rsid w:val="00471C4B"/>
    <w:rsid w:val="00471DFD"/>
    <w:rsid w:val="00472E64"/>
    <w:rsid w:val="004731D9"/>
    <w:rsid w:val="00473766"/>
    <w:rsid w:val="004739E7"/>
    <w:rsid w:val="00474D8E"/>
    <w:rsid w:val="00476A6E"/>
    <w:rsid w:val="00476F02"/>
    <w:rsid w:val="00483124"/>
    <w:rsid w:val="00483292"/>
    <w:rsid w:val="00483BC6"/>
    <w:rsid w:val="0048423E"/>
    <w:rsid w:val="00484C19"/>
    <w:rsid w:val="00485617"/>
    <w:rsid w:val="004867A8"/>
    <w:rsid w:val="004870DA"/>
    <w:rsid w:val="00490117"/>
    <w:rsid w:val="004902D8"/>
    <w:rsid w:val="00492C4B"/>
    <w:rsid w:val="00494B39"/>
    <w:rsid w:val="00495F0C"/>
    <w:rsid w:val="00496C3D"/>
    <w:rsid w:val="004A1F98"/>
    <w:rsid w:val="004A2334"/>
    <w:rsid w:val="004A3A6A"/>
    <w:rsid w:val="004A3C29"/>
    <w:rsid w:val="004A4BFF"/>
    <w:rsid w:val="004A5DB6"/>
    <w:rsid w:val="004A66FB"/>
    <w:rsid w:val="004A7A0F"/>
    <w:rsid w:val="004B20B9"/>
    <w:rsid w:val="004B289E"/>
    <w:rsid w:val="004B306C"/>
    <w:rsid w:val="004B34E5"/>
    <w:rsid w:val="004B39D6"/>
    <w:rsid w:val="004B7FF0"/>
    <w:rsid w:val="004C09A2"/>
    <w:rsid w:val="004C1795"/>
    <w:rsid w:val="004C1796"/>
    <w:rsid w:val="004C2138"/>
    <w:rsid w:val="004C2402"/>
    <w:rsid w:val="004C2B12"/>
    <w:rsid w:val="004C2DA8"/>
    <w:rsid w:val="004C2E11"/>
    <w:rsid w:val="004C3F57"/>
    <w:rsid w:val="004C4978"/>
    <w:rsid w:val="004C5246"/>
    <w:rsid w:val="004C547D"/>
    <w:rsid w:val="004C5AFB"/>
    <w:rsid w:val="004C5CFA"/>
    <w:rsid w:val="004C6459"/>
    <w:rsid w:val="004C65B7"/>
    <w:rsid w:val="004C7CB4"/>
    <w:rsid w:val="004D048A"/>
    <w:rsid w:val="004D1C7E"/>
    <w:rsid w:val="004D3EAE"/>
    <w:rsid w:val="004D4483"/>
    <w:rsid w:val="004D4C3D"/>
    <w:rsid w:val="004D5642"/>
    <w:rsid w:val="004D6880"/>
    <w:rsid w:val="004D6D8E"/>
    <w:rsid w:val="004E18A8"/>
    <w:rsid w:val="004E1A95"/>
    <w:rsid w:val="004E29C4"/>
    <w:rsid w:val="004E2D07"/>
    <w:rsid w:val="004E3DF7"/>
    <w:rsid w:val="004E3F55"/>
    <w:rsid w:val="004E6CF6"/>
    <w:rsid w:val="004E7834"/>
    <w:rsid w:val="004F08F8"/>
    <w:rsid w:val="004F171A"/>
    <w:rsid w:val="004F2537"/>
    <w:rsid w:val="004F39FB"/>
    <w:rsid w:val="004F472E"/>
    <w:rsid w:val="004F66B0"/>
    <w:rsid w:val="004F66FB"/>
    <w:rsid w:val="004F6F6B"/>
    <w:rsid w:val="004F7EBC"/>
    <w:rsid w:val="00500759"/>
    <w:rsid w:val="0050194D"/>
    <w:rsid w:val="00502DA1"/>
    <w:rsid w:val="0050372E"/>
    <w:rsid w:val="0050515A"/>
    <w:rsid w:val="00505BC4"/>
    <w:rsid w:val="0050610F"/>
    <w:rsid w:val="0050618F"/>
    <w:rsid w:val="005078B9"/>
    <w:rsid w:val="005104A0"/>
    <w:rsid w:val="00512754"/>
    <w:rsid w:val="00512A5E"/>
    <w:rsid w:val="005138EF"/>
    <w:rsid w:val="005150D9"/>
    <w:rsid w:val="0051512B"/>
    <w:rsid w:val="00515C05"/>
    <w:rsid w:val="0051654B"/>
    <w:rsid w:val="00517576"/>
    <w:rsid w:val="005210E9"/>
    <w:rsid w:val="0052142E"/>
    <w:rsid w:val="0052232E"/>
    <w:rsid w:val="0052256E"/>
    <w:rsid w:val="00522867"/>
    <w:rsid w:val="00522C2E"/>
    <w:rsid w:val="00522E0C"/>
    <w:rsid w:val="00522F40"/>
    <w:rsid w:val="00523049"/>
    <w:rsid w:val="005246F1"/>
    <w:rsid w:val="0052762B"/>
    <w:rsid w:val="00527A0F"/>
    <w:rsid w:val="00530B05"/>
    <w:rsid w:val="00530BE7"/>
    <w:rsid w:val="00530E83"/>
    <w:rsid w:val="00530F18"/>
    <w:rsid w:val="00531631"/>
    <w:rsid w:val="00532738"/>
    <w:rsid w:val="005329EE"/>
    <w:rsid w:val="00533F95"/>
    <w:rsid w:val="00534460"/>
    <w:rsid w:val="00534582"/>
    <w:rsid w:val="00535583"/>
    <w:rsid w:val="0053611C"/>
    <w:rsid w:val="00536DE1"/>
    <w:rsid w:val="00540F9B"/>
    <w:rsid w:val="00540FA1"/>
    <w:rsid w:val="0054193B"/>
    <w:rsid w:val="00541A1F"/>
    <w:rsid w:val="0054415B"/>
    <w:rsid w:val="005444F2"/>
    <w:rsid w:val="00544EAB"/>
    <w:rsid w:val="005465EC"/>
    <w:rsid w:val="005478CF"/>
    <w:rsid w:val="00552C74"/>
    <w:rsid w:val="00553412"/>
    <w:rsid w:val="005535BA"/>
    <w:rsid w:val="005549FA"/>
    <w:rsid w:val="00557A15"/>
    <w:rsid w:val="00557A64"/>
    <w:rsid w:val="0056041D"/>
    <w:rsid w:val="0056260E"/>
    <w:rsid w:val="00564224"/>
    <w:rsid w:val="00567087"/>
    <w:rsid w:val="00567406"/>
    <w:rsid w:val="00567A7B"/>
    <w:rsid w:val="00567CE2"/>
    <w:rsid w:val="005700E0"/>
    <w:rsid w:val="00570334"/>
    <w:rsid w:val="00570681"/>
    <w:rsid w:val="005711BA"/>
    <w:rsid w:val="005718F1"/>
    <w:rsid w:val="00573057"/>
    <w:rsid w:val="0057397A"/>
    <w:rsid w:val="00573A8E"/>
    <w:rsid w:val="00573B83"/>
    <w:rsid w:val="005745CB"/>
    <w:rsid w:val="00574B73"/>
    <w:rsid w:val="00574D64"/>
    <w:rsid w:val="00575624"/>
    <w:rsid w:val="00576116"/>
    <w:rsid w:val="00576A9B"/>
    <w:rsid w:val="0057783C"/>
    <w:rsid w:val="00577D99"/>
    <w:rsid w:val="00582632"/>
    <w:rsid w:val="0058383E"/>
    <w:rsid w:val="00583D09"/>
    <w:rsid w:val="00586A17"/>
    <w:rsid w:val="005877D2"/>
    <w:rsid w:val="005904C4"/>
    <w:rsid w:val="0059117E"/>
    <w:rsid w:val="005912E1"/>
    <w:rsid w:val="00591D47"/>
    <w:rsid w:val="00592B44"/>
    <w:rsid w:val="005935EC"/>
    <w:rsid w:val="00593BAE"/>
    <w:rsid w:val="00594738"/>
    <w:rsid w:val="00595025"/>
    <w:rsid w:val="00595161"/>
    <w:rsid w:val="005968D1"/>
    <w:rsid w:val="00597E9A"/>
    <w:rsid w:val="005A0175"/>
    <w:rsid w:val="005A0E3C"/>
    <w:rsid w:val="005A6513"/>
    <w:rsid w:val="005A6AD7"/>
    <w:rsid w:val="005A6B9D"/>
    <w:rsid w:val="005A7243"/>
    <w:rsid w:val="005B03D0"/>
    <w:rsid w:val="005B17F9"/>
    <w:rsid w:val="005B314E"/>
    <w:rsid w:val="005B457A"/>
    <w:rsid w:val="005B51D8"/>
    <w:rsid w:val="005B57BC"/>
    <w:rsid w:val="005B6E2D"/>
    <w:rsid w:val="005B78DC"/>
    <w:rsid w:val="005C18C6"/>
    <w:rsid w:val="005C1BE3"/>
    <w:rsid w:val="005C2F94"/>
    <w:rsid w:val="005C5CFD"/>
    <w:rsid w:val="005C7176"/>
    <w:rsid w:val="005D1916"/>
    <w:rsid w:val="005D2BDF"/>
    <w:rsid w:val="005D5CE9"/>
    <w:rsid w:val="005D67AB"/>
    <w:rsid w:val="005D67CC"/>
    <w:rsid w:val="005D6BC6"/>
    <w:rsid w:val="005E0299"/>
    <w:rsid w:val="005E0BA3"/>
    <w:rsid w:val="005E16A2"/>
    <w:rsid w:val="005E19C1"/>
    <w:rsid w:val="005E2292"/>
    <w:rsid w:val="005E4815"/>
    <w:rsid w:val="005E4EB5"/>
    <w:rsid w:val="005E55E9"/>
    <w:rsid w:val="005E5741"/>
    <w:rsid w:val="005E62EE"/>
    <w:rsid w:val="005E641F"/>
    <w:rsid w:val="005E6E6B"/>
    <w:rsid w:val="005E7441"/>
    <w:rsid w:val="005F10B0"/>
    <w:rsid w:val="005F14BD"/>
    <w:rsid w:val="005F22BD"/>
    <w:rsid w:val="005F3895"/>
    <w:rsid w:val="005F4064"/>
    <w:rsid w:val="005F48FC"/>
    <w:rsid w:val="005F4A79"/>
    <w:rsid w:val="005F502E"/>
    <w:rsid w:val="005F686E"/>
    <w:rsid w:val="005F794F"/>
    <w:rsid w:val="006002C2"/>
    <w:rsid w:val="00601578"/>
    <w:rsid w:val="00601C8E"/>
    <w:rsid w:val="00602E0E"/>
    <w:rsid w:val="0060305B"/>
    <w:rsid w:val="006046EE"/>
    <w:rsid w:val="00605650"/>
    <w:rsid w:val="00605914"/>
    <w:rsid w:val="006062C1"/>
    <w:rsid w:val="00606CB2"/>
    <w:rsid w:val="00607207"/>
    <w:rsid w:val="006072D3"/>
    <w:rsid w:val="0060774B"/>
    <w:rsid w:val="00610994"/>
    <w:rsid w:val="006110F8"/>
    <w:rsid w:val="006116A7"/>
    <w:rsid w:val="00611CA4"/>
    <w:rsid w:val="0061212D"/>
    <w:rsid w:val="006121C9"/>
    <w:rsid w:val="00613227"/>
    <w:rsid w:val="00613C42"/>
    <w:rsid w:val="00615018"/>
    <w:rsid w:val="006153D4"/>
    <w:rsid w:val="00615893"/>
    <w:rsid w:val="0061596D"/>
    <w:rsid w:val="00616DE5"/>
    <w:rsid w:val="006170A5"/>
    <w:rsid w:val="00617C68"/>
    <w:rsid w:val="0062297B"/>
    <w:rsid w:val="0062323B"/>
    <w:rsid w:val="00623585"/>
    <w:rsid w:val="00623B3F"/>
    <w:rsid w:val="006241DD"/>
    <w:rsid w:val="006257EB"/>
    <w:rsid w:val="00627587"/>
    <w:rsid w:val="00627E8D"/>
    <w:rsid w:val="00633737"/>
    <w:rsid w:val="00633CA9"/>
    <w:rsid w:val="00634422"/>
    <w:rsid w:val="00634856"/>
    <w:rsid w:val="00635D74"/>
    <w:rsid w:val="00637E9D"/>
    <w:rsid w:val="0064192F"/>
    <w:rsid w:val="00642A19"/>
    <w:rsid w:val="00643685"/>
    <w:rsid w:val="00643BF8"/>
    <w:rsid w:val="00644736"/>
    <w:rsid w:val="00644AAD"/>
    <w:rsid w:val="00647442"/>
    <w:rsid w:val="00647E35"/>
    <w:rsid w:val="00647FCF"/>
    <w:rsid w:val="006502BF"/>
    <w:rsid w:val="00650AF6"/>
    <w:rsid w:val="00651393"/>
    <w:rsid w:val="00651557"/>
    <w:rsid w:val="0065311D"/>
    <w:rsid w:val="00653329"/>
    <w:rsid w:val="00653AB0"/>
    <w:rsid w:val="00654677"/>
    <w:rsid w:val="006559F4"/>
    <w:rsid w:val="006564FC"/>
    <w:rsid w:val="0066061B"/>
    <w:rsid w:val="006611F3"/>
    <w:rsid w:val="006622C6"/>
    <w:rsid w:val="00662746"/>
    <w:rsid w:val="006627FF"/>
    <w:rsid w:val="00667247"/>
    <w:rsid w:val="006675E2"/>
    <w:rsid w:val="00667A7B"/>
    <w:rsid w:val="006700D4"/>
    <w:rsid w:val="0067010B"/>
    <w:rsid w:val="006705DB"/>
    <w:rsid w:val="006714E2"/>
    <w:rsid w:val="0067348A"/>
    <w:rsid w:val="006741B5"/>
    <w:rsid w:val="00674693"/>
    <w:rsid w:val="006748D8"/>
    <w:rsid w:val="00675F68"/>
    <w:rsid w:val="0067664F"/>
    <w:rsid w:val="00676DA8"/>
    <w:rsid w:val="006771C7"/>
    <w:rsid w:val="00677CBC"/>
    <w:rsid w:val="00680779"/>
    <w:rsid w:val="006810CB"/>
    <w:rsid w:val="00681B0E"/>
    <w:rsid w:val="006821DF"/>
    <w:rsid w:val="00682329"/>
    <w:rsid w:val="00682C34"/>
    <w:rsid w:val="00682E7D"/>
    <w:rsid w:val="00684B78"/>
    <w:rsid w:val="00684E06"/>
    <w:rsid w:val="006850E8"/>
    <w:rsid w:val="0068577D"/>
    <w:rsid w:val="006864BA"/>
    <w:rsid w:val="006866CE"/>
    <w:rsid w:val="0069092A"/>
    <w:rsid w:val="006915FA"/>
    <w:rsid w:val="006924CE"/>
    <w:rsid w:val="00692E65"/>
    <w:rsid w:val="006955D0"/>
    <w:rsid w:val="00695A2C"/>
    <w:rsid w:val="00695EE5"/>
    <w:rsid w:val="00696075"/>
    <w:rsid w:val="00696725"/>
    <w:rsid w:val="00697D9B"/>
    <w:rsid w:val="006A160E"/>
    <w:rsid w:val="006A23F9"/>
    <w:rsid w:val="006A2EB3"/>
    <w:rsid w:val="006A2F73"/>
    <w:rsid w:val="006B00D9"/>
    <w:rsid w:val="006B0125"/>
    <w:rsid w:val="006B0AB5"/>
    <w:rsid w:val="006B11FA"/>
    <w:rsid w:val="006B181F"/>
    <w:rsid w:val="006B2239"/>
    <w:rsid w:val="006B2A01"/>
    <w:rsid w:val="006B42CC"/>
    <w:rsid w:val="006B449F"/>
    <w:rsid w:val="006B452C"/>
    <w:rsid w:val="006B6AB4"/>
    <w:rsid w:val="006B71A4"/>
    <w:rsid w:val="006B7550"/>
    <w:rsid w:val="006C1402"/>
    <w:rsid w:val="006C16E4"/>
    <w:rsid w:val="006C3332"/>
    <w:rsid w:val="006C43ED"/>
    <w:rsid w:val="006C4DBF"/>
    <w:rsid w:val="006C4E3C"/>
    <w:rsid w:val="006C5711"/>
    <w:rsid w:val="006C614E"/>
    <w:rsid w:val="006C6943"/>
    <w:rsid w:val="006C6B7C"/>
    <w:rsid w:val="006C7AC1"/>
    <w:rsid w:val="006D03EE"/>
    <w:rsid w:val="006D1C5B"/>
    <w:rsid w:val="006D2ADD"/>
    <w:rsid w:val="006D41CB"/>
    <w:rsid w:val="006D45C5"/>
    <w:rsid w:val="006D4A24"/>
    <w:rsid w:val="006E1826"/>
    <w:rsid w:val="006E1EE5"/>
    <w:rsid w:val="006E3699"/>
    <w:rsid w:val="006E3BB8"/>
    <w:rsid w:val="006E43AA"/>
    <w:rsid w:val="006E43D2"/>
    <w:rsid w:val="006E513C"/>
    <w:rsid w:val="006E78A9"/>
    <w:rsid w:val="006F163E"/>
    <w:rsid w:val="006F205E"/>
    <w:rsid w:val="006F2AA0"/>
    <w:rsid w:val="006F2D6C"/>
    <w:rsid w:val="006F2FDA"/>
    <w:rsid w:val="006F345D"/>
    <w:rsid w:val="006F4B5E"/>
    <w:rsid w:val="006F4C89"/>
    <w:rsid w:val="006F62BF"/>
    <w:rsid w:val="006F69D1"/>
    <w:rsid w:val="006F707D"/>
    <w:rsid w:val="006F71E5"/>
    <w:rsid w:val="0070168C"/>
    <w:rsid w:val="00701BBB"/>
    <w:rsid w:val="00701FAD"/>
    <w:rsid w:val="00702488"/>
    <w:rsid w:val="00704D00"/>
    <w:rsid w:val="00704FAF"/>
    <w:rsid w:val="007055C9"/>
    <w:rsid w:val="0070573C"/>
    <w:rsid w:val="007069C7"/>
    <w:rsid w:val="00706F5A"/>
    <w:rsid w:val="00707ADA"/>
    <w:rsid w:val="00707C8C"/>
    <w:rsid w:val="0071073C"/>
    <w:rsid w:val="00711059"/>
    <w:rsid w:val="00713797"/>
    <w:rsid w:val="0071423E"/>
    <w:rsid w:val="00715D0D"/>
    <w:rsid w:val="007166A8"/>
    <w:rsid w:val="00716ECB"/>
    <w:rsid w:val="00717284"/>
    <w:rsid w:val="00720C86"/>
    <w:rsid w:val="00722D31"/>
    <w:rsid w:val="00723C02"/>
    <w:rsid w:val="00724587"/>
    <w:rsid w:val="00724D9C"/>
    <w:rsid w:val="00725D03"/>
    <w:rsid w:val="007262AE"/>
    <w:rsid w:val="00727224"/>
    <w:rsid w:val="00730CAA"/>
    <w:rsid w:val="0073123C"/>
    <w:rsid w:val="007335F0"/>
    <w:rsid w:val="00733C63"/>
    <w:rsid w:val="007342FE"/>
    <w:rsid w:val="00737099"/>
    <w:rsid w:val="0073722C"/>
    <w:rsid w:val="00737B59"/>
    <w:rsid w:val="00740FE8"/>
    <w:rsid w:val="00742D32"/>
    <w:rsid w:val="0074302D"/>
    <w:rsid w:val="00744953"/>
    <w:rsid w:val="007449DD"/>
    <w:rsid w:val="00745E7E"/>
    <w:rsid w:val="00745F7B"/>
    <w:rsid w:val="007469BA"/>
    <w:rsid w:val="00746A98"/>
    <w:rsid w:val="00746EA0"/>
    <w:rsid w:val="00747552"/>
    <w:rsid w:val="007500D9"/>
    <w:rsid w:val="00750EC7"/>
    <w:rsid w:val="0075163A"/>
    <w:rsid w:val="00752B7C"/>
    <w:rsid w:val="007531C6"/>
    <w:rsid w:val="0075537A"/>
    <w:rsid w:val="0075777A"/>
    <w:rsid w:val="00760333"/>
    <w:rsid w:val="00761801"/>
    <w:rsid w:val="00761AE5"/>
    <w:rsid w:val="00762778"/>
    <w:rsid w:val="007636BD"/>
    <w:rsid w:val="00763952"/>
    <w:rsid w:val="007673CB"/>
    <w:rsid w:val="007678F2"/>
    <w:rsid w:val="00770632"/>
    <w:rsid w:val="00770DCB"/>
    <w:rsid w:val="00772175"/>
    <w:rsid w:val="00773FEF"/>
    <w:rsid w:val="007744AE"/>
    <w:rsid w:val="00776AD7"/>
    <w:rsid w:val="00780E11"/>
    <w:rsid w:val="007828D7"/>
    <w:rsid w:val="00783BC8"/>
    <w:rsid w:val="007849AE"/>
    <w:rsid w:val="00784A02"/>
    <w:rsid w:val="00784D2A"/>
    <w:rsid w:val="00785363"/>
    <w:rsid w:val="007855F2"/>
    <w:rsid w:val="007866B5"/>
    <w:rsid w:val="00787EA3"/>
    <w:rsid w:val="0079015B"/>
    <w:rsid w:val="007901F0"/>
    <w:rsid w:val="00790A92"/>
    <w:rsid w:val="00790ECF"/>
    <w:rsid w:val="00791301"/>
    <w:rsid w:val="007919D2"/>
    <w:rsid w:val="00792C27"/>
    <w:rsid w:val="00793F69"/>
    <w:rsid w:val="007940DA"/>
    <w:rsid w:val="00794B47"/>
    <w:rsid w:val="0079573E"/>
    <w:rsid w:val="00796DD0"/>
    <w:rsid w:val="00796E38"/>
    <w:rsid w:val="007974A9"/>
    <w:rsid w:val="00797BEB"/>
    <w:rsid w:val="00797D92"/>
    <w:rsid w:val="00797E23"/>
    <w:rsid w:val="00797F2B"/>
    <w:rsid w:val="007A0195"/>
    <w:rsid w:val="007A0594"/>
    <w:rsid w:val="007A2F3D"/>
    <w:rsid w:val="007A51EB"/>
    <w:rsid w:val="007A57D1"/>
    <w:rsid w:val="007A5CB5"/>
    <w:rsid w:val="007A607D"/>
    <w:rsid w:val="007A7E79"/>
    <w:rsid w:val="007B006A"/>
    <w:rsid w:val="007B08EF"/>
    <w:rsid w:val="007B16C3"/>
    <w:rsid w:val="007B30A5"/>
    <w:rsid w:val="007B5102"/>
    <w:rsid w:val="007B5940"/>
    <w:rsid w:val="007B5B00"/>
    <w:rsid w:val="007B638F"/>
    <w:rsid w:val="007B7309"/>
    <w:rsid w:val="007B7C11"/>
    <w:rsid w:val="007B7FDD"/>
    <w:rsid w:val="007C0042"/>
    <w:rsid w:val="007C0CC8"/>
    <w:rsid w:val="007C1BF7"/>
    <w:rsid w:val="007C1F15"/>
    <w:rsid w:val="007C26B5"/>
    <w:rsid w:val="007C37B7"/>
    <w:rsid w:val="007C3DC5"/>
    <w:rsid w:val="007C6DFD"/>
    <w:rsid w:val="007C71C9"/>
    <w:rsid w:val="007C7A06"/>
    <w:rsid w:val="007C7B7B"/>
    <w:rsid w:val="007D0E9D"/>
    <w:rsid w:val="007D15DC"/>
    <w:rsid w:val="007D1C4B"/>
    <w:rsid w:val="007D38B9"/>
    <w:rsid w:val="007D3EC5"/>
    <w:rsid w:val="007D4A8C"/>
    <w:rsid w:val="007D5C90"/>
    <w:rsid w:val="007D63E6"/>
    <w:rsid w:val="007E1D74"/>
    <w:rsid w:val="007E2614"/>
    <w:rsid w:val="007E3250"/>
    <w:rsid w:val="007E33F7"/>
    <w:rsid w:val="007E4048"/>
    <w:rsid w:val="007E4957"/>
    <w:rsid w:val="007E578D"/>
    <w:rsid w:val="007E6262"/>
    <w:rsid w:val="007E6426"/>
    <w:rsid w:val="007F0FE0"/>
    <w:rsid w:val="007F4702"/>
    <w:rsid w:val="007F6699"/>
    <w:rsid w:val="007F7E40"/>
    <w:rsid w:val="00801EB5"/>
    <w:rsid w:val="008029E2"/>
    <w:rsid w:val="00803EBD"/>
    <w:rsid w:val="00804785"/>
    <w:rsid w:val="00805BF4"/>
    <w:rsid w:val="00807BF2"/>
    <w:rsid w:val="0081132C"/>
    <w:rsid w:val="008122E8"/>
    <w:rsid w:val="008149BB"/>
    <w:rsid w:val="00815C0F"/>
    <w:rsid w:val="00816040"/>
    <w:rsid w:val="00820A07"/>
    <w:rsid w:val="00821C3E"/>
    <w:rsid w:val="00823D60"/>
    <w:rsid w:val="008254CC"/>
    <w:rsid w:val="00825DCD"/>
    <w:rsid w:val="00825FAB"/>
    <w:rsid w:val="008266DC"/>
    <w:rsid w:val="0082671C"/>
    <w:rsid w:val="00830097"/>
    <w:rsid w:val="00830CC9"/>
    <w:rsid w:val="00831B2F"/>
    <w:rsid w:val="00832269"/>
    <w:rsid w:val="00832CCC"/>
    <w:rsid w:val="00833FB7"/>
    <w:rsid w:val="00834FFB"/>
    <w:rsid w:val="00835F02"/>
    <w:rsid w:val="008370F9"/>
    <w:rsid w:val="0083727E"/>
    <w:rsid w:val="00837642"/>
    <w:rsid w:val="0083799A"/>
    <w:rsid w:val="00840040"/>
    <w:rsid w:val="00841416"/>
    <w:rsid w:val="00841640"/>
    <w:rsid w:val="00842892"/>
    <w:rsid w:val="00843501"/>
    <w:rsid w:val="00844B8A"/>
    <w:rsid w:val="008459BF"/>
    <w:rsid w:val="00846A22"/>
    <w:rsid w:val="0085050C"/>
    <w:rsid w:val="00850B1C"/>
    <w:rsid w:val="00850B20"/>
    <w:rsid w:val="00851061"/>
    <w:rsid w:val="00851C1E"/>
    <w:rsid w:val="008526F1"/>
    <w:rsid w:val="00852C65"/>
    <w:rsid w:val="008533FB"/>
    <w:rsid w:val="00853431"/>
    <w:rsid w:val="00855307"/>
    <w:rsid w:val="00856235"/>
    <w:rsid w:val="00857B7E"/>
    <w:rsid w:val="00860295"/>
    <w:rsid w:val="00860C35"/>
    <w:rsid w:val="00860F04"/>
    <w:rsid w:val="00862E0B"/>
    <w:rsid w:val="0086347B"/>
    <w:rsid w:val="008646E8"/>
    <w:rsid w:val="0086582C"/>
    <w:rsid w:val="00871284"/>
    <w:rsid w:val="008712DE"/>
    <w:rsid w:val="00871911"/>
    <w:rsid w:val="008723C6"/>
    <w:rsid w:val="0087308F"/>
    <w:rsid w:val="00873438"/>
    <w:rsid w:val="00874A9A"/>
    <w:rsid w:val="008762CA"/>
    <w:rsid w:val="0087676D"/>
    <w:rsid w:val="00880B2B"/>
    <w:rsid w:val="00880F47"/>
    <w:rsid w:val="008843E1"/>
    <w:rsid w:val="00884A0C"/>
    <w:rsid w:val="00884D18"/>
    <w:rsid w:val="00884FA7"/>
    <w:rsid w:val="00886268"/>
    <w:rsid w:val="00886DE3"/>
    <w:rsid w:val="00886EC7"/>
    <w:rsid w:val="00886FB9"/>
    <w:rsid w:val="008924C9"/>
    <w:rsid w:val="00892B3E"/>
    <w:rsid w:val="00892D63"/>
    <w:rsid w:val="00892F5F"/>
    <w:rsid w:val="00894042"/>
    <w:rsid w:val="00895E25"/>
    <w:rsid w:val="008960C7"/>
    <w:rsid w:val="008A0022"/>
    <w:rsid w:val="008A043A"/>
    <w:rsid w:val="008A0964"/>
    <w:rsid w:val="008A1DFF"/>
    <w:rsid w:val="008A1EEA"/>
    <w:rsid w:val="008A2D66"/>
    <w:rsid w:val="008A396F"/>
    <w:rsid w:val="008A4796"/>
    <w:rsid w:val="008A480A"/>
    <w:rsid w:val="008A5E01"/>
    <w:rsid w:val="008A666A"/>
    <w:rsid w:val="008A7019"/>
    <w:rsid w:val="008B1F0F"/>
    <w:rsid w:val="008B2F08"/>
    <w:rsid w:val="008B3AF8"/>
    <w:rsid w:val="008B48AC"/>
    <w:rsid w:val="008B5123"/>
    <w:rsid w:val="008B5CD8"/>
    <w:rsid w:val="008B61DE"/>
    <w:rsid w:val="008B6686"/>
    <w:rsid w:val="008B6BCA"/>
    <w:rsid w:val="008C0E3B"/>
    <w:rsid w:val="008C105A"/>
    <w:rsid w:val="008C1A6A"/>
    <w:rsid w:val="008C24B6"/>
    <w:rsid w:val="008C2DA0"/>
    <w:rsid w:val="008C34D8"/>
    <w:rsid w:val="008C38E0"/>
    <w:rsid w:val="008C471C"/>
    <w:rsid w:val="008C546B"/>
    <w:rsid w:val="008C79B4"/>
    <w:rsid w:val="008C79F3"/>
    <w:rsid w:val="008D09F0"/>
    <w:rsid w:val="008D0DD2"/>
    <w:rsid w:val="008D12F1"/>
    <w:rsid w:val="008D2FA1"/>
    <w:rsid w:val="008D4211"/>
    <w:rsid w:val="008D4301"/>
    <w:rsid w:val="008D470C"/>
    <w:rsid w:val="008D4882"/>
    <w:rsid w:val="008D59A2"/>
    <w:rsid w:val="008D668E"/>
    <w:rsid w:val="008E2325"/>
    <w:rsid w:val="008E2CBB"/>
    <w:rsid w:val="008E4715"/>
    <w:rsid w:val="008E5959"/>
    <w:rsid w:val="008F1D71"/>
    <w:rsid w:val="008F3AE4"/>
    <w:rsid w:val="008F44E5"/>
    <w:rsid w:val="008F5751"/>
    <w:rsid w:val="008F67DC"/>
    <w:rsid w:val="00900153"/>
    <w:rsid w:val="009001C0"/>
    <w:rsid w:val="00900A92"/>
    <w:rsid w:val="00901676"/>
    <w:rsid w:val="00902261"/>
    <w:rsid w:val="00903831"/>
    <w:rsid w:val="00905138"/>
    <w:rsid w:val="009062C1"/>
    <w:rsid w:val="00906537"/>
    <w:rsid w:val="009069D5"/>
    <w:rsid w:val="009074FD"/>
    <w:rsid w:val="00907645"/>
    <w:rsid w:val="00913099"/>
    <w:rsid w:val="009131C3"/>
    <w:rsid w:val="00913B07"/>
    <w:rsid w:val="00913FAF"/>
    <w:rsid w:val="00915073"/>
    <w:rsid w:val="009157E2"/>
    <w:rsid w:val="0091782B"/>
    <w:rsid w:val="00917C95"/>
    <w:rsid w:val="009201E2"/>
    <w:rsid w:val="0092061C"/>
    <w:rsid w:val="009243BB"/>
    <w:rsid w:val="009250F1"/>
    <w:rsid w:val="00926F17"/>
    <w:rsid w:val="009275EF"/>
    <w:rsid w:val="00930383"/>
    <w:rsid w:val="009303D7"/>
    <w:rsid w:val="00931131"/>
    <w:rsid w:val="0093214F"/>
    <w:rsid w:val="00933857"/>
    <w:rsid w:val="009344FD"/>
    <w:rsid w:val="00934B74"/>
    <w:rsid w:val="0093559D"/>
    <w:rsid w:val="009359B3"/>
    <w:rsid w:val="00940692"/>
    <w:rsid w:val="009414B3"/>
    <w:rsid w:val="00941693"/>
    <w:rsid w:val="00941788"/>
    <w:rsid w:val="009422B3"/>
    <w:rsid w:val="009448AF"/>
    <w:rsid w:val="00944D23"/>
    <w:rsid w:val="00945144"/>
    <w:rsid w:val="00946355"/>
    <w:rsid w:val="00946E88"/>
    <w:rsid w:val="0095054F"/>
    <w:rsid w:val="0095075B"/>
    <w:rsid w:val="00950A4E"/>
    <w:rsid w:val="00950BA4"/>
    <w:rsid w:val="00950F0C"/>
    <w:rsid w:val="00953C50"/>
    <w:rsid w:val="00954630"/>
    <w:rsid w:val="009549CA"/>
    <w:rsid w:val="00955197"/>
    <w:rsid w:val="00955F42"/>
    <w:rsid w:val="00956C2D"/>
    <w:rsid w:val="00956C71"/>
    <w:rsid w:val="00957062"/>
    <w:rsid w:val="00960095"/>
    <w:rsid w:val="00960958"/>
    <w:rsid w:val="0096150D"/>
    <w:rsid w:val="009619BD"/>
    <w:rsid w:val="00961B31"/>
    <w:rsid w:val="00961CE5"/>
    <w:rsid w:val="00962A32"/>
    <w:rsid w:val="00963694"/>
    <w:rsid w:val="00964B36"/>
    <w:rsid w:val="0096761B"/>
    <w:rsid w:val="00970481"/>
    <w:rsid w:val="00970BBC"/>
    <w:rsid w:val="00971BD8"/>
    <w:rsid w:val="009721FA"/>
    <w:rsid w:val="00972238"/>
    <w:rsid w:val="00972B2F"/>
    <w:rsid w:val="009745CD"/>
    <w:rsid w:val="00974B31"/>
    <w:rsid w:val="00975151"/>
    <w:rsid w:val="009751E5"/>
    <w:rsid w:val="00975387"/>
    <w:rsid w:val="00977FFC"/>
    <w:rsid w:val="009803E1"/>
    <w:rsid w:val="00980B78"/>
    <w:rsid w:val="0098262E"/>
    <w:rsid w:val="00983B9F"/>
    <w:rsid w:val="0098758B"/>
    <w:rsid w:val="00990871"/>
    <w:rsid w:val="0099142F"/>
    <w:rsid w:val="009942D7"/>
    <w:rsid w:val="00994902"/>
    <w:rsid w:val="00995D92"/>
    <w:rsid w:val="00997075"/>
    <w:rsid w:val="00997E1B"/>
    <w:rsid w:val="009A0317"/>
    <w:rsid w:val="009A131B"/>
    <w:rsid w:val="009A34CB"/>
    <w:rsid w:val="009A44FA"/>
    <w:rsid w:val="009A4C44"/>
    <w:rsid w:val="009A57DD"/>
    <w:rsid w:val="009B0698"/>
    <w:rsid w:val="009B0E8B"/>
    <w:rsid w:val="009B1B60"/>
    <w:rsid w:val="009B21DB"/>
    <w:rsid w:val="009B33AE"/>
    <w:rsid w:val="009B35A4"/>
    <w:rsid w:val="009B57A4"/>
    <w:rsid w:val="009B6A33"/>
    <w:rsid w:val="009C0487"/>
    <w:rsid w:val="009C1216"/>
    <w:rsid w:val="009C20D8"/>
    <w:rsid w:val="009C3535"/>
    <w:rsid w:val="009C4A0F"/>
    <w:rsid w:val="009C5977"/>
    <w:rsid w:val="009C6231"/>
    <w:rsid w:val="009C72CA"/>
    <w:rsid w:val="009D118F"/>
    <w:rsid w:val="009D19F0"/>
    <w:rsid w:val="009D2C2D"/>
    <w:rsid w:val="009D4122"/>
    <w:rsid w:val="009D4879"/>
    <w:rsid w:val="009D6320"/>
    <w:rsid w:val="009E25DC"/>
    <w:rsid w:val="009E29FA"/>
    <w:rsid w:val="009E3176"/>
    <w:rsid w:val="009E3234"/>
    <w:rsid w:val="009E3C89"/>
    <w:rsid w:val="009E4437"/>
    <w:rsid w:val="009E48B2"/>
    <w:rsid w:val="009E4E3F"/>
    <w:rsid w:val="009E5A63"/>
    <w:rsid w:val="009E73CF"/>
    <w:rsid w:val="009E7CE5"/>
    <w:rsid w:val="009F0C55"/>
    <w:rsid w:val="009F0D6E"/>
    <w:rsid w:val="009F10FB"/>
    <w:rsid w:val="009F1724"/>
    <w:rsid w:val="009F17FD"/>
    <w:rsid w:val="009F1B25"/>
    <w:rsid w:val="009F3BB9"/>
    <w:rsid w:val="009F3DD0"/>
    <w:rsid w:val="009F43FC"/>
    <w:rsid w:val="009F5058"/>
    <w:rsid w:val="00A00824"/>
    <w:rsid w:val="00A01207"/>
    <w:rsid w:val="00A01B75"/>
    <w:rsid w:val="00A020A8"/>
    <w:rsid w:val="00A02B7D"/>
    <w:rsid w:val="00A035DA"/>
    <w:rsid w:val="00A03625"/>
    <w:rsid w:val="00A048F9"/>
    <w:rsid w:val="00A05369"/>
    <w:rsid w:val="00A071DB"/>
    <w:rsid w:val="00A073A4"/>
    <w:rsid w:val="00A07426"/>
    <w:rsid w:val="00A07720"/>
    <w:rsid w:val="00A104FC"/>
    <w:rsid w:val="00A10896"/>
    <w:rsid w:val="00A11595"/>
    <w:rsid w:val="00A11E3A"/>
    <w:rsid w:val="00A11ED6"/>
    <w:rsid w:val="00A11F07"/>
    <w:rsid w:val="00A12CC3"/>
    <w:rsid w:val="00A12E71"/>
    <w:rsid w:val="00A13367"/>
    <w:rsid w:val="00A14792"/>
    <w:rsid w:val="00A1497B"/>
    <w:rsid w:val="00A16C50"/>
    <w:rsid w:val="00A171FA"/>
    <w:rsid w:val="00A17622"/>
    <w:rsid w:val="00A20828"/>
    <w:rsid w:val="00A21B43"/>
    <w:rsid w:val="00A21BE4"/>
    <w:rsid w:val="00A21F2E"/>
    <w:rsid w:val="00A27C18"/>
    <w:rsid w:val="00A30130"/>
    <w:rsid w:val="00A30329"/>
    <w:rsid w:val="00A30846"/>
    <w:rsid w:val="00A308BD"/>
    <w:rsid w:val="00A31952"/>
    <w:rsid w:val="00A31F49"/>
    <w:rsid w:val="00A34C12"/>
    <w:rsid w:val="00A3679B"/>
    <w:rsid w:val="00A36A37"/>
    <w:rsid w:val="00A371D9"/>
    <w:rsid w:val="00A37BA9"/>
    <w:rsid w:val="00A40AFD"/>
    <w:rsid w:val="00A41D74"/>
    <w:rsid w:val="00A4247B"/>
    <w:rsid w:val="00A424AB"/>
    <w:rsid w:val="00A42872"/>
    <w:rsid w:val="00A42BF2"/>
    <w:rsid w:val="00A4340C"/>
    <w:rsid w:val="00A44050"/>
    <w:rsid w:val="00A466D8"/>
    <w:rsid w:val="00A50901"/>
    <w:rsid w:val="00A51FBF"/>
    <w:rsid w:val="00A51FF0"/>
    <w:rsid w:val="00A52760"/>
    <w:rsid w:val="00A52F88"/>
    <w:rsid w:val="00A541D2"/>
    <w:rsid w:val="00A60977"/>
    <w:rsid w:val="00A60E5D"/>
    <w:rsid w:val="00A60F7E"/>
    <w:rsid w:val="00A6201B"/>
    <w:rsid w:val="00A627A4"/>
    <w:rsid w:val="00A63D20"/>
    <w:rsid w:val="00A6400C"/>
    <w:rsid w:val="00A64635"/>
    <w:rsid w:val="00A646D6"/>
    <w:rsid w:val="00A655C1"/>
    <w:rsid w:val="00A66736"/>
    <w:rsid w:val="00A67240"/>
    <w:rsid w:val="00A70106"/>
    <w:rsid w:val="00A726D2"/>
    <w:rsid w:val="00A72FFF"/>
    <w:rsid w:val="00A73F1F"/>
    <w:rsid w:val="00A743D3"/>
    <w:rsid w:val="00A76F1F"/>
    <w:rsid w:val="00A801C6"/>
    <w:rsid w:val="00A81CCF"/>
    <w:rsid w:val="00A826A3"/>
    <w:rsid w:val="00A82ED1"/>
    <w:rsid w:val="00A838E5"/>
    <w:rsid w:val="00A83FE1"/>
    <w:rsid w:val="00A84287"/>
    <w:rsid w:val="00A865B1"/>
    <w:rsid w:val="00A87602"/>
    <w:rsid w:val="00A9039C"/>
    <w:rsid w:val="00A917C4"/>
    <w:rsid w:val="00A93BE4"/>
    <w:rsid w:val="00A94A33"/>
    <w:rsid w:val="00A94EAA"/>
    <w:rsid w:val="00A95AE6"/>
    <w:rsid w:val="00A969D4"/>
    <w:rsid w:val="00A979C6"/>
    <w:rsid w:val="00AA1495"/>
    <w:rsid w:val="00AA33BC"/>
    <w:rsid w:val="00AA34F6"/>
    <w:rsid w:val="00AA466D"/>
    <w:rsid w:val="00AA5A5B"/>
    <w:rsid w:val="00AA5B2D"/>
    <w:rsid w:val="00AB0083"/>
    <w:rsid w:val="00AB1EFA"/>
    <w:rsid w:val="00AB3C7A"/>
    <w:rsid w:val="00AB476B"/>
    <w:rsid w:val="00AB4A24"/>
    <w:rsid w:val="00AB64CA"/>
    <w:rsid w:val="00AB6526"/>
    <w:rsid w:val="00AB6DB5"/>
    <w:rsid w:val="00AB70E2"/>
    <w:rsid w:val="00AB7A36"/>
    <w:rsid w:val="00AB7DB3"/>
    <w:rsid w:val="00AC09CA"/>
    <w:rsid w:val="00AC0A8F"/>
    <w:rsid w:val="00AC0E99"/>
    <w:rsid w:val="00AC13EF"/>
    <w:rsid w:val="00AC2295"/>
    <w:rsid w:val="00AC2A1C"/>
    <w:rsid w:val="00AC40D9"/>
    <w:rsid w:val="00AC47DC"/>
    <w:rsid w:val="00AC47FA"/>
    <w:rsid w:val="00AC7103"/>
    <w:rsid w:val="00AC7F68"/>
    <w:rsid w:val="00AD0564"/>
    <w:rsid w:val="00AD252F"/>
    <w:rsid w:val="00AD387A"/>
    <w:rsid w:val="00AD43F7"/>
    <w:rsid w:val="00AD4AB2"/>
    <w:rsid w:val="00AD4F52"/>
    <w:rsid w:val="00AD6189"/>
    <w:rsid w:val="00AD65AD"/>
    <w:rsid w:val="00AD68D8"/>
    <w:rsid w:val="00AE031E"/>
    <w:rsid w:val="00AE0D83"/>
    <w:rsid w:val="00AE0EC8"/>
    <w:rsid w:val="00AE4507"/>
    <w:rsid w:val="00AE4729"/>
    <w:rsid w:val="00AE5FA6"/>
    <w:rsid w:val="00AF2773"/>
    <w:rsid w:val="00AF4B8A"/>
    <w:rsid w:val="00AF5D50"/>
    <w:rsid w:val="00AF6883"/>
    <w:rsid w:val="00B0023A"/>
    <w:rsid w:val="00B01711"/>
    <w:rsid w:val="00B0263B"/>
    <w:rsid w:val="00B02C65"/>
    <w:rsid w:val="00B0377E"/>
    <w:rsid w:val="00B063B8"/>
    <w:rsid w:val="00B10FDF"/>
    <w:rsid w:val="00B116AB"/>
    <w:rsid w:val="00B12DB5"/>
    <w:rsid w:val="00B13052"/>
    <w:rsid w:val="00B13B23"/>
    <w:rsid w:val="00B14250"/>
    <w:rsid w:val="00B1588B"/>
    <w:rsid w:val="00B16F02"/>
    <w:rsid w:val="00B17F6C"/>
    <w:rsid w:val="00B20E02"/>
    <w:rsid w:val="00B2109F"/>
    <w:rsid w:val="00B21158"/>
    <w:rsid w:val="00B2168F"/>
    <w:rsid w:val="00B21D65"/>
    <w:rsid w:val="00B234B4"/>
    <w:rsid w:val="00B247F6"/>
    <w:rsid w:val="00B24DC8"/>
    <w:rsid w:val="00B26336"/>
    <w:rsid w:val="00B26CD0"/>
    <w:rsid w:val="00B3062F"/>
    <w:rsid w:val="00B3151A"/>
    <w:rsid w:val="00B31B91"/>
    <w:rsid w:val="00B322C9"/>
    <w:rsid w:val="00B32330"/>
    <w:rsid w:val="00B324B0"/>
    <w:rsid w:val="00B339A4"/>
    <w:rsid w:val="00B3486B"/>
    <w:rsid w:val="00B37DA6"/>
    <w:rsid w:val="00B40B20"/>
    <w:rsid w:val="00B42EEB"/>
    <w:rsid w:val="00B43935"/>
    <w:rsid w:val="00B4400A"/>
    <w:rsid w:val="00B44BC9"/>
    <w:rsid w:val="00B504AB"/>
    <w:rsid w:val="00B50B22"/>
    <w:rsid w:val="00B51C24"/>
    <w:rsid w:val="00B53829"/>
    <w:rsid w:val="00B53A45"/>
    <w:rsid w:val="00B5519F"/>
    <w:rsid w:val="00B55503"/>
    <w:rsid w:val="00B5569B"/>
    <w:rsid w:val="00B5724A"/>
    <w:rsid w:val="00B6173A"/>
    <w:rsid w:val="00B6199F"/>
    <w:rsid w:val="00B61A52"/>
    <w:rsid w:val="00B626BC"/>
    <w:rsid w:val="00B63226"/>
    <w:rsid w:val="00B64563"/>
    <w:rsid w:val="00B65743"/>
    <w:rsid w:val="00B6745E"/>
    <w:rsid w:val="00B70099"/>
    <w:rsid w:val="00B751AA"/>
    <w:rsid w:val="00B756FF"/>
    <w:rsid w:val="00B76083"/>
    <w:rsid w:val="00B762AB"/>
    <w:rsid w:val="00B7643E"/>
    <w:rsid w:val="00B76F68"/>
    <w:rsid w:val="00B77C4F"/>
    <w:rsid w:val="00B77DCC"/>
    <w:rsid w:val="00B81256"/>
    <w:rsid w:val="00B8165A"/>
    <w:rsid w:val="00B82DBD"/>
    <w:rsid w:val="00B8304C"/>
    <w:rsid w:val="00B8329C"/>
    <w:rsid w:val="00B83C95"/>
    <w:rsid w:val="00B848DA"/>
    <w:rsid w:val="00B84F5C"/>
    <w:rsid w:val="00B85DE3"/>
    <w:rsid w:val="00B8615A"/>
    <w:rsid w:val="00B869EF"/>
    <w:rsid w:val="00B87167"/>
    <w:rsid w:val="00B87E57"/>
    <w:rsid w:val="00B918A0"/>
    <w:rsid w:val="00B92595"/>
    <w:rsid w:val="00B9393A"/>
    <w:rsid w:val="00B9400F"/>
    <w:rsid w:val="00B94391"/>
    <w:rsid w:val="00B9525C"/>
    <w:rsid w:val="00B95538"/>
    <w:rsid w:val="00B95578"/>
    <w:rsid w:val="00BA02D8"/>
    <w:rsid w:val="00BA283A"/>
    <w:rsid w:val="00BA4251"/>
    <w:rsid w:val="00BA4614"/>
    <w:rsid w:val="00BA54B6"/>
    <w:rsid w:val="00BA59AB"/>
    <w:rsid w:val="00BA7409"/>
    <w:rsid w:val="00BB02C3"/>
    <w:rsid w:val="00BB49C2"/>
    <w:rsid w:val="00BB5DB8"/>
    <w:rsid w:val="00BB6B9C"/>
    <w:rsid w:val="00BC0808"/>
    <w:rsid w:val="00BC10E6"/>
    <w:rsid w:val="00BC22B4"/>
    <w:rsid w:val="00BC37CE"/>
    <w:rsid w:val="00BC4153"/>
    <w:rsid w:val="00BC4249"/>
    <w:rsid w:val="00BC58D5"/>
    <w:rsid w:val="00BC6D0A"/>
    <w:rsid w:val="00BC7658"/>
    <w:rsid w:val="00BD03CB"/>
    <w:rsid w:val="00BD0687"/>
    <w:rsid w:val="00BD0DC5"/>
    <w:rsid w:val="00BD3601"/>
    <w:rsid w:val="00BD425A"/>
    <w:rsid w:val="00BD57A8"/>
    <w:rsid w:val="00BD5B51"/>
    <w:rsid w:val="00BD62BC"/>
    <w:rsid w:val="00BD6B0E"/>
    <w:rsid w:val="00BD7F55"/>
    <w:rsid w:val="00BE0D13"/>
    <w:rsid w:val="00BE1B0E"/>
    <w:rsid w:val="00BE1CAD"/>
    <w:rsid w:val="00BE2242"/>
    <w:rsid w:val="00BE26DA"/>
    <w:rsid w:val="00BE33F9"/>
    <w:rsid w:val="00BE43A6"/>
    <w:rsid w:val="00BE4A01"/>
    <w:rsid w:val="00BE5475"/>
    <w:rsid w:val="00BE61D8"/>
    <w:rsid w:val="00BE639D"/>
    <w:rsid w:val="00BE6681"/>
    <w:rsid w:val="00BE7323"/>
    <w:rsid w:val="00BE7843"/>
    <w:rsid w:val="00BF0283"/>
    <w:rsid w:val="00BF0394"/>
    <w:rsid w:val="00BF1527"/>
    <w:rsid w:val="00BF18CC"/>
    <w:rsid w:val="00BF2429"/>
    <w:rsid w:val="00BF3046"/>
    <w:rsid w:val="00BF31EB"/>
    <w:rsid w:val="00BF3498"/>
    <w:rsid w:val="00BF35BC"/>
    <w:rsid w:val="00BF6681"/>
    <w:rsid w:val="00BF71CA"/>
    <w:rsid w:val="00BF7386"/>
    <w:rsid w:val="00BF75FB"/>
    <w:rsid w:val="00BF78E3"/>
    <w:rsid w:val="00BF7F0F"/>
    <w:rsid w:val="00BF7FF0"/>
    <w:rsid w:val="00C009E5"/>
    <w:rsid w:val="00C00A97"/>
    <w:rsid w:val="00C021EC"/>
    <w:rsid w:val="00C023C5"/>
    <w:rsid w:val="00C024DB"/>
    <w:rsid w:val="00C024E9"/>
    <w:rsid w:val="00C02677"/>
    <w:rsid w:val="00C026C7"/>
    <w:rsid w:val="00C02AFF"/>
    <w:rsid w:val="00C03537"/>
    <w:rsid w:val="00C04232"/>
    <w:rsid w:val="00C05488"/>
    <w:rsid w:val="00C0767C"/>
    <w:rsid w:val="00C12A5D"/>
    <w:rsid w:val="00C12B0D"/>
    <w:rsid w:val="00C12D24"/>
    <w:rsid w:val="00C131F5"/>
    <w:rsid w:val="00C139DF"/>
    <w:rsid w:val="00C13ECC"/>
    <w:rsid w:val="00C14F1D"/>
    <w:rsid w:val="00C1656D"/>
    <w:rsid w:val="00C16580"/>
    <w:rsid w:val="00C21D18"/>
    <w:rsid w:val="00C21D60"/>
    <w:rsid w:val="00C220E9"/>
    <w:rsid w:val="00C229F8"/>
    <w:rsid w:val="00C22FE7"/>
    <w:rsid w:val="00C25F8C"/>
    <w:rsid w:val="00C26054"/>
    <w:rsid w:val="00C27549"/>
    <w:rsid w:val="00C27895"/>
    <w:rsid w:val="00C32575"/>
    <w:rsid w:val="00C3331D"/>
    <w:rsid w:val="00C33ADD"/>
    <w:rsid w:val="00C35123"/>
    <w:rsid w:val="00C403D3"/>
    <w:rsid w:val="00C405EA"/>
    <w:rsid w:val="00C42619"/>
    <w:rsid w:val="00C43AD3"/>
    <w:rsid w:val="00C442C2"/>
    <w:rsid w:val="00C45FCC"/>
    <w:rsid w:val="00C51BE4"/>
    <w:rsid w:val="00C52D59"/>
    <w:rsid w:val="00C5304A"/>
    <w:rsid w:val="00C53164"/>
    <w:rsid w:val="00C56B85"/>
    <w:rsid w:val="00C5726B"/>
    <w:rsid w:val="00C574A7"/>
    <w:rsid w:val="00C57973"/>
    <w:rsid w:val="00C57A37"/>
    <w:rsid w:val="00C57F55"/>
    <w:rsid w:val="00C60E7C"/>
    <w:rsid w:val="00C61921"/>
    <w:rsid w:val="00C6274F"/>
    <w:rsid w:val="00C62F76"/>
    <w:rsid w:val="00C62FD7"/>
    <w:rsid w:val="00C64151"/>
    <w:rsid w:val="00C64381"/>
    <w:rsid w:val="00C663CE"/>
    <w:rsid w:val="00C6726E"/>
    <w:rsid w:val="00C7015B"/>
    <w:rsid w:val="00C72A73"/>
    <w:rsid w:val="00C72BC8"/>
    <w:rsid w:val="00C7363A"/>
    <w:rsid w:val="00C74F63"/>
    <w:rsid w:val="00C74FEA"/>
    <w:rsid w:val="00C7501B"/>
    <w:rsid w:val="00C750F6"/>
    <w:rsid w:val="00C75263"/>
    <w:rsid w:val="00C75F68"/>
    <w:rsid w:val="00C76194"/>
    <w:rsid w:val="00C765BB"/>
    <w:rsid w:val="00C77EB5"/>
    <w:rsid w:val="00C80B5D"/>
    <w:rsid w:val="00C82454"/>
    <w:rsid w:val="00C82898"/>
    <w:rsid w:val="00C829E2"/>
    <w:rsid w:val="00C8439D"/>
    <w:rsid w:val="00C84B43"/>
    <w:rsid w:val="00C86B6A"/>
    <w:rsid w:val="00C87264"/>
    <w:rsid w:val="00C90418"/>
    <w:rsid w:val="00C910B2"/>
    <w:rsid w:val="00C91A31"/>
    <w:rsid w:val="00C91EF7"/>
    <w:rsid w:val="00C92CB7"/>
    <w:rsid w:val="00C94180"/>
    <w:rsid w:val="00C941F9"/>
    <w:rsid w:val="00C94475"/>
    <w:rsid w:val="00C950B4"/>
    <w:rsid w:val="00C95F63"/>
    <w:rsid w:val="00C96526"/>
    <w:rsid w:val="00C97206"/>
    <w:rsid w:val="00CA145E"/>
    <w:rsid w:val="00CA14DC"/>
    <w:rsid w:val="00CA1C2A"/>
    <w:rsid w:val="00CA27A1"/>
    <w:rsid w:val="00CA28F1"/>
    <w:rsid w:val="00CA2C3E"/>
    <w:rsid w:val="00CA2E19"/>
    <w:rsid w:val="00CA2ED5"/>
    <w:rsid w:val="00CA41C2"/>
    <w:rsid w:val="00CA65D6"/>
    <w:rsid w:val="00CB0A22"/>
    <w:rsid w:val="00CB1380"/>
    <w:rsid w:val="00CB19A4"/>
    <w:rsid w:val="00CB3247"/>
    <w:rsid w:val="00CB3746"/>
    <w:rsid w:val="00CB3E1F"/>
    <w:rsid w:val="00CB614D"/>
    <w:rsid w:val="00CC02A8"/>
    <w:rsid w:val="00CC06F7"/>
    <w:rsid w:val="00CC0B01"/>
    <w:rsid w:val="00CC12D6"/>
    <w:rsid w:val="00CC2156"/>
    <w:rsid w:val="00CC26B1"/>
    <w:rsid w:val="00CC2D98"/>
    <w:rsid w:val="00CC3CD1"/>
    <w:rsid w:val="00CC475F"/>
    <w:rsid w:val="00CC49C7"/>
    <w:rsid w:val="00CC4ACA"/>
    <w:rsid w:val="00CC54F6"/>
    <w:rsid w:val="00CC583F"/>
    <w:rsid w:val="00CC5CB7"/>
    <w:rsid w:val="00CC632B"/>
    <w:rsid w:val="00CD2774"/>
    <w:rsid w:val="00CD2A65"/>
    <w:rsid w:val="00CD38FE"/>
    <w:rsid w:val="00CD4620"/>
    <w:rsid w:val="00CD4D40"/>
    <w:rsid w:val="00CD6161"/>
    <w:rsid w:val="00CD6541"/>
    <w:rsid w:val="00CD6B69"/>
    <w:rsid w:val="00CD73D1"/>
    <w:rsid w:val="00CD753E"/>
    <w:rsid w:val="00CE1218"/>
    <w:rsid w:val="00CE2055"/>
    <w:rsid w:val="00CE245D"/>
    <w:rsid w:val="00CE3527"/>
    <w:rsid w:val="00CE5A58"/>
    <w:rsid w:val="00CE5C01"/>
    <w:rsid w:val="00CE608A"/>
    <w:rsid w:val="00CE79F9"/>
    <w:rsid w:val="00CF028D"/>
    <w:rsid w:val="00CF234A"/>
    <w:rsid w:val="00CF42DF"/>
    <w:rsid w:val="00CF46C8"/>
    <w:rsid w:val="00CF5C28"/>
    <w:rsid w:val="00CF625E"/>
    <w:rsid w:val="00CF6D6A"/>
    <w:rsid w:val="00CF7F6F"/>
    <w:rsid w:val="00CF7FA2"/>
    <w:rsid w:val="00D03BD4"/>
    <w:rsid w:val="00D04CF6"/>
    <w:rsid w:val="00D04D0D"/>
    <w:rsid w:val="00D05F1B"/>
    <w:rsid w:val="00D06F62"/>
    <w:rsid w:val="00D076C1"/>
    <w:rsid w:val="00D10688"/>
    <w:rsid w:val="00D12D0D"/>
    <w:rsid w:val="00D1309C"/>
    <w:rsid w:val="00D13127"/>
    <w:rsid w:val="00D1405C"/>
    <w:rsid w:val="00D1492A"/>
    <w:rsid w:val="00D14B2C"/>
    <w:rsid w:val="00D1517C"/>
    <w:rsid w:val="00D15C0F"/>
    <w:rsid w:val="00D166B4"/>
    <w:rsid w:val="00D17585"/>
    <w:rsid w:val="00D175D1"/>
    <w:rsid w:val="00D175F4"/>
    <w:rsid w:val="00D17E41"/>
    <w:rsid w:val="00D20763"/>
    <w:rsid w:val="00D21C95"/>
    <w:rsid w:val="00D2243E"/>
    <w:rsid w:val="00D22692"/>
    <w:rsid w:val="00D2380D"/>
    <w:rsid w:val="00D242C4"/>
    <w:rsid w:val="00D27467"/>
    <w:rsid w:val="00D27713"/>
    <w:rsid w:val="00D30520"/>
    <w:rsid w:val="00D309D2"/>
    <w:rsid w:val="00D31305"/>
    <w:rsid w:val="00D314F0"/>
    <w:rsid w:val="00D324F6"/>
    <w:rsid w:val="00D34224"/>
    <w:rsid w:val="00D36DBB"/>
    <w:rsid w:val="00D409A2"/>
    <w:rsid w:val="00D419B9"/>
    <w:rsid w:val="00D4389C"/>
    <w:rsid w:val="00D47788"/>
    <w:rsid w:val="00D50BB5"/>
    <w:rsid w:val="00D51174"/>
    <w:rsid w:val="00D51AB9"/>
    <w:rsid w:val="00D52EEC"/>
    <w:rsid w:val="00D54452"/>
    <w:rsid w:val="00D54E95"/>
    <w:rsid w:val="00D5518E"/>
    <w:rsid w:val="00D55DC2"/>
    <w:rsid w:val="00D55E71"/>
    <w:rsid w:val="00D57763"/>
    <w:rsid w:val="00D57E88"/>
    <w:rsid w:val="00D609C2"/>
    <w:rsid w:val="00D60CE3"/>
    <w:rsid w:val="00D61176"/>
    <w:rsid w:val="00D6126D"/>
    <w:rsid w:val="00D615F2"/>
    <w:rsid w:val="00D62617"/>
    <w:rsid w:val="00D63099"/>
    <w:rsid w:val="00D63331"/>
    <w:rsid w:val="00D65026"/>
    <w:rsid w:val="00D650F3"/>
    <w:rsid w:val="00D66DD7"/>
    <w:rsid w:val="00D676CF"/>
    <w:rsid w:val="00D7001B"/>
    <w:rsid w:val="00D73A2A"/>
    <w:rsid w:val="00D74340"/>
    <w:rsid w:val="00D74E3F"/>
    <w:rsid w:val="00D74FE4"/>
    <w:rsid w:val="00D751B0"/>
    <w:rsid w:val="00D7554A"/>
    <w:rsid w:val="00D763D6"/>
    <w:rsid w:val="00D766AD"/>
    <w:rsid w:val="00D77F44"/>
    <w:rsid w:val="00D80720"/>
    <w:rsid w:val="00D82905"/>
    <w:rsid w:val="00D82B2A"/>
    <w:rsid w:val="00D847C2"/>
    <w:rsid w:val="00D85499"/>
    <w:rsid w:val="00D858E0"/>
    <w:rsid w:val="00D8666E"/>
    <w:rsid w:val="00D87677"/>
    <w:rsid w:val="00D877FF"/>
    <w:rsid w:val="00D92CEA"/>
    <w:rsid w:val="00D951C3"/>
    <w:rsid w:val="00D954C9"/>
    <w:rsid w:val="00D95789"/>
    <w:rsid w:val="00D95D8F"/>
    <w:rsid w:val="00DA0001"/>
    <w:rsid w:val="00DA0637"/>
    <w:rsid w:val="00DA1369"/>
    <w:rsid w:val="00DA1B5F"/>
    <w:rsid w:val="00DA1C0D"/>
    <w:rsid w:val="00DA1FF6"/>
    <w:rsid w:val="00DA378B"/>
    <w:rsid w:val="00DA46B7"/>
    <w:rsid w:val="00DA48B0"/>
    <w:rsid w:val="00DA52FB"/>
    <w:rsid w:val="00DA6C89"/>
    <w:rsid w:val="00DA6F4E"/>
    <w:rsid w:val="00DB2028"/>
    <w:rsid w:val="00DB3EBA"/>
    <w:rsid w:val="00DB428D"/>
    <w:rsid w:val="00DB4B47"/>
    <w:rsid w:val="00DB5490"/>
    <w:rsid w:val="00DB5608"/>
    <w:rsid w:val="00DB5770"/>
    <w:rsid w:val="00DB5A01"/>
    <w:rsid w:val="00DB5D82"/>
    <w:rsid w:val="00DB67FD"/>
    <w:rsid w:val="00DC0044"/>
    <w:rsid w:val="00DC265F"/>
    <w:rsid w:val="00DC275C"/>
    <w:rsid w:val="00DC3315"/>
    <w:rsid w:val="00DC382F"/>
    <w:rsid w:val="00DC4336"/>
    <w:rsid w:val="00DD1821"/>
    <w:rsid w:val="00DD374A"/>
    <w:rsid w:val="00DD396E"/>
    <w:rsid w:val="00DD3CBE"/>
    <w:rsid w:val="00DD41D7"/>
    <w:rsid w:val="00DD459F"/>
    <w:rsid w:val="00DD54D6"/>
    <w:rsid w:val="00DD783F"/>
    <w:rsid w:val="00DE0373"/>
    <w:rsid w:val="00DE0DC8"/>
    <w:rsid w:val="00DE1008"/>
    <w:rsid w:val="00DE1104"/>
    <w:rsid w:val="00DE14D6"/>
    <w:rsid w:val="00DE1AA8"/>
    <w:rsid w:val="00DE1E99"/>
    <w:rsid w:val="00DE70DB"/>
    <w:rsid w:val="00DE7188"/>
    <w:rsid w:val="00DE7E25"/>
    <w:rsid w:val="00DF1360"/>
    <w:rsid w:val="00DF2BA8"/>
    <w:rsid w:val="00DF3CC2"/>
    <w:rsid w:val="00DF5C31"/>
    <w:rsid w:val="00E017A3"/>
    <w:rsid w:val="00E01A9B"/>
    <w:rsid w:val="00E026E1"/>
    <w:rsid w:val="00E0293D"/>
    <w:rsid w:val="00E03D65"/>
    <w:rsid w:val="00E04BAE"/>
    <w:rsid w:val="00E054B4"/>
    <w:rsid w:val="00E06325"/>
    <w:rsid w:val="00E06631"/>
    <w:rsid w:val="00E071A5"/>
    <w:rsid w:val="00E1049B"/>
    <w:rsid w:val="00E105F9"/>
    <w:rsid w:val="00E12C94"/>
    <w:rsid w:val="00E15071"/>
    <w:rsid w:val="00E16944"/>
    <w:rsid w:val="00E16FC9"/>
    <w:rsid w:val="00E17478"/>
    <w:rsid w:val="00E1752A"/>
    <w:rsid w:val="00E178EB"/>
    <w:rsid w:val="00E17A50"/>
    <w:rsid w:val="00E21ACA"/>
    <w:rsid w:val="00E21D32"/>
    <w:rsid w:val="00E2306C"/>
    <w:rsid w:val="00E23B95"/>
    <w:rsid w:val="00E2486C"/>
    <w:rsid w:val="00E24896"/>
    <w:rsid w:val="00E24B26"/>
    <w:rsid w:val="00E26613"/>
    <w:rsid w:val="00E2707A"/>
    <w:rsid w:val="00E271B7"/>
    <w:rsid w:val="00E27A2E"/>
    <w:rsid w:val="00E3024C"/>
    <w:rsid w:val="00E30295"/>
    <w:rsid w:val="00E30A8E"/>
    <w:rsid w:val="00E30AA9"/>
    <w:rsid w:val="00E30F3A"/>
    <w:rsid w:val="00E31DDD"/>
    <w:rsid w:val="00E325D1"/>
    <w:rsid w:val="00E33643"/>
    <w:rsid w:val="00E33C99"/>
    <w:rsid w:val="00E33D25"/>
    <w:rsid w:val="00E34063"/>
    <w:rsid w:val="00E3426C"/>
    <w:rsid w:val="00E342AD"/>
    <w:rsid w:val="00E34B9D"/>
    <w:rsid w:val="00E34E76"/>
    <w:rsid w:val="00E35A04"/>
    <w:rsid w:val="00E35D35"/>
    <w:rsid w:val="00E35F82"/>
    <w:rsid w:val="00E36C7A"/>
    <w:rsid w:val="00E3789A"/>
    <w:rsid w:val="00E40600"/>
    <w:rsid w:val="00E40896"/>
    <w:rsid w:val="00E4138E"/>
    <w:rsid w:val="00E41434"/>
    <w:rsid w:val="00E4150D"/>
    <w:rsid w:val="00E43378"/>
    <w:rsid w:val="00E45965"/>
    <w:rsid w:val="00E45EFD"/>
    <w:rsid w:val="00E46012"/>
    <w:rsid w:val="00E462DF"/>
    <w:rsid w:val="00E4725C"/>
    <w:rsid w:val="00E519A1"/>
    <w:rsid w:val="00E521C9"/>
    <w:rsid w:val="00E522F4"/>
    <w:rsid w:val="00E525EC"/>
    <w:rsid w:val="00E53E09"/>
    <w:rsid w:val="00E5462D"/>
    <w:rsid w:val="00E552A7"/>
    <w:rsid w:val="00E55942"/>
    <w:rsid w:val="00E55FB0"/>
    <w:rsid w:val="00E57A94"/>
    <w:rsid w:val="00E607ED"/>
    <w:rsid w:val="00E60C15"/>
    <w:rsid w:val="00E61982"/>
    <w:rsid w:val="00E61D0E"/>
    <w:rsid w:val="00E61F82"/>
    <w:rsid w:val="00E6233D"/>
    <w:rsid w:val="00E637AD"/>
    <w:rsid w:val="00E6536D"/>
    <w:rsid w:val="00E66332"/>
    <w:rsid w:val="00E66D01"/>
    <w:rsid w:val="00E701CE"/>
    <w:rsid w:val="00E7133D"/>
    <w:rsid w:val="00E71E2B"/>
    <w:rsid w:val="00E73A6C"/>
    <w:rsid w:val="00E7445A"/>
    <w:rsid w:val="00E74F67"/>
    <w:rsid w:val="00E75BC4"/>
    <w:rsid w:val="00E76667"/>
    <w:rsid w:val="00E7686B"/>
    <w:rsid w:val="00E768A6"/>
    <w:rsid w:val="00E772B2"/>
    <w:rsid w:val="00E80452"/>
    <w:rsid w:val="00E80F7E"/>
    <w:rsid w:val="00E83C00"/>
    <w:rsid w:val="00E840E5"/>
    <w:rsid w:val="00E84392"/>
    <w:rsid w:val="00E84BD3"/>
    <w:rsid w:val="00E86553"/>
    <w:rsid w:val="00E8758F"/>
    <w:rsid w:val="00E903AD"/>
    <w:rsid w:val="00E9059E"/>
    <w:rsid w:val="00E91928"/>
    <w:rsid w:val="00E91AC3"/>
    <w:rsid w:val="00E92F3C"/>
    <w:rsid w:val="00E945F6"/>
    <w:rsid w:val="00E95BE8"/>
    <w:rsid w:val="00E96CB7"/>
    <w:rsid w:val="00E96E64"/>
    <w:rsid w:val="00E97183"/>
    <w:rsid w:val="00E97C40"/>
    <w:rsid w:val="00EA0314"/>
    <w:rsid w:val="00EA0F23"/>
    <w:rsid w:val="00EA1372"/>
    <w:rsid w:val="00EA27D4"/>
    <w:rsid w:val="00EA2B34"/>
    <w:rsid w:val="00EA2FBF"/>
    <w:rsid w:val="00EA3199"/>
    <w:rsid w:val="00EA37FD"/>
    <w:rsid w:val="00EA4A9A"/>
    <w:rsid w:val="00EA4BC0"/>
    <w:rsid w:val="00EA68C3"/>
    <w:rsid w:val="00EA6925"/>
    <w:rsid w:val="00EB0AEC"/>
    <w:rsid w:val="00EB15FE"/>
    <w:rsid w:val="00EB1B9D"/>
    <w:rsid w:val="00EB1CF7"/>
    <w:rsid w:val="00EB2982"/>
    <w:rsid w:val="00EB3211"/>
    <w:rsid w:val="00EB35F3"/>
    <w:rsid w:val="00EB363A"/>
    <w:rsid w:val="00EB4956"/>
    <w:rsid w:val="00EB65F6"/>
    <w:rsid w:val="00EB6B1B"/>
    <w:rsid w:val="00EC1B49"/>
    <w:rsid w:val="00EC1C21"/>
    <w:rsid w:val="00EC1CC6"/>
    <w:rsid w:val="00EC383D"/>
    <w:rsid w:val="00EC3C53"/>
    <w:rsid w:val="00EC4832"/>
    <w:rsid w:val="00EC4DBF"/>
    <w:rsid w:val="00EC7721"/>
    <w:rsid w:val="00EC7857"/>
    <w:rsid w:val="00ED02C0"/>
    <w:rsid w:val="00ED103F"/>
    <w:rsid w:val="00ED1661"/>
    <w:rsid w:val="00ED2604"/>
    <w:rsid w:val="00ED27C6"/>
    <w:rsid w:val="00ED2DE4"/>
    <w:rsid w:val="00ED33D6"/>
    <w:rsid w:val="00ED4D13"/>
    <w:rsid w:val="00ED4D2C"/>
    <w:rsid w:val="00ED5EC9"/>
    <w:rsid w:val="00ED6219"/>
    <w:rsid w:val="00ED6655"/>
    <w:rsid w:val="00ED7107"/>
    <w:rsid w:val="00EE0B9F"/>
    <w:rsid w:val="00EE19EF"/>
    <w:rsid w:val="00EE23F6"/>
    <w:rsid w:val="00EE2408"/>
    <w:rsid w:val="00EE3ABF"/>
    <w:rsid w:val="00EE514D"/>
    <w:rsid w:val="00EE5BB8"/>
    <w:rsid w:val="00EE6534"/>
    <w:rsid w:val="00EE6D1A"/>
    <w:rsid w:val="00EF2573"/>
    <w:rsid w:val="00EF3169"/>
    <w:rsid w:val="00EF3652"/>
    <w:rsid w:val="00EF4736"/>
    <w:rsid w:val="00EF5997"/>
    <w:rsid w:val="00EF5DB9"/>
    <w:rsid w:val="00EF6466"/>
    <w:rsid w:val="00EF65ED"/>
    <w:rsid w:val="00EF6C2F"/>
    <w:rsid w:val="00EF702C"/>
    <w:rsid w:val="00F00C5A"/>
    <w:rsid w:val="00F0131D"/>
    <w:rsid w:val="00F0296C"/>
    <w:rsid w:val="00F02A48"/>
    <w:rsid w:val="00F02E03"/>
    <w:rsid w:val="00F0336F"/>
    <w:rsid w:val="00F05068"/>
    <w:rsid w:val="00F05EE6"/>
    <w:rsid w:val="00F06092"/>
    <w:rsid w:val="00F07AEC"/>
    <w:rsid w:val="00F106F0"/>
    <w:rsid w:val="00F10E9C"/>
    <w:rsid w:val="00F1239A"/>
    <w:rsid w:val="00F12E4C"/>
    <w:rsid w:val="00F13286"/>
    <w:rsid w:val="00F1338B"/>
    <w:rsid w:val="00F1386D"/>
    <w:rsid w:val="00F13CF0"/>
    <w:rsid w:val="00F163BE"/>
    <w:rsid w:val="00F17CEE"/>
    <w:rsid w:val="00F17D10"/>
    <w:rsid w:val="00F20657"/>
    <w:rsid w:val="00F20CD6"/>
    <w:rsid w:val="00F21C4A"/>
    <w:rsid w:val="00F23863"/>
    <w:rsid w:val="00F2406A"/>
    <w:rsid w:val="00F24128"/>
    <w:rsid w:val="00F246E2"/>
    <w:rsid w:val="00F24C26"/>
    <w:rsid w:val="00F24E82"/>
    <w:rsid w:val="00F25C2E"/>
    <w:rsid w:val="00F26DC8"/>
    <w:rsid w:val="00F27224"/>
    <w:rsid w:val="00F307A3"/>
    <w:rsid w:val="00F30937"/>
    <w:rsid w:val="00F3109C"/>
    <w:rsid w:val="00F31A2F"/>
    <w:rsid w:val="00F325BE"/>
    <w:rsid w:val="00F32A87"/>
    <w:rsid w:val="00F32F95"/>
    <w:rsid w:val="00F337DB"/>
    <w:rsid w:val="00F33FEC"/>
    <w:rsid w:val="00F35060"/>
    <w:rsid w:val="00F35492"/>
    <w:rsid w:val="00F36468"/>
    <w:rsid w:val="00F37195"/>
    <w:rsid w:val="00F3739F"/>
    <w:rsid w:val="00F376D1"/>
    <w:rsid w:val="00F37905"/>
    <w:rsid w:val="00F40B6B"/>
    <w:rsid w:val="00F4121C"/>
    <w:rsid w:val="00F42E71"/>
    <w:rsid w:val="00F432AF"/>
    <w:rsid w:val="00F4385D"/>
    <w:rsid w:val="00F44242"/>
    <w:rsid w:val="00F4486F"/>
    <w:rsid w:val="00F45049"/>
    <w:rsid w:val="00F473DD"/>
    <w:rsid w:val="00F4763D"/>
    <w:rsid w:val="00F477BC"/>
    <w:rsid w:val="00F47A2A"/>
    <w:rsid w:val="00F51DAE"/>
    <w:rsid w:val="00F52198"/>
    <w:rsid w:val="00F525A1"/>
    <w:rsid w:val="00F53A6D"/>
    <w:rsid w:val="00F53B13"/>
    <w:rsid w:val="00F554E3"/>
    <w:rsid w:val="00F55BD5"/>
    <w:rsid w:val="00F56536"/>
    <w:rsid w:val="00F56D1E"/>
    <w:rsid w:val="00F617FF"/>
    <w:rsid w:val="00F61C4A"/>
    <w:rsid w:val="00F621A2"/>
    <w:rsid w:val="00F6495C"/>
    <w:rsid w:val="00F65293"/>
    <w:rsid w:val="00F65449"/>
    <w:rsid w:val="00F70159"/>
    <w:rsid w:val="00F72704"/>
    <w:rsid w:val="00F72790"/>
    <w:rsid w:val="00F727BA"/>
    <w:rsid w:val="00F72853"/>
    <w:rsid w:val="00F73752"/>
    <w:rsid w:val="00F741A6"/>
    <w:rsid w:val="00F75003"/>
    <w:rsid w:val="00F755DA"/>
    <w:rsid w:val="00F75AF0"/>
    <w:rsid w:val="00F75B18"/>
    <w:rsid w:val="00F75FCC"/>
    <w:rsid w:val="00F76C5E"/>
    <w:rsid w:val="00F772F2"/>
    <w:rsid w:val="00F80E2A"/>
    <w:rsid w:val="00F81D90"/>
    <w:rsid w:val="00F83FEE"/>
    <w:rsid w:val="00F8432F"/>
    <w:rsid w:val="00F8439A"/>
    <w:rsid w:val="00F851A7"/>
    <w:rsid w:val="00F869FC"/>
    <w:rsid w:val="00F87725"/>
    <w:rsid w:val="00F91036"/>
    <w:rsid w:val="00F9144E"/>
    <w:rsid w:val="00F917BB"/>
    <w:rsid w:val="00F928F3"/>
    <w:rsid w:val="00F92900"/>
    <w:rsid w:val="00F93F08"/>
    <w:rsid w:val="00F97BCF"/>
    <w:rsid w:val="00FA1416"/>
    <w:rsid w:val="00FA36FA"/>
    <w:rsid w:val="00FA3BE7"/>
    <w:rsid w:val="00FA4B72"/>
    <w:rsid w:val="00FA6D33"/>
    <w:rsid w:val="00FA6F15"/>
    <w:rsid w:val="00FA7F85"/>
    <w:rsid w:val="00FB0A1B"/>
    <w:rsid w:val="00FB0C18"/>
    <w:rsid w:val="00FB15B3"/>
    <w:rsid w:val="00FB18AD"/>
    <w:rsid w:val="00FB4938"/>
    <w:rsid w:val="00FB4B39"/>
    <w:rsid w:val="00FB502A"/>
    <w:rsid w:val="00FB592B"/>
    <w:rsid w:val="00FC0EB2"/>
    <w:rsid w:val="00FC165D"/>
    <w:rsid w:val="00FC31F2"/>
    <w:rsid w:val="00FC4576"/>
    <w:rsid w:val="00FC49E8"/>
    <w:rsid w:val="00FC707B"/>
    <w:rsid w:val="00FD0769"/>
    <w:rsid w:val="00FD09FD"/>
    <w:rsid w:val="00FD0F6C"/>
    <w:rsid w:val="00FD3441"/>
    <w:rsid w:val="00FD3891"/>
    <w:rsid w:val="00FD7C54"/>
    <w:rsid w:val="00FE021A"/>
    <w:rsid w:val="00FE24A5"/>
    <w:rsid w:val="00FE2CC5"/>
    <w:rsid w:val="00FE3053"/>
    <w:rsid w:val="00FE34D8"/>
    <w:rsid w:val="00FE4BAE"/>
    <w:rsid w:val="00FF1CDC"/>
    <w:rsid w:val="00FF1E5A"/>
    <w:rsid w:val="00FF2AA9"/>
    <w:rsid w:val="00FF3C55"/>
    <w:rsid w:val="00FF5274"/>
    <w:rsid w:val="00FF769E"/>
    <w:rsid w:val="00FF7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45824"/>
  <w15:docId w15:val="{E0ADA496-17A3-4034-A4B4-9E3FCAEB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F246E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2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next w:val="a"/>
    <w:link w:val="50"/>
    <w:qFormat/>
    <w:rsid w:val="00F246E2"/>
    <w:pPr>
      <w:keepNext/>
      <w:jc w:val="center"/>
      <w:outlineLvl w:val="4"/>
    </w:pPr>
    <w:rPr>
      <w:b/>
      <w:sz w:val="7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"/>
    <w:basedOn w:val="a"/>
    <w:rsid w:val="002007CE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3">
    <w:name w:val="Normal (Web)"/>
    <w:basedOn w:val="a"/>
    <w:rsid w:val="00BD03CB"/>
    <w:pPr>
      <w:spacing w:before="100" w:beforeAutospacing="1" w:after="100" w:afterAutospacing="1"/>
    </w:pPr>
  </w:style>
  <w:style w:type="table" w:styleId="a4">
    <w:name w:val="Table Grid"/>
    <w:basedOn w:val="a1"/>
    <w:rsid w:val="00536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76194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C7619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footer"/>
    <w:basedOn w:val="a"/>
    <w:link w:val="a8"/>
    <w:uiPriority w:val="99"/>
    <w:unhideWhenUsed/>
    <w:rsid w:val="00C76194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C7619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745E7E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745E7E"/>
    <w:rPr>
      <w:rFonts w:ascii="Tahoma" w:eastAsia="Times New Roman" w:hAnsi="Tahoma" w:cs="Tahoma"/>
      <w:sz w:val="16"/>
      <w:szCs w:val="16"/>
      <w:lang w:eastAsia="bg-BG"/>
    </w:rPr>
  </w:style>
  <w:style w:type="paragraph" w:styleId="ab">
    <w:name w:val="List Paragraph"/>
    <w:aliases w:val="Diplomna_Joro,Normal 1,List Paragraph1,Гл точки,Списък на абзаци1,Lettre d'introduction,1st level - Bullet List Paragraph,Table of contents numbered,Bullet Points,Liste Paragraf,Llista Nivell1,Lista de nivel 1,Paragraphe de liste PBLH"/>
    <w:basedOn w:val="a"/>
    <w:link w:val="ac"/>
    <w:uiPriority w:val="34"/>
    <w:qFormat/>
    <w:rsid w:val="00B5569B"/>
    <w:pPr>
      <w:ind w:left="720"/>
      <w:contextualSpacing/>
    </w:pPr>
  </w:style>
  <w:style w:type="paragraph" w:styleId="ad">
    <w:name w:val="No Spacing"/>
    <w:uiPriority w:val="1"/>
    <w:qFormat/>
    <w:rsid w:val="00BF0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e">
    <w:name w:val="Body Text Indent"/>
    <w:basedOn w:val="a"/>
    <w:link w:val="af"/>
    <w:uiPriority w:val="99"/>
    <w:unhideWhenUsed/>
    <w:rsid w:val="0082671C"/>
    <w:pPr>
      <w:spacing w:after="120"/>
      <w:ind w:left="283"/>
    </w:pPr>
  </w:style>
  <w:style w:type="character" w:customStyle="1" w:styleId="af">
    <w:name w:val="Основен текст с отстъп Знак"/>
    <w:basedOn w:val="a0"/>
    <w:link w:val="ae"/>
    <w:uiPriority w:val="99"/>
    <w:rsid w:val="0082671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">
    <w:name w:val="Char"/>
    <w:basedOn w:val="a"/>
    <w:rsid w:val="00E342AD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12">
    <w:name w:val="Мрежа в таблица1"/>
    <w:basedOn w:val="a1"/>
    <w:next w:val="a4"/>
    <w:uiPriority w:val="59"/>
    <w:rsid w:val="00CD4D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a"/>
    <w:rsid w:val="006F4C8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1">
    <w:name w:val="Char"/>
    <w:basedOn w:val="a"/>
    <w:rsid w:val="00527A0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2">
    <w:name w:val="Char"/>
    <w:basedOn w:val="a"/>
    <w:rsid w:val="00E8045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3">
    <w:name w:val="Char"/>
    <w:basedOn w:val="a"/>
    <w:rsid w:val="009B0E8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4">
    <w:name w:val="Char"/>
    <w:basedOn w:val="a"/>
    <w:rsid w:val="002C70F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5">
    <w:name w:val="Char"/>
    <w:basedOn w:val="a"/>
    <w:rsid w:val="00434F1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6">
    <w:name w:val="Char"/>
    <w:basedOn w:val="a"/>
    <w:rsid w:val="0021727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7">
    <w:name w:val="Char"/>
    <w:basedOn w:val="a"/>
    <w:rsid w:val="00B2115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8">
    <w:name w:val="Char"/>
    <w:basedOn w:val="a"/>
    <w:rsid w:val="008F44E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9">
    <w:name w:val="Char"/>
    <w:basedOn w:val="a"/>
    <w:rsid w:val="00A048F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0">
    <w:name w:val="Body Text"/>
    <w:basedOn w:val="a"/>
    <w:link w:val="af1"/>
    <w:unhideWhenUsed/>
    <w:rsid w:val="0083727E"/>
    <w:pPr>
      <w:spacing w:after="120"/>
    </w:pPr>
  </w:style>
  <w:style w:type="character" w:customStyle="1" w:styleId="af1">
    <w:name w:val="Основен текст Знак"/>
    <w:basedOn w:val="a0"/>
    <w:link w:val="af0"/>
    <w:rsid w:val="0083727E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a">
    <w:name w:val="Char"/>
    <w:basedOn w:val="a"/>
    <w:rsid w:val="007E1D74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f2">
    <w:name w:val="Strong"/>
    <w:uiPriority w:val="22"/>
    <w:qFormat/>
    <w:rsid w:val="00C52D59"/>
    <w:rPr>
      <w:b/>
      <w:bCs/>
    </w:rPr>
  </w:style>
  <w:style w:type="paragraph" w:customStyle="1" w:styleId="Charb">
    <w:name w:val="Char"/>
    <w:basedOn w:val="a"/>
    <w:rsid w:val="005E55E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">
    <w:name w:val="Char"/>
    <w:basedOn w:val="a"/>
    <w:rsid w:val="0005167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d">
    <w:name w:val="Char"/>
    <w:basedOn w:val="a"/>
    <w:rsid w:val="00F5653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e">
    <w:name w:val="Char"/>
    <w:basedOn w:val="a"/>
    <w:rsid w:val="006E513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">
    <w:name w:val="Char"/>
    <w:basedOn w:val="a"/>
    <w:rsid w:val="006D4A2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0">
    <w:name w:val="Char"/>
    <w:basedOn w:val="a"/>
    <w:rsid w:val="00913FAF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2">
    <w:name w:val="Мрежа в таблица2"/>
    <w:basedOn w:val="a1"/>
    <w:next w:val="a4"/>
    <w:rsid w:val="00CC02A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1">
    <w:name w:val="Char"/>
    <w:basedOn w:val="a"/>
    <w:rsid w:val="008B6BC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2">
    <w:name w:val="Char"/>
    <w:basedOn w:val="a"/>
    <w:rsid w:val="008370F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3">
    <w:name w:val="Char"/>
    <w:basedOn w:val="a"/>
    <w:rsid w:val="000F4EA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4">
    <w:name w:val="Char"/>
    <w:basedOn w:val="a"/>
    <w:rsid w:val="00E522F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5">
    <w:name w:val="Char"/>
    <w:basedOn w:val="a"/>
    <w:rsid w:val="00150BAE"/>
    <w:pPr>
      <w:tabs>
        <w:tab w:val="left" w:pos="709"/>
      </w:tabs>
    </w:pPr>
    <w:rPr>
      <w:rFonts w:ascii="Tahoma" w:hAnsi="Tahoma"/>
      <w:lang w:val="pl-PL" w:eastAsia="pl-PL"/>
    </w:rPr>
  </w:style>
  <w:style w:type="numbering" w:customStyle="1" w:styleId="13">
    <w:name w:val="Без списък1"/>
    <w:next w:val="a2"/>
    <w:uiPriority w:val="99"/>
    <w:semiHidden/>
    <w:unhideWhenUsed/>
    <w:rsid w:val="00D609C2"/>
  </w:style>
  <w:style w:type="paragraph" w:customStyle="1" w:styleId="Charf6">
    <w:name w:val="Char"/>
    <w:basedOn w:val="a"/>
    <w:rsid w:val="0060305B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10">
    <w:name w:val="Заглавие 1 Знак"/>
    <w:basedOn w:val="a0"/>
    <w:link w:val="1"/>
    <w:uiPriority w:val="9"/>
    <w:rsid w:val="00F246E2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customStyle="1" w:styleId="50">
    <w:name w:val="Заглавие 5 Знак"/>
    <w:basedOn w:val="a0"/>
    <w:link w:val="5"/>
    <w:rsid w:val="00F246E2"/>
    <w:rPr>
      <w:rFonts w:ascii="Times New Roman" w:eastAsia="Times New Roman" w:hAnsi="Times New Roman" w:cs="Times New Roman"/>
      <w:b/>
      <w:sz w:val="72"/>
      <w:szCs w:val="20"/>
    </w:rPr>
  </w:style>
  <w:style w:type="character" w:styleId="af3">
    <w:name w:val="Hyperlink"/>
    <w:uiPriority w:val="99"/>
    <w:unhideWhenUsed/>
    <w:rsid w:val="00F246E2"/>
    <w:rPr>
      <w:color w:val="0000FF"/>
      <w:u w:val="single"/>
    </w:rPr>
  </w:style>
  <w:style w:type="paragraph" w:styleId="20">
    <w:name w:val="Body Text 2"/>
    <w:basedOn w:val="a"/>
    <w:link w:val="21"/>
    <w:rsid w:val="00F246E2"/>
    <w:pPr>
      <w:jc w:val="both"/>
    </w:pPr>
    <w:rPr>
      <w:szCs w:val="20"/>
      <w:lang w:eastAsia="en-US"/>
    </w:rPr>
  </w:style>
  <w:style w:type="character" w:customStyle="1" w:styleId="21">
    <w:name w:val="Основен текст 2 Знак"/>
    <w:basedOn w:val="a0"/>
    <w:link w:val="20"/>
    <w:rsid w:val="00F246E2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F246E2"/>
    <w:pPr>
      <w:spacing w:after="120"/>
    </w:pPr>
    <w:rPr>
      <w:sz w:val="16"/>
      <w:szCs w:val="16"/>
      <w:lang w:val="en-US" w:eastAsia="en-US"/>
    </w:rPr>
  </w:style>
  <w:style w:type="character" w:customStyle="1" w:styleId="32">
    <w:name w:val="Основен текст 3 Знак"/>
    <w:basedOn w:val="a0"/>
    <w:link w:val="31"/>
    <w:uiPriority w:val="99"/>
    <w:semiHidden/>
    <w:rsid w:val="00F246E2"/>
    <w:rPr>
      <w:rFonts w:ascii="Times New Roman" w:eastAsia="Times New Roman" w:hAnsi="Times New Roman" w:cs="Times New Roman"/>
      <w:sz w:val="16"/>
      <w:szCs w:val="16"/>
      <w:lang w:val="en-US"/>
    </w:rPr>
  </w:style>
  <w:style w:type="table" w:customStyle="1" w:styleId="33">
    <w:name w:val="Мрежа в таблица3"/>
    <w:basedOn w:val="a1"/>
    <w:next w:val="a4"/>
    <w:uiPriority w:val="59"/>
    <w:rsid w:val="008B1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7">
    <w:name w:val="Char"/>
    <w:basedOn w:val="a"/>
    <w:rsid w:val="00A3032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8">
    <w:name w:val="Char"/>
    <w:basedOn w:val="a"/>
    <w:rsid w:val="0065139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Default">
    <w:name w:val="Default"/>
    <w:rsid w:val="00B324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Charf9">
    <w:name w:val="Char"/>
    <w:basedOn w:val="a"/>
    <w:rsid w:val="00E271B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a">
    <w:name w:val="Char"/>
    <w:basedOn w:val="a"/>
    <w:rsid w:val="00BC424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b">
    <w:name w:val="Char"/>
    <w:basedOn w:val="a"/>
    <w:rsid w:val="005F502E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30">
    <w:name w:val="Заглавие 3 Знак"/>
    <w:basedOn w:val="a0"/>
    <w:link w:val="3"/>
    <w:uiPriority w:val="9"/>
    <w:semiHidden/>
    <w:rsid w:val="007142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bg-BG"/>
    </w:rPr>
  </w:style>
  <w:style w:type="character" w:styleId="af4">
    <w:name w:val="FollowedHyperlink"/>
    <w:basedOn w:val="a0"/>
    <w:uiPriority w:val="99"/>
    <w:semiHidden/>
    <w:unhideWhenUsed/>
    <w:rsid w:val="0071423E"/>
    <w:rPr>
      <w:color w:val="800080" w:themeColor="followedHyperlink"/>
      <w:u w:val="single"/>
    </w:rPr>
  </w:style>
  <w:style w:type="paragraph" w:styleId="af5">
    <w:name w:val="footnote text"/>
    <w:basedOn w:val="a"/>
    <w:link w:val="af6"/>
    <w:semiHidden/>
    <w:unhideWhenUsed/>
    <w:rsid w:val="0071423E"/>
    <w:rPr>
      <w:sz w:val="20"/>
      <w:szCs w:val="20"/>
    </w:rPr>
  </w:style>
  <w:style w:type="character" w:customStyle="1" w:styleId="af6">
    <w:name w:val="Текст под линия Знак"/>
    <w:basedOn w:val="a0"/>
    <w:link w:val="af5"/>
    <w:semiHidden/>
    <w:rsid w:val="0071423E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f7">
    <w:name w:val="Title"/>
    <w:basedOn w:val="a"/>
    <w:link w:val="af8"/>
    <w:qFormat/>
    <w:rsid w:val="0071423E"/>
    <w:pPr>
      <w:jc w:val="center"/>
    </w:pPr>
    <w:rPr>
      <w:rFonts w:ascii="Arial" w:hAnsi="Arial"/>
      <w:sz w:val="28"/>
      <w:lang w:eastAsia="en-US"/>
    </w:rPr>
  </w:style>
  <w:style w:type="character" w:customStyle="1" w:styleId="af8">
    <w:name w:val="Заглавие Знак"/>
    <w:basedOn w:val="a0"/>
    <w:link w:val="af7"/>
    <w:rsid w:val="0071423E"/>
    <w:rPr>
      <w:rFonts w:ascii="Arial" w:eastAsia="Times New Roman" w:hAnsi="Arial" w:cs="Times New Roman"/>
      <w:sz w:val="28"/>
      <w:szCs w:val="24"/>
    </w:rPr>
  </w:style>
  <w:style w:type="table" w:customStyle="1" w:styleId="4">
    <w:name w:val="Мрежа в таблица4"/>
    <w:basedOn w:val="a1"/>
    <w:next w:val="a4"/>
    <w:rsid w:val="00E36C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c">
    <w:name w:val="Char"/>
    <w:basedOn w:val="a"/>
    <w:rsid w:val="00971BD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d">
    <w:name w:val="Char"/>
    <w:basedOn w:val="a"/>
    <w:rsid w:val="00BF31E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e">
    <w:name w:val="Char"/>
    <w:basedOn w:val="a"/>
    <w:rsid w:val="002666D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">
    <w:name w:val="Char"/>
    <w:basedOn w:val="a"/>
    <w:rsid w:val="00F325B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0">
    <w:name w:val="Char"/>
    <w:basedOn w:val="a"/>
    <w:rsid w:val="00720C8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1">
    <w:name w:val="Char"/>
    <w:basedOn w:val="a"/>
    <w:rsid w:val="00283013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51">
    <w:name w:val="Мрежа в таблица5"/>
    <w:basedOn w:val="a1"/>
    <w:next w:val="a4"/>
    <w:uiPriority w:val="59"/>
    <w:rsid w:val="002830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f2">
    <w:name w:val="Char"/>
    <w:basedOn w:val="a"/>
    <w:rsid w:val="004A233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3">
    <w:name w:val="Char"/>
    <w:basedOn w:val="a"/>
    <w:rsid w:val="007335F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4">
    <w:name w:val="Char"/>
    <w:basedOn w:val="a"/>
    <w:rsid w:val="0096369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5">
    <w:name w:val="Char"/>
    <w:basedOn w:val="a"/>
    <w:rsid w:val="0055341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6">
    <w:name w:val="Char"/>
    <w:basedOn w:val="a"/>
    <w:rsid w:val="00BD0DC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7">
    <w:name w:val="Char"/>
    <w:basedOn w:val="a"/>
    <w:rsid w:val="00A76F1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8">
    <w:name w:val="Char"/>
    <w:basedOn w:val="a"/>
    <w:rsid w:val="00F13CF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9">
    <w:name w:val="Char"/>
    <w:basedOn w:val="a"/>
    <w:rsid w:val="008A1EEA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6">
    <w:name w:val="Мрежа в таблица6"/>
    <w:basedOn w:val="a1"/>
    <w:next w:val="a4"/>
    <w:uiPriority w:val="59"/>
    <w:rsid w:val="00896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fa">
    <w:name w:val="Char"/>
    <w:basedOn w:val="a"/>
    <w:rsid w:val="002A753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b">
    <w:name w:val="Char"/>
    <w:basedOn w:val="a"/>
    <w:rsid w:val="00502DA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c">
    <w:name w:val="Char"/>
    <w:basedOn w:val="a"/>
    <w:rsid w:val="00C950B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d">
    <w:name w:val="Char"/>
    <w:basedOn w:val="a"/>
    <w:rsid w:val="00255622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210">
    <w:name w:val="Мрежа в таблица21"/>
    <w:basedOn w:val="a1"/>
    <w:next w:val="a4"/>
    <w:rsid w:val="00F1386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Мрежа в таблица7"/>
    <w:basedOn w:val="a1"/>
    <w:next w:val="a4"/>
    <w:rsid w:val="003119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Мрежа в таблица8"/>
    <w:basedOn w:val="a1"/>
    <w:next w:val="a4"/>
    <w:rsid w:val="003119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fe">
    <w:name w:val="Char"/>
    <w:basedOn w:val="a"/>
    <w:rsid w:val="0031191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">
    <w:name w:val="Char"/>
    <w:basedOn w:val="a"/>
    <w:rsid w:val="003624F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0">
    <w:name w:val="Char"/>
    <w:basedOn w:val="a"/>
    <w:rsid w:val="00573B8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1">
    <w:name w:val="Char"/>
    <w:basedOn w:val="a"/>
    <w:rsid w:val="0020555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2">
    <w:name w:val="Char"/>
    <w:basedOn w:val="a"/>
    <w:rsid w:val="00E1049B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9">
    <w:name w:val="Мрежа в таблица9"/>
    <w:basedOn w:val="a1"/>
    <w:next w:val="a4"/>
    <w:uiPriority w:val="59"/>
    <w:rsid w:val="002B3CC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ff3">
    <w:name w:val="Char"/>
    <w:basedOn w:val="a"/>
    <w:rsid w:val="00724D9C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100">
    <w:name w:val="Мрежа в таблица10"/>
    <w:basedOn w:val="a1"/>
    <w:next w:val="a4"/>
    <w:uiPriority w:val="59"/>
    <w:rsid w:val="00913B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ff4">
    <w:name w:val="Char"/>
    <w:basedOn w:val="a"/>
    <w:rsid w:val="007B16C3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c">
    <w:name w:val="Списък на абзаци Знак"/>
    <w:aliases w:val="Diplomna_Joro Знак,Normal 1 Знак,List Paragraph1 Знак,Гл точки Знак,Списък на абзаци1 Знак,Lettre d'introduction Знак,1st level - Bullet List Paragraph Знак,Table of contents numbered Знак,Bullet Points Знак,Liste Paragraf Знак"/>
    <w:link w:val="ab"/>
    <w:uiPriority w:val="34"/>
    <w:locked/>
    <w:rsid w:val="00AE0D83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fff5">
    <w:name w:val="Char"/>
    <w:basedOn w:val="a"/>
    <w:rsid w:val="005E481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6">
    <w:name w:val="Char"/>
    <w:basedOn w:val="a"/>
    <w:rsid w:val="006705D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7">
    <w:name w:val="Char"/>
    <w:basedOn w:val="a"/>
    <w:rsid w:val="00792C2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8">
    <w:name w:val="Char"/>
    <w:basedOn w:val="a"/>
    <w:rsid w:val="00496C3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9">
    <w:name w:val="Char"/>
    <w:basedOn w:val="a"/>
    <w:rsid w:val="00FF527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a">
    <w:name w:val="Char"/>
    <w:basedOn w:val="a"/>
    <w:rsid w:val="00D8666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b">
    <w:name w:val="Char"/>
    <w:basedOn w:val="a"/>
    <w:rsid w:val="0023663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c">
    <w:name w:val="Char"/>
    <w:basedOn w:val="a"/>
    <w:rsid w:val="002030A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d">
    <w:name w:val="Char"/>
    <w:basedOn w:val="a"/>
    <w:rsid w:val="00115ABF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110">
    <w:name w:val="Мрежа в таблица11"/>
    <w:basedOn w:val="a1"/>
    <w:next w:val="a4"/>
    <w:uiPriority w:val="59"/>
    <w:rsid w:val="00A979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ffe">
    <w:name w:val="Char"/>
    <w:basedOn w:val="a"/>
    <w:rsid w:val="004A1F9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">
    <w:name w:val="Char"/>
    <w:basedOn w:val="a"/>
    <w:rsid w:val="00DC0044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F1F1E-C1C4-491A-A5BF-F919489A9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4007</Words>
  <Characters>22845</Characters>
  <Application>Microsoft Office Word</Application>
  <DocSecurity>4</DocSecurity>
  <Lines>190</Lines>
  <Paragraphs>53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2023-10-24T06:18:00Z</cp:lastPrinted>
  <dcterms:created xsi:type="dcterms:W3CDTF">2024-01-02T08:49:00Z</dcterms:created>
  <dcterms:modified xsi:type="dcterms:W3CDTF">2024-01-02T08:49:00Z</dcterms:modified>
</cp:coreProperties>
</file>