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9B2978" w:rsidRPr="009B2978" w:rsidRDefault="009B2978" w:rsidP="0020302F">
      <w:pPr>
        <w:ind w:right="-1"/>
        <w:jc w:val="center"/>
        <w:rPr>
          <w:b/>
          <w:sz w:val="36"/>
          <w:szCs w:val="40"/>
        </w:rPr>
      </w:pPr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417698">
        <w:rPr>
          <w:b/>
          <w:sz w:val="28"/>
          <w:lang w:val="en-US"/>
        </w:rPr>
        <w:t>2</w:t>
      </w:r>
      <w:r w:rsidR="00103836">
        <w:rPr>
          <w:b/>
          <w:sz w:val="28"/>
        </w:rPr>
        <w:t>3</w:t>
      </w:r>
      <w:r w:rsidRPr="007C79A0">
        <w:rPr>
          <w:b/>
          <w:sz w:val="28"/>
        </w:rPr>
        <w:t>.</w:t>
      </w:r>
      <w:r w:rsidR="00577101">
        <w:rPr>
          <w:b/>
          <w:sz w:val="28"/>
          <w:lang w:val="en-US"/>
        </w:rPr>
        <w:t>1</w:t>
      </w:r>
      <w:r w:rsidR="00103836">
        <w:rPr>
          <w:b/>
          <w:sz w:val="28"/>
        </w:rPr>
        <w:t>2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2804B7">
        <w:rPr>
          <w:b/>
          <w:sz w:val="28"/>
        </w:rPr>
        <w:t>5</w:t>
      </w:r>
      <w:r w:rsidRPr="007C79A0">
        <w:rPr>
          <w:b/>
          <w:sz w:val="28"/>
        </w:rPr>
        <w:t xml:space="preserve"> г. (</w:t>
      </w:r>
      <w:r w:rsidR="00103836">
        <w:rPr>
          <w:b/>
          <w:sz w:val="28"/>
        </w:rPr>
        <w:t>вторник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B3238A">
        <w:rPr>
          <w:b/>
          <w:sz w:val="28"/>
          <w:lang w:val="en-US"/>
        </w:rPr>
        <w:t>3</w:t>
      </w:r>
      <w:bookmarkStart w:id="0" w:name="_GoBack"/>
      <w:bookmarkEnd w:id="0"/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103836" w:rsidRPr="00103836" w:rsidRDefault="00103836" w:rsidP="00103836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Продажба на  урегулиран поземлен имот (УПИ) ІХ-221 в кв. 21 по регулационния план на с. Красен, община Иваново, област Русе, представляващ застроено дворно място с площ от 935 </w:t>
      </w:r>
      <w:proofErr w:type="spellStart"/>
      <w:r w:rsidRPr="00103836">
        <w:rPr>
          <w:sz w:val="28"/>
          <w:szCs w:val="28"/>
        </w:rPr>
        <w:t>кв.м</w:t>
      </w:r>
      <w:proofErr w:type="spellEnd"/>
      <w:r w:rsidRPr="00103836">
        <w:rPr>
          <w:sz w:val="28"/>
          <w:szCs w:val="28"/>
        </w:rPr>
        <w:t xml:space="preserve"> по реда на чл. 35, ал. 3 от Закона за общинската собственост</w:t>
      </w:r>
      <w:r w:rsidRPr="00103836">
        <w:rPr>
          <w:sz w:val="28"/>
          <w:szCs w:val="28"/>
          <w:lang w:val="en-US"/>
        </w:rPr>
        <w:t>.</w:t>
      </w:r>
    </w:p>
    <w:p w:rsidR="00103836" w:rsidRPr="00103836" w:rsidRDefault="00103836" w:rsidP="00103836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103836">
        <w:rPr>
          <w:sz w:val="28"/>
          <w:szCs w:val="28"/>
        </w:rPr>
        <w:t>Вносител: Георги Миланов – Кмет на Община Иваново</w:t>
      </w:r>
    </w:p>
    <w:p w:rsidR="00103836" w:rsidRPr="00103836" w:rsidRDefault="00103836" w:rsidP="0010383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 xml:space="preserve">63/ </w:t>
      </w:r>
      <w:r w:rsidRPr="00103836">
        <w:rPr>
          <w:sz w:val="28"/>
          <w:szCs w:val="28"/>
          <w:lang w:val="en-US"/>
        </w:rPr>
        <w:t>0</w:t>
      </w:r>
      <w:r w:rsidRPr="00103836">
        <w:rPr>
          <w:sz w:val="28"/>
          <w:szCs w:val="28"/>
        </w:rPr>
        <w:t>3.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г.</w:t>
      </w:r>
    </w:p>
    <w:p w:rsidR="00103836" w:rsidRPr="00103836" w:rsidRDefault="00103836" w:rsidP="00103836">
      <w:pPr>
        <w:ind w:firstLine="709"/>
        <w:jc w:val="both"/>
        <w:rPr>
          <w:sz w:val="28"/>
          <w:szCs w:val="28"/>
        </w:rPr>
      </w:pPr>
      <w:r w:rsidRPr="00103836">
        <w:rPr>
          <w:sz w:val="28"/>
          <w:szCs w:val="28"/>
          <w:lang w:val="en-US"/>
        </w:rPr>
        <w:t>2.</w:t>
      </w:r>
      <w:r w:rsidRPr="00103836">
        <w:rPr>
          <w:sz w:val="28"/>
          <w:szCs w:val="28"/>
        </w:rPr>
        <w:t xml:space="preserve"> Вземане на решение за безвъзмездно предоставяне за управление на част от недвижим имот – публична общинска собственост, находящ се в с. Иваново, общ. Иваново, </w:t>
      </w:r>
      <w:proofErr w:type="spellStart"/>
      <w:r w:rsidRPr="00103836">
        <w:rPr>
          <w:sz w:val="28"/>
          <w:szCs w:val="28"/>
        </w:rPr>
        <w:t>обл</w:t>
      </w:r>
      <w:proofErr w:type="spellEnd"/>
      <w:r w:rsidRPr="00103836">
        <w:rPr>
          <w:sz w:val="28"/>
          <w:szCs w:val="28"/>
        </w:rPr>
        <w:t>. Русе, на Областна дирекция „Земеделие“ – Русе, за нуждите на Общинска служба по земеделие – Иваново.</w:t>
      </w:r>
    </w:p>
    <w:p w:rsidR="00103836" w:rsidRPr="00103836" w:rsidRDefault="00103836" w:rsidP="0010383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Вносител: Георги Миланов – Кмет на Община Иваново</w:t>
      </w:r>
    </w:p>
    <w:p w:rsidR="00103836" w:rsidRPr="00103836" w:rsidRDefault="00103836" w:rsidP="0010383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>73/ 15.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г.</w:t>
      </w:r>
    </w:p>
    <w:p w:rsidR="00103836" w:rsidRPr="00103836" w:rsidRDefault="00103836" w:rsidP="00103836">
      <w:pPr>
        <w:ind w:firstLine="704"/>
        <w:jc w:val="both"/>
        <w:rPr>
          <w:sz w:val="28"/>
          <w:szCs w:val="28"/>
          <w:lang w:val="en-US"/>
        </w:rPr>
      </w:pPr>
      <w:r w:rsidRPr="00103836">
        <w:rPr>
          <w:sz w:val="28"/>
          <w:szCs w:val="28"/>
          <w:lang w:val="en-US"/>
        </w:rPr>
        <w:t xml:space="preserve">3. </w:t>
      </w:r>
      <w:r w:rsidRPr="00103836">
        <w:rPr>
          <w:sz w:val="28"/>
          <w:szCs w:val="28"/>
        </w:rPr>
        <w:t>Вземане на решение за продажба на имот № 504.127 по плана на новообразуваните имоти по § 4, с. Пиргово, местност „</w:t>
      </w:r>
      <w:proofErr w:type="spellStart"/>
      <w:r w:rsidRPr="00103836">
        <w:rPr>
          <w:sz w:val="28"/>
          <w:szCs w:val="28"/>
        </w:rPr>
        <w:t>Одяланика</w:t>
      </w:r>
      <w:proofErr w:type="spellEnd"/>
      <w:r w:rsidRPr="00103836">
        <w:rPr>
          <w:sz w:val="28"/>
          <w:szCs w:val="28"/>
        </w:rPr>
        <w:t>/</w:t>
      </w:r>
      <w:proofErr w:type="spellStart"/>
      <w:proofErr w:type="gramStart"/>
      <w:r w:rsidRPr="00103836">
        <w:rPr>
          <w:sz w:val="28"/>
          <w:szCs w:val="28"/>
        </w:rPr>
        <w:t>Капаклийка</w:t>
      </w:r>
      <w:proofErr w:type="spellEnd"/>
      <w:r w:rsidRPr="00103836">
        <w:rPr>
          <w:sz w:val="28"/>
          <w:szCs w:val="28"/>
        </w:rPr>
        <w:t>“</w:t>
      </w:r>
      <w:proofErr w:type="gramEnd"/>
      <w:r w:rsidRPr="00103836">
        <w:rPr>
          <w:sz w:val="28"/>
          <w:szCs w:val="28"/>
        </w:rPr>
        <w:t xml:space="preserve">, общ. Иваново, </w:t>
      </w:r>
      <w:proofErr w:type="spellStart"/>
      <w:r w:rsidRPr="00103836">
        <w:rPr>
          <w:sz w:val="28"/>
          <w:szCs w:val="28"/>
        </w:rPr>
        <w:t>обл</w:t>
      </w:r>
      <w:proofErr w:type="spellEnd"/>
      <w:r w:rsidRPr="00103836">
        <w:rPr>
          <w:sz w:val="28"/>
          <w:szCs w:val="28"/>
        </w:rPr>
        <w:t>. Русе по реда на чл. 35, ал. 3 от Закона за общинската собственост.</w:t>
      </w:r>
    </w:p>
    <w:p w:rsidR="00103836" w:rsidRPr="00103836" w:rsidRDefault="00103836" w:rsidP="0010383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Вносител: Георги Миланов – Кмет на Община Иваново</w:t>
      </w:r>
    </w:p>
    <w:p w:rsidR="00103836" w:rsidRPr="00103836" w:rsidRDefault="00103836" w:rsidP="00103836">
      <w:pPr>
        <w:ind w:left="1416" w:firstLine="708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>74/ 15.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г.</w:t>
      </w:r>
    </w:p>
    <w:p w:rsidR="00103836" w:rsidRPr="00103836" w:rsidRDefault="00103836" w:rsidP="00103836">
      <w:pPr>
        <w:ind w:firstLine="709"/>
        <w:jc w:val="both"/>
        <w:rPr>
          <w:sz w:val="28"/>
          <w:szCs w:val="28"/>
        </w:rPr>
      </w:pPr>
      <w:r w:rsidRPr="00103836">
        <w:rPr>
          <w:sz w:val="28"/>
          <w:szCs w:val="28"/>
        </w:rPr>
        <w:t>4. 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103836" w:rsidRPr="00103836" w:rsidRDefault="00103836" w:rsidP="00103836">
      <w:pPr>
        <w:ind w:firstLine="2127"/>
        <w:jc w:val="both"/>
        <w:rPr>
          <w:sz w:val="28"/>
          <w:szCs w:val="28"/>
        </w:rPr>
      </w:pPr>
      <w:r w:rsidRPr="00103836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103836">
        <w:rPr>
          <w:sz w:val="28"/>
          <w:szCs w:val="28"/>
        </w:rPr>
        <w:t>ОбС</w:t>
      </w:r>
      <w:proofErr w:type="spellEnd"/>
      <w:r w:rsidRPr="00103836">
        <w:rPr>
          <w:sz w:val="28"/>
          <w:szCs w:val="28"/>
        </w:rPr>
        <w:t xml:space="preserve"> Иваново</w:t>
      </w:r>
    </w:p>
    <w:p w:rsidR="00103836" w:rsidRPr="00103836" w:rsidRDefault="00103836" w:rsidP="00103836">
      <w:pPr>
        <w:ind w:firstLine="2127"/>
        <w:jc w:val="both"/>
        <w:rPr>
          <w:sz w:val="28"/>
          <w:szCs w:val="28"/>
          <w:lang w:val="en-US"/>
        </w:rPr>
      </w:pPr>
      <w:r w:rsidRPr="00103836">
        <w:rPr>
          <w:sz w:val="28"/>
          <w:szCs w:val="28"/>
        </w:rPr>
        <w:t xml:space="preserve">Докладна записка вх. № </w:t>
      </w:r>
      <w:r w:rsidRPr="00103836">
        <w:rPr>
          <w:sz w:val="28"/>
          <w:szCs w:val="28"/>
          <w:lang w:val="en-US"/>
        </w:rPr>
        <w:t>4</w:t>
      </w:r>
      <w:r w:rsidRPr="00103836">
        <w:rPr>
          <w:sz w:val="28"/>
          <w:szCs w:val="28"/>
        </w:rPr>
        <w:t>75/ 16.</w:t>
      </w:r>
      <w:r w:rsidRPr="00103836">
        <w:rPr>
          <w:sz w:val="28"/>
          <w:szCs w:val="28"/>
          <w:lang w:val="en-US"/>
        </w:rPr>
        <w:t>1</w:t>
      </w:r>
      <w:r w:rsidRPr="00103836">
        <w:rPr>
          <w:sz w:val="28"/>
          <w:szCs w:val="28"/>
        </w:rPr>
        <w:t>2.2025 г</w:t>
      </w:r>
      <w:r w:rsidRPr="00103836">
        <w:rPr>
          <w:sz w:val="28"/>
          <w:szCs w:val="28"/>
          <w:lang w:val="en-US"/>
        </w:rPr>
        <w:t>.</w:t>
      </w:r>
    </w:p>
    <w:p w:rsidR="00103836" w:rsidRPr="00103836" w:rsidRDefault="006871C7" w:rsidP="00103836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 w:rsidR="00103836" w:rsidRPr="00103836">
        <w:rPr>
          <w:sz w:val="28"/>
          <w:szCs w:val="28"/>
        </w:rPr>
        <w:t>Текущи въпроси и питания.</w:t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A106A3">
        <w:rPr>
          <w:b/>
          <w:sz w:val="28"/>
          <w:szCs w:val="28"/>
        </w:rPr>
        <w:t>/П/</w:t>
      </w:r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D2221"/>
    <w:rsid w:val="005E280C"/>
    <w:rsid w:val="006472AC"/>
    <w:rsid w:val="00654A0C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226CF"/>
    <w:rsid w:val="00B3238A"/>
    <w:rsid w:val="00B438B7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2279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2204-00A8-41D2-B6B6-4678F4A2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2025-12-16T06:54:00Z</cp:lastPrinted>
  <dcterms:created xsi:type="dcterms:W3CDTF">2025-12-15T11:53:00Z</dcterms:created>
  <dcterms:modified xsi:type="dcterms:W3CDTF">2025-12-16T06:54:00Z</dcterms:modified>
</cp:coreProperties>
</file>