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FA4D3A">
        <w:rPr>
          <w:b/>
          <w:sz w:val="28"/>
        </w:rPr>
        <w:t>11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FA4D3A">
        <w:rPr>
          <w:b/>
          <w:sz w:val="28"/>
        </w:rPr>
        <w:t>7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FA4D3A">
        <w:rPr>
          <w:b/>
          <w:sz w:val="28"/>
        </w:rPr>
        <w:t>понеделник</w:t>
      </w:r>
      <w:r>
        <w:rPr>
          <w:b/>
          <w:sz w:val="28"/>
        </w:rPr>
        <w:t>) от 1</w:t>
      </w:r>
      <w:r w:rsidR="00FA4D3A">
        <w:rPr>
          <w:b/>
          <w:sz w:val="28"/>
        </w:rPr>
        <w:t>3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</w:t>
      </w:r>
      <w:r w:rsidR="00FA4D3A">
        <w:rPr>
          <w:sz w:val="28"/>
        </w:rPr>
        <w:t xml:space="preserve">извънредно </w:t>
      </w:r>
      <w:r>
        <w:rPr>
          <w:sz w:val="28"/>
        </w:rPr>
        <w:t xml:space="preserve">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FA4D3A" w:rsidRPr="00FA4D3A" w:rsidRDefault="00FA4D3A" w:rsidP="00FA4D3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FA4D3A">
        <w:rPr>
          <w:sz w:val="28"/>
          <w:szCs w:val="22"/>
        </w:rPr>
        <w:t>1. Определяне на представител в Общо събрание на съдружниците на „ВиК” ООД – гр. Русе, което ще се проведе на 14.07.2022 г.</w:t>
      </w:r>
      <w:r w:rsidRPr="00FA4D3A">
        <w:rPr>
          <w:sz w:val="28"/>
          <w:szCs w:val="22"/>
        </w:rPr>
        <w:tab/>
      </w:r>
    </w:p>
    <w:p w:rsidR="00FA4D3A" w:rsidRPr="00FA4D3A" w:rsidRDefault="00FA4D3A" w:rsidP="00FA4D3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FA4D3A">
        <w:rPr>
          <w:sz w:val="28"/>
          <w:szCs w:val="22"/>
        </w:rPr>
        <w:t xml:space="preserve">                        Вносител: Георги Миланов – Кмет на Община Иваново</w:t>
      </w:r>
    </w:p>
    <w:p w:rsidR="00FA4D3A" w:rsidRPr="00FA4D3A" w:rsidRDefault="00FA4D3A" w:rsidP="00FA4D3A">
      <w:pPr>
        <w:tabs>
          <w:tab w:val="left" w:pos="8236"/>
          <w:tab w:val="left" w:pos="8378"/>
          <w:tab w:val="left" w:pos="8946"/>
        </w:tabs>
        <w:ind w:left="-284" w:right="-72" w:firstLine="993"/>
        <w:jc w:val="both"/>
        <w:rPr>
          <w:sz w:val="28"/>
          <w:szCs w:val="22"/>
        </w:rPr>
      </w:pPr>
      <w:r w:rsidRPr="00FA4D3A">
        <w:rPr>
          <w:sz w:val="28"/>
          <w:szCs w:val="22"/>
        </w:rPr>
        <w:t xml:space="preserve">                        Докладна записка вх. № </w:t>
      </w:r>
      <w:r w:rsidRPr="00FA4D3A">
        <w:rPr>
          <w:sz w:val="28"/>
          <w:szCs w:val="22"/>
          <w:lang w:val="en-US"/>
        </w:rPr>
        <w:t>233</w:t>
      </w:r>
      <w:r w:rsidRPr="00FA4D3A">
        <w:rPr>
          <w:sz w:val="28"/>
          <w:szCs w:val="22"/>
        </w:rPr>
        <w:t xml:space="preserve">/ </w:t>
      </w:r>
      <w:r w:rsidRPr="00FA4D3A">
        <w:rPr>
          <w:sz w:val="28"/>
          <w:szCs w:val="22"/>
          <w:lang w:val="en-US"/>
        </w:rPr>
        <w:t>07</w:t>
      </w:r>
      <w:r w:rsidRPr="00FA4D3A">
        <w:rPr>
          <w:sz w:val="28"/>
          <w:szCs w:val="22"/>
        </w:rPr>
        <w:t>.0</w:t>
      </w:r>
      <w:r w:rsidRPr="00FA4D3A">
        <w:rPr>
          <w:sz w:val="28"/>
          <w:szCs w:val="22"/>
          <w:lang w:val="en-US"/>
        </w:rPr>
        <w:t>7</w:t>
      </w:r>
      <w:r w:rsidRPr="00FA4D3A">
        <w:rPr>
          <w:sz w:val="28"/>
          <w:szCs w:val="22"/>
        </w:rPr>
        <w:t>.2022 г.</w:t>
      </w:r>
      <w:r w:rsidRPr="00FA4D3A">
        <w:rPr>
          <w:sz w:val="28"/>
          <w:szCs w:val="22"/>
        </w:rPr>
        <w:tab/>
      </w:r>
    </w:p>
    <w:p w:rsidR="00FA4D3A" w:rsidRPr="00FA4D3A" w:rsidRDefault="00FA4D3A" w:rsidP="00FA4D3A">
      <w:pPr>
        <w:ind w:left="709" w:hanging="709"/>
        <w:jc w:val="both"/>
        <w:rPr>
          <w:color w:val="FF0000"/>
          <w:sz w:val="28"/>
          <w:szCs w:val="22"/>
        </w:rPr>
      </w:pPr>
      <w:r w:rsidRPr="00FA4D3A">
        <w:rPr>
          <w:sz w:val="28"/>
          <w:szCs w:val="22"/>
        </w:rPr>
        <w:tab/>
      </w:r>
    </w:p>
    <w:p w:rsidR="00B226CF" w:rsidRPr="00B226CF" w:rsidRDefault="00B226CF" w:rsidP="009B390D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FA4D3A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FA4D3A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869A2"/>
    <w:rsid w:val="008930FE"/>
    <w:rsid w:val="00895893"/>
    <w:rsid w:val="008A1FE2"/>
    <w:rsid w:val="008D1343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A4D3A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47ECA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1FAA4-2D60-4EEE-9DFE-A9D0A82C8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2022-07-07T13:10:00Z</cp:lastPrinted>
  <dcterms:created xsi:type="dcterms:W3CDTF">2022-07-07T13:10:00Z</dcterms:created>
  <dcterms:modified xsi:type="dcterms:W3CDTF">2022-07-07T13:10:00Z</dcterms:modified>
</cp:coreProperties>
</file>