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E82F38">
        <w:rPr>
          <w:rFonts w:ascii="Times New Roman" w:hAnsi="Times New Roman" w:cs="Times New Roman"/>
          <w:sz w:val="28"/>
          <w:szCs w:val="28"/>
        </w:rPr>
        <w:t>53-4359-1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F3335">
        <w:rPr>
          <w:rFonts w:ascii="Times New Roman" w:hAnsi="Times New Roman" w:cs="Times New Roman"/>
          <w:b/>
          <w:sz w:val="32"/>
          <w:szCs w:val="32"/>
        </w:rPr>
        <w:t xml:space="preserve">СЕЛЕУМ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>с. 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136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FA46AB">
        <w:rPr>
          <w:rFonts w:ascii="Times New Roman" w:hAnsi="Times New Roman" w:cs="Times New Roman"/>
          <w:sz w:val="28"/>
          <w:szCs w:val="28"/>
        </w:rPr>
        <w:t>2</w:t>
      </w:r>
      <w:r w:rsidR="00362978">
        <w:rPr>
          <w:rFonts w:ascii="Times New Roman" w:hAnsi="Times New Roman" w:cs="Times New Roman"/>
          <w:sz w:val="28"/>
          <w:szCs w:val="28"/>
        </w:rPr>
        <w:t>7</w:t>
      </w:r>
      <w:r w:rsidR="00FA46AB">
        <w:rPr>
          <w:rFonts w:ascii="Times New Roman" w:hAnsi="Times New Roman" w:cs="Times New Roman"/>
          <w:sz w:val="28"/>
          <w:szCs w:val="28"/>
        </w:rPr>
        <w:t>.0</w:t>
      </w:r>
      <w:r w:rsidR="00362978">
        <w:rPr>
          <w:rFonts w:ascii="Times New Roman" w:hAnsi="Times New Roman" w:cs="Times New Roman"/>
          <w:sz w:val="28"/>
          <w:szCs w:val="28"/>
        </w:rPr>
        <w:t>7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E82F3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DEF" w:rsidRDefault="00201DEF" w:rsidP="00A50122">
      <w:r>
        <w:separator/>
      </w:r>
    </w:p>
  </w:endnote>
  <w:endnote w:type="continuationSeparator" w:id="0">
    <w:p w:rsidR="00201DEF" w:rsidRDefault="00201DEF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DEF" w:rsidRDefault="00201DEF" w:rsidP="00A50122">
      <w:r>
        <w:separator/>
      </w:r>
    </w:p>
  </w:footnote>
  <w:footnote w:type="continuationSeparator" w:id="0">
    <w:p w:rsidR="00201DEF" w:rsidRDefault="00201DEF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2F38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59E4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dVq+j4VuKHLZfGeonqVQO5Px14CRfvn8p8CPMgY48Dw=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/fKinWW95mlT8b7WsWmVyJTBtlxKCV4ZOgOWTfP0f6Q=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geJa17iQddPI/zLDPI1A+q8iXDbkg0pLKgSbE3nuX+U=</DigestValue>
    </Reference>
  </SignedInfo>
  <SignatureValue>cCYo4U451Aww6qYAtHntnACeJXjmpOk3THY26ps4gbVSwK5YgkolPYprc80ojjmgg1LLdJi1CBVT
MN6hJ4EsNXPVUjEIYzA2mJohH8aVMPuH1zdGJibwUlLsTG4ue8ZPpCcULdwOlKPXKhtsftnAV/5Q
jIvrw0okbJxchoqaxvilMPmwkrrjR+itjAqxycG7EF5XxxZvnm9fOyVKpW5QIuCIlzn5uI5CHNwO
51hU0XU3w4YGtCIv+cQo06DwDxgGy9aQO/gg9cOyNc2MM2CD4Z37bMtL66kCx9v4woh4w5Cir8ap
aX7Ztboz8BdNcf5dKigTOOciU71V6sHv8fJ12skFazYTV0de5xYBRYGxEQ1uggtIE1kGzDuVQhOD
eRJDffsLbmpNqkedlGRsVyL+ITwkbcPT8eoXbUMGK5tqP0FhJfXb0t5l2eDc2dLUaQSJPIinLcb0
Glv097WsoJV0cs+EV7H2qxLYAuWxkcxTWIcnN2AIX5yEkR8JDgkMWxxO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GyIk2lf8UHook6Z1G9V2/+piKoYLkny8fc6dw/u4Luo=</DigestValue>
      </Reference>
      <Reference URI="/word/endnotes.xml?ContentType=application/vnd.openxmlformats-officedocument.wordprocessingml.endnotes+xml">
        <DigestMethod Algorithm="http://www.w3.org/2001/04/xmlenc#sha256"/>
        <DigestValue>0K224DRQyqQUUuLBbu2OBN5oEziJ2KwbvsgQuDjnDfk=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eDL3LugwkCWAJegzG9zgHYWYhioqaNrkUp1huelft5s=</DigestValue>
      </Reference>
      <Reference URI="/word/media/image1.emf?ContentType=image/x-emf">
        <DigestMethod Algorithm="http://www.w3.org/2001/04/xmlenc#sha256"/>
        <DigestValue>bxpNj6aA4KZWKwdtQQhxM/s5RigZ9wTLCzV9NF2afvw=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B+vllzJknaoNForVH7MtmNzpzOlvXFyGS5XOmBiuSPI=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2026-09-23T09:44:17Z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2026-09-23T09:44:17Z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29D23D2D-4DEC-4581-A455-35CA91186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2026-09-23T09:44:00Z</dcterms:modified>
</cp:coreProperties>
</file>