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882969">
        <w:rPr>
          <w:b/>
          <w:sz w:val="28"/>
        </w:rPr>
        <w:t>23</w:t>
      </w:r>
      <w:r w:rsidRPr="00917A3D">
        <w:rPr>
          <w:b/>
          <w:sz w:val="28"/>
        </w:rPr>
        <w:t>.</w:t>
      </w:r>
      <w:r>
        <w:rPr>
          <w:b/>
          <w:sz w:val="28"/>
        </w:rPr>
        <w:t>0</w:t>
      </w:r>
      <w:r w:rsidR="007E118D">
        <w:rPr>
          <w:b/>
          <w:sz w:val="28"/>
          <w:lang w:val="en-US"/>
        </w:rPr>
        <w:t>5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882969">
        <w:rPr>
          <w:b/>
          <w:sz w:val="28"/>
        </w:rPr>
        <w:t>1</w:t>
      </w:r>
      <w:r w:rsidR="007E118D">
        <w:rPr>
          <w:b/>
          <w:sz w:val="28"/>
          <w:lang w:val="en-US"/>
        </w:rPr>
        <w:t>0</w:t>
      </w:r>
      <w:r w:rsidRPr="0013758C">
        <w:rPr>
          <w:b/>
          <w:sz w:val="28"/>
        </w:rPr>
        <w:t>,</w:t>
      </w:r>
      <w:r w:rsidR="00882969">
        <w:rPr>
          <w:b/>
          <w:sz w:val="28"/>
        </w:rPr>
        <w:t>3</w:t>
      </w:r>
      <w:r w:rsidRPr="0013758C">
        <w:rPr>
          <w:b/>
          <w:sz w:val="28"/>
        </w:rPr>
        <w:t>0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882969" w:rsidRDefault="00882969" w:rsidP="00882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>Одобряване на изменение и допълнение на План-сметката, включваща необходимите разходи по поддържане чистотата на територията на община Иваново за 2024 година.</w:t>
      </w:r>
    </w:p>
    <w:p w:rsidR="00882969" w:rsidRDefault="00882969" w:rsidP="00882969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ab/>
      </w:r>
    </w:p>
    <w:p w:rsidR="00882969" w:rsidRDefault="00882969" w:rsidP="00882969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217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  <w:lang w:val="en-US"/>
        </w:rPr>
        <w:tab/>
      </w:r>
    </w:p>
    <w:p w:rsidR="00882969" w:rsidRDefault="00882969" w:rsidP="00882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Даване на съгласие за приемане на дарение на имот находящ се в с. Сваленик, община Иваново, област Русе.</w:t>
      </w:r>
    </w:p>
    <w:p w:rsidR="00882969" w:rsidRDefault="00882969" w:rsidP="00882969">
      <w:pPr>
        <w:ind w:left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882969" w:rsidRDefault="00882969" w:rsidP="00882969">
      <w:pPr>
        <w:ind w:left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  <w:lang w:val="en-US"/>
        </w:rPr>
        <w:tab/>
      </w:r>
    </w:p>
    <w:p w:rsidR="009943D0" w:rsidRPr="00672617" w:rsidRDefault="009943D0" w:rsidP="0099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Pr="00672617">
        <w:rPr>
          <w:sz w:val="28"/>
          <w:szCs w:val="28"/>
        </w:rPr>
        <w:t xml:space="preserve">. </w:t>
      </w:r>
      <w:r w:rsidRPr="009C06A8">
        <w:rPr>
          <w:sz w:val="28"/>
          <w:szCs w:val="28"/>
        </w:rPr>
        <w:t>Допълване на списъка за капиталови разходи и изменение на Бюджета на Община Иваново за 2024 г</w:t>
      </w:r>
      <w:r w:rsidRPr="00672617">
        <w:rPr>
          <w:sz w:val="28"/>
          <w:szCs w:val="28"/>
        </w:rPr>
        <w:t>.</w:t>
      </w:r>
    </w:p>
    <w:p w:rsidR="009943D0" w:rsidRDefault="009943D0" w:rsidP="009943D0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9943D0" w:rsidRDefault="009943D0" w:rsidP="009943D0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2</w:t>
      </w:r>
      <w:r w:rsidRPr="00672617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9</w:t>
      </w:r>
      <w:r w:rsidRPr="0067261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22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882969" w:rsidRDefault="00882969" w:rsidP="00882969">
      <w:pPr>
        <w:ind w:firstLine="284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13758C" w:rsidRDefault="0013758C" w:rsidP="00254DCB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F47415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F47415">
        <w:rPr>
          <w:b/>
          <w:sz w:val="28"/>
          <w:szCs w:val="28"/>
        </w:rPr>
        <w:t xml:space="preserve">  /П/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42642"/>
    <w:rsid w:val="0036305D"/>
    <w:rsid w:val="00374A85"/>
    <w:rsid w:val="00391EC1"/>
    <w:rsid w:val="003A0D3C"/>
    <w:rsid w:val="003A3A4D"/>
    <w:rsid w:val="003B2B52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82969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43D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47415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5EE0-9900-4040-ABFB-321864C5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2024-05-09T13:13:00Z</cp:lastPrinted>
  <dcterms:created xsi:type="dcterms:W3CDTF">2024-05-22T11:41:00Z</dcterms:created>
  <dcterms:modified xsi:type="dcterms:W3CDTF">2024-05-22T12:47:00Z</dcterms:modified>
</cp:coreProperties>
</file>