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EE5B85">
        <w:rPr>
          <w:b/>
          <w:sz w:val="28"/>
        </w:rPr>
        <w:t>25</w:t>
      </w:r>
      <w:r w:rsidRPr="00917A3D">
        <w:rPr>
          <w:b/>
          <w:sz w:val="28"/>
        </w:rPr>
        <w:t>.</w:t>
      </w:r>
      <w:r>
        <w:rPr>
          <w:b/>
          <w:sz w:val="28"/>
        </w:rPr>
        <w:t>0</w:t>
      </w:r>
      <w:r>
        <w:rPr>
          <w:b/>
          <w:sz w:val="28"/>
          <w:lang w:val="en-US"/>
        </w:rPr>
        <w:t>4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Pr="0013758C">
        <w:rPr>
          <w:b/>
          <w:sz w:val="28"/>
        </w:rPr>
        <w:t>10,</w:t>
      </w:r>
      <w:r w:rsidR="00EE5B85">
        <w:rPr>
          <w:b/>
          <w:sz w:val="28"/>
        </w:rPr>
        <w:t>15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EE5B85" w:rsidRPr="00672617" w:rsidRDefault="00EE5B85" w:rsidP="00EE5B85">
      <w:pPr>
        <w:ind w:firstLine="708"/>
        <w:jc w:val="both"/>
        <w:rPr>
          <w:sz w:val="28"/>
          <w:szCs w:val="28"/>
        </w:rPr>
      </w:pPr>
      <w:r w:rsidRPr="00672617">
        <w:rPr>
          <w:sz w:val="28"/>
          <w:szCs w:val="28"/>
          <w:lang w:val="en-US"/>
        </w:rPr>
        <w:t>1.</w:t>
      </w:r>
      <w:r w:rsidRPr="00672617">
        <w:rPr>
          <w:sz w:val="28"/>
          <w:szCs w:val="28"/>
        </w:rPr>
        <w:t xml:space="preserve"> </w:t>
      </w:r>
      <w:r w:rsidRPr="00FA6458">
        <w:rPr>
          <w:sz w:val="28"/>
          <w:szCs w:val="28"/>
        </w:rPr>
        <w:t>Допълване на списъка за капиталови разходи и изменение на Бюджета на Община Иваново за 2024 г</w:t>
      </w:r>
      <w:r w:rsidRPr="00672617">
        <w:rPr>
          <w:sz w:val="28"/>
          <w:szCs w:val="28"/>
        </w:rPr>
        <w:t>.</w:t>
      </w:r>
    </w:p>
    <w:p w:rsidR="00EE5B85" w:rsidRDefault="00EE5B85" w:rsidP="00EE5B85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ab/>
      </w:r>
    </w:p>
    <w:p w:rsidR="00EE5B85" w:rsidRPr="00672617" w:rsidRDefault="00EE5B85" w:rsidP="00EE5B85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№1</w:t>
      </w:r>
      <w:r>
        <w:rPr>
          <w:sz w:val="28"/>
          <w:szCs w:val="28"/>
        </w:rPr>
        <w:t>80</w:t>
      </w:r>
      <w:r w:rsidRPr="00672617">
        <w:rPr>
          <w:sz w:val="28"/>
          <w:szCs w:val="28"/>
          <w:lang w:val="en-US"/>
        </w:rPr>
        <w:t xml:space="preserve">/ </w:t>
      </w:r>
      <w:r w:rsidRPr="0067261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EE5B85" w:rsidRPr="00672617" w:rsidRDefault="00EE5B85" w:rsidP="00EE5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2617">
        <w:rPr>
          <w:sz w:val="28"/>
          <w:szCs w:val="28"/>
        </w:rPr>
        <w:t xml:space="preserve">. </w:t>
      </w:r>
      <w:r w:rsidRPr="00FA6458">
        <w:rPr>
          <w:sz w:val="28"/>
          <w:szCs w:val="28"/>
        </w:rPr>
        <w:t xml:space="preserve">Определяне на представител в извънредно общо събрание на акционерите на „Университетска </w:t>
      </w:r>
      <w:proofErr w:type="spellStart"/>
      <w:r w:rsidRPr="00FA6458">
        <w:rPr>
          <w:sz w:val="28"/>
          <w:szCs w:val="28"/>
        </w:rPr>
        <w:t>многопрофилна</w:t>
      </w:r>
      <w:proofErr w:type="spellEnd"/>
      <w:r w:rsidRPr="00FA6458">
        <w:rPr>
          <w:sz w:val="28"/>
          <w:szCs w:val="28"/>
        </w:rPr>
        <w:t xml:space="preserve"> болница за активно лечение „Канев” АД (УМБАЛ „Канев” АД)</w:t>
      </w:r>
      <w:r w:rsidRPr="00672617">
        <w:rPr>
          <w:sz w:val="28"/>
          <w:szCs w:val="28"/>
        </w:rPr>
        <w:t>.</w:t>
      </w:r>
    </w:p>
    <w:p w:rsidR="00EE5B85" w:rsidRDefault="00EE5B85" w:rsidP="00EE5B85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EE5B85" w:rsidRPr="00672617" w:rsidRDefault="00EE5B85" w:rsidP="00EE5B85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№1</w:t>
      </w:r>
      <w:r>
        <w:rPr>
          <w:sz w:val="28"/>
          <w:szCs w:val="28"/>
        </w:rPr>
        <w:t>87</w:t>
      </w:r>
      <w:r w:rsidRPr="0067261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23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EE5B85" w:rsidRPr="00672617" w:rsidRDefault="00EE5B85" w:rsidP="00EE5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2617">
        <w:rPr>
          <w:sz w:val="28"/>
          <w:szCs w:val="28"/>
        </w:rPr>
        <w:t xml:space="preserve">. </w:t>
      </w:r>
      <w:r w:rsidRPr="00FA6458">
        <w:rPr>
          <w:sz w:val="28"/>
          <w:szCs w:val="28"/>
        </w:rPr>
        <w:t>Определяне на представител в заседание на Общото събрание на Сдружение „Регионална енергийна агенция – Русе“</w:t>
      </w:r>
      <w:r w:rsidRPr="00672617">
        <w:rPr>
          <w:sz w:val="28"/>
          <w:szCs w:val="28"/>
        </w:rPr>
        <w:t>.</w:t>
      </w:r>
    </w:p>
    <w:p w:rsidR="00EE5B85" w:rsidRDefault="00EE5B85" w:rsidP="00EE5B85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EE5B85" w:rsidRPr="00672617" w:rsidRDefault="00EE5B85" w:rsidP="00EE5B85">
      <w:pPr>
        <w:ind w:firstLine="2410"/>
        <w:jc w:val="both"/>
        <w:rPr>
          <w:sz w:val="28"/>
          <w:szCs w:val="28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№1</w:t>
      </w:r>
      <w:r>
        <w:rPr>
          <w:sz w:val="28"/>
          <w:szCs w:val="28"/>
        </w:rPr>
        <w:t>89</w:t>
      </w:r>
      <w:r w:rsidRPr="0067261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23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EE5B85" w:rsidRPr="00672617" w:rsidRDefault="00EE5B85" w:rsidP="00EE5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2617">
        <w:rPr>
          <w:sz w:val="28"/>
          <w:szCs w:val="28"/>
        </w:rPr>
        <w:t xml:space="preserve">. </w:t>
      </w:r>
      <w:r w:rsidRPr="00FA6458">
        <w:rPr>
          <w:sz w:val="28"/>
          <w:szCs w:val="28"/>
        </w:rPr>
        <w:t>Изменение на Бюджета на Община Иваново за 2024 г</w:t>
      </w:r>
      <w:r w:rsidRPr="00672617">
        <w:rPr>
          <w:sz w:val="28"/>
          <w:szCs w:val="28"/>
        </w:rPr>
        <w:t>.</w:t>
      </w:r>
    </w:p>
    <w:p w:rsidR="00EE5B85" w:rsidRDefault="00EE5B85" w:rsidP="00EE5B85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 w:rsidRPr="00672617">
        <w:rPr>
          <w:sz w:val="28"/>
          <w:szCs w:val="28"/>
          <w:lang w:val="en-US"/>
        </w:rPr>
        <w:t>мет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Община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Иваново</w:t>
      </w:r>
      <w:proofErr w:type="spellEnd"/>
    </w:p>
    <w:p w:rsidR="00EE5B85" w:rsidRPr="00672617" w:rsidRDefault="00EE5B85" w:rsidP="00EE5B85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</w:t>
      </w:r>
      <w:r w:rsidRPr="00672617">
        <w:rPr>
          <w:sz w:val="28"/>
          <w:szCs w:val="28"/>
        </w:rPr>
        <w:t>1</w:t>
      </w:r>
      <w:r>
        <w:rPr>
          <w:sz w:val="28"/>
          <w:szCs w:val="28"/>
        </w:rPr>
        <w:t>91</w:t>
      </w:r>
      <w:r w:rsidRPr="0067261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24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EE5B85" w:rsidRPr="00672617" w:rsidRDefault="00EE5B85" w:rsidP="00EE5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72617">
        <w:rPr>
          <w:sz w:val="28"/>
          <w:szCs w:val="28"/>
        </w:rPr>
        <w:t xml:space="preserve">. </w:t>
      </w:r>
      <w:r w:rsidRPr="00FA6458">
        <w:rPr>
          <w:sz w:val="28"/>
          <w:szCs w:val="28"/>
        </w:rPr>
        <w:t>Допълнително възнаграждение за постигнати резултати на кметове в община Иваново</w:t>
      </w:r>
      <w:r w:rsidRPr="00672617">
        <w:rPr>
          <w:sz w:val="28"/>
          <w:szCs w:val="28"/>
        </w:rPr>
        <w:t>.</w:t>
      </w:r>
    </w:p>
    <w:p w:rsidR="00EE5B85" w:rsidRDefault="00EE5B85" w:rsidP="00EE5B85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ab/>
      </w:r>
    </w:p>
    <w:p w:rsidR="00EE5B85" w:rsidRDefault="00EE5B85" w:rsidP="00EE5B85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№1</w:t>
      </w:r>
      <w:r>
        <w:rPr>
          <w:sz w:val="28"/>
          <w:szCs w:val="28"/>
        </w:rPr>
        <w:t>9</w:t>
      </w:r>
      <w:r w:rsidRPr="00672617">
        <w:rPr>
          <w:sz w:val="28"/>
          <w:szCs w:val="28"/>
        </w:rPr>
        <w:t>2</w:t>
      </w:r>
      <w:r w:rsidRPr="0067261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24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EE5B85" w:rsidRPr="00672617" w:rsidRDefault="00EE5B85" w:rsidP="00EE5B85">
      <w:pPr>
        <w:ind w:firstLine="2410"/>
        <w:jc w:val="both"/>
        <w:rPr>
          <w:sz w:val="28"/>
          <w:szCs w:val="28"/>
          <w:lang w:val="en-US"/>
        </w:rPr>
      </w:pPr>
    </w:p>
    <w:p w:rsidR="00EE5B85" w:rsidRPr="00AA2D09" w:rsidRDefault="00EE5B85" w:rsidP="00EE5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FA6458">
        <w:rPr>
          <w:sz w:val="28"/>
          <w:szCs w:val="28"/>
        </w:rPr>
        <w:t>Определяне на допълнително възнаграждение на Кмета на Община Иваново за постигнати резултати</w:t>
      </w:r>
      <w:r w:rsidRPr="00AA2D09">
        <w:rPr>
          <w:sz w:val="28"/>
          <w:szCs w:val="28"/>
        </w:rPr>
        <w:t>.</w:t>
      </w:r>
    </w:p>
    <w:p w:rsidR="00EE5B85" w:rsidRDefault="00EE5B85" w:rsidP="00EE5B85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AA2D09">
        <w:rPr>
          <w:sz w:val="28"/>
          <w:szCs w:val="28"/>
          <w:lang w:val="en-US"/>
        </w:rPr>
        <w:t>Вносител</w:t>
      </w:r>
      <w:proofErr w:type="spellEnd"/>
      <w:r w:rsidRPr="00AA2D09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Мариян Драшков</w:t>
      </w:r>
      <w:r w:rsidRPr="00AA2D09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 xml:space="preserve">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Иваново</w:t>
      </w:r>
    </w:p>
    <w:p w:rsidR="00EE5B85" w:rsidRPr="00AA2D09" w:rsidRDefault="00EE5B85" w:rsidP="00EE5B85">
      <w:pPr>
        <w:ind w:left="241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Докладна записка</w:t>
      </w:r>
      <w:r w:rsidRPr="00AA2D09">
        <w:rPr>
          <w:sz w:val="28"/>
          <w:szCs w:val="28"/>
          <w:lang w:val="en-US"/>
        </w:rPr>
        <w:t xml:space="preserve"> </w:t>
      </w:r>
      <w:proofErr w:type="spellStart"/>
      <w:r w:rsidRPr="00AA2D09">
        <w:rPr>
          <w:sz w:val="28"/>
          <w:szCs w:val="28"/>
          <w:lang w:val="en-US"/>
        </w:rPr>
        <w:t>вх</w:t>
      </w:r>
      <w:proofErr w:type="spellEnd"/>
      <w:r w:rsidRPr="00AA2D09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193</w:t>
      </w:r>
      <w:r w:rsidRPr="00AA2D09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24</w:t>
      </w:r>
      <w:r w:rsidRPr="00AA2D09">
        <w:rPr>
          <w:sz w:val="28"/>
          <w:szCs w:val="28"/>
          <w:lang w:val="en-US"/>
        </w:rPr>
        <w:t>.</w:t>
      </w:r>
      <w:r w:rsidRPr="00AA2D0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AA2D09">
        <w:rPr>
          <w:sz w:val="28"/>
          <w:szCs w:val="28"/>
          <w:lang w:val="en-US"/>
        </w:rPr>
        <w:t>.202</w:t>
      </w:r>
      <w:r w:rsidRPr="00AA2D09">
        <w:rPr>
          <w:sz w:val="28"/>
          <w:szCs w:val="28"/>
        </w:rPr>
        <w:t>4</w:t>
      </w:r>
      <w:r w:rsidRPr="00AA2D09">
        <w:rPr>
          <w:sz w:val="28"/>
          <w:szCs w:val="28"/>
          <w:lang w:val="en-US"/>
        </w:rPr>
        <w:t xml:space="preserve"> г.</w:t>
      </w:r>
    </w:p>
    <w:p w:rsidR="00EE5B85" w:rsidRPr="00AA2D09" w:rsidRDefault="00EE5B85" w:rsidP="00EE5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A2D09">
        <w:rPr>
          <w:sz w:val="28"/>
          <w:szCs w:val="28"/>
        </w:rPr>
        <w:t xml:space="preserve">. </w:t>
      </w:r>
      <w:r w:rsidRPr="00FA6458">
        <w:rPr>
          <w:sz w:val="28"/>
          <w:szCs w:val="28"/>
        </w:rPr>
        <w:t>Откриване на процедура за определяне на съдебни заседатели за Районен съд – Русе</w:t>
      </w:r>
      <w:r w:rsidRPr="00AA2D09">
        <w:rPr>
          <w:sz w:val="28"/>
          <w:szCs w:val="28"/>
        </w:rPr>
        <w:t>.</w:t>
      </w:r>
    </w:p>
    <w:p w:rsidR="00EE5B85" w:rsidRDefault="00EE5B85" w:rsidP="00EE5B85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AA2D09">
        <w:rPr>
          <w:sz w:val="28"/>
          <w:szCs w:val="28"/>
          <w:lang w:val="en-US"/>
        </w:rPr>
        <w:t>Вносител</w:t>
      </w:r>
      <w:proofErr w:type="spellEnd"/>
      <w:r w:rsidRPr="00AA2D09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Мариян Драшков</w:t>
      </w:r>
      <w:r w:rsidRPr="00AA2D09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 xml:space="preserve">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Иваново</w:t>
      </w:r>
    </w:p>
    <w:p w:rsidR="00EE5B85" w:rsidRPr="00AA2D09" w:rsidRDefault="00EE5B85" w:rsidP="00EE5B85">
      <w:pPr>
        <w:ind w:left="241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Докладна записка</w:t>
      </w:r>
      <w:r w:rsidRPr="00AA2D09">
        <w:rPr>
          <w:sz w:val="28"/>
          <w:szCs w:val="28"/>
          <w:lang w:val="en-US"/>
        </w:rPr>
        <w:t xml:space="preserve"> </w:t>
      </w:r>
      <w:proofErr w:type="spellStart"/>
      <w:r w:rsidRPr="00AA2D09">
        <w:rPr>
          <w:sz w:val="28"/>
          <w:szCs w:val="28"/>
          <w:lang w:val="en-US"/>
        </w:rPr>
        <w:t>вх</w:t>
      </w:r>
      <w:proofErr w:type="spellEnd"/>
      <w:r w:rsidRPr="00AA2D09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194</w:t>
      </w:r>
      <w:r w:rsidRPr="00AA2D09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24</w:t>
      </w:r>
      <w:r w:rsidRPr="00AA2D09">
        <w:rPr>
          <w:sz w:val="28"/>
          <w:szCs w:val="28"/>
          <w:lang w:val="en-US"/>
        </w:rPr>
        <w:t>.</w:t>
      </w:r>
      <w:r w:rsidRPr="00AA2D0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AA2D09">
        <w:rPr>
          <w:sz w:val="28"/>
          <w:szCs w:val="28"/>
          <w:lang w:val="en-US"/>
        </w:rPr>
        <w:t>.202</w:t>
      </w:r>
      <w:r w:rsidRPr="00AA2D09">
        <w:rPr>
          <w:sz w:val="28"/>
          <w:szCs w:val="28"/>
        </w:rPr>
        <w:t>4</w:t>
      </w:r>
      <w:r w:rsidRPr="00AA2D09">
        <w:rPr>
          <w:sz w:val="28"/>
          <w:szCs w:val="28"/>
          <w:lang w:val="en-US"/>
        </w:rPr>
        <w:t xml:space="preserve"> г.</w:t>
      </w:r>
    </w:p>
    <w:p w:rsidR="0013758C" w:rsidRDefault="0013758C" w:rsidP="00254DCB">
      <w:pPr>
        <w:ind w:firstLine="284"/>
        <w:jc w:val="both"/>
        <w:rPr>
          <w:sz w:val="28"/>
          <w:szCs w:val="28"/>
          <w:lang w:val="en-US"/>
        </w:rPr>
      </w:pP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940AA6" w:rsidRDefault="00013700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940AA6">
        <w:rPr>
          <w:b/>
          <w:sz w:val="28"/>
          <w:szCs w:val="28"/>
        </w:rPr>
        <w:t>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42642"/>
    <w:rsid w:val="0036305D"/>
    <w:rsid w:val="00374A85"/>
    <w:rsid w:val="00391EC1"/>
    <w:rsid w:val="003A0D3C"/>
    <w:rsid w:val="003A3A4D"/>
    <w:rsid w:val="003B2B52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40AA6"/>
    <w:rsid w:val="00950A8F"/>
    <w:rsid w:val="00965922"/>
    <w:rsid w:val="0097219A"/>
    <w:rsid w:val="009825EC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47C6"/>
    <w:rsid w:val="00A21775"/>
    <w:rsid w:val="00A413DF"/>
    <w:rsid w:val="00A43D2B"/>
    <w:rsid w:val="00A50C35"/>
    <w:rsid w:val="00A6184C"/>
    <w:rsid w:val="00A6277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E5B85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8EFC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1E574-89C0-41AB-98E3-7105BB32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2024-04-24T11:36:00Z</cp:lastPrinted>
  <dcterms:created xsi:type="dcterms:W3CDTF">2024-04-24T11:36:00Z</dcterms:created>
  <dcterms:modified xsi:type="dcterms:W3CDTF">2024-04-24T11:36:00Z</dcterms:modified>
</cp:coreProperties>
</file>