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0B8" w:rsidRPr="00517149" w:rsidRDefault="00AB30B8" w:rsidP="00AB30B8">
      <w:pPr>
        <w:tabs>
          <w:tab w:val="left" w:pos="540"/>
          <w:tab w:val="left" w:pos="720"/>
          <w:tab w:val="left" w:pos="1800"/>
          <w:tab w:val="left" w:pos="1980"/>
        </w:tabs>
        <w:spacing w:after="0" w:line="240" w:lineRule="auto"/>
        <w:ind w:right="-426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  <w:r w:rsidRPr="00517149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        </w:t>
      </w:r>
      <w:r w:rsidRPr="00517149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9FA5E9" wp14:editId="69ACBF4E">
                <wp:simplePos x="0" y="0"/>
                <wp:positionH relativeFrom="column">
                  <wp:posOffset>-342900</wp:posOffset>
                </wp:positionH>
                <wp:positionV relativeFrom="paragraph">
                  <wp:posOffset>228600</wp:posOffset>
                </wp:positionV>
                <wp:extent cx="571500" cy="571500"/>
                <wp:effectExtent l="0" t="0" r="19050" b="19050"/>
                <wp:wrapNone/>
                <wp:docPr id="5" name="Правоъгъл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solidFill>
                          <a:srgbClr val="6FCF9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00F70E" id="Правоъгълник 5" o:spid="_x0000_s1026" style="position:absolute;margin-left:-27pt;margin-top:18pt;width:4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" fillcolor="#6fcf9f"/>
            </w:pict>
          </mc:Fallback>
        </mc:AlternateContent>
      </w:r>
      <w:r w:rsidRPr="00517149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3412CB" wp14:editId="1FC1A81A">
                <wp:simplePos x="0" y="0"/>
                <wp:positionH relativeFrom="column">
                  <wp:posOffset>1143000</wp:posOffset>
                </wp:positionH>
                <wp:positionV relativeFrom="paragraph">
                  <wp:posOffset>228600</wp:posOffset>
                </wp:positionV>
                <wp:extent cx="4914900" cy="571500"/>
                <wp:effectExtent l="0" t="0" r="19050" b="19050"/>
                <wp:wrapNone/>
                <wp:docPr id="6" name="Правоъгъл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571500"/>
                        </a:xfrm>
                        <a:prstGeom prst="rect">
                          <a:avLst/>
                        </a:prstGeom>
                        <a:solidFill>
                          <a:srgbClr val="6FCF9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0B8" w:rsidRPr="00B24B93" w:rsidRDefault="00AB30B8" w:rsidP="00AB30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lang w:val="en-US"/>
                              </w:rPr>
                            </w:pPr>
                            <w:r w:rsidRPr="00B24B93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44"/>
                                <w:szCs w:val="44"/>
                              </w:rPr>
                              <w:t>ОБЩИНА             ИВАНОВО</w:t>
                            </w:r>
                          </w:p>
                          <w:p w:rsidR="00AB30B8" w:rsidRPr="00F15643" w:rsidRDefault="00AB30B8" w:rsidP="00AB30B8">
                            <w:pPr>
                              <w:jc w:val="center"/>
                              <w:rPr>
                                <w:b/>
                                <w:color w:val="FFFFFF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lang w:val="en-US"/>
                              </w:rPr>
                              <w:t>www.ivanovo.bg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3412CB" id="Правоъгълник 6" o:spid="_x0000_s1026" style="position:absolute;margin-left:90pt;margin-top:18pt;width:387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" fillcolor="#6fcf9f">
                <v:textbox>
                  <w:txbxContent>
                    <w:p w:rsidR="00AB30B8" w:rsidRPr="00B24B93" w:rsidRDefault="00AB30B8" w:rsidP="00AB30B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FF"/>
                          <w:lang w:val="en-US"/>
                        </w:rPr>
                      </w:pPr>
                      <w:r w:rsidRPr="00B24B93">
                        <w:rPr>
                          <w:rFonts w:ascii="Times New Roman" w:hAnsi="Times New Roman" w:cs="Times New Roman"/>
                          <w:b/>
                          <w:color w:val="FFFFFF"/>
                          <w:sz w:val="44"/>
                          <w:szCs w:val="44"/>
                        </w:rPr>
                        <w:t>ОБЩИНА             ИВАНОВО</w:t>
                      </w:r>
                    </w:p>
                    <w:p w:rsidR="00AB30B8" w:rsidRPr="00F15643" w:rsidRDefault="00AB30B8" w:rsidP="00AB30B8">
                      <w:pPr>
                        <w:jc w:val="center"/>
                        <w:rPr>
                          <w:b/>
                          <w:color w:val="FFFFFF"/>
                          <w:lang w:val="en-US"/>
                        </w:rPr>
                      </w:pPr>
                      <w:r>
                        <w:rPr>
                          <w:b/>
                          <w:color w:val="FFFFFF"/>
                          <w:lang w:val="en-US"/>
                        </w:rPr>
                        <w:t>www.ivanovo.bg</w:t>
                      </w:r>
                    </w:p>
                  </w:txbxContent>
                </v:textbox>
              </v:rect>
            </w:pict>
          </mc:Fallback>
        </mc:AlternateContent>
      </w:r>
      <w:r w:rsidRPr="0051714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object w:dxaOrig="4276" w:dyaOrig="59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25pt;height:78pt" o:ole="" filled="t">
            <v:imagedata r:id="rId4" o:title=""/>
          </v:shape>
          <o:OLEObject Type="Embed" ProgID="MSPhotoEd.3" ShapeID="_x0000_i1025" DrawAspect="Content" ObjectID="_1829718563" r:id="rId5"/>
        </w:object>
      </w:r>
      <w:r w:rsidRPr="0051714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</w:t>
      </w:r>
      <w:r w:rsidRPr="0051714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7088  с. Иваново, Област Русе,  ул. “Олимпийска” 75</w:t>
      </w:r>
    </w:p>
    <w:p w:rsidR="00AB30B8" w:rsidRPr="00517149" w:rsidRDefault="00AB30B8" w:rsidP="00AB30B8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bg-BG"/>
        </w:rPr>
      </w:pPr>
      <w:r w:rsidRPr="00517149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bg-BG"/>
        </w:rPr>
        <w:t xml:space="preserve">                          тел. 08116/22-53</w:t>
      </w:r>
      <w:r w:rsidRPr="0051714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,</w:t>
      </w:r>
      <w:r w:rsidRPr="00517149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bg-BG"/>
        </w:rPr>
        <w:t xml:space="preserve"> факс: 08116 /28-70, </w:t>
      </w:r>
      <w:r w:rsidRPr="00517149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bg-BG"/>
        </w:rPr>
        <w:t>e</w:t>
      </w:r>
      <w:r w:rsidRPr="00517149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bg-BG"/>
        </w:rPr>
        <w:t>-</w:t>
      </w:r>
      <w:r w:rsidRPr="00517149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bg-BG"/>
        </w:rPr>
        <w:t>mail</w:t>
      </w:r>
      <w:r w:rsidRPr="00517149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bg-BG"/>
        </w:rPr>
        <w:t xml:space="preserve">: </w:t>
      </w:r>
      <w:hyperlink r:id="rId6" w:history="1">
        <w:r w:rsidRPr="00517149">
          <w:rPr>
            <w:rFonts w:ascii="Times New Roman" w:eastAsia="Times New Roman" w:hAnsi="Times New Roman" w:cs="Times New Roman"/>
            <w:b/>
            <w:i/>
            <w:color w:val="0000FF"/>
            <w:sz w:val="24"/>
            <w:szCs w:val="24"/>
            <w:u w:val="single"/>
            <w:lang w:val="en-US" w:eastAsia="bg-BG"/>
          </w:rPr>
          <w:t>obshtina</w:t>
        </w:r>
        <w:r w:rsidRPr="00517149">
          <w:rPr>
            <w:rFonts w:ascii="Times New Roman" w:eastAsia="Times New Roman" w:hAnsi="Times New Roman" w:cs="Times New Roman"/>
            <w:b/>
            <w:i/>
            <w:color w:val="0000FF"/>
            <w:sz w:val="24"/>
            <w:szCs w:val="24"/>
            <w:u w:val="single"/>
            <w:lang w:val="ru-RU" w:eastAsia="bg-BG"/>
          </w:rPr>
          <w:t>@</w:t>
        </w:r>
        <w:r w:rsidRPr="00517149">
          <w:rPr>
            <w:rFonts w:ascii="Times New Roman" w:eastAsia="Times New Roman" w:hAnsi="Times New Roman" w:cs="Times New Roman"/>
            <w:b/>
            <w:i/>
            <w:color w:val="0000FF"/>
            <w:sz w:val="24"/>
            <w:szCs w:val="24"/>
            <w:u w:val="single"/>
            <w:lang w:val="en-US" w:eastAsia="bg-BG"/>
          </w:rPr>
          <w:t>ivanovo</w:t>
        </w:r>
        <w:r w:rsidRPr="00517149">
          <w:rPr>
            <w:rFonts w:ascii="Times New Roman" w:eastAsia="Times New Roman" w:hAnsi="Times New Roman" w:cs="Times New Roman"/>
            <w:b/>
            <w:i/>
            <w:color w:val="0000FF"/>
            <w:sz w:val="24"/>
            <w:szCs w:val="24"/>
            <w:u w:val="single"/>
            <w:lang w:val="ru-RU" w:eastAsia="bg-BG"/>
          </w:rPr>
          <w:t>.</w:t>
        </w:r>
        <w:proofErr w:type="spellStart"/>
        <w:r w:rsidRPr="00517149">
          <w:rPr>
            <w:rFonts w:ascii="Times New Roman" w:eastAsia="Times New Roman" w:hAnsi="Times New Roman" w:cs="Times New Roman"/>
            <w:b/>
            <w:i/>
            <w:color w:val="0000FF"/>
            <w:sz w:val="24"/>
            <w:szCs w:val="24"/>
            <w:u w:val="single"/>
            <w:lang w:val="en-US" w:eastAsia="bg-BG"/>
          </w:rPr>
          <w:t>bg</w:t>
        </w:r>
        <w:proofErr w:type="spellEnd"/>
      </w:hyperlink>
    </w:p>
    <w:p w:rsidR="00AB30B8" w:rsidRPr="00517149" w:rsidRDefault="00AB30B8" w:rsidP="00AB30B8">
      <w:pPr>
        <w:spacing w:after="0" w:line="240" w:lineRule="auto"/>
        <w:ind w:right="-426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bg-BG"/>
        </w:rPr>
      </w:pPr>
    </w:p>
    <w:p w:rsidR="00AB30B8" w:rsidRPr="00F44CFC" w:rsidRDefault="00AB30B8" w:rsidP="00AB30B8">
      <w:pPr>
        <w:tabs>
          <w:tab w:val="left" w:pos="5310"/>
        </w:tabs>
        <w:spacing w:after="0" w:line="276" w:lineRule="auto"/>
        <w:ind w:right="-426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F44CFC">
        <w:rPr>
          <w:rFonts w:ascii="Times New Roman" w:eastAsia="Calibri" w:hAnsi="Times New Roman" w:cs="Times New Roman"/>
          <w:b/>
          <w:sz w:val="32"/>
          <w:szCs w:val="32"/>
        </w:rPr>
        <w:t>СЪОБЩЕНИЕ</w:t>
      </w:r>
    </w:p>
    <w:p w:rsidR="00AB30B8" w:rsidRPr="00D1564F" w:rsidRDefault="00AB30B8" w:rsidP="00AB30B8">
      <w:pPr>
        <w:tabs>
          <w:tab w:val="left" w:pos="5310"/>
        </w:tabs>
        <w:spacing w:after="0" w:line="276" w:lineRule="auto"/>
        <w:ind w:right="-426"/>
        <w:jc w:val="center"/>
        <w:rPr>
          <w:rFonts w:ascii="Times New Roman" w:eastAsia="Calibri" w:hAnsi="Times New Roman" w:cs="Times New Roman"/>
          <w:b/>
        </w:rPr>
      </w:pPr>
      <w:r w:rsidRPr="00D1564F">
        <w:rPr>
          <w:rFonts w:ascii="Times New Roman" w:eastAsia="Calibri" w:hAnsi="Times New Roman" w:cs="Times New Roman"/>
          <w:bCs/>
        </w:rPr>
        <w:t>На основание § 4, ал. 2 от ЗУТ</w:t>
      </w:r>
    </w:p>
    <w:p w:rsidR="00AB30B8" w:rsidRPr="00D1564F" w:rsidRDefault="00AB30B8" w:rsidP="00AB30B8">
      <w:pPr>
        <w:tabs>
          <w:tab w:val="left" w:pos="5310"/>
        </w:tabs>
        <w:spacing w:after="0" w:line="276" w:lineRule="auto"/>
        <w:ind w:right="-426"/>
        <w:jc w:val="center"/>
        <w:rPr>
          <w:rFonts w:ascii="Times New Roman" w:eastAsia="Calibri" w:hAnsi="Times New Roman" w:cs="Times New Roman"/>
        </w:rPr>
      </w:pPr>
      <w:r w:rsidRPr="00D1564F">
        <w:rPr>
          <w:rFonts w:ascii="Times New Roman" w:eastAsia="Calibri" w:hAnsi="Times New Roman" w:cs="Times New Roman"/>
        </w:rPr>
        <w:t xml:space="preserve">От </w:t>
      </w:r>
      <w:r>
        <w:rPr>
          <w:rFonts w:ascii="Times New Roman" w:eastAsia="Calibri" w:hAnsi="Times New Roman" w:cs="Times New Roman"/>
        </w:rPr>
        <w:t>12.01</w:t>
      </w:r>
      <w:r w:rsidRPr="00D1564F">
        <w:rPr>
          <w:rFonts w:ascii="Times New Roman" w:eastAsia="Calibri" w:hAnsi="Times New Roman" w:cs="Times New Roman"/>
        </w:rPr>
        <w:t>.202</w:t>
      </w:r>
      <w:r>
        <w:rPr>
          <w:rFonts w:ascii="Times New Roman" w:eastAsia="Calibri" w:hAnsi="Times New Roman" w:cs="Times New Roman"/>
          <w:lang w:val="en-US"/>
        </w:rPr>
        <w:t>6</w:t>
      </w:r>
      <w:r w:rsidRPr="00D1564F">
        <w:rPr>
          <w:rFonts w:ascii="Times New Roman" w:eastAsia="Calibri" w:hAnsi="Times New Roman" w:cs="Times New Roman"/>
        </w:rPr>
        <w:t xml:space="preserve"> г.</w:t>
      </w:r>
    </w:p>
    <w:p w:rsidR="00AB30B8" w:rsidRPr="00517149" w:rsidRDefault="00AB30B8" w:rsidP="00AB30B8">
      <w:pPr>
        <w:spacing w:after="0" w:line="240" w:lineRule="auto"/>
        <w:ind w:right="-42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30B8" w:rsidRPr="00517149" w:rsidRDefault="00AB30B8" w:rsidP="00AB30B8">
      <w:pPr>
        <w:spacing w:after="0" w:line="240" w:lineRule="auto"/>
        <w:ind w:right="-42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7149">
        <w:rPr>
          <w:rFonts w:ascii="Times New Roman" w:eastAsia="Times New Roman" w:hAnsi="Times New Roman" w:cs="Times New Roman"/>
          <w:b/>
          <w:bCs/>
          <w:sz w:val="24"/>
          <w:szCs w:val="24"/>
        </w:rPr>
        <w:t>НА ВНИМАНИЕТО НА</w:t>
      </w:r>
    </w:p>
    <w:p w:rsidR="00AB30B8" w:rsidRDefault="00AB30B8" w:rsidP="00AB30B8">
      <w:pPr>
        <w:spacing w:after="0" w:line="240" w:lineRule="auto"/>
        <w:ind w:right="-42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Г-ЖА МИЛЕНА ИВАНОВА РАЙКОВА</w:t>
      </w:r>
    </w:p>
    <w:p w:rsidR="00AB30B8" w:rsidRDefault="00AB30B8" w:rsidP="00AB30B8">
      <w:pPr>
        <w:spacing w:after="0" w:line="240" w:lineRule="auto"/>
        <w:ind w:right="-42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НАСЛЕДНИК НА ПЕНКА СТОЯНОВА ДИМИТРОВА</w:t>
      </w:r>
    </w:p>
    <w:p w:rsidR="00AB30B8" w:rsidRDefault="00AB30B8" w:rsidP="00AB30B8">
      <w:pPr>
        <w:spacing w:after="0" w:line="240" w:lineRule="auto"/>
        <w:ind w:right="-42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 НА СТОЯН МАНОЛОВ СТОЯНОВ</w:t>
      </w:r>
    </w:p>
    <w:p w:rsidR="00AB30B8" w:rsidRDefault="00AB30B8" w:rsidP="00AB30B8">
      <w:pPr>
        <w:spacing w:after="0" w:line="240" w:lineRule="auto"/>
        <w:ind w:right="-42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РАЙОН ИСКЪР</w:t>
      </w:r>
    </w:p>
    <w:p w:rsidR="00AB30B8" w:rsidRDefault="00AB30B8" w:rsidP="00AB30B8">
      <w:pPr>
        <w:spacing w:after="0" w:line="240" w:lineRule="auto"/>
        <w:ind w:right="-42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Ж.К. „ДРУЖБА“ № 183, ВХ. А, ЕТ. 9, АП. 46</w:t>
      </w:r>
    </w:p>
    <w:p w:rsidR="00AB30B8" w:rsidRPr="00517149" w:rsidRDefault="00AB30B8" w:rsidP="00AB30B8">
      <w:pPr>
        <w:spacing w:after="0" w:line="240" w:lineRule="auto"/>
        <w:ind w:right="-42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ГР</w:t>
      </w:r>
      <w:r w:rsidRPr="005171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СОФИЯ - 1000</w:t>
      </w:r>
    </w:p>
    <w:p w:rsidR="00AB30B8" w:rsidRDefault="00AB30B8" w:rsidP="00AB30B8">
      <w:pPr>
        <w:tabs>
          <w:tab w:val="left" w:pos="2868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30B8" w:rsidRDefault="00AB30B8" w:rsidP="00AB30B8">
      <w:pPr>
        <w:tabs>
          <w:tab w:val="left" w:pos="2868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Във връзка</w:t>
      </w:r>
      <w:r w:rsidRPr="00F60786">
        <w:rPr>
          <w:rFonts w:ascii="Times New Roman" w:eastAsia="Times New Roman" w:hAnsi="Times New Roman" w:cs="Times New Roman"/>
          <w:sz w:val="24"/>
          <w:szCs w:val="24"/>
        </w:rPr>
        <w:t xml:space="preserve"> с постъпило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деловодството на Община Иваново заявление </w:t>
      </w:r>
      <w:r w:rsidRPr="00A9490B">
        <w:rPr>
          <w:rFonts w:ascii="Times New Roman" w:eastAsia="Times New Roman" w:hAnsi="Times New Roman" w:cs="Times New Roman"/>
          <w:sz w:val="24"/>
          <w:szCs w:val="24"/>
        </w:rPr>
        <w:t>с вх. № ОБА3-</w:t>
      </w:r>
      <w:r>
        <w:rPr>
          <w:rFonts w:ascii="Times New Roman" w:eastAsia="Times New Roman" w:hAnsi="Times New Roman" w:cs="Times New Roman"/>
          <w:sz w:val="24"/>
          <w:szCs w:val="24"/>
        </w:rPr>
        <w:t>414/11</w:t>
      </w:r>
      <w:r w:rsidRPr="00A9490B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11</w:t>
      </w:r>
      <w:r w:rsidRPr="00A9490B"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5</w:t>
      </w:r>
      <w:r w:rsidRPr="00A949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9490B">
        <w:rPr>
          <w:rFonts w:ascii="Times New Roman" w:eastAsia="Times New Roman" w:hAnsi="Times New Roman" w:cs="Times New Roman"/>
          <w:sz w:val="24"/>
          <w:szCs w:val="24"/>
        </w:rPr>
        <w:t xml:space="preserve">г. от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Артур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Месроп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Артюнян</w:t>
      </w:r>
      <w:proofErr w:type="spellEnd"/>
      <w:r w:rsidRPr="00A94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490B">
        <w:rPr>
          <w:rFonts w:ascii="Times New Roman" w:eastAsia="Times New Roman" w:hAnsi="Times New Roman" w:cs="Times New Roman"/>
          <w:sz w:val="24"/>
          <w:szCs w:val="24"/>
          <w:lang w:val="en-GB"/>
        </w:rPr>
        <w:t>е</w:t>
      </w:r>
      <w:r w:rsidRPr="00A9490B">
        <w:rPr>
          <w:rFonts w:ascii="Times New Roman" w:eastAsia="Times New Roman" w:hAnsi="Times New Roman" w:cs="Times New Roman"/>
          <w:sz w:val="24"/>
          <w:szCs w:val="24"/>
        </w:rPr>
        <w:t xml:space="preserve"> внесен за одобряване </w:t>
      </w:r>
      <w:proofErr w:type="spellStart"/>
      <w:r w:rsidRPr="00A9490B">
        <w:rPr>
          <w:rFonts w:ascii="Times New Roman" w:eastAsia="Times New Roman" w:hAnsi="Times New Roman" w:cs="Times New Roman"/>
          <w:sz w:val="24"/>
          <w:szCs w:val="24"/>
          <w:lang w:val="en-US"/>
        </w:rPr>
        <w:t>Подробен</w:t>
      </w:r>
      <w:proofErr w:type="spellEnd"/>
      <w:r w:rsidRPr="00A949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9490B">
        <w:rPr>
          <w:rFonts w:ascii="Times New Roman" w:eastAsia="Times New Roman" w:hAnsi="Times New Roman" w:cs="Times New Roman"/>
          <w:sz w:val="24"/>
          <w:szCs w:val="24"/>
          <w:lang w:val="en-US"/>
        </w:rPr>
        <w:t>устройствен</w:t>
      </w:r>
      <w:proofErr w:type="spellEnd"/>
      <w:r w:rsidRPr="00A949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9490B">
        <w:rPr>
          <w:rFonts w:ascii="Times New Roman" w:eastAsia="Times New Roman" w:hAnsi="Times New Roman" w:cs="Times New Roman"/>
          <w:sz w:val="24"/>
          <w:szCs w:val="24"/>
          <w:lang w:val="en-US"/>
        </w:rPr>
        <w:t>план</w:t>
      </w:r>
      <w:proofErr w:type="spellEnd"/>
      <w:r w:rsidRPr="00A949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9490B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Pr="00A9490B">
        <w:rPr>
          <w:rFonts w:ascii="Times New Roman" w:eastAsia="Times New Roman" w:hAnsi="Times New Roman" w:cs="Times New Roman"/>
          <w:sz w:val="24"/>
          <w:szCs w:val="24"/>
        </w:rPr>
        <w:t xml:space="preserve">лан за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регулация и </w:t>
      </w:r>
      <w:r w:rsidRPr="00A9490B">
        <w:rPr>
          <w:rFonts w:ascii="Times New Roman" w:eastAsia="Times New Roman" w:hAnsi="Times New Roman" w:cs="Times New Roman"/>
          <w:sz w:val="24"/>
          <w:szCs w:val="24"/>
        </w:rPr>
        <w:t>застрояване</w:t>
      </w:r>
      <w:r w:rsidRPr="00A949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A9490B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Pr="00A9490B">
        <w:rPr>
          <w:rFonts w:ascii="Times New Roman" w:eastAsia="Times New Roman" w:hAnsi="Times New Roman" w:cs="Times New Roman"/>
          <w:sz w:val="24"/>
          <w:szCs w:val="24"/>
          <w:lang w:val="en-GB"/>
        </w:rPr>
        <w:t>ПУП</w:t>
      </w:r>
      <w:r w:rsidRPr="00A9490B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-</w:t>
      </w:r>
      <w:r w:rsidRPr="00A9490B"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9490B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A949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r w:rsidRPr="00A9490B">
        <w:rPr>
          <w:rFonts w:ascii="Times New Roman" w:eastAsia="Times New Roman" w:hAnsi="Times New Roman" w:cs="Times New Roman"/>
          <w:sz w:val="24"/>
          <w:szCs w:val="24"/>
        </w:rPr>
        <w:t>за поземлен имот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идентификатор 84049.502.232</w:t>
      </w:r>
      <w:r w:rsidRPr="00A9490B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eastAsia="Times New Roman" w:hAnsi="Times New Roman" w:cs="Times New Roman"/>
          <w:sz w:val="24"/>
          <w:szCs w:val="24"/>
        </w:rPr>
        <w:t>Кадастралната карта и кадастралните регистри</w:t>
      </w:r>
      <w:r w:rsidRPr="00A94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КККР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Pr="00A9490B">
        <w:rPr>
          <w:rFonts w:ascii="Times New Roman" w:eastAsia="Times New Roman" w:hAnsi="Times New Roman" w:cs="Times New Roman"/>
          <w:sz w:val="24"/>
          <w:szCs w:val="24"/>
        </w:rPr>
        <w:t>с.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Щръклево</w:t>
      </w:r>
      <w:r w:rsidRPr="00A949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община</w:t>
      </w:r>
      <w:proofErr w:type="spellEnd"/>
      <w:r w:rsidRPr="00A949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9490B">
        <w:rPr>
          <w:rFonts w:ascii="Times New Roman" w:eastAsia="Times New Roman" w:hAnsi="Times New Roman" w:cs="Times New Roman"/>
          <w:sz w:val="24"/>
          <w:szCs w:val="24"/>
          <w:lang w:val="en-GB"/>
        </w:rPr>
        <w:t>Иваново</w:t>
      </w:r>
      <w:proofErr w:type="spellEnd"/>
      <w:r w:rsidRPr="00A949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9490B">
        <w:rPr>
          <w:rFonts w:ascii="Times New Roman" w:eastAsia="Times New Roman" w:hAnsi="Times New Roman" w:cs="Times New Roman"/>
          <w:sz w:val="24"/>
          <w:szCs w:val="24"/>
          <w:lang w:val="en-GB"/>
        </w:rPr>
        <w:t>област</w:t>
      </w:r>
      <w:proofErr w:type="spellEnd"/>
      <w:r w:rsidRPr="00A949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Русе</w:t>
      </w:r>
      <w:r w:rsidRPr="00A9490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949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отреждането </w:t>
      </w:r>
      <w:r w:rsidRPr="00A949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имота</w:t>
      </w:r>
      <w:r w:rsidRPr="00A949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 в жилищна устройствена зона с преобладаващо застрояване с малка височина </w:t>
      </w:r>
      <w:r w:rsidRPr="00A9490B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Жм</w:t>
      </w:r>
      <w:proofErr w:type="spellEnd"/>
      <w:r w:rsidRPr="00A9490B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съгласно действащия ОУП на Община Иваново. </w:t>
      </w:r>
    </w:p>
    <w:p w:rsidR="00AB30B8" w:rsidRDefault="00AB30B8" w:rsidP="00AB30B8">
      <w:pPr>
        <w:tabs>
          <w:tab w:val="left" w:pos="2868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Бъдещото застрояване се предвижда с ограничителни линии на застрояване на отстояние 3,00 м от поземлени имоти с идентификатори 84049.502.233 и 84049.502.231, а от ПИ с идентификатор 84049.502.230 на отстояние 5,00 м.</w:t>
      </w:r>
    </w:p>
    <w:p w:rsidR="00AB30B8" w:rsidRPr="00162B34" w:rsidRDefault="00AB30B8" w:rsidP="00AB30B8">
      <w:pPr>
        <w:tabs>
          <w:tab w:val="left" w:pos="2868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По отношение на регулацията се предвижда образуване на нов урегулиран поземлен имот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УПИ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XIII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-232 в кв. 95 по плана на с. Щръклево, общ. Иваново,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Русе, като вътрешните регулационни линии съвпадат с имотните граници на ПИ с идентификатор </w:t>
      </w:r>
      <w:r>
        <w:rPr>
          <w:rFonts w:ascii="Times New Roman" w:eastAsia="Times New Roman" w:hAnsi="Times New Roman" w:cs="Times New Roman"/>
          <w:sz w:val="24"/>
          <w:szCs w:val="24"/>
        </w:rPr>
        <w:t>84049.502.232 по КККР на с. Щръклево, при запазване на одобрената улична регулация.</w:t>
      </w:r>
    </w:p>
    <w:p w:rsidR="00AB30B8" w:rsidRPr="00EC149C" w:rsidRDefault="00AB30B8" w:rsidP="00AB30B8">
      <w:pPr>
        <w:tabs>
          <w:tab w:val="left" w:pos="2868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Предвижда се събаряне  на съществуващите в имота сгради.</w:t>
      </w:r>
    </w:p>
    <w:p w:rsidR="00AB30B8" w:rsidRPr="00A15885" w:rsidRDefault="00AB30B8" w:rsidP="00AB30B8">
      <w:pPr>
        <w:tabs>
          <w:tab w:val="left" w:pos="2868"/>
        </w:tabs>
        <w:spacing w:after="0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F6078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 писмо изх. № ОБА3-414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#1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/27.11.2025 г., на адрес: гр. София, район Искър, ж.к. „Дружба“ № 183, вх. А, ет. 9, ап. 46, общ. София,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София, Ви е изпратено Обявление № 70/26.11.2025 г., с което се съобщава, че е внесен за одобряване </w:t>
      </w:r>
      <w:proofErr w:type="spellStart"/>
      <w:r w:rsidRPr="00A9490B">
        <w:rPr>
          <w:rFonts w:ascii="Times New Roman" w:eastAsia="Times New Roman" w:hAnsi="Times New Roman" w:cs="Times New Roman"/>
          <w:sz w:val="24"/>
          <w:szCs w:val="24"/>
          <w:lang w:val="en-US"/>
        </w:rPr>
        <w:t>Подробен</w:t>
      </w:r>
      <w:proofErr w:type="spellEnd"/>
      <w:r w:rsidRPr="00A949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9490B">
        <w:rPr>
          <w:rFonts w:ascii="Times New Roman" w:eastAsia="Times New Roman" w:hAnsi="Times New Roman" w:cs="Times New Roman"/>
          <w:sz w:val="24"/>
          <w:szCs w:val="24"/>
          <w:lang w:val="en-US"/>
        </w:rPr>
        <w:t>устройствен</w:t>
      </w:r>
      <w:proofErr w:type="spellEnd"/>
      <w:r w:rsidRPr="00A949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9490B">
        <w:rPr>
          <w:rFonts w:ascii="Times New Roman" w:eastAsia="Times New Roman" w:hAnsi="Times New Roman" w:cs="Times New Roman"/>
          <w:sz w:val="24"/>
          <w:szCs w:val="24"/>
          <w:lang w:val="en-US"/>
        </w:rPr>
        <w:t>план</w:t>
      </w:r>
      <w:proofErr w:type="spellEnd"/>
      <w:r w:rsidRPr="00A949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9490B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Pr="00A9490B">
        <w:rPr>
          <w:rFonts w:ascii="Times New Roman" w:eastAsia="Times New Roman" w:hAnsi="Times New Roman" w:cs="Times New Roman"/>
          <w:sz w:val="24"/>
          <w:szCs w:val="24"/>
        </w:rPr>
        <w:t xml:space="preserve">лан за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регулация и </w:t>
      </w:r>
      <w:r w:rsidRPr="00A9490B">
        <w:rPr>
          <w:rFonts w:ascii="Times New Roman" w:eastAsia="Times New Roman" w:hAnsi="Times New Roman" w:cs="Times New Roman"/>
          <w:sz w:val="24"/>
          <w:szCs w:val="24"/>
        </w:rPr>
        <w:t>застрояване</w:t>
      </w:r>
      <w:r w:rsidRPr="00A949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A9490B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Pr="00A9490B">
        <w:rPr>
          <w:rFonts w:ascii="Times New Roman" w:eastAsia="Times New Roman" w:hAnsi="Times New Roman" w:cs="Times New Roman"/>
          <w:sz w:val="24"/>
          <w:szCs w:val="24"/>
          <w:lang w:val="en-GB"/>
        </w:rPr>
        <w:t>ПУП</w:t>
      </w:r>
      <w:r w:rsidRPr="00A9490B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-</w:t>
      </w:r>
      <w:r w:rsidRPr="00A9490B"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9490B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A949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r w:rsidRPr="00A9490B">
        <w:rPr>
          <w:rFonts w:ascii="Times New Roman" w:eastAsia="Times New Roman" w:hAnsi="Times New Roman" w:cs="Times New Roman"/>
          <w:sz w:val="24"/>
          <w:szCs w:val="24"/>
        </w:rPr>
        <w:t>за поземлен имот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идентификатор 84049.502.232</w:t>
      </w:r>
      <w:r w:rsidRPr="00A9490B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eastAsia="Times New Roman" w:hAnsi="Times New Roman" w:cs="Times New Roman"/>
          <w:sz w:val="24"/>
          <w:szCs w:val="24"/>
        </w:rPr>
        <w:t>Кадастралната карта и кадастралните регистри</w:t>
      </w:r>
      <w:r w:rsidRPr="00A94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КККР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Pr="00A9490B">
        <w:rPr>
          <w:rFonts w:ascii="Times New Roman" w:eastAsia="Times New Roman" w:hAnsi="Times New Roman" w:cs="Times New Roman"/>
          <w:sz w:val="24"/>
          <w:szCs w:val="24"/>
        </w:rPr>
        <w:t>с.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Щръклево</w:t>
      </w:r>
      <w:r w:rsidRPr="00A949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община</w:t>
      </w:r>
      <w:proofErr w:type="spellEnd"/>
      <w:r w:rsidRPr="00A949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9490B">
        <w:rPr>
          <w:rFonts w:ascii="Times New Roman" w:eastAsia="Times New Roman" w:hAnsi="Times New Roman" w:cs="Times New Roman"/>
          <w:sz w:val="24"/>
          <w:szCs w:val="24"/>
          <w:lang w:val="en-GB"/>
        </w:rPr>
        <w:t>Иваново</w:t>
      </w:r>
      <w:proofErr w:type="spellEnd"/>
      <w:r w:rsidRPr="00A949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9490B">
        <w:rPr>
          <w:rFonts w:ascii="Times New Roman" w:eastAsia="Times New Roman" w:hAnsi="Times New Roman" w:cs="Times New Roman"/>
          <w:sz w:val="24"/>
          <w:szCs w:val="24"/>
          <w:lang w:val="en-GB"/>
        </w:rPr>
        <w:t>област</w:t>
      </w:r>
      <w:proofErr w:type="spellEnd"/>
      <w:r w:rsidRPr="00A949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Русе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30B8" w:rsidRPr="008214FB" w:rsidRDefault="00AB30B8" w:rsidP="00AB30B8">
      <w:pPr>
        <w:spacing w:after="0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8214FB">
        <w:rPr>
          <w:rFonts w:ascii="Times New Roman" w:eastAsia="Times New Roman" w:hAnsi="Times New Roman" w:cs="Times New Roman"/>
          <w:sz w:val="24"/>
          <w:szCs w:val="24"/>
        </w:rPr>
        <w:t>Писмото се връща в деловодството на Община Иваново неотворено, като причина за това е отбелязано „</w:t>
      </w:r>
      <w:r>
        <w:rPr>
          <w:rFonts w:ascii="Times New Roman" w:eastAsia="Times New Roman" w:hAnsi="Times New Roman" w:cs="Times New Roman"/>
          <w:sz w:val="24"/>
          <w:szCs w:val="24"/>
        </w:rPr>
        <w:t>непотърсено</w:t>
      </w:r>
      <w:r w:rsidRPr="008214FB">
        <w:rPr>
          <w:rFonts w:ascii="Times New Roman" w:eastAsia="Times New Roman" w:hAnsi="Times New Roman" w:cs="Times New Roman"/>
          <w:sz w:val="24"/>
          <w:szCs w:val="24"/>
        </w:rPr>
        <w:t xml:space="preserve">“. </w:t>
      </w:r>
      <w:r>
        <w:rPr>
          <w:rFonts w:ascii="Times New Roman" w:eastAsia="Times New Roman" w:hAnsi="Times New Roman" w:cs="Times New Roman"/>
          <w:sz w:val="24"/>
          <w:szCs w:val="24"/>
        </w:rPr>
        <w:t>След направена справка при ГРАОИТ - с. Щръклево се установи, че к</w:t>
      </w:r>
      <w:r w:rsidRPr="008214FB">
        <w:rPr>
          <w:rFonts w:ascii="Times New Roman" w:eastAsia="Times New Roman" w:hAnsi="Times New Roman" w:cs="Times New Roman"/>
          <w:sz w:val="24"/>
          <w:szCs w:val="24"/>
        </w:rPr>
        <w:t xml:space="preserve">ъм настоящия момент липсват данни за друг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настоящ или постоянен </w:t>
      </w:r>
      <w:r w:rsidRPr="008214FB">
        <w:rPr>
          <w:rFonts w:ascii="Times New Roman" w:eastAsia="Times New Roman" w:hAnsi="Times New Roman" w:cs="Times New Roman"/>
          <w:sz w:val="24"/>
          <w:szCs w:val="24"/>
        </w:rPr>
        <w:t>адрес за кореспонденция.</w:t>
      </w:r>
    </w:p>
    <w:p w:rsidR="00AB30B8" w:rsidRPr="00A15885" w:rsidRDefault="00AB30B8" w:rsidP="00AB30B8">
      <w:pPr>
        <w:tabs>
          <w:tab w:val="left" w:pos="2868"/>
        </w:tabs>
        <w:spacing w:after="0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214FB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Цялата преписка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по Заявление ОБА3-414/11.11</w:t>
      </w:r>
      <w:r w:rsidRPr="008214FB">
        <w:rPr>
          <w:rFonts w:ascii="Times New Roman" w:eastAsia="Times New Roman" w:hAnsi="Times New Roman" w:cs="Times New Roman"/>
          <w:bCs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8214FB">
        <w:rPr>
          <w:rFonts w:ascii="Times New Roman" w:eastAsia="Times New Roman" w:hAnsi="Times New Roman" w:cs="Times New Roman"/>
          <w:bCs/>
          <w:sz w:val="24"/>
          <w:szCs w:val="24"/>
        </w:rPr>
        <w:t xml:space="preserve"> г. </w:t>
      </w:r>
      <w:r w:rsidRPr="00F60786">
        <w:rPr>
          <w:rFonts w:ascii="Times New Roman" w:eastAsia="Times New Roman" w:hAnsi="Times New Roman" w:cs="Times New Roman"/>
          <w:sz w:val="24"/>
          <w:szCs w:val="24"/>
        </w:rPr>
        <w:t xml:space="preserve">за одобряване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proofErr w:type="spellStart"/>
      <w:r w:rsidRPr="00A9490B">
        <w:rPr>
          <w:rFonts w:ascii="Times New Roman" w:eastAsia="Times New Roman" w:hAnsi="Times New Roman" w:cs="Times New Roman"/>
          <w:sz w:val="24"/>
          <w:szCs w:val="24"/>
          <w:lang w:val="en-US"/>
        </w:rPr>
        <w:t>Подробен</w:t>
      </w:r>
      <w:proofErr w:type="spellEnd"/>
      <w:r w:rsidRPr="00A949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9490B">
        <w:rPr>
          <w:rFonts w:ascii="Times New Roman" w:eastAsia="Times New Roman" w:hAnsi="Times New Roman" w:cs="Times New Roman"/>
          <w:sz w:val="24"/>
          <w:szCs w:val="24"/>
          <w:lang w:val="en-US"/>
        </w:rPr>
        <w:t>устройствен</w:t>
      </w:r>
      <w:proofErr w:type="spellEnd"/>
      <w:r w:rsidRPr="00A949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9490B">
        <w:rPr>
          <w:rFonts w:ascii="Times New Roman" w:eastAsia="Times New Roman" w:hAnsi="Times New Roman" w:cs="Times New Roman"/>
          <w:sz w:val="24"/>
          <w:szCs w:val="24"/>
          <w:lang w:val="en-US"/>
        </w:rPr>
        <w:t>план</w:t>
      </w:r>
      <w:proofErr w:type="spellEnd"/>
      <w:r w:rsidRPr="00A949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9490B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Pr="00A9490B">
        <w:rPr>
          <w:rFonts w:ascii="Times New Roman" w:eastAsia="Times New Roman" w:hAnsi="Times New Roman" w:cs="Times New Roman"/>
          <w:sz w:val="24"/>
          <w:szCs w:val="24"/>
        </w:rPr>
        <w:t xml:space="preserve">лан за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регулация и </w:t>
      </w:r>
      <w:r w:rsidRPr="00A9490B">
        <w:rPr>
          <w:rFonts w:ascii="Times New Roman" w:eastAsia="Times New Roman" w:hAnsi="Times New Roman" w:cs="Times New Roman"/>
          <w:sz w:val="24"/>
          <w:szCs w:val="24"/>
        </w:rPr>
        <w:t>застрояване</w:t>
      </w:r>
      <w:r w:rsidRPr="00A949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A9490B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Pr="00A9490B">
        <w:rPr>
          <w:rFonts w:ascii="Times New Roman" w:eastAsia="Times New Roman" w:hAnsi="Times New Roman" w:cs="Times New Roman"/>
          <w:sz w:val="24"/>
          <w:szCs w:val="24"/>
          <w:lang w:val="en-GB"/>
        </w:rPr>
        <w:t>ПУП</w:t>
      </w:r>
      <w:r w:rsidRPr="00A9490B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-</w:t>
      </w:r>
      <w:r w:rsidRPr="00A9490B"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9490B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A949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r w:rsidRPr="00A9490B">
        <w:rPr>
          <w:rFonts w:ascii="Times New Roman" w:eastAsia="Times New Roman" w:hAnsi="Times New Roman" w:cs="Times New Roman"/>
          <w:sz w:val="24"/>
          <w:szCs w:val="24"/>
        </w:rPr>
        <w:t>за поземлен имот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идентификатор 84049.502.232</w:t>
      </w:r>
      <w:r w:rsidRPr="00A9490B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eastAsia="Times New Roman" w:hAnsi="Times New Roman" w:cs="Times New Roman"/>
          <w:sz w:val="24"/>
          <w:szCs w:val="24"/>
        </w:rPr>
        <w:t>Кадастралната карта и кадастралните регистри</w:t>
      </w:r>
      <w:r w:rsidRPr="00A94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КККР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Pr="00A9490B">
        <w:rPr>
          <w:rFonts w:ascii="Times New Roman" w:eastAsia="Times New Roman" w:hAnsi="Times New Roman" w:cs="Times New Roman"/>
          <w:sz w:val="24"/>
          <w:szCs w:val="24"/>
        </w:rPr>
        <w:t>с.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Щръклево</w:t>
      </w:r>
      <w:r w:rsidRPr="00A949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община</w:t>
      </w:r>
      <w:proofErr w:type="spellEnd"/>
      <w:r w:rsidRPr="00A949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9490B">
        <w:rPr>
          <w:rFonts w:ascii="Times New Roman" w:eastAsia="Times New Roman" w:hAnsi="Times New Roman" w:cs="Times New Roman"/>
          <w:sz w:val="24"/>
          <w:szCs w:val="24"/>
          <w:lang w:val="en-GB"/>
        </w:rPr>
        <w:t>Иваново</w:t>
      </w:r>
      <w:proofErr w:type="spellEnd"/>
      <w:r w:rsidRPr="00A949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9490B">
        <w:rPr>
          <w:rFonts w:ascii="Times New Roman" w:eastAsia="Times New Roman" w:hAnsi="Times New Roman" w:cs="Times New Roman"/>
          <w:sz w:val="24"/>
          <w:szCs w:val="24"/>
          <w:lang w:val="en-GB"/>
        </w:rPr>
        <w:t>област</w:t>
      </w:r>
      <w:proofErr w:type="spellEnd"/>
      <w:r w:rsidRPr="00A949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Русе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30B8" w:rsidRPr="00517149" w:rsidRDefault="00AB30B8" w:rsidP="00AB30B8">
      <w:pPr>
        <w:spacing w:after="0" w:line="240" w:lineRule="auto"/>
        <w:ind w:right="-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14F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Настоящото съобщение следва да се залепи </w:t>
      </w:r>
      <w:r>
        <w:rPr>
          <w:rFonts w:ascii="Times New Roman" w:eastAsia="Calibri" w:hAnsi="Times New Roman" w:cs="Times New Roman"/>
          <w:sz w:val="24"/>
          <w:szCs w:val="24"/>
        </w:rPr>
        <w:t>пред</w:t>
      </w:r>
      <w:r w:rsidRPr="00517149">
        <w:rPr>
          <w:rFonts w:ascii="Times New Roman" w:eastAsia="Calibri" w:hAnsi="Times New Roman" w:cs="Times New Roman"/>
          <w:sz w:val="24"/>
          <w:szCs w:val="24"/>
        </w:rPr>
        <w:t xml:space="preserve"> поземлен имот </w:t>
      </w:r>
      <w:r w:rsidRPr="00517149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 w:rsidRPr="00517149">
        <w:rPr>
          <w:rFonts w:ascii="Times New Roman" w:eastAsia="Calibri" w:hAnsi="Times New Roman" w:cs="Times New Roman"/>
          <w:sz w:val="24"/>
          <w:szCs w:val="24"/>
        </w:rPr>
        <w:t>ПИ</w:t>
      </w:r>
      <w:r w:rsidRPr="00517149"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 идентификатор 84049.502.233, който </w:t>
      </w:r>
      <w:r w:rsidRPr="00517149">
        <w:rPr>
          <w:rFonts w:ascii="Times New Roman" w:eastAsia="Calibri" w:hAnsi="Times New Roman" w:cs="Times New Roman"/>
          <w:sz w:val="24"/>
          <w:szCs w:val="24"/>
        </w:rPr>
        <w:t xml:space="preserve">по </w:t>
      </w:r>
      <w:r>
        <w:rPr>
          <w:rFonts w:ascii="Times New Roman" w:eastAsia="Calibri" w:hAnsi="Times New Roman" w:cs="Times New Roman"/>
          <w:sz w:val="24"/>
          <w:szCs w:val="24"/>
        </w:rPr>
        <w:t>КККР на с</w:t>
      </w:r>
      <w:r w:rsidRPr="00517149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Щръклево, общ. Иваново,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обл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 Русе е</w:t>
      </w:r>
      <w:r w:rsidRPr="00517149">
        <w:rPr>
          <w:rFonts w:ascii="Times New Roman" w:eastAsia="Calibri" w:hAnsi="Times New Roman" w:cs="Times New Roman"/>
          <w:sz w:val="24"/>
          <w:szCs w:val="24"/>
        </w:rPr>
        <w:t xml:space="preserve"> собственост на </w:t>
      </w:r>
      <w:r>
        <w:rPr>
          <w:rFonts w:ascii="Times New Roman" w:eastAsia="Calibri" w:hAnsi="Times New Roman" w:cs="Times New Roman"/>
          <w:sz w:val="24"/>
          <w:szCs w:val="24"/>
        </w:rPr>
        <w:t>н-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ци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на Пенка Стоянова Димитрова и на н-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ци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на Стоян Манолов Стоянов. Същото</w:t>
      </w:r>
      <w:r w:rsidRPr="005171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да се постави </w:t>
      </w:r>
      <w:r w:rsidRPr="00517149">
        <w:rPr>
          <w:rFonts w:ascii="Times New Roman" w:eastAsia="Calibri" w:hAnsi="Times New Roman" w:cs="Times New Roman"/>
          <w:sz w:val="24"/>
          <w:szCs w:val="24"/>
        </w:rPr>
        <w:t xml:space="preserve">и на видно място в </w:t>
      </w:r>
      <w:r>
        <w:rPr>
          <w:rFonts w:ascii="Times New Roman" w:eastAsia="Calibri" w:hAnsi="Times New Roman" w:cs="Times New Roman"/>
          <w:sz w:val="24"/>
          <w:szCs w:val="24"/>
        </w:rPr>
        <w:t>сградата на О</w:t>
      </w:r>
      <w:r w:rsidRPr="00517149">
        <w:rPr>
          <w:rFonts w:ascii="Times New Roman" w:eastAsia="Calibri" w:hAnsi="Times New Roman" w:cs="Times New Roman"/>
          <w:sz w:val="24"/>
          <w:szCs w:val="24"/>
        </w:rPr>
        <w:t>бщина Иваново, на интернет страницата на официалния сайт на Общината или в сградата на кметство с.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Щръклево</w:t>
      </w:r>
      <w:r w:rsidRPr="0051714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B30B8" w:rsidRPr="00517149" w:rsidRDefault="00AB30B8" w:rsidP="00AB30B8">
      <w:pPr>
        <w:spacing w:after="0" w:line="240" w:lineRule="auto"/>
        <w:ind w:right="-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17149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517149">
        <w:rPr>
          <w:rFonts w:ascii="Times New Roman" w:eastAsia="Calibri" w:hAnsi="Times New Roman" w:cs="Times New Roman"/>
          <w:b/>
          <w:sz w:val="24"/>
          <w:szCs w:val="24"/>
        </w:rPr>
        <w:t xml:space="preserve">В срок от </w:t>
      </w:r>
      <w:r>
        <w:rPr>
          <w:rFonts w:ascii="Times New Roman" w:eastAsia="Calibri" w:hAnsi="Times New Roman" w:cs="Times New Roman"/>
          <w:b/>
          <w:sz w:val="24"/>
          <w:szCs w:val="24"/>
        </w:rPr>
        <w:t>14</w:t>
      </w:r>
      <w:r w:rsidRPr="00517149">
        <w:rPr>
          <w:rFonts w:ascii="Times New Roman" w:eastAsia="Calibri" w:hAnsi="Times New Roman" w:cs="Times New Roman"/>
          <w:b/>
          <w:sz w:val="24"/>
          <w:szCs w:val="24"/>
        </w:rPr>
        <w:t xml:space="preserve"> дни от датата на поставяне на настоящото съобщение на гореописаните места можете да подадете писмени</w:t>
      </w:r>
      <w:r w:rsidRPr="005171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17149">
        <w:rPr>
          <w:rFonts w:ascii="Times New Roman" w:eastAsia="Calibri" w:hAnsi="Times New Roman" w:cs="Times New Roman"/>
          <w:b/>
          <w:sz w:val="24"/>
          <w:szCs w:val="24"/>
        </w:rPr>
        <w:t>мнения, становища и предложения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и възражения гореописаната преписка</w:t>
      </w:r>
      <w:r w:rsidRPr="00517149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AB30B8" w:rsidRDefault="00AB30B8" w:rsidP="00AB30B8">
      <w:pPr>
        <w:spacing w:after="0" w:line="240" w:lineRule="auto"/>
        <w:ind w:right="-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17149">
        <w:rPr>
          <w:rFonts w:ascii="Times New Roman" w:eastAsia="Calibri" w:hAnsi="Times New Roman" w:cs="Times New Roman"/>
          <w:sz w:val="24"/>
          <w:szCs w:val="24"/>
        </w:rPr>
        <w:t xml:space="preserve">       След изтичане на горепосочения срок </w:t>
      </w:r>
      <w:r>
        <w:rPr>
          <w:rFonts w:ascii="Times New Roman" w:eastAsia="Calibri" w:hAnsi="Times New Roman" w:cs="Times New Roman"/>
          <w:sz w:val="24"/>
          <w:szCs w:val="24"/>
        </w:rPr>
        <w:t>Обявление № 70/26.11</w:t>
      </w:r>
      <w:r w:rsidRPr="00517149">
        <w:rPr>
          <w:rFonts w:ascii="Times New Roman" w:eastAsia="Calibri" w:hAnsi="Times New Roman" w:cs="Times New Roman"/>
          <w:sz w:val="24"/>
          <w:szCs w:val="24"/>
        </w:rPr>
        <w:t>.202</w:t>
      </w:r>
      <w:r>
        <w:rPr>
          <w:rFonts w:ascii="Times New Roman" w:eastAsia="Calibri" w:hAnsi="Times New Roman" w:cs="Times New Roman"/>
          <w:sz w:val="24"/>
          <w:szCs w:val="24"/>
        </w:rPr>
        <w:t xml:space="preserve">5 </w:t>
      </w:r>
      <w:r w:rsidRPr="00517149">
        <w:rPr>
          <w:rFonts w:ascii="Times New Roman" w:eastAsia="Calibri" w:hAnsi="Times New Roman" w:cs="Times New Roman"/>
          <w:sz w:val="24"/>
          <w:szCs w:val="24"/>
        </w:rPr>
        <w:t xml:space="preserve">г. </w:t>
      </w:r>
      <w:r w:rsidRPr="00517149">
        <w:rPr>
          <w:rFonts w:ascii="Times New Roman" w:eastAsia="Calibri" w:hAnsi="Times New Roman" w:cs="Times New Roman"/>
          <w:bCs/>
          <w:sz w:val="24"/>
          <w:szCs w:val="24"/>
        </w:rPr>
        <w:t>се счита за връчен</w:t>
      </w:r>
      <w:r>
        <w:rPr>
          <w:rFonts w:ascii="Times New Roman" w:eastAsia="Calibri" w:hAnsi="Times New Roman" w:cs="Times New Roman"/>
          <w:bCs/>
          <w:sz w:val="24"/>
          <w:szCs w:val="24"/>
        </w:rPr>
        <w:t>о</w:t>
      </w:r>
      <w:r w:rsidRPr="00517149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AB30B8" w:rsidRPr="00517149" w:rsidRDefault="00AB30B8" w:rsidP="00AB30B8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B30B8" w:rsidRPr="00517149" w:rsidRDefault="00AB30B8" w:rsidP="00AB30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24A01" w:rsidRDefault="00C24A01">
      <w:bookmarkStart w:id="0" w:name="_GoBack"/>
      <w:bookmarkEnd w:id="0"/>
    </w:p>
    <w:sectPr w:rsidR="00C24A01" w:rsidSect="00AB30B8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37"/>
    <w:rsid w:val="00592737"/>
    <w:rsid w:val="008114E2"/>
    <w:rsid w:val="00817C4D"/>
    <w:rsid w:val="008A0187"/>
    <w:rsid w:val="00AB30B8"/>
    <w:rsid w:val="00B6638C"/>
    <w:rsid w:val="00C2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8E8BDC-04B8-4CB4-82B0-7E27645F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0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shtina@ivanovo.bg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503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tsu-2</dc:creator>
  <cp:keywords/>
  <dc:description/>
  <cp:lastModifiedBy>tsu-2</cp:lastModifiedBy>
  <cp:revision>4</cp:revision>
  <dcterms:created xsi:type="dcterms:W3CDTF">2026-01-12T07:37:00Z</dcterms:created>
  <dcterms:modified xsi:type="dcterms:W3CDTF">2026-01-12T08:23:00Z</dcterms:modified>
</cp:coreProperties>
</file>